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D7C" w:rsidRPr="00A32D7C" w:rsidRDefault="00A32D7C" w:rsidP="00A32D7C">
      <w:pPr>
        <w:shd w:val="clear" w:color="auto" w:fill="FCFCFC"/>
        <w:spacing w:after="100" w:afterAutospacing="1" w:line="240" w:lineRule="auto"/>
        <w:outlineLvl w:val="0"/>
        <w:rPr>
          <w:rFonts w:ascii="Georgia" w:eastAsia="Times New Roman" w:hAnsi="Georgia" w:cs="Times New Roman"/>
          <w:b/>
          <w:bCs/>
          <w:color w:val="404040"/>
          <w:kern w:val="36"/>
          <w:sz w:val="42"/>
          <w:szCs w:val="42"/>
          <w:lang w:bidi="bn-BD"/>
        </w:rPr>
      </w:pPr>
      <w:r w:rsidRPr="00A32D7C">
        <w:rPr>
          <w:rFonts w:ascii="Georgia" w:eastAsia="Times New Roman" w:hAnsi="Georgia" w:cs="Times New Roman"/>
          <w:b/>
          <w:bCs/>
          <w:color w:val="404040"/>
          <w:kern w:val="36"/>
          <w:sz w:val="42"/>
          <w:szCs w:val="42"/>
          <w:lang w:bidi="bn-BD"/>
        </w:rPr>
        <w:t>Git on the commandline</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In this section you will:</w:t>
      </w:r>
    </w:p>
    <w:p w:rsidR="00A32D7C" w:rsidRPr="00A32D7C" w:rsidRDefault="00A32D7C" w:rsidP="00A32D7C">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install and configure Git locally</w:t>
      </w:r>
    </w:p>
    <w:p w:rsidR="00A32D7C" w:rsidRPr="00A32D7C" w:rsidRDefault="00A32D7C" w:rsidP="00A32D7C">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create your own local clone of a repository</w:t>
      </w:r>
    </w:p>
    <w:p w:rsidR="00A32D7C" w:rsidRPr="00A32D7C" w:rsidRDefault="00A32D7C" w:rsidP="00A32D7C">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create a new Git branch</w:t>
      </w:r>
    </w:p>
    <w:p w:rsidR="00A32D7C" w:rsidRPr="00A32D7C" w:rsidRDefault="00A32D7C" w:rsidP="00A32D7C">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edit a file and stage your changes</w:t>
      </w:r>
    </w:p>
    <w:p w:rsidR="00A32D7C" w:rsidRPr="00A32D7C" w:rsidRDefault="00A32D7C" w:rsidP="00A32D7C">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commit your changes</w:t>
      </w:r>
    </w:p>
    <w:p w:rsidR="00A32D7C" w:rsidRPr="00A32D7C" w:rsidRDefault="00A32D7C" w:rsidP="00A32D7C">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push your changes to GitHub</w:t>
      </w:r>
    </w:p>
    <w:p w:rsidR="00A32D7C" w:rsidRPr="00A32D7C" w:rsidRDefault="00A32D7C" w:rsidP="00A32D7C">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make a pull request</w:t>
      </w:r>
    </w:p>
    <w:p w:rsidR="00A32D7C" w:rsidRPr="00A32D7C" w:rsidRDefault="00A32D7C" w:rsidP="00A32D7C">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merge upstream changes into your fork</w:t>
      </w:r>
    </w:p>
    <w:p w:rsidR="00A32D7C" w:rsidRPr="00A32D7C" w:rsidRDefault="00A32D7C" w:rsidP="00A32D7C">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merge changes on GitHub into your local clone</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So far we’ve done all our Git work using the GitHub website, but that’s usually not the most appropriate way to work.</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You’ll find that most of your Git-related operations can and need to be done on the command</w:t>
      </w:r>
      <w:r w:rsidR="00223F16">
        <w:rPr>
          <w:rFonts w:ascii="Arial" w:eastAsia="Times New Roman" w:hAnsi="Arial" w:cs="Arial"/>
          <w:color w:val="404040"/>
          <w:sz w:val="24"/>
          <w:szCs w:val="24"/>
          <w:lang w:bidi="bn-BD"/>
        </w:rPr>
        <w:t xml:space="preserve"> </w:t>
      </w:r>
      <w:r w:rsidRPr="00A32D7C">
        <w:rPr>
          <w:rFonts w:ascii="Arial" w:eastAsia="Times New Roman" w:hAnsi="Arial" w:cs="Arial"/>
          <w:color w:val="404040"/>
          <w:sz w:val="24"/>
          <w:szCs w:val="24"/>
          <w:lang w:bidi="bn-BD"/>
        </w:rPr>
        <w:t>line.</w:t>
      </w:r>
    </w:p>
    <w:p w:rsidR="00A32D7C" w:rsidRPr="00A32D7C" w:rsidRDefault="00A32D7C" w:rsidP="00A32D7C">
      <w:pPr>
        <w:shd w:val="clear" w:color="auto" w:fill="FCFCFC"/>
        <w:spacing w:after="100" w:afterAutospacing="1" w:line="240" w:lineRule="auto"/>
        <w:outlineLvl w:val="1"/>
        <w:rPr>
          <w:rFonts w:ascii="Georgia" w:eastAsia="Times New Roman" w:hAnsi="Georgia" w:cs="Arial"/>
          <w:b/>
          <w:bCs/>
          <w:color w:val="404040"/>
          <w:sz w:val="36"/>
          <w:szCs w:val="36"/>
          <w:lang w:bidi="bn-BD"/>
        </w:rPr>
      </w:pPr>
      <w:r w:rsidRPr="00A32D7C">
        <w:rPr>
          <w:rFonts w:ascii="Georgia" w:eastAsia="Times New Roman" w:hAnsi="Georgia" w:cs="Arial"/>
          <w:b/>
          <w:bCs/>
          <w:color w:val="404040"/>
          <w:sz w:val="36"/>
          <w:szCs w:val="36"/>
          <w:lang w:bidi="bn-BD"/>
        </w:rPr>
        <w:t>Install/set up Git</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sudo apt-get install git # for Debian/Ubuntu users</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brew install git # for Mac OS X users with Homebrew installed</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There are other ways of installing Git; you can even get a graphical Git application, that will include the commandline tools. These are described at:</w:t>
      </w:r>
    </w:p>
    <w:p w:rsidR="00A32D7C" w:rsidRPr="00A32D7C" w:rsidRDefault="005E3133" w:rsidP="00A32D7C">
      <w:pPr>
        <w:shd w:val="clear" w:color="auto" w:fill="FCFCFC"/>
        <w:spacing w:line="360" w:lineRule="atLeast"/>
        <w:rPr>
          <w:rFonts w:ascii="Arial" w:eastAsia="Times New Roman" w:hAnsi="Arial" w:cs="Arial"/>
          <w:color w:val="404040"/>
          <w:sz w:val="24"/>
          <w:szCs w:val="24"/>
          <w:lang w:bidi="bn-BD"/>
        </w:rPr>
      </w:pPr>
      <w:hyperlink r:id="rId5" w:history="1">
        <w:r w:rsidR="00A32D7C" w:rsidRPr="00A32D7C">
          <w:rPr>
            <w:rFonts w:ascii="Arial" w:eastAsia="Times New Roman" w:hAnsi="Arial" w:cs="Arial"/>
            <w:color w:val="9B59B6"/>
            <w:sz w:val="24"/>
            <w:szCs w:val="24"/>
            <w:u w:val="single"/>
            <w:lang w:bidi="bn-BD"/>
          </w:rPr>
          <w:t>http://git-scm.com/book/en/Getting-Started-Installing-Git</w:t>
        </w:r>
      </w:hyperlink>
    </w:p>
    <w:p w:rsidR="00A32D7C" w:rsidRPr="00A32D7C" w:rsidRDefault="00A32D7C" w:rsidP="00A32D7C">
      <w:pPr>
        <w:shd w:val="clear" w:color="auto" w:fill="FCFCFC"/>
        <w:spacing w:after="100" w:afterAutospacing="1" w:line="240" w:lineRule="auto"/>
        <w:outlineLvl w:val="2"/>
        <w:rPr>
          <w:rFonts w:ascii="Georgia" w:eastAsia="Times New Roman" w:hAnsi="Georgia" w:cs="Arial"/>
          <w:b/>
          <w:bCs/>
          <w:color w:val="404040"/>
          <w:sz w:val="30"/>
          <w:szCs w:val="30"/>
          <w:lang w:bidi="bn-BD"/>
        </w:rPr>
      </w:pPr>
      <w:r w:rsidRPr="00A32D7C">
        <w:rPr>
          <w:rFonts w:ascii="Georgia" w:eastAsia="Times New Roman" w:hAnsi="Georgia" w:cs="Arial"/>
          <w:b/>
          <w:bCs/>
          <w:color w:val="404040"/>
          <w:sz w:val="30"/>
          <w:szCs w:val="30"/>
          <w:lang w:bidi="bn-BD"/>
        </w:rPr>
        <w:t>Tell Git who you are</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First, you need to tell Git who you are:</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git config --global user.email "you@example.com"</w:t>
      </w:r>
    </w:p>
    <w:p w:rsid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git config --global user.name "Your Name"</w:t>
      </w:r>
    </w:p>
    <w:p w:rsidR="005B2892" w:rsidRDefault="005B2892"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p>
    <w:p w:rsidR="005B2892" w:rsidRPr="00A32D7C" w:rsidRDefault="005B2892"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p>
    <w:p w:rsidR="00A32D7C" w:rsidRPr="00A32D7C" w:rsidRDefault="00A32D7C" w:rsidP="00A32D7C">
      <w:pPr>
        <w:shd w:val="clear" w:color="auto" w:fill="FCFCFC"/>
        <w:spacing w:after="100" w:afterAutospacing="1" w:line="240" w:lineRule="auto"/>
        <w:outlineLvl w:val="2"/>
        <w:rPr>
          <w:rFonts w:ascii="Georgia" w:eastAsia="Times New Roman" w:hAnsi="Georgia" w:cs="Arial"/>
          <w:b/>
          <w:bCs/>
          <w:color w:val="404040"/>
          <w:sz w:val="30"/>
          <w:szCs w:val="30"/>
          <w:lang w:bidi="bn-BD"/>
        </w:rPr>
      </w:pPr>
      <w:r w:rsidRPr="00A32D7C">
        <w:rPr>
          <w:rFonts w:ascii="Georgia" w:eastAsia="Times New Roman" w:hAnsi="Georgia" w:cs="Arial"/>
          <w:b/>
          <w:bCs/>
          <w:color w:val="404040"/>
          <w:sz w:val="30"/>
          <w:szCs w:val="30"/>
          <w:lang w:bidi="bn-BD"/>
        </w:rPr>
        <w:lastRenderedPageBreak/>
        <w:t>Give GitHub your public keys</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This is a great timesaver: if GitHub has your public keys, you can do all kinds of things from your commandline without needing to enter your GitHub password.</w:t>
      </w:r>
    </w:p>
    <w:p w:rsidR="00A32D7C" w:rsidRPr="00A32D7C" w:rsidRDefault="005E3133" w:rsidP="00A32D7C">
      <w:pPr>
        <w:numPr>
          <w:ilvl w:val="0"/>
          <w:numId w:val="2"/>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hyperlink r:id="rId6" w:history="1">
        <w:r w:rsidR="00A32D7C" w:rsidRPr="00A32D7C">
          <w:rPr>
            <w:rFonts w:ascii="Arial" w:eastAsia="Times New Roman" w:hAnsi="Arial" w:cs="Arial"/>
            <w:color w:val="9B59B6"/>
            <w:sz w:val="24"/>
            <w:szCs w:val="24"/>
            <w:u w:val="single"/>
            <w:lang w:bidi="bn-BD"/>
          </w:rPr>
          <w:t>https://github.com/settings/ssh</w:t>
        </w:r>
      </w:hyperlink>
    </w:p>
    <w:p w:rsidR="00A32D7C" w:rsidRPr="00A32D7C" w:rsidRDefault="005E3133" w:rsidP="00A32D7C">
      <w:pPr>
        <w:shd w:val="clear" w:color="auto" w:fill="FCFCFC"/>
        <w:spacing w:after="360" w:line="360" w:lineRule="atLeast"/>
        <w:rPr>
          <w:rFonts w:ascii="Arial" w:eastAsia="Times New Roman" w:hAnsi="Arial" w:cs="Arial"/>
          <w:color w:val="404040"/>
          <w:sz w:val="24"/>
          <w:szCs w:val="24"/>
          <w:lang w:bidi="bn-BD"/>
        </w:rPr>
      </w:pPr>
      <w:hyperlink r:id="rId7" w:history="1">
        <w:r w:rsidR="00A32D7C" w:rsidRPr="00A32D7C">
          <w:rPr>
            <w:rFonts w:ascii="Arial" w:eastAsia="Times New Roman" w:hAnsi="Arial" w:cs="Arial"/>
            <w:color w:val="9B59B6"/>
            <w:sz w:val="24"/>
            <w:szCs w:val="24"/>
            <w:u w:val="single"/>
            <w:lang w:bidi="bn-BD"/>
          </w:rPr>
          <w:t>https://help.github.com/articles/generating-ssh-keys</w:t>
        </w:r>
      </w:hyperlink>
      <w:r w:rsidR="00A32D7C" w:rsidRPr="00A32D7C">
        <w:rPr>
          <w:rFonts w:ascii="Arial" w:eastAsia="Times New Roman" w:hAnsi="Arial" w:cs="Arial"/>
          <w:color w:val="404040"/>
          <w:sz w:val="24"/>
          <w:szCs w:val="24"/>
          <w:lang w:bidi="bn-BD"/>
        </w:rPr>
        <w:t> explains much better than I can how to generate a public key.</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b/>
          <w:bCs/>
          <w:color w:val="404040"/>
          <w:sz w:val="24"/>
          <w:szCs w:val="24"/>
          <w:lang w:bidi="bn-BD"/>
        </w:rPr>
        <w:t>This tutorial assumes you have now added your public key to your GitHub account.</w:t>
      </w:r>
      <w:r w:rsidRPr="00A32D7C">
        <w:rPr>
          <w:rFonts w:ascii="Arial" w:eastAsia="Times New Roman" w:hAnsi="Arial" w:cs="Arial"/>
          <w:color w:val="404040"/>
          <w:sz w:val="24"/>
          <w:szCs w:val="24"/>
          <w:lang w:bidi="bn-BD"/>
        </w:rPr>
        <w:t> If you haven’t, you’ll have to use </w:t>
      </w:r>
      <w:r w:rsidRPr="00A32D7C">
        <w:rPr>
          <w:rFonts w:ascii="Arial" w:eastAsia="Times New Roman" w:hAnsi="Arial" w:cs="Arial"/>
          <w:i/>
          <w:iCs/>
          <w:color w:val="404040"/>
          <w:sz w:val="24"/>
          <w:szCs w:val="24"/>
          <w:lang w:bidi="bn-BD"/>
        </w:rPr>
        <w:t>https</w:t>
      </w:r>
      <w:r w:rsidRPr="00A32D7C">
        <w:rPr>
          <w:rFonts w:ascii="Arial" w:eastAsia="Times New Roman" w:hAnsi="Arial" w:cs="Arial"/>
          <w:color w:val="404040"/>
          <w:sz w:val="24"/>
          <w:szCs w:val="24"/>
          <w:lang w:bidi="bn-BD"/>
        </w:rPr>
        <w:t> instead, and translate from the format of GitHub’s </w:t>
      </w:r>
      <w:r w:rsidRPr="00A32D7C">
        <w:rPr>
          <w:rFonts w:ascii="Arial" w:eastAsia="Times New Roman" w:hAnsi="Arial" w:cs="Arial"/>
          <w:i/>
          <w:iCs/>
          <w:color w:val="404040"/>
          <w:sz w:val="24"/>
          <w:szCs w:val="24"/>
          <w:lang w:bidi="bn-BD"/>
        </w:rPr>
        <w:t>ssh</w:t>
      </w:r>
      <w:r w:rsidRPr="00A32D7C">
        <w:rPr>
          <w:rFonts w:ascii="Arial" w:eastAsia="Times New Roman" w:hAnsi="Arial" w:cs="Arial"/>
          <w:color w:val="404040"/>
          <w:sz w:val="24"/>
          <w:szCs w:val="24"/>
          <w:lang w:bidi="bn-BD"/>
        </w:rPr>
        <w:t> URLS.</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For example, when you see:</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git@github.com:evildmp/afraid-to-commit.git</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you will instead need to use:</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https://github.com/evildmp/afraid-to-commit.git</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See </w:t>
      </w:r>
      <w:hyperlink r:id="rId8" w:history="1">
        <w:r w:rsidRPr="00A32D7C">
          <w:rPr>
            <w:rFonts w:ascii="Arial" w:eastAsia="Times New Roman" w:hAnsi="Arial" w:cs="Arial"/>
            <w:color w:val="9B59B6"/>
            <w:sz w:val="24"/>
            <w:szCs w:val="24"/>
            <w:u w:val="single"/>
            <w:lang w:bidi="bn-BD"/>
          </w:rPr>
          <w:t>https://gist.github.com/grawity/4392747</w:t>
        </w:r>
      </w:hyperlink>
      <w:r w:rsidRPr="00A32D7C">
        <w:rPr>
          <w:rFonts w:ascii="Arial" w:eastAsia="Times New Roman" w:hAnsi="Arial" w:cs="Arial"/>
          <w:color w:val="404040"/>
          <w:sz w:val="24"/>
          <w:szCs w:val="24"/>
          <w:lang w:bidi="bn-BD"/>
        </w:rPr>
        <w:t> for a discussion of the different protocols.</w:t>
      </w:r>
    </w:p>
    <w:p w:rsidR="00A32D7C" w:rsidRPr="00A32D7C" w:rsidRDefault="00A32D7C" w:rsidP="00A32D7C">
      <w:pPr>
        <w:shd w:val="clear" w:color="auto" w:fill="FCFCFC"/>
        <w:spacing w:after="100" w:afterAutospacing="1" w:line="240" w:lineRule="auto"/>
        <w:outlineLvl w:val="1"/>
        <w:rPr>
          <w:rFonts w:ascii="Georgia" w:eastAsia="Times New Roman" w:hAnsi="Georgia" w:cs="Arial"/>
          <w:b/>
          <w:bCs/>
          <w:color w:val="404040"/>
          <w:sz w:val="36"/>
          <w:szCs w:val="36"/>
          <w:lang w:bidi="bn-BD"/>
        </w:rPr>
      </w:pPr>
      <w:r w:rsidRPr="00A32D7C">
        <w:rPr>
          <w:rFonts w:ascii="Georgia" w:eastAsia="Times New Roman" w:hAnsi="Georgia" w:cs="Arial"/>
          <w:b/>
          <w:bCs/>
          <w:color w:val="404040"/>
          <w:sz w:val="36"/>
          <w:szCs w:val="36"/>
          <w:lang w:bidi="bn-BD"/>
        </w:rPr>
        <w:t>Some basic Git operations</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When we worked on GitHub, the basic work cycle was </w:t>
      </w:r>
      <w:r w:rsidRPr="00A32D7C">
        <w:rPr>
          <w:rFonts w:ascii="Arial" w:eastAsia="Times New Roman" w:hAnsi="Arial" w:cs="Arial"/>
          <w:i/>
          <w:iCs/>
          <w:color w:val="404040"/>
          <w:sz w:val="24"/>
          <w:szCs w:val="24"/>
          <w:lang w:bidi="bn-BD"/>
        </w:rPr>
        <w:t>fork</w:t>
      </w:r>
      <w:r w:rsidRPr="00A32D7C">
        <w:rPr>
          <w:rFonts w:ascii="Arial" w:eastAsia="Times New Roman" w:hAnsi="Arial" w:cs="Arial"/>
          <w:color w:val="404040"/>
          <w:sz w:val="24"/>
          <w:szCs w:val="24"/>
          <w:lang w:bidi="bn-BD"/>
        </w:rPr>
        <w:t> &gt; </w:t>
      </w:r>
      <w:r w:rsidRPr="00A32D7C">
        <w:rPr>
          <w:rFonts w:ascii="Arial" w:eastAsia="Times New Roman" w:hAnsi="Arial" w:cs="Arial"/>
          <w:i/>
          <w:iCs/>
          <w:color w:val="404040"/>
          <w:sz w:val="24"/>
          <w:szCs w:val="24"/>
          <w:lang w:bidi="bn-BD"/>
        </w:rPr>
        <w:t>edit</w:t>
      </w:r>
      <w:r w:rsidRPr="00A32D7C">
        <w:rPr>
          <w:rFonts w:ascii="Arial" w:eastAsia="Times New Roman" w:hAnsi="Arial" w:cs="Arial"/>
          <w:color w:val="404040"/>
          <w:sz w:val="24"/>
          <w:szCs w:val="24"/>
          <w:lang w:bidi="bn-BD"/>
        </w:rPr>
        <w:t> &gt; </w:t>
      </w:r>
      <w:r w:rsidRPr="00A32D7C">
        <w:rPr>
          <w:rFonts w:ascii="Arial" w:eastAsia="Times New Roman" w:hAnsi="Arial" w:cs="Arial"/>
          <w:i/>
          <w:iCs/>
          <w:color w:val="404040"/>
          <w:sz w:val="24"/>
          <w:szCs w:val="24"/>
          <w:lang w:bidi="bn-BD"/>
        </w:rPr>
        <w:t>commit</w:t>
      </w:r>
      <w:r w:rsidRPr="00A32D7C">
        <w:rPr>
          <w:rFonts w:ascii="Arial" w:eastAsia="Times New Roman" w:hAnsi="Arial" w:cs="Arial"/>
          <w:color w:val="404040"/>
          <w:sz w:val="24"/>
          <w:szCs w:val="24"/>
          <w:lang w:bidi="bn-BD"/>
        </w:rPr>
        <w:t> &gt; </w:t>
      </w:r>
      <w:r w:rsidRPr="00A32D7C">
        <w:rPr>
          <w:rFonts w:ascii="Arial" w:eastAsia="Times New Roman" w:hAnsi="Arial" w:cs="Arial"/>
          <w:i/>
          <w:iCs/>
          <w:color w:val="404040"/>
          <w:sz w:val="24"/>
          <w:szCs w:val="24"/>
          <w:lang w:bidi="bn-BD"/>
        </w:rPr>
        <w:t>pull request</w:t>
      </w:r>
      <w:r w:rsidRPr="00A32D7C">
        <w:rPr>
          <w:rFonts w:ascii="Arial" w:eastAsia="Times New Roman" w:hAnsi="Arial" w:cs="Arial"/>
          <w:color w:val="404040"/>
          <w:sz w:val="24"/>
          <w:szCs w:val="24"/>
          <w:lang w:bidi="bn-BD"/>
        </w:rPr>
        <w:t> &gt; </w:t>
      </w:r>
      <w:r w:rsidRPr="00A32D7C">
        <w:rPr>
          <w:rFonts w:ascii="Arial" w:eastAsia="Times New Roman" w:hAnsi="Arial" w:cs="Arial"/>
          <w:i/>
          <w:iCs/>
          <w:color w:val="404040"/>
          <w:sz w:val="24"/>
          <w:szCs w:val="24"/>
          <w:lang w:bidi="bn-BD"/>
        </w:rPr>
        <w:t>merge</w:t>
      </w:r>
      <w:r w:rsidRPr="00A32D7C">
        <w:rPr>
          <w:rFonts w:ascii="Arial" w:eastAsia="Times New Roman" w:hAnsi="Arial" w:cs="Arial"/>
          <w:color w:val="404040"/>
          <w:sz w:val="24"/>
          <w:szCs w:val="24"/>
          <w:lang w:bidi="bn-BD"/>
        </w:rPr>
        <w:t>. The same cycle, with a few differences, is what we will work through on the commandline.</w:t>
      </w:r>
    </w:p>
    <w:p w:rsidR="00A32D7C" w:rsidRPr="00A32D7C" w:rsidRDefault="00A32D7C" w:rsidP="00A32D7C">
      <w:pPr>
        <w:shd w:val="clear" w:color="auto" w:fill="FCFCFC"/>
        <w:spacing w:after="100" w:afterAutospacing="1" w:line="240" w:lineRule="auto"/>
        <w:outlineLvl w:val="2"/>
        <w:rPr>
          <w:rFonts w:ascii="Georgia" w:eastAsia="Times New Roman" w:hAnsi="Georgia" w:cs="Arial"/>
          <w:b/>
          <w:bCs/>
          <w:color w:val="404040"/>
          <w:sz w:val="30"/>
          <w:szCs w:val="30"/>
          <w:lang w:bidi="bn-BD"/>
        </w:rPr>
      </w:pPr>
      <w:r w:rsidRPr="00A32D7C">
        <w:rPr>
          <w:rFonts w:ascii="Georgia" w:eastAsia="Times New Roman" w:hAnsi="Georgia" w:cs="Arial"/>
          <w:b/>
          <w:bCs/>
          <w:color w:val="404040"/>
          <w:sz w:val="30"/>
          <w:szCs w:val="30"/>
          <w:lang w:bidi="bn-BD"/>
        </w:rPr>
        <w:t>Clone a repository</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When you made a copy of the </w:t>
      </w:r>
      <w:r w:rsidRPr="00A32D7C">
        <w:rPr>
          <w:rFonts w:ascii="Arial" w:eastAsia="Times New Roman" w:hAnsi="Arial" w:cs="Arial"/>
          <w:i/>
          <w:iCs/>
          <w:color w:val="404040"/>
          <w:sz w:val="24"/>
          <w:szCs w:val="24"/>
          <w:lang w:bidi="bn-BD"/>
        </w:rPr>
        <w:t>Don’t be afraid to commit</w:t>
      </w:r>
      <w:r w:rsidRPr="00A32D7C">
        <w:rPr>
          <w:rFonts w:ascii="Arial" w:eastAsia="Times New Roman" w:hAnsi="Arial" w:cs="Arial"/>
          <w:color w:val="404040"/>
          <w:sz w:val="24"/>
          <w:szCs w:val="24"/>
          <w:lang w:bidi="bn-BD"/>
        </w:rPr>
        <w:t> repository on GitHub, that was a </w:t>
      </w:r>
      <w:r w:rsidRPr="00A32D7C">
        <w:rPr>
          <w:rFonts w:ascii="Arial" w:eastAsia="Times New Roman" w:hAnsi="Arial" w:cs="Arial"/>
          <w:i/>
          <w:iCs/>
          <w:color w:val="404040"/>
          <w:sz w:val="24"/>
          <w:szCs w:val="24"/>
          <w:lang w:bidi="bn-BD"/>
        </w:rPr>
        <w:t>fork</w:t>
      </w:r>
      <w:r w:rsidRPr="00A32D7C">
        <w:rPr>
          <w:rFonts w:ascii="Arial" w:eastAsia="Times New Roman" w:hAnsi="Arial" w:cs="Arial"/>
          <w:color w:val="404040"/>
          <w:sz w:val="24"/>
          <w:szCs w:val="24"/>
          <w:lang w:bidi="bn-BD"/>
        </w:rPr>
        <w:t>. Getting a copy of a repository onto your local machine is called </w:t>
      </w:r>
      <w:r w:rsidRPr="00A32D7C">
        <w:rPr>
          <w:rFonts w:ascii="Arial" w:eastAsia="Times New Roman" w:hAnsi="Arial" w:cs="Arial"/>
          <w:i/>
          <w:iCs/>
          <w:color w:val="404040"/>
          <w:sz w:val="24"/>
          <w:szCs w:val="24"/>
          <w:lang w:bidi="bn-BD"/>
        </w:rPr>
        <w:t>cloning</w:t>
      </w:r>
      <w:r w:rsidRPr="00A32D7C">
        <w:rPr>
          <w:rFonts w:ascii="Arial" w:eastAsia="Times New Roman" w:hAnsi="Arial" w:cs="Arial"/>
          <w:color w:val="404040"/>
          <w:sz w:val="24"/>
          <w:szCs w:val="24"/>
          <w:lang w:bidi="bn-BD"/>
        </w:rPr>
        <w:t>. Copy the </w:t>
      </w:r>
      <w:r w:rsidRPr="00A32D7C">
        <w:rPr>
          <w:rFonts w:ascii="Arial" w:eastAsia="Times New Roman" w:hAnsi="Arial" w:cs="Arial"/>
          <w:i/>
          <w:iCs/>
          <w:color w:val="404040"/>
          <w:sz w:val="24"/>
          <w:szCs w:val="24"/>
          <w:lang w:bidi="bn-BD"/>
        </w:rPr>
        <w:t>ssh URL</w:t>
      </w:r>
      <w:r w:rsidRPr="00A32D7C">
        <w:rPr>
          <w:rFonts w:ascii="Arial" w:eastAsia="Times New Roman" w:hAnsi="Arial" w:cs="Arial"/>
          <w:color w:val="404040"/>
          <w:sz w:val="24"/>
          <w:szCs w:val="24"/>
          <w:lang w:bidi="bn-BD"/>
        </w:rPr>
        <w:t> from</w:t>
      </w:r>
      <w:r w:rsidRPr="00A32D7C">
        <w:rPr>
          <w:rFonts w:ascii="Consolas" w:eastAsia="Times New Roman" w:hAnsi="Consolas" w:cs="Consolas"/>
          <w:color w:val="000000"/>
          <w:sz w:val="18"/>
          <w:szCs w:val="18"/>
          <w:bdr w:val="single" w:sz="6" w:space="0" w:color="E1E4E5" w:frame="1"/>
          <w:shd w:val="clear" w:color="auto" w:fill="FFFFFF"/>
          <w:lang w:bidi="bn-BD"/>
        </w:rPr>
        <w:t>https://github.com/&lt;your github account&gt;/afraid-to-commit</w:t>
      </w:r>
      <w:r w:rsidRPr="00A32D7C">
        <w:rPr>
          <w:rFonts w:ascii="Arial" w:eastAsia="Times New Roman" w:hAnsi="Arial" w:cs="Arial"/>
          <w:color w:val="404040"/>
          <w:sz w:val="24"/>
          <w:szCs w:val="24"/>
          <w:lang w:bidi="bn-BD"/>
        </w:rPr>
        <w:t>, then:</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git clone git@github.com:&lt;your github account&gt;/afraid-to-commit.git</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lastRenderedPageBreak/>
        <w:t>Change into the newly-created </w:t>
      </w:r>
      <w:r w:rsidRPr="00A32D7C">
        <w:rPr>
          <w:rFonts w:ascii="Consolas" w:eastAsia="Times New Roman" w:hAnsi="Consolas" w:cs="Consolas"/>
          <w:color w:val="000000"/>
          <w:sz w:val="18"/>
          <w:szCs w:val="18"/>
          <w:bdr w:val="single" w:sz="6" w:space="0" w:color="E1E4E5" w:frame="1"/>
          <w:shd w:val="clear" w:color="auto" w:fill="FFFFFF"/>
          <w:lang w:bidi="bn-BD"/>
        </w:rPr>
        <w:t>afraid-to-commit</w:t>
      </w:r>
      <w:r w:rsidRPr="00A32D7C">
        <w:rPr>
          <w:rFonts w:ascii="Arial" w:eastAsia="Times New Roman" w:hAnsi="Arial" w:cs="Arial"/>
          <w:color w:val="404040"/>
          <w:sz w:val="24"/>
          <w:szCs w:val="24"/>
          <w:lang w:bidi="bn-BD"/>
        </w:rPr>
        <w:t> directory, where you’ll find all the source code of the </w:t>
      </w:r>
      <w:r w:rsidRPr="00A32D7C">
        <w:rPr>
          <w:rFonts w:ascii="Arial" w:eastAsia="Times New Roman" w:hAnsi="Arial" w:cs="Arial"/>
          <w:i/>
          <w:iCs/>
          <w:color w:val="404040"/>
          <w:sz w:val="24"/>
          <w:szCs w:val="24"/>
          <w:lang w:bidi="bn-BD"/>
        </w:rPr>
        <w:t>Don’t be afraid to commit</w:t>
      </w:r>
      <w:r w:rsidRPr="00A32D7C">
        <w:rPr>
          <w:rFonts w:ascii="Arial" w:eastAsia="Times New Roman" w:hAnsi="Arial" w:cs="Arial"/>
          <w:color w:val="404040"/>
          <w:sz w:val="24"/>
          <w:szCs w:val="24"/>
          <w:lang w:bidi="bn-BD"/>
        </w:rPr>
        <w:t> project.</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Now you’re in the </w:t>
      </w:r>
      <w:r w:rsidRPr="00A32D7C">
        <w:rPr>
          <w:rFonts w:ascii="Arial" w:eastAsia="Times New Roman" w:hAnsi="Arial" w:cs="Arial"/>
          <w:b/>
          <w:bCs/>
          <w:color w:val="404040"/>
          <w:sz w:val="24"/>
          <w:szCs w:val="24"/>
          <w:lang w:bidi="bn-BD"/>
        </w:rPr>
        <w:t>working directory</w:t>
      </w:r>
      <w:r w:rsidRPr="00A32D7C">
        <w:rPr>
          <w:rFonts w:ascii="Arial" w:eastAsia="Times New Roman" w:hAnsi="Arial" w:cs="Arial"/>
          <w:color w:val="404040"/>
          <w:sz w:val="24"/>
          <w:szCs w:val="24"/>
          <w:lang w:bidi="bn-BD"/>
        </w:rPr>
        <w:t>, the set of files that you currently have in front of you, available to edit. We want to know its status:</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git status</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On branch master</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nothing to commit (working directory clean)</w:t>
      </w:r>
    </w:p>
    <w:p w:rsidR="00A32D7C" w:rsidRPr="00A32D7C" w:rsidRDefault="00A32D7C" w:rsidP="00A32D7C">
      <w:pPr>
        <w:shd w:val="clear" w:color="auto" w:fill="FCFCFC"/>
        <w:spacing w:after="100" w:afterAutospacing="1" w:line="240" w:lineRule="auto"/>
        <w:outlineLvl w:val="2"/>
        <w:rPr>
          <w:rFonts w:ascii="Georgia" w:eastAsia="Times New Roman" w:hAnsi="Georgia" w:cs="Arial"/>
          <w:b/>
          <w:bCs/>
          <w:color w:val="404040"/>
          <w:sz w:val="30"/>
          <w:szCs w:val="30"/>
          <w:lang w:bidi="bn-BD"/>
        </w:rPr>
      </w:pPr>
      <w:r w:rsidRPr="00A32D7C">
        <w:rPr>
          <w:rFonts w:ascii="Georgia" w:eastAsia="Times New Roman" w:hAnsi="Georgia" w:cs="Arial"/>
          <w:b/>
          <w:bCs/>
          <w:color w:val="404040"/>
          <w:sz w:val="30"/>
          <w:szCs w:val="30"/>
          <w:lang w:bidi="bn-BD"/>
        </w:rPr>
        <w:t>Create a new branch</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Just as you did on GitHub, once again you’re going to create a new branch, based on </w:t>
      </w:r>
      <w:r w:rsidRPr="00A32D7C">
        <w:rPr>
          <w:rFonts w:ascii="Arial" w:eastAsia="Times New Roman" w:hAnsi="Arial" w:cs="Arial"/>
          <w:i/>
          <w:iCs/>
          <w:color w:val="404040"/>
          <w:sz w:val="24"/>
          <w:szCs w:val="24"/>
          <w:lang w:bidi="bn-BD"/>
        </w:rPr>
        <w:t>master</w:t>
      </w:r>
      <w:r w:rsidRPr="00A32D7C">
        <w:rPr>
          <w:rFonts w:ascii="Arial" w:eastAsia="Times New Roman" w:hAnsi="Arial" w:cs="Arial"/>
          <w:color w:val="404040"/>
          <w:sz w:val="24"/>
          <w:szCs w:val="24"/>
          <w:lang w:bidi="bn-BD"/>
        </w:rPr>
        <w:t>, for new work to go into:</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git checkout -b amend-my-name</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Switched to a new branch 'amend-my-name</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Consolas" w:eastAsia="Times New Roman" w:hAnsi="Consolas" w:cs="Consolas"/>
          <w:color w:val="000000"/>
          <w:sz w:val="18"/>
          <w:szCs w:val="18"/>
          <w:bdr w:val="single" w:sz="6" w:space="0" w:color="E1E4E5" w:frame="1"/>
          <w:shd w:val="clear" w:color="auto" w:fill="FFFFFF"/>
          <w:lang w:bidi="bn-BD"/>
        </w:rPr>
        <w:t>git checkout</w:t>
      </w:r>
      <w:r w:rsidRPr="00A32D7C">
        <w:rPr>
          <w:rFonts w:ascii="Arial" w:eastAsia="Times New Roman" w:hAnsi="Arial" w:cs="Arial"/>
          <w:color w:val="404040"/>
          <w:sz w:val="24"/>
          <w:szCs w:val="24"/>
          <w:lang w:bidi="bn-BD"/>
        </w:rPr>
        <w:t> is a command you’ll use a lot, to switch between branches. The </w:t>
      </w:r>
      <w:r w:rsidRPr="00A32D7C">
        <w:rPr>
          <w:rFonts w:ascii="Consolas" w:eastAsia="Times New Roman" w:hAnsi="Consolas" w:cs="Consolas"/>
          <w:color w:val="000000"/>
          <w:sz w:val="18"/>
          <w:szCs w:val="18"/>
          <w:bdr w:val="single" w:sz="6" w:space="0" w:color="E1E4E5" w:frame="1"/>
          <w:shd w:val="clear" w:color="auto" w:fill="FFFFFF"/>
          <w:lang w:bidi="bn-BD"/>
        </w:rPr>
        <w:t>-b</w:t>
      </w:r>
      <w:r w:rsidRPr="00A32D7C">
        <w:rPr>
          <w:rFonts w:ascii="Arial" w:eastAsia="Times New Roman" w:hAnsi="Arial" w:cs="Arial"/>
          <w:color w:val="404040"/>
          <w:sz w:val="24"/>
          <w:szCs w:val="24"/>
          <w:lang w:bidi="bn-BD"/>
        </w:rPr>
        <w:t> flag tells it to </w:t>
      </w:r>
      <w:r w:rsidRPr="00A32D7C">
        <w:rPr>
          <w:rFonts w:ascii="Arial" w:eastAsia="Times New Roman" w:hAnsi="Arial" w:cs="Arial"/>
          <w:b/>
          <w:bCs/>
          <w:color w:val="404040"/>
          <w:sz w:val="24"/>
          <w:szCs w:val="24"/>
          <w:lang w:bidi="bn-BD"/>
        </w:rPr>
        <w:t>create a new branch</w:t>
      </w:r>
      <w:r w:rsidRPr="00A32D7C">
        <w:rPr>
          <w:rFonts w:ascii="Arial" w:eastAsia="Times New Roman" w:hAnsi="Arial" w:cs="Arial"/>
          <w:color w:val="404040"/>
          <w:sz w:val="24"/>
          <w:szCs w:val="24"/>
          <w:lang w:bidi="bn-BD"/>
        </w:rPr>
        <w:t> at the same time. By default, the new branch is based upon whatever branch you were on.</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You can also choose what to base the new branch on. A very common thing to do is:</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git checkout -b new-branch-name upstream/master</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This creates a new branch </w:t>
      </w:r>
      <w:r w:rsidRPr="00A32D7C">
        <w:rPr>
          <w:rFonts w:ascii="Consolas" w:eastAsia="Times New Roman" w:hAnsi="Consolas" w:cs="Consolas"/>
          <w:color w:val="000000"/>
          <w:sz w:val="18"/>
          <w:szCs w:val="18"/>
          <w:bdr w:val="single" w:sz="6" w:space="0" w:color="E1E4E5" w:frame="1"/>
          <w:shd w:val="clear" w:color="auto" w:fill="FFFFFF"/>
          <w:lang w:bidi="bn-BD"/>
        </w:rPr>
        <w:t>new-branch-name</w:t>
      </w:r>
      <w:r w:rsidRPr="00A32D7C">
        <w:rPr>
          <w:rFonts w:ascii="Arial" w:eastAsia="Times New Roman" w:hAnsi="Arial" w:cs="Arial"/>
          <w:color w:val="404040"/>
          <w:sz w:val="24"/>
          <w:szCs w:val="24"/>
          <w:lang w:bidi="bn-BD"/>
        </w:rPr>
        <w:t>, based on </w:t>
      </w:r>
      <w:r w:rsidRPr="00A32D7C">
        <w:rPr>
          <w:rFonts w:ascii="Consolas" w:eastAsia="Times New Roman" w:hAnsi="Consolas" w:cs="Consolas"/>
          <w:color w:val="000000"/>
          <w:sz w:val="18"/>
          <w:szCs w:val="18"/>
          <w:bdr w:val="single" w:sz="6" w:space="0" w:color="E1E4E5" w:frame="1"/>
          <w:shd w:val="clear" w:color="auto" w:fill="FFFFFF"/>
          <w:lang w:bidi="bn-BD"/>
        </w:rPr>
        <w:t>upstream/master</w:t>
      </w:r>
      <w:r w:rsidRPr="00A32D7C">
        <w:rPr>
          <w:rFonts w:ascii="Arial" w:eastAsia="Times New Roman" w:hAnsi="Arial" w:cs="Arial"/>
          <w:color w:val="404040"/>
          <w:sz w:val="24"/>
          <w:szCs w:val="24"/>
          <w:lang w:bidi="bn-BD"/>
        </w:rPr>
        <w:t>.</w:t>
      </w:r>
    </w:p>
    <w:p w:rsidR="00A32D7C" w:rsidRPr="00A32D7C" w:rsidRDefault="00A32D7C" w:rsidP="00A32D7C">
      <w:pPr>
        <w:shd w:val="clear" w:color="auto" w:fill="FCFCFC"/>
        <w:spacing w:after="100" w:afterAutospacing="1" w:line="240" w:lineRule="auto"/>
        <w:outlineLvl w:val="2"/>
        <w:rPr>
          <w:rFonts w:ascii="Georgia" w:eastAsia="Times New Roman" w:hAnsi="Georgia" w:cs="Arial"/>
          <w:b/>
          <w:bCs/>
          <w:color w:val="404040"/>
          <w:sz w:val="30"/>
          <w:szCs w:val="30"/>
          <w:lang w:bidi="bn-BD"/>
        </w:rPr>
      </w:pPr>
      <w:r w:rsidRPr="00A32D7C">
        <w:rPr>
          <w:rFonts w:ascii="Georgia" w:eastAsia="Times New Roman" w:hAnsi="Georgia" w:cs="Arial"/>
          <w:b/>
          <w:bCs/>
          <w:color w:val="404040"/>
          <w:sz w:val="30"/>
          <w:szCs w:val="30"/>
          <w:lang w:bidi="bn-BD"/>
        </w:rPr>
        <w:t>Edit a file</w:t>
      </w:r>
    </w:p>
    <w:p w:rsidR="00A32D7C" w:rsidRPr="00A32D7C" w:rsidRDefault="00A32D7C" w:rsidP="00A32D7C">
      <w:pPr>
        <w:numPr>
          <w:ilvl w:val="0"/>
          <w:numId w:val="3"/>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find the </w:t>
      </w:r>
      <w:r w:rsidRPr="00A32D7C">
        <w:rPr>
          <w:rFonts w:ascii="Consolas" w:eastAsia="Times New Roman" w:hAnsi="Consolas" w:cs="Consolas"/>
          <w:color w:val="000000"/>
          <w:sz w:val="18"/>
          <w:szCs w:val="18"/>
          <w:bdr w:val="single" w:sz="6" w:space="0" w:color="E1E4E5" w:frame="1"/>
          <w:shd w:val="clear" w:color="auto" w:fill="FFFFFF"/>
          <w:lang w:bidi="bn-BD"/>
        </w:rPr>
        <w:t>attendees_and_learners.rst</w:t>
      </w:r>
      <w:r w:rsidRPr="00A32D7C">
        <w:rPr>
          <w:rFonts w:ascii="Arial" w:eastAsia="Times New Roman" w:hAnsi="Arial" w:cs="Arial"/>
          <w:color w:val="404040"/>
          <w:sz w:val="24"/>
          <w:szCs w:val="24"/>
          <w:lang w:bidi="bn-BD"/>
        </w:rPr>
        <w:t> file in your working directory</w:t>
      </w:r>
    </w:p>
    <w:p w:rsidR="00A32D7C" w:rsidRPr="00A32D7C" w:rsidRDefault="00A32D7C" w:rsidP="00A32D7C">
      <w:pPr>
        <w:numPr>
          <w:ilvl w:val="0"/>
          <w:numId w:val="3"/>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after your name and email address, add your Github account name</w:t>
      </w:r>
    </w:p>
    <w:p w:rsidR="00A32D7C" w:rsidRPr="00A32D7C" w:rsidRDefault="00A32D7C" w:rsidP="00A32D7C">
      <w:pPr>
        <w:numPr>
          <w:ilvl w:val="0"/>
          <w:numId w:val="3"/>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save the file</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Consolas" w:eastAsia="Times New Roman" w:hAnsi="Consolas" w:cs="Consolas"/>
          <w:color w:val="000000"/>
          <w:sz w:val="18"/>
          <w:szCs w:val="18"/>
          <w:bdr w:val="single" w:sz="6" w:space="0" w:color="E1E4E5" w:frame="1"/>
          <w:shd w:val="clear" w:color="auto" w:fill="FFFFFF"/>
          <w:lang w:bidi="bn-BD"/>
        </w:rPr>
        <w:t>git status</w:t>
      </w:r>
      <w:r w:rsidRPr="00A32D7C">
        <w:rPr>
          <w:rFonts w:ascii="Arial" w:eastAsia="Times New Roman" w:hAnsi="Arial" w:cs="Arial"/>
          <w:color w:val="404040"/>
          <w:sz w:val="24"/>
          <w:szCs w:val="24"/>
          <w:lang w:bidi="bn-BD"/>
        </w:rPr>
        <w:t> is always useful:</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git status</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On branch amend-my-name</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Changes not staged for commit:</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(use "git add &lt;file&gt;..." to update what will be committed)</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(use "git checkout -- &lt;file&gt;..." to discard changes in working directory)</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modified:   attendees_and_learners.rst</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lastRenderedPageBreak/>
        <w:t>no changes added to commit (use "git add" and/or "git commit -a")</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What this is telling us:</w:t>
      </w:r>
    </w:p>
    <w:p w:rsidR="00A32D7C" w:rsidRPr="00A32D7C" w:rsidRDefault="00A32D7C" w:rsidP="00A32D7C">
      <w:pPr>
        <w:numPr>
          <w:ilvl w:val="0"/>
          <w:numId w:val="4"/>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we’re on the </w:t>
      </w:r>
      <w:r w:rsidRPr="00A32D7C">
        <w:rPr>
          <w:rFonts w:ascii="Arial" w:eastAsia="Times New Roman" w:hAnsi="Arial" w:cs="Arial"/>
          <w:i/>
          <w:iCs/>
          <w:color w:val="404040"/>
          <w:sz w:val="24"/>
          <w:szCs w:val="24"/>
          <w:lang w:bidi="bn-BD"/>
        </w:rPr>
        <w:t>amend-my-name</w:t>
      </w:r>
      <w:r w:rsidRPr="00A32D7C">
        <w:rPr>
          <w:rFonts w:ascii="Arial" w:eastAsia="Times New Roman" w:hAnsi="Arial" w:cs="Arial"/>
          <w:color w:val="404040"/>
          <w:sz w:val="24"/>
          <w:szCs w:val="24"/>
          <w:lang w:bidi="bn-BD"/>
        </w:rPr>
        <w:t> branch</w:t>
      </w:r>
    </w:p>
    <w:p w:rsidR="00A32D7C" w:rsidRPr="00A32D7C" w:rsidRDefault="00A32D7C" w:rsidP="00A32D7C">
      <w:pPr>
        <w:numPr>
          <w:ilvl w:val="0"/>
          <w:numId w:val="4"/>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that we have one modified file</w:t>
      </w:r>
    </w:p>
    <w:p w:rsidR="00A32D7C" w:rsidRPr="00A32D7C" w:rsidRDefault="00A32D7C" w:rsidP="00A32D7C">
      <w:pPr>
        <w:numPr>
          <w:ilvl w:val="0"/>
          <w:numId w:val="4"/>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that there’s nothing to commit</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These changes will only be applied to this branch when they’re committed. You can </w:t>
      </w:r>
      <w:r w:rsidRPr="00A32D7C">
        <w:rPr>
          <w:rFonts w:ascii="Consolas" w:eastAsia="Times New Roman" w:hAnsi="Consolas" w:cs="Consolas"/>
          <w:color w:val="000000"/>
          <w:sz w:val="18"/>
          <w:szCs w:val="18"/>
          <w:bdr w:val="single" w:sz="6" w:space="0" w:color="E1E4E5" w:frame="1"/>
          <w:shd w:val="clear" w:color="auto" w:fill="FFFFFF"/>
          <w:lang w:bidi="bn-BD"/>
        </w:rPr>
        <w:t>git add</w:t>
      </w:r>
      <w:r w:rsidRPr="00A32D7C">
        <w:rPr>
          <w:rFonts w:ascii="Arial" w:eastAsia="Times New Roman" w:hAnsi="Arial" w:cs="Arial"/>
          <w:color w:val="404040"/>
          <w:sz w:val="24"/>
          <w:szCs w:val="24"/>
          <w:lang w:bidi="bn-BD"/>
        </w:rPr>
        <w:t> changed files, but until you commit they won’t belong to any particular branch.</w:t>
      </w:r>
    </w:p>
    <w:p w:rsidR="00A32D7C" w:rsidRPr="00A32D7C" w:rsidRDefault="00A32D7C" w:rsidP="00A32D7C">
      <w:pPr>
        <w:shd w:val="clear" w:color="auto" w:fill="6AB0DE"/>
        <w:spacing w:after="180" w:line="240" w:lineRule="auto"/>
        <w:ind w:left="-180" w:right="-180"/>
        <w:rPr>
          <w:rFonts w:ascii="inherit" w:eastAsia="Times New Roman" w:hAnsi="inherit" w:cs="Arial"/>
          <w:b/>
          <w:bCs/>
          <w:color w:val="FFFFFF"/>
          <w:sz w:val="24"/>
          <w:szCs w:val="24"/>
          <w:lang w:bidi="bn-BD"/>
        </w:rPr>
      </w:pPr>
      <w:r w:rsidRPr="00A32D7C">
        <w:rPr>
          <w:rFonts w:ascii="inherit" w:eastAsia="Times New Roman" w:hAnsi="inherit" w:cs="Arial"/>
          <w:b/>
          <w:bCs/>
          <w:color w:val="FFFFFF"/>
          <w:sz w:val="24"/>
          <w:szCs w:val="24"/>
          <w:lang w:bidi="bn-BD"/>
        </w:rPr>
        <w:t>Note</w:t>
      </w:r>
    </w:p>
    <w:p w:rsidR="00A32D7C" w:rsidRPr="00A32D7C" w:rsidRDefault="00A32D7C" w:rsidP="00A32D7C">
      <w:pPr>
        <w:shd w:val="clear" w:color="auto" w:fill="E7F2FA"/>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When to branch</w:t>
      </w:r>
    </w:p>
    <w:p w:rsidR="00A32D7C" w:rsidRPr="00A32D7C" w:rsidRDefault="00A32D7C" w:rsidP="00A32D7C">
      <w:pPr>
        <w:shd w:val="clear" w:color="auto" w:fill="E7F2FA"/>
        <w:spacing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You didn’t actually </w:t>
      </w:r>
      <w:r w:rsidRPr="00A32D7C">
        <w:rPr>
          <w:rFonts w:ascii="Arial" w:eastAsia="Times New Roman" w:hAnsi="Arial" w:cs="Arial"/>
          <w:i/>
          <w:iCs/>
          <w:color w:val="404040"/>
          <w:sz w:val="24"/>
          <w:szCs w:val="24"/>
          <w:lang w:bidi="bn-BD"/>
        </w:rPr>
        <w:t>need</w:t>
      </w:r>
      <w:r w:rsidRPr="00A32D7C">
        <w:rPr>
          <w:rFonts w:ascii="Arial" w:eastAsia="Times New Roman" w:hAnsi="Arial" w:cs="Arial"/>
          <w:color w:val="404040"/>
          <w:sz w:val="24"/>
          <w:szCs w:val="24"/>
          <w:lang w:bidi="bn-BD"/>
        </w:rPr>
        <w:t> to create your new </w:t>
      </w:r>
      <w:r w:rsidRPr="00A32D7C">
        <w:rPr>
          <w:rFonts w:ascii="Arial" w:eastAsia="Times New Roman" w:hAnsi="Arial" w:cs="Arial"/>
          <w:i/>
          <w:iCs/>
          <w:color w:val="404040"/>
          <w:sz w:val="24"/>
          <w:szCs w:val="24"/>
          <w:lang w:bidi="bn-BD"/>
        </w:rPr>
        <w:t>amend-my-name</w:t>
      </w:r>
      <w:r w:rsidRPr="00A32D7C">
        <w:rPr>
          <w:rFonts w:ascii="Arial" w:eastAsia="Times New Roman" w:hAnsi="Arial" w:cs="Arial"/>
          <w:color w:val="404040"/>
          <w:sz w:val="24"/>
          <w:szCs w:val="24"/>
          <w:lang w:bidi="bn-BD"/>
        </w:rPr>
        <w:t> branch until you decided to commit. But creating your new branches before you start making changes makes it less likely that you will forget later, and commit things to the wrong branch.</w:t>
      </w:r>
    </w:p>
    <w:p w:rsidR="00A32D7C" w:rsidRPr="00A32D7C" w:rsidRDefault="00A32D7C" w:rsidP="00A32D7C">
      <w:pPr>
        <w:shd w:val="clear" w:color="auto" w:fill="FCFCFC"/>
        <w:spacing w:after="100" w:afterAutospacing="1" w:line="240" w:lineRule="auto"/>
        <w:outlineLvl w:val="2"/>
        <w:rPr>
          <w:rFonts w:ascii="Georgia" w:eastAsia="Times New Roman" w:hAnsi="Georgia" w:cs="Arial"/>
          <w:b/>
          <w:bCs/>
          <w:color w:val="404040"/>
          <w:sz w:val="30"/>
          <w:szCs w:val="30"/>
          <w:lang w:bidi="bn-BD"/>
        </w:rPr>
      </w:pPr>
      <w:r w:rsidRPr="00A32D7C">
        <w:rPr>
          <w:rFonts w:ascii="Georgia" w:eastAsia="Times New Roman" w:hAnsi="Georgia" w:cs="Arial"/>
          <w:b/>
          <w:bCs/>
          <w:color w:val="404040"/>
          <w:sz w:val="30"/>
          <w:szCs w:val="30"/>
          <w:lang w:bidi="bn-BD"/>
        </w:rPr>
        <w:t>Stage your changes</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Git has a </w:t>
      </w:r>
      <w:r w:rsidRPr="00A32D7C">
        <w:rPr>
          <w:rFonts w:ascii="Arial" w:eastAsia="Times New Roman" w:hAnsi="Arial" w:cs="Arial"/>
          <w:b/>
          <w:bCs/>
          <w:color w:val="404040"/>
          <w:sz w:val="24"/>
          <w:szCs w:val="24"/>
          <w:lang w:bidi="bn-BD"/>
        </w:rPr>
        <w:t>staging area</w:t>
      </w:r>
      <w:r w:rsidRPr="00A32D7C">
        <w:rPr>
          <w:rFonts w:ascii="Arial" w:eastAsia="Times New Roman" w:hAnsi="Arial" w:cs="Arial"/>
          <w:color w:val="404040"/>
          <w:sz w:val="24"/>
          <w:szCs w:val="24"/>
          <w:lang w:bidi="bn-BD"/>
        </w:rPr>
        <w:t>, for files that you want to commit. On GitHub when you edit a file, you commit it as soon as you save it. On your machine, you can edit a number of files and commit them altogether.</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b/>
          <w:bCs/>
          <w:color w:val="404040"/>
          <w:sz w:val="24"/>
          <w:szCs w:val="24"/>
          <w:lang w:bidi="bn-BD"/>
        </w:rPr>
        <w:t>Staging a file</w:t>
      </w:r>
      <w:r w:rsidRPr="00A32D7C">
        <w:rPr>
          <w:rFonts w:ascii="Arial" w:eastAsia="Times New Roman" w:hAnsi="Arial" w:cs="Arial"/>
          <w:color w:val="404040"/>
          <w:sz w:val="24"/>
          <w:szCs w:val="24"/>
          <w:lang w:bidi="bn-BD"/>
        </w:rPr>
        <w:t> in Git’s terminology means adding it to the staging area, in preparation for a commit.</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Add your amended file to the staging area:</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git add attendees_and_learners.rst</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and check the result:</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git status</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On branch amend-my-name</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Changes to be committed:</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(use "git reset HEAD &lt;file&gt;..." to unstage)</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modified:   attendees_and_learners.rst</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lastRenderedPageBreak/>
        <w:t>If there are other files you want to change, you can add them when you’re ready; until you commit, they’ll all be together in the staging area.</w:t>
      </w:r>
    </w:p>
    <w:p w:rsidR="00A32D7C" w:rsidRPr="00A32D7C" w:rsidRDefault="00A32D7C" w:rsidP="00A32D7C">
      <w:pPr>
        <w:shd w:val="clear" w:color="auto" w:fill="FCFCFC"/>
        <w:spacing w:after="100" w:afterAutospacing="1" w:line="240" w:lineRule="auto"/>
        <w:outlineLvl w:val="3"/>
        <w:rPr>
          <w:rFonts w:ascii="Georgia" w:eastAsia="Times New Roman" w:hAnsi="Georgia" w:cs="Arial"/>
          <w:b/>
          <w:bCs/>
          <w:color w:val="404040"/>
          <w:sz w:val="27"/>
          <w:szCs w:val="27"/>
          <w:lang w:bidi="bn-BD"/>
        </w:rPr>
      </w:pPr>
      <w:r w:rsidRPr="00A32D7C">
        <w:rPr>
          <w:rFonts w:ascii="Georgia" w:eastAsia="Times New Roman" w:hAnsi="Georgia" w:cs="Arial"/>
          <w:b/>
          <w:bCs/>
          <w:color w:val="404040"/>
          <w:sz w:val="27"/>
          <w:szCs w:val="27"/>
          <w:lang w:bidi="bn-BD"/>
        </w:rPr>
        <w:t>What gets staged?</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It’s not your files, but the </w:t>
      </w:r>
      <w:r w:rsidRPr="00A32D7C">
        <w:rPr>
          <w:rFonts w:ascii="Arial" w:eastAsia="Times New Roman" w:hAnsi="Arial" w:cs="Arial"/>
          <w:b/>
          <w:bCs/>
          <w:color w:val="404040"/>
          <w:sz w:val="24"/>
          <w:szCs w:val="24"/>
          <w:lang w:bidi="bn-BD"/>
        </w:rPr>
        <w:t>changes to your files</w:t>
      </w:r>
      <w:r w:rsidRPr="00A32D7C">
        <w:rPr>
          <w:rFonts w:ascii="Arial" w:eastAsia="Times New Roman" w:hAnsi="Arial" w:cs="Arial"/>
          <w:color w:val="404040"/>
          <w:sz w:val="24"/>
          <w:szCs w:val="24"/>
          <w:lang w:bidi="bn-BD"/>
        </w:rPr>
        <w:t>, that are staged. Make some further change to</w:t>
      </w:r>
      <w:r w:rsidRPr="00A32D7C">
        <w:rPr>
          <w:rFonts w:ascii="Consolas" w:eastAsia="Times New Roman" w:hAnsi="Consolas" w:cs="Consolas"/>
          <w:color w:val="000000"/>
          <w:sz w:val="18"/>
          <w:szCs w:val="18"/>
          <w:bdr w:val="single" w:sz="6" w:space="0" w:color="E1E4E5" w:frame="1"/>
          <w:shd w:val="clear" w:color="auto" w:fill="FFFFFF"/>
          <w:lang w:bidi="bn-BD"/>
        </w:rPr>
        <w:t>attendees_and_learners.rst</w:t>
      </w:r>
      <w:r w:rsidRPr="00A32D7C">
        <w:rPr>
          <w:rFonts w:ascii="Arial" w:eastAsia="Times New Roman" w:hAnsi="Arial" w:cs="Arial"/>
          <w:color w:val="404040"/>
          <w:sz w:val="24"/>
          <w:szCs w:val="24"/>
          <w:lang w:bidi="bn-BD"/>
        </w:rPr>
        <w:t>, and run </w:t>
      </w:r>
      <w:r w:rsidRPr="00A32D7C">
        <w:rPr>
          <w:rFonts w:ascii="Consolas" w:eastAsia="Times New Roman" w:hAnsi="Consolas" w:cs="Consolas"/>
          <w:color w:val="000000"/>
          <w:sz w:val="18"/>
          <w:szCs w:val="18"/>
          <w:bdr w:val="single" w:sz="6" w:space="0" w:color="E1E4E5" w:frame="1"/>
          <w:shd w:val="clear" w:color="auto" w:fill="FFFFFF"/>
          <w:lang w:bidi="bn-BD"/>
        </w:rPr>
        <w:t>git status</w:t>
      </w:r>
      <w:r w:rsidRPr="00A32D7C">
        <w:rPr>
          <w:rFonts w:ascii="Arial" w:eastAsia="Times New Roman" w:hAnsi="Arial" w:cs="Arial"/>
          <w:color w:val="404040"/>
          <w:sz w:val="24"/>
          <w:szCs w:val="24"/>
          <w:lang w:bidi="bn-BD"/>
        </w:rPr>
        <w:t>:</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git status</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On branch amend-my-name</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Changes to be committed:</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(use "git reset HEAD &lt;file&gt;..." to unstage)</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modified:   attendees_and_learners.rst</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Changes not staged for commit:</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(use "git add &lt;file&gt;..." to update what will be committed)</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(use "git checkout -- &lt;file&gt;..." to discard changes in working directory)</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modified:   attendees_and_learners.rst</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Some of the changes in </w:t>
      </w:r>
      <w:r w:rsidRPr="00A32D7C">
        <w:rPr>
          <w:rFonts w:ascii="Consolas" w:eastAsia="Times New Roman" w:hAnsi="Consolas" w:cs="Consolas"/>
          <w:color w:val="000000"/>
          <w:sz w:val="18"/>
          <w:szCs w:val="18"/>
          <w:bdr w:val="single" w:sz="6" w:space="0" w:color="E1E4E5" w:frame="1"/>
          <w:shd w:val="clear" w:color="auto" w:fill="FFFFFF"/>
          <w:lang w:bidi="bn-BD"/>
        </w:rPr>
        <w:t>attendees_and_learners.rst</w:t>
      </w:r>
      <w:r w:rsidRPr="00A32D7C">
        <w:rPr>
          <w:rFonts w:ascii="Arial" w:eastAsia="Times New Roman" w:hAnsi="Arial" w:cs="Arial"/>
          <w:color w:val="404040"/>
          <w:sz w:val="24"/>
          <w:szCs w:val="24"/>
          <w:lang w:bidi="bn-BD"/>
        </w:rPr>
        <w:t> will be committed, and the more recent ones will not.</w:t>
      </w:r>
    </w:p>
    <w:p w:rsidR="00A32D7C" w:rsidRPr="00A32D7C" w:rsidRDefault="00A32D7C" w:rsidP="00A32D7C">
      <w:pPr>
        <w:numPr>
          <w:ilvl w:val="0"/>
          <w:numId w:val="5"/>
        </w:numPr>
        <w:shd w:val="clear" w:color="auto" w:fill="FCFCFC"/>
        <w:spacing w:before="100" w:beforeAutospacing="1" w:after="100" w:afterAutospacing="1"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run </w:t>
      </w:r>
      <w:r w:rsidRPr="00A32D7C">
        <w:rPr>
          <w:rFonts w:ascii="Consolas" w:eastAsia="Times New Roman" w:hAnsi="Consolas" w:cs="Consolas"/>
          <w:color w:val="000000"/>
          <w:sz w:val="18"/>
          <w:szCs w:val="18"/>
          <w:bdr w:val="single" w:sz="6" w:space="0" w:color="E1E4E5" w:frame="1"/>
          <w:shd w:val="clear" w:color="auto" w:fill="FFFFFF"/>
          <w:lang w:bidi="bn-BD"/>
        </w:rPr>
        <w:t>git add</w:t>
      </w:r>
      <w:r w:rsidRPr="00A32D7C">
        <w:rPr>
          <w:rFonts w:ascii="Arial" w:eastAsia="Times New Roman" w:hAnsi="Arial" w:cs="Arial"/>
          <w:color w:val="404040"/>
          <w:sz w:val="24"/>
          <w:szCs w:val="24"/>
          <w:lang w:bidi="bn-BD"/>
        </w:rPr>
        <w:t> on the file again to stage the newer changes</w:t>
      </w:r>
    </w:p>
    <w:p w:rsidR="00A32D7C" w:rsidRPr="00A32D7C" w:rsidRDefault="00A32D7C" w:rsidP="00A32D7C">
      <w:pPr>
        <w:shd w:val="clear" w:color="auto" w:fill="FCFCFC"/>
        <w:spacing w:after="100" w:afterAutospacing="1" w:line="240" w:lineRule="auto"/>
        <w:outlineLvl w:val="2"/>
        <w:rPr>
          <w:rFonts w:ascii="Georgia" w:eastAsia="Times New Roman" w:hAnsi="Georgia" w:cs="Arial"/>
          <w:b/>
          <w:bCs/>
          <w:color w:val="404040"/>
          <w:sz w:val="30"/>
          <w:szCs w:val="30"/>
          <w:lang w:bidi="bn-BD"/>
        </w:rPr>
      </w:pPr>
      <w:r w:rsidRPr="00A32D7C">
        <w:rPr>
          <w:rFonts w:ascii="Georgia" w:eastAsia="Times New Roman" w:hAnsi="Georgia" w:cs="Arial"/>
          <w:b/>
          <w:bCs/>
          <w:color w:val="404040"/>
          <w:sz w:val="30"/>
          <w:szCs w:val="30"/>
          <w:lang w:bidi="bn-BD"/>
        </w:rPr>
        <w:t>Commit your changes</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When you’re happy with your files, and have added the changes you want to commit to the staging area:</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git commit -m "added my github name"</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The </w:t>
      </w:r>
      <w:r w:rsidRPr="00A32D7C">
        <w:rPr>
          <w:rFonts w:ascii="Consolas" w:eastAsia="Times New Roman" w:hAnsi="Consolas" w:cs="Consolas"/>
          <w:color w:val="000000"/>
          <w:sz w:val="18"/>
          <w:szCs w:val="18"/>
          <w:bdr w:val="single" w:sz="6" w:space="0" w:color="E1E4E5" w:frame="1"/>
          <w:shd w:val="clear" w:color="auto" w:fill="FFFFFF"/>
          <w:lang w:bidi="bn-BD"/>
        </w:rPr>
        <w:t>-m</w:t>
      </w:r>
      <w:r w:rsidRPr="00A32D7C">
        <w:rPr>
          <w:rFonts w:ascii="Arial" w:eastAsia="Times New Roman" w:hAnsi="Arial" w:cs="Arial"/>
          <w:color w:val="404040"/>
          <w:sz w:val="24"/>
          <w:szCs w:val="24"/>
          <w:lang w:bidi="bn-BD"/>
        </w:rPr>
        <w:t> flag is for the message (“added my github name”) on the commit - every commit needs a commit message.</w:t>
      </w:r>
    </w:p>
    <w:p w:rsidR="00A32D7C" w:rsidRPr="00A32D7C" w:rsidRDefault="00A32D7C" w:rsidP="00A32D7C">
      <w:pPr>
        <w:shd w:val="clear" w:color="auto" w:fill="FCFCFC"/>
        <w:spacing w:after="100" w:afterAutospacing="1" w:line="240" w:lineRule="auto"/>
        <w:outlineLvl w:val="2"/>
        <w:rPr>
          <w:rFonts w:ascii="Georgia" w:eastAsia="Times New Roman" w:hAnsi="Georgia" w:cs="Arial"/>
          <w:b/>
          <w:bCs/>
          <w:color w:val="404040"/>
          <w:sz w:val="30"/>
          <w:szCs w:val="30"/>
          <w:lang w:bidi="bn-BD"/>
        </w:rPr>
      </w:pPr>
      <w:r w:rsidRPr="00A32D7C">
        <w:rPr>
          <w:rFonts w:ascii="Georgia" w:eastAsia="Times New Roman" w:hAnsi="Georgia" w:cs="Arial"/>
          <w:b/>
          <w:bCs/>
          <w:color w:val="404040"/>
          <w:sz w:val="30"/>
          <w:szCs w:val="30"/>
          <w:lang w:bidi="bn-BD"/>
        </w:rPr>
        <w:t>Push your changes to GitHub</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When you made a change on GitHub, it not only saved the change and committed the file at the same time, it also showed up right away in your GitHub repository. Here there is an extra step: we need to</w:t>
      </w:r>
      <w:r w:rsidR="005E3133">
        <w:rPr>
          <w:rFonts w:ascii="Arial" w:eastAsia="Times New Roman" w:hAnsi="Arial" w:cs="Arial"/>
          <w:color w:val="404040"/>
          <w:sz w:val="24"/>
          <w:szCs w:val="24"/>
          <w:lang w:bidi="bn-BD"/>
        </w:rPr>
        <w:t xml:space="preserve"> </w:t>
      </w:r>
      <w:bookmarkStart w:id="0" w:name="_GoBack"/>
      <w:bookmarkEnd w:id="0"/>
      <w:r w:rsidRPr="00A32D7C">
        <w:rPr>
          <w:rFonts w:ascii="Arial" w:eastAsia="Times New Roman" w:hAnsi="Arial" w:cs="Arial"/>
          <w:b/>
          <w:bCs/>
          <w:color w:val="404040"/>
          <w:sz w:val="24"/>
          <w:szCs w:val="24"/>
          <w:lang w:bidi="bn-BD"/>
        </w:rPr>
        <w:t>push</w:t>
      </w:r>
      <w:r w:rsidRPr="00A32D7C">
        <w:rPr>
          <w:rFonts w:ascii="Arial" w:eastAsia="Times New Roman" w:hAnsi="Arial" w:cs="Arial"/>
          <w:color w:val="404040"/>
          <w:sz w:val="24"/>
          <w:szCs w:val="24"/>
          <w:lang w:bidi="bn-BD"/>
        </w:rPr>
        <w:t> the files to GitHub.</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lastRenderedPageBreak/>
        <w:t>If you were pushing changes from </w:t>
      </w:r>
      <w:r w:rsidRPr="00A32D7C">
        <w:rPr>
          <w:rFonts w:ascii="Arial" w:eastAsia="Times New Roman" w:hAnsi="Arial" w:cs="Arial"/>
          <w:i/>
          <w:iCs/>
          <w:color w:val="404040"/>
          <w:sz w:val="24"/>
          <w:szCs w:val="24"/>
          <w:lang w:bidi="bn-BD"/>
        </w:rPr>
        <w:t>master</w:t>
      </w:r>
      <w:r w:rsidRPr="00A32D7C">
        <w:rPr>
          <w:rFonts w:ascii="Arial" w:eastAsia="Times New Roman" w:hAnsi="Arial" w:cs="Arial"/>
          <w:color w:val="404040"/>
          <w:sz w:val="24"/>
          <w:szCs w:val="24"/>
          <w:lang w:bidi="bn-BD"/>
        </w:rPr>
        <w:t> locally to </w:t>
      </w:r>
      <w:r w:rsidRPr="00A32D7C">
        <w:rPr>
          <w:rFonts w:ascii="Arial" w:eastAsia="Times New Roman" w:hAnsi="Arial" w:cs="Arial"/>
          <w:i/>
          <w:iCs/>
          <w:color w:val="404040"/>
          <w:sz w:val="24"/>
          <w:szCs w:val="24"/>
          <w:lang w:bidi="bn-BD"/>
        </w:rPr>
        <w:t>master</w:t>
      </w:r>
      <w:r w:rsidRPr="00A32D7C">
        <w:rPr>
          <w:rFonts w:ascii="Arial" w:eastAsia="Times New Roman" w:hAnsi="Arial" w:cs="Arial"/>
          <w:color w:val="404040"/>
          <w:sz w:val="24"/>
          <w:szCs w:val="24"/>
          <w:lang w:bidi="bn-BD"/>
        </w:rPr>
        <w:t> on GitHub, you could just issue the command </w:t>
      </w:r>
      <w:r w:rsidRPr="00A32D7C">
        <w:rPr>
          <w:rFonts w:ascii="Consolas" w:eastAsia="Times New Roman" w:hAnsi="Consolas" w:cs="Consolas"/>
          <w:color w:val="000000"/>
          <w:sz w:val="18"/>
          <w:szCs w:val="18"/>
          <w:bdr w:val="single" w:sz="6" w:space="0" w:color="E1E4E5" w:frame="1"/>
          <w:shd w:val="clear" w:color="auto" w:fill="FFFFFF"/>
          <w:lang w:bidi="bn-BD"/>
        </w:rPr>
        <w:t>git push</w:t>
      </w:r>
      <w:r w:rsidRPr="00A32D7C">
        <w:rPr>
          <w:rFonts w:ascii="Arial" w:eastAsia="Times New Roman" w:hAnsi="Arial" w:cs="Arial"/>
          <w:color w:val="404040"/>
          <w:sz w:val="24"/>
          <w:szCs w:val="24"/>
          <w:lang w:bidi="bn-BD"/>
        </w:rPr>
        <w:t> and let Git work out what needs to go where.</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It’s always better to be explicit though. What’s more, you have multiple branches here, so you need to tell git </w:t>
      </w:r>
      <w:r w:rsidRPr="00A32D7C">
        <w:rPr>
          <w:rFonts w:ascii="Arial" w:eastAsia="Times New Roman" w:hAnsi="Arial" w:cs="Arial"/>
          <w:i/>
          <w:iCs/>
          <w:color w:val="404040"/>
          <w:sz w:val="24"/>
          <w:szCs w:val="24"/>
          <w:lang w:bidi="bn-BD"/>
        </w:rPr>
        <w:t>where</w:t>
      </w:r>
      <w:r w:rsidRPr="00A32D7C">
        <w:rPr>
          <w:rFonts w:ascii="Arial" w:eastAsia="Times New Roman" w:hAnsi="Arial" w:cs="Arial"/>
          <w:color w:val="404040"/>
          <w:sz w:val="24"/>
          <w:szCs w:val="24"/>
          <w:lang w:bidi="bn-BD"/>
        </w:rPr>
        <w:t> to push (i.e. back to the remote repository you cloned from, on GitHub) and </w:t>
      </w:r>
      <w:r w:rsidRPr="00A32D7C">
        <w:rPr>
          <w:rFonts w:ascii="Arial" w:eastAsia="Times New Roman" w:hAnsi="Arial" w:cs="Arial"/>
          <w:i/>
          <w:iCs/>
          <w:color w:val="404040"/>
          <w:sz w:val="24"/>
          <w:szCs w:val="24"/>
          <w:lang w:bidi="bn-BD"/>
        </w:rPr>
        <w:t>what</w:t>
      </w:r>
      <w:r w:rsidRPr="00A32D7C">
        <w:rPr>
          <w:rFonts w:ascii="Arial" w:eastAsia="Times New Roman" w:hAnsi="Arial" w:cs="Arial"/>
          <w:color w:val="404040"/>
          <w:sz w:val="24"/>
          <w:szCs w:val="24"/>
          <w:lang w:bidi="bn-BD"/>
        </w:rPr>
        <w:t>exactly to push (your new branch).</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The repository you cloned from - yours - can be referred to as </w:t>
      </w:r>
      <w:r w:rsidRPr="00A32D7C">
        <w:rPr>
          <w:rFonts w:ascii="Arial" w:eastAsia="Times New Roman" w:hAnsi="Arial" w:cs="Arial"/>
          <w:b/>
          <w:bCs/>
          <w:color w:val="404040"/>
          <w:sz w:val="24"/>
          <w:szCs w:val="24"/>
          <w:lang w:bidi="bn-BD"/>
        </w:rPr>
        <w:t>origin</w:t>
      </w:r>
      <w:r w:rsidRPr="00A32D7C">
        <w:rPr>
          <w:rFonts w:ascii="Arial" w:eastAsia="Times New Roman" w:hAnsi="Arial" w:cs="Arial"/>
          <w:color w:val="404040"/>
          <w:sz w:val="24"/>
          <w:szCs w:val="24"/>
          <w:lang w:bidi="bn-BD"/>
        </w:rPr>
        <w:t>. The new branch is called</w:t>
      </w:r>
      <w:r w:rsidRPr="00A32D7C">
        <w:rPr>
          <w:rFonts w:ascii="Arial" w:eastAsia="Times New Roman" w:hAnsi="Arial" w:cs="Arial"/>
          <w:i/>
          <w:iCs/>
          <w:color w:val="404040"/>
          <w:sz w:val="24"/>
          <w:szCs w:val="24"/>
          <w:lang w:bidi="bn-BD"/>
        </w:rPr>
        <w:t>amend-my-name</w:t>
      </w:r>
      <w:r w:rsidRPr="00A32D7C">
        <w:rPr>
          <w:rFonts w:ascii="Arial" w:eastAsia="Times New Roman" w:hAnsi="Arial" w:cs="Arial"/>
          <w:color w:val="404040"/>
          <w:sz w:val="24"/>
          <w:szCs w:val="24"/>
          <w:lang w:bidi="bn-BD"/>
        </w:rPr>
        <w:t>. So:</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git push origin amend-my-name</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Counting objects: 34, done.</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Delta compression using up to 2 threads.</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Compressing objects: 100% (21/21), done.</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Writing objects: 100% (28/28), 6.87 KiB, done.</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Total 28 (delta 13), reused 12 (delta 7)</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To git@github.com:evildmp/afraid-to-commit.git</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 xml:space="preserve"> * [new branch]      amend-my-name -&gt; amend-my-name</w:t>
      </w:r>
    </w:p>
    <w:p w:rsidR="00A32D7C" w:rsidRPr="00A32D7C" w:rsidRDefault="00A32D7C" w:rsidP="00A32D7C">
      <w:pPr>
        <w:shd w:val="clear" w:color="auto" w:fill="6AB0DE"/>
        <w:spacing w:after="180" w:line="240" w:lineRule="auto"/>
        <w:ind w:left="-180" w:right="-180"/>
        <w:rPr>
          <w:rFonts w:ascii="inherit" w:eastAsia="Times New Roman" w:hAnsi="inherit" w:cs="Arial"/>
          <w:b/>
          <w:bCs/>
          <w:color w:val="FFFFFF"/>
          <w:sz w:val="24"/>
          <w:szCs w:val="24"/>
          <w:lang w:bidi="bn-BD"/>
        </w:rPr>
      </w:pPr>
      <w:r w:rsidRPr="00A32D7C">
        <w:rPr>
          <w:rFonts w:ascii="inherit" w:eastAsia="Times New Roman" w:hAnsi="inherit" w:cs="Arial"/>
          <w:b/>
          <w:bCs/>
          <w:color w:val="FFFFFF"/>
          <w:sz w:val="24"/>
          <w:szCs w:val="24"/>
          <w:lang w:bidi="bn-BD"/>
        </w:rPr>
        <w:t>Note</w:t>
      </w:r>
    </w:p>
    <w:p w:rsidR="00A32D7C" w:rsidRPr="00A32D7C" w:rsidRDefault="00A32D7C" w:rsidP="00A32D7C">
      <w:pPr>
        <w:shd w:val="clear" w:color="auto" w:fill="E7F2FA"/>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Be explicit!</w:t>
      </w:r>
    </w:p>
    <w:p w:rsidR="00A32D7C" w:rsidRPr="00A32D7C" w:rsidRDefault="00A32D7C" w:rsidP="00A32D7C">
      <w:pPr>
        <w:shd w:val="clear" w:color="auto" w:fill="E7F2FA"/>
        <w:spacing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Next time you want to push committed changes in </w:t>
      </w:r>
      <w:r w:rsidRPr="00A32D7C">
        <w:rPr>
          <w:rFonts w:ascii="Arial" w:eastAsia="Times New Roman" w:hAnsi="Arial" w:cs="Arial"/>
          <w:i/>
          <w:iCs/>
          <w:color w:val="404040"/>
          <w:sz w:val="24"/>
          <w:szCs w:val="24"/>
          <w:lang w:bidi="bn-BD"/>
        </w:rPr>
        <w:t>amend-my-name</w:t>
      </w:r>
      <w:r w:rsidRPr="00A32D7C">
        <w:rPr>
          <w:rFonts w:ascii="Arial" w:eastAsia="Times New Roman" w:hAnsi="Arial" w:cs="Arial"/>
          <w:color w:val="404040"/>
          <w:sz w:val="24"/>
          <w:szCs w:val="24"/>
          <w:lang w:bidi="bn-BD"/>
        </w:rPr>
        <w:t>, you won’t </w:t>
      </w:r>
      <w:r w:rsidRPr="00A32D7C">
        <w:rPr>
          <w:rFonts w:ascii="Arial" w:eastAsia="Times New Roman" w:hAnsi="Arial" w:cs="Arial"/>
          <w:i/>
          <w:iCs/>
          <w:color w:val="404040"/>
          <w:sz w:val="24"/>
          <w:szCs w:val="24"/>
          <w:lang w:bidi="bn-BD"/>
        </w:rPr>
        <w:t>need</w:t>
      </w:r>
      <w:r w:rsidRPr="00A32D7C">
        <w:rPr>
          <w:rFonts w:ascii="Arial" w:eastAsia="Times New Roman" w:hAnsi="Arial" w:cs="Arial"/>
          <w:color w:val="404040"/>
          <w:sz w:val="24"/>
          <w:szCs w:val="24"/>
          <w:lang w:bidi="bn-BD"/>
        </w:rPr>
        <w:t> to specify the branch - you can simply do </w:t>
      </w:r>
      <w:r w:rsidRPr="00A32D7C">
        <w:rPr>
          <w:rFonts w:ascii="Consolas" w:eastAsia="Times New Roman" w:hAnsi="Consolas" w:cs="Consolas"/>
          <w:color w:val="000000"/>
          <w:sz w:val="18"/>
          <w:szCs w:val="18"/>
          <w:bdr w:val="single" w:sz="6" w:space="0" w:color="E1E4E5" w:frame="1"/>
          <w:shd w:val="clear" w:color="auto" w:fill="FFFFFF"/>
          <w:lang w:bidi="bn-BD"/>
        </w:rPr>
        <w:t>git push</w:t>
      </w:r>
      <w:r w:rsidRPr="00A32D7C">
        <w:rPr>
          <w:rFonts w:ascii="Arial" w:eastAsia="Times New Roman" w:hAnsi="Arial" w:cs="Arial"/>
          <w:color w:val="404040"/>
          <w:sz w:val="24"/>
          <w:szCs w:val="24"/>
          <w:lang w:bidi="bn-BD"/>
        </w:rPr>
        <w:t>, because now </w:t>
      </w:r>
      <w:r w:rsidRPr="00A32D7C">
        <w:rPr>
          <w:rFonts w:ascii="Arial" w:eastAsia="Times New Roman" w:hAnsi="Arial" w:cs="Arial"/>
          <w:i/>
          <w:iCs/>
          <w:color w:val="404040"/>
          <w:sz w:val="24"/>
          <w:szCs w:val="24"/>
          <w:lang w:bidi="bn-BD"/>
        </w:rPr>
        <w:t>amend-my-name</w:t>
      </w:r>
      <w:r w:rsidRPr="00A32D7C">
        <w:rPr>
          <w:rFonts w:ascii="Arial" w:eastAsia="Times New Roman" w:hAnsi="Arial" w:cs="Arial"/>
          <w:color w:val="404040"/>
          <w:sz w:val="24"/>
          <w:szCs w:val="24"/>
          <w:lang w:bidi="bn-BD"/>
        </w:rPr>
        <w:t> exists at both ends. However, it’s </w:t>
      </w:r>
      <w:r w:rsidRPr="00A32D7C">
        <w:rPr>
          <w:rFonts w:ascii="Arial" w:eastAsia="Times New Roman" w:hAnsi="Arial" w:cs="Arial"/>
          <w:i/>
          <w:iCs/>
          <w:color w:val="404040"/>
          <w:sz w:val="24"/>
          <w:szCs w:val="24"/>
          <w:lang w:bidi="bn-BD"/>
        </w:rPr>
        <w:t>still</w:t>
      </w:r>
      <w:r w:rsidRPr="00A32D7C">
        <w:rPr>
          <w:rFonts w:ascii="Arial" w:eastAsia="Times New Roman" w:hAnsi="Arial" w:cs="Arial"/>
          <w:color w:val="404040"/>
          <w:sz w:val="24"/>
          <w:szCs w:val="24"/>
          <w:lang w:bidi="bn-BD"/>
        </w:rPr>
        <w:t> a good idea to be explict. That way you’ll be less likely to get a surprise you didn’t want, when the wrong thing gets pushed.</w:t>
      </w:r>
    </w:p>
    <w:p w:rsidR="00A32D7C" w:rsidRPr="00A32D7C" w:rsidRDefault="00A32D7C" w:rsidP="00A32D7C">
      <w:pPr>
        <w:shd w:val="clear" w:color="auto" w:fill="FCFCFC"/>
        <w:spacing w:after="100" w:afterAutospacing="1" w:line="240" w:lineRule="auto"/>
        <w:outlineLvl w:val="2"/>
        <w:rPr>
          <w:rFonts w:ascii="Georgia" w:eastAsia="Times New Roman" w:hAnsi="Georgia" w:cs="Arial"/>
          <w:b/>
          <w:bCs/>
          <w:color w:val="404040"/>
          <w:sz w:val="30"/>
          <w:szCs w:val="30"/>
          <w:lang w:bidi="bn-BD"/>
        </w:rPr>
      </w:pPr>
      <w:r w:rsidRPr="00A32D7C">
        <w:rPr>
          <w:rFonts w:ascii="Georgia" w:eastAsia="Times New Roman" w:hAnsi="Georgia" w:cs="Arial"/>
          <w:b/>
          <w:bCs/>
          <w:color w:val="404040"/>
          <w:sz w:val="30"/>
          <w:szCs w:val="30"/>
          <w:lang w:bidi="bn-BD"/>
        </w:rPr>
        <w:t>Check your GitHub repository</w:t>
      </w:r>
    </w:p>
    <w:p w:rsidR="00A32D7C" w:rsidRPr="00A32D7C" w:rsidRDefault="00A32D7C" w:rsidP="00A32D7C">
      <w:pPr>
        <w:numPr>
          <w:ilvl w:val="0"/>
          <w:numId w:val="6"/>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go to </w:t>
      </w:r>
      <w:hyperlink r:id="rId9" w:history="1">
        <w:r w:rsidRPr="00A32D7C">
          <w:rPr>
            <w:rFonts w:ascii="Arial" w:eastAsia="Times New Roman" w:hAnsi="Arial" w:cs="Arial"/>
            <w:color w:val="9B59B6"/>
            <w:sz w:val="24"/>
            <w:szCs w:val="24"/>
            <w:u w:val="single"/>
            <w:lang w:bidi="bn-BD"/>
          </w:rPr>
          <w:t>https://github.com</w:t>
        </w:r>
      </w:hyperlink>
      <w:r w:rsidRPr="00A32D7C">
        <w:rPr>
          <w:rFonts w:ascii="Arial" w:eastAsia="Times New Roman" w:hAnsi="Arial" w:cs="Arial"/>
          <w:color w:val="404040"/>
          <w:sz w:val="24"/>
          <w:szCs w:val="24"/>
          <w:lang w:bidi="bn-BD"/>
        </w:rPr>
        <w:t>/&lt;your GitHub name&gt;/afraid-to-commit</w:t>
      </w:r>
    </w:p>
    <w:p w:rsidR="00A32D7C" w:rsidRPr="00A32D7C" w:rsidRDefault="00A32D7C" w:rsidP="00A32D7C">
      <w:pPr>
        <w:numPr>
          <w:ilvl w:val="0"/>
          <w:numId w:val="6"/>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check that your new </w:t>
      </w:r>
      <w:r w:rsidRPr="00A32D7C">
        <w:rPr>
          <w:rFonts w:ascii="Arial" w:eastAsia="Times New Roman" w:hAnsi="Arial" w:cs="Arial"/>
          <w:i/>
          <w:iCs/>
          <w:color w:val="404040"/>
          <w:sz w:val="24"/>
          <w:szCs w:val="24"/>
          <w:lang w:bidi="bn-BD"/>
        </w:rPr>
        <w:t>amend-my-name</w:t>
      </w:r>
      <w:r w:rsidRPr="00A32D7C">
        <w:rPr>
          <w:rFonts w:ascii="Arial" w:eastAsia="Times New Roman" w:hAnsi="Arial" w:cs="Arial"/>
          <w:color w:val="404040"/>
          <w:sz w:val="24"/>
          <w:szCs w:val="24"/>
          <w:lang w:bidi="bn-BD"/>
        </w:rPr>
        <w:t> branch is there</w:t>
      </w:r>
    </w:p>
    <w:p w:rsidR="00A32D7C" w:rsidRPr="00A32D7C" w:rsidRDefault="00A32D7C" w:rsidP="00A32D7C">
      <w:pPr>
        <w:numPr>
          <w:ilvl w:val="0"/>
          <w:numId w:val="6"/>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check that your latest change to </w:t>
      </w:r>
      <w:r w:rsidRPr="00A32D7C">
        <w:rPr>
          <w:rFonts w:ascii="Consolas" w:eastAsia="Times New Roman" w:hAnsi="Consolas" w:cs="Consolas"/>
          <w:color w:val="000000"/>
          <w:sz w:val="18"/>
          <w:szCs w:val="18"/>
          <w:bdr w:val="single" w:sz="6" w:space="0" w:color="E1E4E5" w:frame="1"/>
          <w:shd w:val="clear" w:color="auto" w:fill="FFFFFF"/>
          <w:lang w:bidi="bn-BD"/>
        </w:rPr>
        <w:t>attendees_and_learners.rst</w:t>
      </w:r>
      <w:r w:rsidRPr="00A32D7C">
        <w:rPr>
          <w:rFonts w:ascii="Arial" w:eastAsia="Times New Roman" w:hAnsi="Arial" w:cs="Arial"/>
          <w:color w:val="404040"/>
          <w:sz w:val="24"/>
          <w:szCs w:val="24"/>
          <w:lang w:bidi="bn-BD"/>
        </w:rPr>
        <w:t> is in it</w:t>
      </w:r>
    </w:p>
    <w:p w:rsidR="00A32D7C" w:rsidRPr="00A32D7C" w:rsidRDefault="00A32D7C" w:rsidP="00A32D7C">
      <w:pPr>
        <w:shd w:val="clear" w:color="auto" w:fill="FCFCFC"/>
        <w:spacing w:after="100" w:afterAutospacing="1" w:line="240" w:lineRule="auto"/>
        <w:outlineLvl w:val="2"/>
        <w:rPr>
          <w:rFonts w:ascii="Georgia" w:eastAsia="Times New Roman" w:hAnsi="Georgia" w:cs="Arial"/>
          <w:b/>
          <w:bCs/>
          <w:color w:val="404040"/>
          <w:sz w:val="30"/>
          <w:szCs w:val="30"/>
          <w:lang w:bidi="bn-BD"/>
        </w:rPr>
      </w:pPr>
      <w:r w:rsidRPr="00A32D7C">
        <w:rPr>
          <w:rFonts w:ascii="Georgia" w:eastAsia="Times New Roman" w:hAnsi="Georgia" w:cs="Arial"/>
          <w:b/>
          <w:bCs/>
          <w:color w:val="404040"/>
          <w:sz w:val="30"/>
          <w:szCs w:val="30"/>
          <w:lang w:bidi="bn-BD"/>
        </w:rPr>
        <w:t>Send me a pull request</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You can make more changes locally, and continue committing them, and pushing them to GitHub. When you’ve made all the changes that you’d like me to accept though, it’s time to send </w:t>
      </w:r>
      <w:r w:rsidRPr="00A32D7C">
        <w:rPr>
          <w:rFonts w:ascii="Arial" w:eastAsia="Times New Roman" w:hAnsi="Arial" w:cs="Arial"/>
          <w:i/>
          <w:iCs/>
          <w:color w:val="404040"/>
          <w:sz w:val="24"/>
          <w:szCs w:val="24"/>
          <w:lang w:bidi="bn-BD"/>
        </w:rPr>
        <w:t>me</w:t>
      </w:r>
      <w:r w:rsidRPr="00A32D7C">
        <w:rPr>
          <w:rFonts w:ascii="Arial" w:eastAsia="Times New Roman" w:hAnsi="Arial" w:cs="Arial"/>
          <w:color w:val="404040"/>
          <w:sz w:val="24"/>
          <w:szCs w:val="24"/>
          <w:lang w:bidi="bn-BD"/>
        </w:rPr>
        <w:t> a pull request.</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b/>
          <w:bCs/>
          <w:color w:val="404040"/>
          <w:sz w:val="24"/>
          <w:szCs w:val="24"/>
          <w:lang w:bidi="bn-BD"/>
        </w:rPr>
        <w:lastRenderedPageBreak/>
        <w:t>Important</w:t>
      </w:r>
      <w:r w:rsidRPr="00A32D7C">
        <w:rPr>
          <w:rFonts w:ascii="Arial" w:eastAsia="Times New Roman" w:hAnsi="Arial" w:cs="Arial"/>
          <w:color w:val="404040"/>
          <w:sz w:val="24"/>
          <w:szCs w:val="24"/>
          <w:lang w:bidi="bn-BD"/>
        </w:rPr>
        <w:t>: make sure that you send it from your new branch </w:t>
      </w:r>
      <w:r w:rsidRPr="00A32D7C">
        <w:rPr>
          <w:rFonts w:ascii="Arial" w:eastAsia="Times New Roman" w:hAnsi="Arial" w:cs="Arial"/>
          <w:i/>
          <w:iCs/>
          <w:color w:val="404040"/>
          <w:sz w:val="24"/>
          <w:szCs w:val="24"/>
          <w:lang w:bidi="bn-BD"/>
        </w:rPr>
        <w:t>amend-my-name</w:t>
      </w:r>
      <w:r w:rsidRPr="00A32D7C">
        <w:rPr>
          <w:rFonts w:ascii="Arial" w:eastAsia="Times New Roman" w:hAnsi="Arial" w:cs="Arial"/>
          <w:color w:val="404040"/>
          <w:sz w:val="24"/>
          <w:szCs w:val="24"/>
          <w:lang w:bidi="bn-BD"/>
        </w:rPr>
        <w:t> (not from your </w:t>
      </w:r>
      <w:r w:rsidRPr="00A32D7C">
        <w:rPr>
          <w:rFonts w:ascii="Arial" w:eastAsia="Times New Roman" w:hAnsi="Arial" w:cs="Arial"/>
          <w:i/>
          <w:iCs/>
          <w:color w:val="404040"/>
          <w:sz w:val="24"/>
          <w:szCs w:val="24"/>
          <w:lang w:bidi="bn-BD"/>
        </w:rPr>
        <w:t>master</w:t>
      </w:r>
      <w:r w:rsidRPr="00A32D7C">
        <w:rPr>
          <w:rFonts w:ascii="Arial" w:eastAsia="Times New Roman" w:hAnsi="Arial" w:cs="Arial"/>
          <w:color w:val="404040"/>
          <w:sz w:val="24"/>
          <w:szCs w:val="24"/>
          <w:lang w:bidi="bn-BD"/>
        </w:rPr>
        <w:t>) the way you did before.</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And if I like your changes, I’ll merge them.</w:t>
      </w:r>
    </w:p>
    <w:p w:rsidR="00A32D7C" w:rsidRPr="00A32D7C" w:rsidRDefault="00A32D7C" w:rsidP="00A32D7C">
      <w:pPr>
        <w:shd w:val="clear" w:color="auto" w:fill="6AB0DE"/>
        <w:spacing w:after="180" w:line="240" w:lineRule="auto"/>
        <w:ind w:left="-180" w:right="-180"/>
        <w:rPr>
          <w:rFonts w:ascii="inherit" w:eastAsia="Times New Roman" w:hAnsi="inherit" w:cs="Arial"/>
          <w:b/>
          <w:bCs/>
          <w:color w:val="FFFFFF"/>
          <w:sz w:val="24"/>
          <w:szCs w:val="24"/>
          <w:lang w:bidi="bn-BD"/>
        </w:rPr>
      </w:pPr>
      <w:r w:rsidRPr="00A32D7C">
        <w:rPr>
          <w:rFonts w:ascii="inherit" w:eastAsia="Times New Roman" w:hAnsi="inherit" w:cs="Arial"/>
          <w:b/>
          <w:bCs/>
          <w:color w:val="FFFFFF"/>
          <w:sz w:val="24"/>
          <w:szCs w:val="24"/>
          <w:lang w:bidi="bn-BD"/>
        </w:rPr>
        <w:t>Note</w:t>
      </w:r>
    </w:p>
    <w:p w:rsidR="00A32D7C" w:rsidRPr="00A32D7C" w:rsidRDefault="00A32D7C" w:rsidP="00A32D7C">
      <w:pPr>
        <w:shd w:val="clear" w:color="auto" w:fill="E7F2FA"/>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Keeping master ‘clean’</w:t>
      </w:r>
    </w:p>
    <w:p w:rsidR="00A32D7C" w:rsidRPr="00A32D7C" w:rsidRDefault="00A32D7C" w:rsidP="00A32D7C">
      <w:pPr>
        <w:shd w:val="clear" w:color="auto" w:fill="E7F2FA"/>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You </w:t>
      </w:r>
      <w:r w:rsidRPr="00A32D7C">
        <w:rPr>
          <w:rFonts w:ascii="Arial" w:eastAsia="Times New Roman" w:hAnsi="Arial" w:cs="Arial"/>
          <w:i/>
          <w:iCs/>
          <w:color w:val="404040"/>
          <w:sz w:val="24"/>
          <w:szCs w:val="24"/>
          <w:lang w:bidi="bn-BD"/>
        </w:rPr>
        <w:t>could</w:t>
      </w:r>
      <w:r w:rsidRPr="00A32D7C">
        <w:rPr>
          <w:rFonts w:ascii="Arial" w:eastAsia="Times New Roman" w:hAnsi="Arial" w:cs="Arial"/>
          <w:color w:val="404040"/>
          <w:sz w:val="24"/>
          <w:szCs w:val="24"/>
          <w:lang w:bidi="bn-BD"/>
        </w:rPr>
        <w:t> of course have merged your new branch into your </w:t>
      </w:r>
      <w:r w:rsidRPr="00A32D7C">
        <w:rPr>
          <w:rFonts w:ascii="Arial" w:eastAsia="Times New Roman" w:hAnsi="Arial" w:cs="Arial"/>
          <w:i/>
          <w:iCs/>
          <w:color w:val="404040"/>
          <w:sz w:val="24"/>
          <w:szCs w:val="24"/>
          <w:lang w:bidi="bn-BD"/>
        </w:rPr>
        <w:t>master</w:t>
      </w:r>
      <w:r w:rsidRPr="00A32D7C">
        <w:rPr>
          <w:rFonts w:ascii="Arial" w:eastAsia="Times New Roman" w:hAnsi="Arial" w:cs="Arial"/>
          <w:color w:val="404040"/>
          <w:sz w:val="24"/>
          <w:szCs w:val="24"/>
          <w:lang w:bidi="bn-BD"/>
        </w:rPr>
        <w:t> branch, and sent me a pull request from that. But, once again, it’s a good policy to keep your </w:t>
      </w:r>
      <w:r w:rsidRPr="00A32D7C">
        <w:rPr>
          <w:rFonts w:ascii="Arial" w:eastAsia="Times New Roman" w:hAnsi="Arial" w:cs="Arial"/>
          <w:i/>
          <w:iCs/>
          <w:color w:val="404040"/>
          <w:sz w:val="24"/>
          <w:szCs w:val="24"/>
          <w:lang w:bidi="bn-BD"/>
        </w:rPr>
        <w:t>master</w:t>
      </w:r>
      <w:r w:rsidRPr="00A32D7C">
        <w:rPr>
          <w:rFonts w:ascii="Arial" w:eastAsia="Times New Roman" w:hAnsi="Arial" w:cs="Arial"/>
          <w:color w:val="404040"/>
          <w:sz w:val="24"/>
          <w:szCs w:val="24"/>
          <w:lang w:bidi="bn-BD"/>
        </w:rPr>
        <w:t> branch, on GitHub too, clean of changes you make, and only to pull things into it from upstream.</w:t>
      </w:r>
    </w:p>
    <w:p w:rsidR="00A32D7C" w:rsidRPr="00A32D7C" w:rsidRDefault="00A32D7C" w:rsidP="00A32D7C">
      <w:pPr>
        <w:shd w:val="clear" w:color="auto" w:fill="E7F2FA"/>
        <w:spacing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In fact the same thing goes for other branches on my upstream that you want to work with. Keeping them clean isn’t strictly necessary, but it’s nice to know that you’ll always be able to pull changes from upstream without having to tidy up merge conflicts.</w:t>
      </w:r>
    </w:p>
    <w:p w:rsidR="00A32D7C" w:rsidRPr="00A32D7C" w:rsidRDefault="00A32D7C" w:rsidP="00A32D7C">
      <w:pPr>
        <w:shd w:val="clear" w:color="auto" w:fill="FCFCFC"/>
        <w:spacing w:after="100" w:afterAutospacing="1" w:line="240" w:lineRule="auto"/>
        <w:outlineLvl w:val="2"/>
        <w:rPr>
          <w:rFonts w:ascii="Georgia" w:eastAsia="Times New Roman" w:hAnsi="Georgia" w:cs="Arial"/>
          <w:b/>
          <w:bCs/>
          <w:color w:val="404040"/>
          <w:sz w:val="30"/>
          <w:szCs w:val="30"/>
          <w:lang w:bidi="bn-BD"/>
        </w:rPr>
      </w:pPr>
      <w:r w:rsidRPr="00A32D7C">
        <w:rPr>
          <w:rFonts w:ascii="Georgia" w:eastAsia="Times New Roman" w:hAnsi="Georgia" w:cs="Arial"/>
          <w:b/>
          <w:bCs/>
          <w:color w:val="404040"/>
          <w:sz w:val="30"/>
          <w:szCs w:val="30"/>
          <w:lang w:bidi="bn-BD"/>
        </w:rPr>
        <w:t>Incorporate upstream changes</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Once again, I may have merged other people’s pull requests too. Assuming that you want to keep up-to-date with my changes, you’re going to want to merge those into your GitHub fork as well as your local clone.</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So:</w:t>
      </w:r>
    </w:p>
    <w:p w:rsidR="00A32D7C" w:rsidRPr="00A32D7C" w:rsidRDefault="00A32D7C" w:rsidP="00A32D7C">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on GitHub, pull the upstream changes into your fork the way you did previously</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Then switch back to your master branch in the usual way (</w:t>
      </w:r>
      <w:r w:rsidRPr="00A32D7C">
        <w:rPr>
          <w:rFonts w:ascii="Consolas" w:eastAsia="Times New Roman" w:hAnsi="Consolas" w:cs="Consolas"/>
          <w:color w:val="000000"/>
          <w:sz w:val="18"/>
          <w:szCs w:val="18"/>
          <w:bdr w:val="single" w:sz="6" w:space="0" w:color="E1E4E5" w:frame="1"/>
          <w:shd w:val="clear" w:color="auto" w:fill="FFFFFF"/>
          <w:lang w:bidi="bn-BD"/>
        </w:rPr>
        <w:t>git checkout master</w:t>
      </w:r>
      <w:r w:rsidRPr="00A32D7C">
        <w:rPr>
          <w:rFonts w:ascii="Arial" w:eastAsia="Times New Roman" w:hAnsi="Arial" w:cs="Arial"/>
          <w:color w:val="404040"/>
          <w:sz w:val="24"/>
          <w:szCs w:val="24"/>
          <w:lang w:bidi="bn-BD"/>
        </w:rPr>
        <w:t>). Now, fetch updated information from your GitHub fork (</w:t>
      </w:r>
      <w:r w:rsidRPr="00A32D7C">
        <w:rPr>
          <w:rFonts w:ascii="Arial" w:eastAsia="Times New Roman" w:hAnsi="Arial" w:cs="Arial"/>
          <w:b/>
          <w:bCs/>
          <w:color w:val="404040"/>
          <w:sz w:val="24"/>
          <w:szCs w:val="24"/>
          <w:lang w:bidi="bn-BD"/>
        </w:rPr>
        <w:t>origin</w:t>
      </w:r>
      <w:r w:rsidRPr="00A32D7C">
        <w:rPr>
          <w:rFonts w:ascii="Arial" w:eastAsia="Times New Roman" w:hAnsi="Arial" w:cs="Arial"/>
          <w:color w:val="404040"/>
          <w:sz w:val="24"/>
          <w:szCs w:val="24"/>
          <w:lang w:bidi="bn-BD"/>
        </w:rPr>
        <w:t>), and merge the master:</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git fetch</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git merge origin/master</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So now we have replicated the full cycle of work we described in the previous module.</w:t>
      </w:r>
    </w:p>
    <w:p w:rsidR="00A32D7C" w:rsidRPr="00A32D7C" w:rsidRDefault="00A32D7C" w:rsidP="00A32D7C">
      <w:pPr>
        <w:shd w:val="clear" w:color="auto" w:fill="6AB0DE"/>
        <w:spacing w:after="180" w:line="240" w:lineRule="auto"/>
        <w:ind w:left="-180" w:right="-180"/>
        <w:rPr>
          <w:rFonts w:ascii="inherit" w:eastAsia="Times New Roman" w:hAnsi="inherit" w:cs="Arial"/>
          <w:b/>
          <w:bCs/>
          <w:color w:val="FFFFFF"/>
          <w:sz w:val="24"/>
          <w:szCs w:val="24"/>
          <w:lang w:bidi="bn-BD"/>
        </w:rPr>
      </w:pPr>
      <w:r w:rsidRPr="00A32D7C">
        <w:rPr>
          <w:rFonts w:ascii="inherit" w:eastAsia="Times New Roman" w:hAnsi="inherit" w:cs="Arial"/>
          <w:b/>
          <w:bCs/>
          <w:color w:val="FFFFFF"/>
          <w:sz w:val="24"/>
          <w:szCs w:val="24"/>
          <w:lang w:bidi="bn-BD"/>
        </w:rPr>
        <w:t>Note</w:t>
      </w:r>
    </w:p>
    <w:p w:rsidR="00A32D7C" w:rsidRPr="00A32D7C" w:rsidRDefault="00A32D7C" w:rsidP="00A32D7C">
      <w:pPr>
        <w:shd w:val="clear" w:color="auto" w:fill="E7F2FA"/>
        <w:spacing w:after="360" w:line="360" w:lineRule="atLeast"/>
        <w:rPr>
          <w:rFonts w:ascii="Arial" w:eastAsia="Times New Roman" w:hAnsi="Arial" w:cs="Arial"/>
          <w:color w:val="404040"/>
          <w:sz w:val="24"/>
          <w:szCs w:val="24"/>
          <w:lang w:bidi="bn-BD"/>
        </w:rPr>
      </w:pPr>
      <w:r w:rsidRPr="00A32D7C">
        <w:rPr>
          <w:rFonts w:ascii="Consolas" w:eastAsia="Times New Roman" w:hAnsi="Consolas" w:cs="Consolas"/>
          <w:color w:val="000000"/>
          <w:sz w:val="18"/>
          <w:szCs w:val="18"/>
          <w:bdr w:val="single" w:sz="6" w:space="0" w:color="E1E4E5" w:frame="1"/>
          <w:shd w:val="clear" w:color="auto" w:fill="FFFFFF"/>
          <w:lang w:bidi="bn-BD"/>
        </w:rPr>
        <w:t>git pull</w:t>
      </w:r>
    </w:p>
    <w:p w:rsidR="00A32D7C" w:rsidRPr="00A32D7C" w:rsidRDefault="00A32D7C" w:rsidP="00A32D7C">
      <w:pPr>
        <w:shd w:val="clear" w:color="auto" w:fill="E7F2FA"/>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lastRenderedPageBreak/>
        <w:t>Note that here instead of </w:t>
      </w:r>
      <w:r w:rsidRPr="00A32D7C">
        <w:rPr>
          <w:rFonts w:ascii="Consolas" w:eastAsia="Times New Roman" w:hAnsi="Consolas" w:cs="Consolas"/>
          <w:color w:val="000000"/>
          <w:sz w:val="18"/>
          <w:szCs w:val="18"/>
          <w:bdr w:val="single" w:sz="6" w:space="0" w:color="E1E4E5" w:frame="1"/>
          <w:shd w:val="clear" w:color="auto" w:fill="FFFFFF"/>
          <w:lang w:bidi="bn-BD"/>
        </w:rPr>
        <w:t>git fetch</w:t>
      </w:r>
      <w:r w:rsidRPr="00A32D7C">
        <w:rPr>
          <w:rFonts w:ascii="Arial" w:eastAsia="Times New Roman" w:hAnsi="Arial" w:cs="Arial"/>
          <w:color w:val="404040"/>
          <w:sz w:val="24"/>
          <w:szCs w:val="24"/>
          <w:lang w:bidi="bn-BD"/>
        </w:rPr>
        <w:t> followed by </w:t>
      </w:r>
      <w:r w:rsidRPr="00A32D7C">
        <w:rPr>
          <w:rFonts w:ascii="Consolas" w:eastAsia="Times New Roman" w:hAnsi="Consolas" w:cs="Consolas"/>
          <w:color w:val="000000"/>
          <w:sz w:val="18"/>
          <w:szCs w:val="18"/>
          <w:bdr w:val="single" w:sz="6" w:space="0" w:color="E1E4E5" w:frame="1"/>
          <w:shd w:val="clear" w:color="auto" w:fill="FFFFFF"/>
          <w:lang w:bidi="bn-BD"/>
        </w:rPr>
        <w:t>git merge</w:t>
      </w:r>
      <w:r w:rsidRPr="00A32D7C">
        <w:rPr>
          <w:rFonts w:ascii="Arial" w:eastAsia="Times New Roman" w:hAnsi="Arial" w:cs="Arial"/>
          <w:color w:val="404040"/>
          <w:sz w:val="24"/>
          <w:szCs w:val="24"/>
          <w:lang w:bidi="bn-BD"/>
        </w:rPr>
        <w:t>, you could have run </w:t>
      </w:r>
      <w:r w:rsidRPr="00A32D7C">
        <w:rPr>
          <w:rFonts w:ascii="Consolas" w:eastAsia="Times New Roman" w:hAnsi="Consolas" w:cs="Consolas"/>
          <w:color w:val="000000"/>
          <w:sz w:val="18"/>
          <w:szCs w:val="18"/>
          <w:bdr w:val="single" w:sz="6" w:space="0" w:color="E1E4E5" w:frame="1"/>
          <w:shd w:val="clear" w:color="auto" w:fill="FFFFFF"/>
          <w:lang w:bidi="bn-BD"/>
        </w:rPr>
        <w:t>git pull</w:t>
      </w:r>
      <w:r w:rsidRPr="00A32D7C">
        <w:rPr>
          <w:rFonts w:ascii="Arial" w:eastAsia="Times New Roman" w:hAnsi="Arial" w:cs="Arial"/>
          <w:color w:val="404040"/>
          <w:sz w:val="24"/>
          <w:szCs w:val="24"/>
          <w:lang w:bidi="bn-BD"/>
        </w:rPr>
        <w:t>. The</w:t>
      </w:r>
      <w:r w:rsidRPr="00A32D7C">
        <w:rPr>
          <w:rFonts w:ascii="Consolas" w:eastAsia="Times New Roman" w:hAnsi="Consolas" w:cs="Consolas"/>
          <w:color w:val="000000"/>
          <w:sz w:val="18"/>
          <w:szCs w:val="18"/>
          <w:bdr w:val="single" w:sz="6" w:space="0" w:color="E1E4E5" w:frame="1"/>
          <w:shd w:val="clear" w:color="auto" w:fill="FFFFFF"/>
          <w:lang w:bidi="bn-BD"/>
        </w:rPr>
        <w:t>pull</w:t>
      </w:r>
      <w:r w:rsidRPr="00A32D7C">
        <w:rPr>
          <w:rFonts w:ascii="Arial" w:eastAsia="Times New Roman" w:hAnsi="Arial" w:cs="Arial"/>
          <w:color w:val="404040"/>
          <w:sz w:val="24"/>
          <w:szCs w:val="24"/>
          <w:lang w:bidi="bn-BD"/>
        </w:rPr>
        <w:t> operation does two things: it </w:t>
      </w:r>
      <w:r w:rsidRPr="00A32D7C">
        <w:rPr>
          <w:rFonts w:ascii="Arial" w:eastAsia="Times New Roman" w:hAnsi="Arial" w:cs="Arial"/>
          <w:b/>
          <w:bCs/>
          <w:color w:val="404040"/>
          <w:sz w:val="24"/>
          <w:szCs w:val="24"/>
          <w:lang w:bidi="bn-BD"/>
        </w:rPr>
        <w:t>fetches</w:t>
      </w:r>
      <w:r w:rsidRPr="00A32D7C">
        <w:rPr>
          <w:rFonts w:ascii="Arial" w:eastAsia="Times New Roman" w:hAnsi="Arial" w:cs="Arial"/>
          <w:color w:val="404040"/>
          <w:sz w:val="24"/>
          <w:szCs w:val="24"/>
          <w:lang w:bidi="bn-BD"/>
        </w:rPr>
        <w:t> updates from your GitHub fork (</w:t>
      </w:r>
      <w:r w:rsidRPr="00A32D7C">
        <w:rPr>
          <w:rFonts w:ascii="Arial" w:eastAsia="Times New Roman" w:hAnsi="Arial" w:cs="Arial"/>
          <w:b/>
          <w:bCs/>
          <w:color w:val="404040"/>
          <w:sz w:val="24"/>
          <w:szCs w:val="24"/>
          <w:lang w:bidi="bn-BD"/>
        </w:rPr>
        <w:t>origin</w:t>
      </w:r>
      <w:r w:rsidRPr="00A32D7C">
        <w:rPr>
          <w:rFonts w:ascii="Arial" w:eastAsia="Times New Roman" w:hAnsi="Arial" w:cs="Arial"/>
          <w:color w:val="404040"/>
          <w:sz w:val="24"/>
          <w:szCs w:val="24"/>
          <w:lang w:bidi="bn-BD"/>
        </w:rPr>
        <w:t>), and</w:t>
      </w:r>
      <w:r w:rsidRPr="00A32D7C">
        <w:rPr>
          <w:rFonts w:ascii="Arial" w:eastAsia="Times New Roman" w:hAnsi="Arial" w:cs="Arial"/>
          <w:b/>
          <w:bCs/>
          <w:color w:val="404040"/>
          <w:sz w:val="24"/>
          <w:szCs w:val="24"/>
          <w:lang w:bidi="bn-BD"/>
        </w:rPr>
        <w:t>merges</w:t>
      </w:r>
      <w:r w:rsidRPr="00A32D7C">
        <w:rPr>
          <w:rFonts w:ascii="Arial" w:eastAsia="Times New Roman" w:hAnsi="Arial" w:cs="Arial"/>
          <w:color w:val="404040"/>
          <w:sz w:val="24"/>
          <w:szCs w:val="24"/>
          <w:lang w:bidi="bn-BD"/>
        </w:rPr>
        <w:t> them.</w:t>
      </w:r>
    </w:p>
    <w:p w:rsidR="00A32D7C" w:rsidRPr="00A32D7C" w:rsidRDefault="00A32D7C" w:rsidP="00A32D7C">
      <w:pPr>
        <w:shd w:val="clear" w:color="auto" w:fill="E7F2FA"/>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However, be warned that occasionally </w:t>
      </w:r>
      <w:r w:rsidRPr="00A32D7C">
        <w:rPr>
          <w:rFonts w:ascii="Consolas" w:eastAsia="Times New Roman" w:hAnsi="Consolas" w:cs="Consolas"/>
          <w:color w:val="000000"/>
          <w:sz w:val="18"/>
          <w:szCs w:val="18"/>
          <w:bdr w:val="single" w:sz="6" w:space="0" w:color="E1E4E5" w:frame="1"/>
          <w:shd w:val="clear" w:color="auto" w:fill="FFFFFF"/>
          <w:lang w:bidi="bn-BD"/>
        </w:rPr>
        <w:t>git pull</w:t>
      </w:r>
      <w:r w:rsidRPr="00A32D7C">
        <w:rPr>
          <w:rFonts w:ascii="Arial" w:eastAsia="Times New Roman" w:hAnsi="Arial" w:cs="Arial"/>
          <w:color w:val="404040"/>
          <w:sz w:val="24"/>
          <w:szCs w:val="24"/>
          <w:lang w:bidi="bn-BD"/>
        </w:rPr>
        <w:t> won’t always work in the way you expect, and doing things the explicit way helps make what you are doing clearer.</w:t>
      </w:r>
    </w:p>
    <w:p w:rsidR="00A32D7C" w:rsidRPr="00A32D7C" w:rsidRDefault="00A32D7C" w:rsidP="00A32D7C">
      <w:pPr>
        <w:shd w:val="clear" w:color="auto" w:fill="E7F2FA"/>
        <w:spacing w:line="360" w:lineRule="atLeast"/>
        <w:rPr>
          <w:rFonts w:ascii="Arial" w:eastAsia="Times New Roman" w:hAnsi="Arial" w:cs="Arial"/>
          <w:color w:val="404040"/>
          <w:sz w:val="24"/>
          <w:szCs w:val="24"/>
          <w:lang w:bidi="bn-BD"/>
        </w:rPr>
      </w:pPr>
      <w:r w:rsidRPr="00A32D7C">
        <w:rPr>
          <w:rFonts w:ascii="Consolas" w:eastAsia="Times New Roman" w:hAnsi="Consolas" w:cs="Consolas"/>
          <w:color w:val="000000"/>
          <w:sz w:val="18"/>
          <w:szCs w:val="18"/>
          <w:bdr w:val="single" w:sz="6" w:space="0" w:color="E1E4E5" w:frame="1"/>
          <w:shd w:val="clear" w:color="auto" w:fill="FFFFFF"/>
          <w:lang w:bidi="bn-BD"/>
        </w:rPr>
        <w:t>git fetch</w:t>
      </w:r>
      <w:r w:rsidRPr="00A32D7C">
        <w:rPr>
          <w:rFonts w:ascii="Arial" w:eastAsia="Times New Roman" w:hAnsi="Arial" w:cs="Arial"/>
          <w:color w:val="404040"/>
          <w:sz w:val="24"/>
          <w:szCs w:val="24"/>
          <w:lang w:bidi="bn-BD"/>
        </w:rPr>
        <w:t> followed by </w:t>
      </w:r>
      <w:r w:rsidRPr="00A32D7C">
        <w:rPr>
          <w:rFonts w:ascii="Consolas" w:eastAsia="Times New Roman" w:hAnsi="Consolas" w:cs="Consolas"/>
          <w:color w:val="000000"/>
          <w:sz w:val="18"/>
          <w:szCs w:val="18"/>
          <w:bdr w:val="single" w:sz="6" w:space="0" w:color="E1E4E5" w:frame="1"/>
          <w:shd w:val="clear" w:color="auto" w:fill="FFFFFF"/>
          <w:lang w:bidi="bn-BD"/>
        </w:rPr>
        <w:t>git merge</w:t>
      </w:r>
      <w:r w:rsidRPr="00A32D7C">
        <w:rPr>
          <w:rFonts w:ascii="Arial" w:eastAsia="Times New Roman" w:hAnsi="Arial" w:cs="Arial"/>
          <w:color w:val="404040"/>
          <w:sz w:val="24"/>
          <w:szCs w:val="24"/>
          <w:lang w:bidi="bn-BD"/>
        </w:rPr>
        <w:t> is generally the safer option.</w:t>
      </w:r>
    </w:p>
    <w:p w:rsidR="00A32D7C" w:rsidRPr="00A32D7C" w:rsidRDefault="00A32D7C" w:rsidP="00A32D7C">
      <w:pPr>
        <w:shd w:val="clear" w:color="auto" w:fill="FCFCFC"/>
        <w:spacing w:after="100" w:afterAutospacing="1" w:line="240" w:lineRule="auto"/>
        <w:outlineLvl w:val="2"/>
        <w:rPr>
          <w:rFonts w:ascii="Georgia" w:eastAsia="Times New Roman" w:hAnsi="Georgia" w:cs="Arial"/>
          <w:b/>
          <w:bCs/>
          <w:color w:val="404040"/>
          <w:sz w:val="30"/>
          <w:szCs w:val="30"/>
          <w:lang w:bidi="bn-BD"/>
        </w:rPr>
      </w:pPr>
      <w:r w:rsidRPr="00A32D7C">
        <w:rPr>
          <w:rFonts w:ascii="Georgia" w:eastAsia="Times New Roman" w:hAnsi="Georgia" w:cs="Arial"/>
          <w:b/>
          <w:bCs/>
          <w:color w:val="404040"/>
          <w:sz w:val="30"/>
          <w:szCs w:val="30"/>
          <w:lang w:bidi="bn-BD"/>
        </w:rPr>
        <w:t>Switching between branches locally</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Show local branches:</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git branch</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You can switch between local branches using </w:t>
      </w:r>
      <w:r w:rsidRPr="00A32D7C">
        <w:rPr>
          <w:rFonts w:ascii="Consolas" w:eastAsia="Times New Roman" w:hAnsi="Consolas" w:cs="Consolas"/>
          <w:color w:val="000000"/>
          <w:sz w:val="18"/>
          <w:szCs w:val="18"/>
          <w:bdr w:val="single" w:sz="6" w:space="0" w:color="E1E4E5" w:frame="1"/>
          <w:shd w:val="clear" w:color="auto" w:fill="FFFFFF"/>
          <w:lang w:bidi="bn-BD"/>
        </w:rPr>
        <w:t>git checkout</w:t>
      </w:r>
      <w:r w:rsidRPr="00A32D7C">
        <w:rPr>
          <w:rFonts w:ascii="Arial" w:eastAsia="Times New Roman" w:hAnsi="Arial" w:cs="Arial"/>
          <w:color w:val="404040"/>
          <w:sz w:val="24"/>
          <w:szCs w:val="24"/>
          <w:lang w:bidi="bn-BD"/>
        </w:rPr>
        <w:t>. To switch back to the </w:t>
      </w:r>
      <w:r w:rsidRPr="00A32D7C">
        <w:rPr>
          <w:rFonts w:ascii="Arial" w:eastAsia="Times New Roman" w:hAnsi="Arial" w:cs="Arial"/>
          <w:i/>
          <w:iCs/>
          <w:color w:val="404040"/>
          <w:sz w:val="24"/>
          <w:szCs w:val="24"/>
          <w:lang w:bidi="bn-BD"/>
        </w:rPr>
        <w:t>master</w:t>
      </w:r>
      <w:r w:rsidRPr="00A32D7C">
        <w:rPr>
          <w:rFonts w:ascii="Arial" w:eastAsia="Times New Roman" w:hAnsi="Arial" w:cs="Arial"/>
          <w:color w:val="404040"/>
          <w:sz w:val="24"/>
          <w:szCs w:val="24"/>
          <w:lang w:bidi="bn-BD"/>
        </w:rPr>
        <w:t> branch:</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git checkout master</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If you have a changed tracked file - a tracked file is one that Git is managing - it will warn you that you can’t switch branches without either committing, abandoning or ‘stashing’ the changes:</w:t>
      </w:r>
    </w:p>
    <w:p w:rsidR="00A32D7C" w:rsidRPr="00A32D7C" w:rsidRDefault="00A32D7C" w:rsidP="00A32D7C">
      <w:pPr>
        <w:shd w:val="clear" w:color="auto" w:fill="FCFCFC"/>
        <w:spacing w:after="100" w:afterAutospacing="1" w:line="240" w:lineRule="auto"/>
        <w:outlineLvl w:val="3"/>
        <w:rPr>
          <w:rFonts w:ascii="Georgia" w:eastAsia="Times New Roman" w:hAnsi="Georgia" w:cs="Arial"/>
          <w:b/>
          <w:bCs/>
          <w:color w:val="404040"/>
          <w:sz w:val="27"/>
          <w:szCs w:val="27"/>
          <w:lang w:bidi="bn-BD"/>
        </w:rPr>
      </w:pPr>
      <w:r w:rsidRPr="00A32D7C">
        <w:rPr>
          <w:rFonts w:ascii="Georgia" w:eastAsia="Times New Roman" w:hAnsi="Georgia" w:cs="Arial"/>
          <w:b/>
          <w:bCs/>
          <w:color w:val="404040"/>
          <w:sz w:val="27"/>
          <w:szCs w:val="27"/>
          <w:lang w:bidi="bn-BD"/>
        </w:rPr>
        <w:t>Commit</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You already know how to commit changes.</w:t>
      </w:r>
    </w:p>
    <w:p w:rsidR="00A32D7C" w:rsidRPr="00A32D7C" w:rsidRDefault="00A32D7C" w:rsidP="00A32D7C">
      <w:pPr>
        <w:shd w:val="clear" w:color="auto" w:fill="FCFCFC"/>
        <w:spacing w:after="100" w:afterAutospacing="1" w:line="240" w:lineRule="auto"/>
        <w:outlineLvl w:val="3"/>
        <w:rPr>
          <w:rFonts w:ascii="Georgia" w:eastAsia="Times New Roman" w:hAnsi="Georgia" w:cs="Arial"/>
          <w:b/>
          <w:bCs/>
          <w:color w:val="404040"/>
          <w:sz w:val="27"/>
          <w:szCs w:val="27"/>
          <w:lang w:bidi="bn-BD"/>
        </w:rPr>
      </w:pPr>
      <w:r w:rsidRPr="00A32D7C">
        <w:rPr>
          <w:rFonts w:ascii="Georgia" w:eastAsia="Times New Roman" w:hAnsi="Georgia" w:cs="Arial"/>
          <w:b/>
          <w:bCs/>
          <w:color w:val="404040"/>
          <w:sz w:val="27"/>
          <w:szCs w:val="27"/>
          <w:lang w:bidi="bn-BD"/>
        </w:rPr>
        <w:t>Abandon</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You can abandon changes in a couple of ways. The recommended one is:</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git checkout &lt;file&gt;</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This checks out the previously-committed version of the file.</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The one that is not recommended is:</w:t>
      </w:r>
    </w:p>
    <w:p w:rsidR="00A32D7C" w:rsidRPr="00A32D7C" w:rsidRDefault="00A32D7C" w:rsidP="00A32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bidi="bn-BD"/>
        </w:rPr>
      </w:pPr>
      <w:r w:rsidRPr="00A32D7C">
        <w:rPr>
          <w:rFonts w:ascii="Consolas" w:eastAsia="Times New Roman" w:hAnsi="Consolas" w:cs="Consolas"/>
          <w:color w:val="404040"/>
          <w:sz w:val="18"/>
          <w:szCs w:val="18"/>
          <w:lang w:bidi="bn-BD"/>
        </w:rPr>
        <w:t>git checkout -f &lt;branch&gt;</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The </w:t>
      </w:r>
      <w:r w:rsidRPr="00A32D7C">
        <w:rPr>
          <w:rFonts w:ascii="Consolas" w:eastAsia="Times New Roman" w:hAnsi="Consolas" w:cs="Consolas"/>
          <w:color w:val="000000"/>
          <w:sz w:val="18"/>
          <w:szCs w:val="18"/>
          <w:bdr w:val="single" w:sz="6" w:space="0" w:color="E1E4E5" w:frame="1"/>
          <w:shd w:val="clear" w:color="auto" w:fill="FFFFFF"/>
          <w:lang w:bidi="bn-BD"/>
        </w:rPr>
        <w:t>-f</w:t>
      </w:r>
      <w:r w:rsidRPr="00A32D7C">
        <w:rPr>
          <w:rFonts w:ascii="Arial" w:eastAsia="Times New Roman" w:hAnsi="Arial" w:cs="Arial"/>
          <w:color w:val="404040"/>
          <w:sz w:val="24"/>
          <w:szCs w:val="24"/>
          <w:lang w:bidi="bn-BD"/>
        </w:rPr>
        <w:t> flag forces the branch to be checked out.</w:t>
      </w:r>
    </w:p>
    <w:p w:rsidR="00A32D7C" w:rsidRPr="00A32D7C" w:rsidRDefault="00A32D7C" w:rsidP="00A32D7C">
      <w:pPr>
        <w:shd w:val="clear" w:color="auto" w:fill="6AB0DE"/>
        <w:spacing w:after="180" w:line="240" w:lineRule="auto"/>
        <w:ind w:left="-180" w:right="-180"/>
        <w:rPr>
          <w:rFonts w:ascii="inherit" w:eastAsia="Times New Roman" w:hAnsi="inherit" w:cs="Arial"/>
          <w:b/>
          <w:bCs/>
          <w:color w:val="FFFFFF"/>
          <w:sz w:val="24"/>
          <w:szCs w:val="24"/>
          <w:lang w:bidi="bn-BD"/>
        </w:rPr>
      </w:pPr>
      <w:r w:rsidRPr="00A32D7C">
        <w:rPr>
          <w:rFonts w:ascii="inherit" w:eastAsia="Times New Roman" w:hAnsi="inherit" w:cs="Arial"/>
          <w:b/>
          <w:bCs/>
          <w:color w:val="FFFFFF"/>
          <w:sz w:val="24"/>
          <w:szCs w:val="24"/>
          <w:lang w:bidi="bn-BD"/>
        </w:rPr>
        <w:lastRenderedPageBreak/>
        <w:t>Note</w:t>
      </w:r>
    </w:p>
    <w:p w:rsidR="00A32D7C" w:rsidRPr="00A32D7C" w:rsidRDefault="00A32D7C" w:rsidP="00A32D7C">
      <w:pPr>
        <w:shd w:val="clear" w:color="auto" w:fill="E7F2FA"/>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Forcing operations with </w:t>
      </w:r>
      <w:r w:rsidRPr="00A32D7C">
        <w:rPr>
          <w:rFonts w:ascii="Consolas" w:eastAsia="Times New Roman" w:hAnsi="Consolas" w:cs="Consolas"/>
          <w:color w:val="000000"/>
          <w:sz w:val="18"/>
          <w:szCs w:val="18"/>
          <w:bdr w:val="single" w:sz="6" w:space="0" w:color="E1E4E5" w:frame="1"/>
          <w:shd w:val="clear" w:color="auto" w:fill="FFFFFF"/>
          <w:lang w:bidi="bn-BD"/>
        </w:rPr>
        <w:t>-f</w:t>
      </w:r>
    </w:p>
    <w:p w:rsidR="00A32D7C" w:rsidRPr="00A32D7C" w:rsidRDefault="00A32D7C" w:rsidP="00A32D7C">
      <w:pPr>
        <w:shd w:val="clear" w:color="auto" w:fill="E7F2FA"/>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Using the </w:t>
      </w:r>
      <w:r w:rsidRPr="00A32D7C">
        <w:rPr>
          <w:rFonts w:ascii="Consolas" w:eastAsia="Times New Roman" w:hAnsi="Consolas" w:cs="Consolas"/>
          <w:color w:val="000000"/>
          <w:sz w:val="18"/>
          <w:szCs w:val="18"/>
          <w:bdr w:val="single" w:sz="6" w:space="0" w:color="E1E4E5" w:frame="1"/>
          <w:shd w:val="clear" w:color="auto" w:fill="FFFFFF"/>
          <w:lang w:bidi="bn-BD"/>
        </w:rPr>
        <w:t>-f</w:t>
      </w:r>
      <w:r w:rsidRPr="00A32D7C">
        <w:rPr>
          <w:rFonts w:ascii="Arial" w:eastAsia="Times New Roman" w:hAnsi="Arial" w:cs="Arial"/>
          <w:color w:val="404040"/>
          <w:sz w:val="24"/>
          <w:szCs w:val="24"/>
          <w:lang w:bidi="bn-BD"/>
        </w:rPr>
        <w:t> flag for Git operations is to be avoided. It offers plenty of scope for mishap. If Git tells you about a problem and you force your way past it, you’re inviting trouble. It’s almost always better to find a different way around the problem than forcing it.</w:t>
      </w:r>
    </w:p>
    <w:p w:rsidR="00A32D7C" w:rsidRPr="00A32D7C" w:rsidRDefault="00A32D7C" w:rsidP="00A32D7C">
      <w:pPr>
        <w:shd w:val="clear" w:color="auto" w:fill="E7F2FA"/>
        <w:spacing w:line="360" w:lineRule="atLeast"/>
        <w:rPr>
          <w:rFonts w:ascii="Arial" w:eastAsia="Times New Roman" w:hAnsi="Arial" w:cs="Arial"/>
          <w:color w:val="404040"/>
          <w:sz w:val="24"/>
          <w:szCs w:val="24"/>
          <w:lang w:bidi="bn-BD"/>
        </w:rPr>
      </w:pPr>
      <w:r w:rsidRPr="00A32D7C">
        <w:rPr>
          <w:rFonts w:ascii="Consolas" w:eastAsia="Times New Roman" w:hAnsi="Consolas" w:cs="Consolas"/>
          <w:color w:val="000000"/>
          <w:sz w:val="18"/>
          <w:szCs w:val="18"/>
          <w:bdr w:val="single" w:sz="6" w:space="0" w:color="E1E4E5" w:frame="1"/>
          <w:shd w:val="clear" w:color="auto" w:fill="FFFFFF"/>
          <w:lang w:bidi="bn-BD"/>
        </w:rPr>
        <w:t>git push -f</w:t>
      </w:r>
      <w:r w:rsidRPr="00A32D7C">
        <w:rPr>
          <w:rFonts w:ascii="Arial" w:eastAsia="Times New Roman" w:hAnsi="Arial" w:cs="Arial"/>
          <w:color w:val="404040"/>
          <w:sz w:val="24"/>
          <w:szCs w:val="24"/>
          <w:lang w:bidi="bn-BD"/>
        </w:rPr>
        <w:t> in particular has ruined a nice day for many people.</w:t>
      </w:r>
    </w:p>
    <w:p w:rsidR="00A32D7C" w:rsidRPr="00A32D7C" w:rsidRDefault="00A32D7C" w:rsidP="00A32D7C">
      <w:pPr>
        <w:shd w:val="clear" w:color="auto" w:fill="FCFCFC"/>
        <w:spacing w:after="100" w:afterAutospacing="1" w:line="240" w:lineRule="auto"/>
        <w:outlineLvl w:val="3"/>
        <w:rPr>
          <w:rFonts w:ascii="Georgia" w:eastAsia="Times New Roman" w:hAnsi="Georgia" w:cs="Arial"/>
          <w:b/>
          <w:bCs/>
          <w:color w:val="404040"/>
          <w:sz w:val="27"/>
          <w:szCs w:val="27"/>
          <w:lang w:bidi="bn-BD"/>
        </w:rPr>
      </w:pPr>
      <w:r w:rsidRPr="00A32D7C">
        <w:rPr>
          <w:rFonts w:ascii="Georgia" w:eastAsia="Times New Roman" w:hAnsi="Georgia" w:cs="Arial"/>
          <w:b/>
          <w:bCs/>
          <w:color w:val="404040"/>
          <w:sz w:val="27"/>
          <w:szCs w:val="27"/>
          <w:lang w:bidi="bn-BD"/>
        </w:rPr>
        <w:t>Stash</w:t>
      </w:r>
    </w:p>
    <w:p w:rsidR="00A32D7C" w:rsidRPr="00A32D7C" w:rsidRDefault="00A32D7C" w:rsidP="00A32D7C">
      <w:pPr>
        <w:shd w:val="clear" w:color="auto" w:fill="FCFCFC"/>
        <w:spacing w:after="360" w:line="360" w:lineRule="atLeast"/>
        <w:rPr>
          <w:rFonts w:ascii="Arial" w:eastAsia="Times New Roman" w:hAnsi="Arial" w:cs="Arial"/>
          <w:color w:val="404040"/>
          <w:sz w:val="24"/>
          <w:szCs w:val="24"/>
          <w:lang w:bidi="bn-BD"/>
        </w:rPr>
      </w:pPr>
      <w:r w:rsidRPr="00A32D7C">
        <w:rPr>
          <w:rFonts w:ascii="Arial" w:eastAsia="Times New Roman" w:hAnsi="Arial" w:cs="Arial"/>
          <w:color w:val="404040"/>
          <w:sz w:val="24"/>
          <w:szCs w:val="24"/>
          <w:lang w:bidi="bn-BD"/>
        </w:rPr>
        <w:t>If you’re really interested, look up </w:t>
      </w:r>
      <w:r w:rsidRPr="00A32D7C">
        <w:rPr>
          <w:rFonts w:ascii="Consolas" w:eastAsia="Times New Roman" w:hAnsi="Consolas" w:cs="Consolas"/>
          <w:color w:val="000000"/>
          <w:sz w:val="18"/>
          <w:szCs w:val="18"/>
          <w:bdr w:val="single" w:sz="6" w:space="0" w:color="E1E4E5" w:frame="1"/>
          <w:shd w:val="clear" w:color="auto" w:fill="FFFFFF"/>
          <w:lang w:bidi="bn-BD"/>
        </w:rPr>
        <w:t>git stash</w:t>
      </w:r>
      <w:r w:rsidRPr="00A32D7C">
        <w:rPr>
          <w:rFonts w:ascii="Arial" w:eastAsia="Times New Roman" w:hAnsi="Arial" w:cs="Arial"/>
          <w:color w:val="404040"/>
          <w:sz w:val="24"/>
          <w:szCs w:val="24"/>
          <w:lang w:bidi="bn-BD"/>
        </w:rPr>
        <w:t>, but it’s beyond the scope of this tutorial.</w:t>
      </w:r>
    </w:p>
    <w:p w:rsidR="00B17733" w:rsidRDefault="00B17733"/>
    <w:sectPr w:rsidR="00B17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F93"/>
    <w:multiLevelType w:val="multilevel"/>
    <w:tmpl w:val="075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66A46"/>
    <w:multiLevelType w:val="multilevel"/>
    <w:tmpl w:val="A76C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C307F4"/>
    <w:multiLevelType w:val="multilevel"/>
    <w:tmpl w:val="AEDC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5230C"/>
    <w:multiLevelType w:val="multilevel"/>
    <w:tmpl w:val="98D2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17378"/>
    <w:multiLevelType w:val="multilevel"/>
    <w:tmpl w:val="1C8A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C1612C"/>
    <w:multiLevelType w:val="multilevel"/>
    <w:tmpl w:val="1C54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415D02"/>
    <w:multiLevelType w:val="multilevel"/>
    <w:tmpl w:val="D9FE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3"/>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7C"/>
    <w:rsid w:val="00223F16"/>
    <w:rsid w:val="005B2892"/>
    <w:rsid w:val="005E3133"/>
    <w:rsid w:val="00A32D7C"/>
    <w:rsid w:val="00B1773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8DF8"/>
  <w15:chartTrackingRefBased/>
  <w15:docId w15:val="{64C62C0C-3460-4985-B675-FB93D51D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2D7C"/>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A32D7C"/>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A32D7C"/>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link w:val="Heading4Char"/>
    <w:uiPriority w:val="9"/>
    <w:qFormat/>
    <w:rsid w:val="00A32D7C"/>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D7C"/>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A32D7C"/>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A32D7C"/>
    <w:rPr>
      <w:rFonts w:ascii="Times New Roman" w:eastAsia="Times New Roman" w:hAnsi="Times New Roman" w:cs="Times New Roman"/>
      <w:b/>
      <w:bCs/>
      <w:sz w:val="27"/>
      <w:szCs w:val="27"/>
      <w:lang w:bidi="bn-BD"/>
    </w:rPr>
  </w:style>
  <w:style w:type="character" w:customStyle="1" w:styleId="Heading4Char">
    <w:name w:val="Heading 4 Char"/>
    <w:basedOn w:val="DefaultParagraphFont"/>
    <w:link w:val="Heading4"/>
    <w:uiPriority w:val="9"/>
    <w:rsid w:val="00A32D7C"/>
    <w:rPr>
      <w:rFonts w:ascii="Times New Roman" w:eastAsia="Times New Roman" w:hAnsi="Times New Roman" w:cs="Times New Roman"/>
      <w:b/>
      <w:bCs/>
      <w:sz w:val="24"/>
      <w:szCs w:val="24"/>
      <w:lang w:bidi="bn-BD"/>
    </w:rPr>
  </w:style>
  <w:style w:type="character" w:styleId="Hyperlink">
    <w:name w:val="Hyperlink"/>
    <w:basedOn w:val="DefaultParagraphFont"/>
    <w:uiPriority w:val="99"/>
    <w:semiHidden/>
    <w:unhideWhenUsed/>
    <w:rsid w:val="00A32D7C"/>
    <w:rPr>
      <w:color w:val="0000FF"/>
      <w:u w:val="single"/>
    </w:rPr>
  </w:style>
  <w:style w:type="paragraph" w:styleId="NormalWeb">
    <w:name w:val="Normal (Web)"/>
    <w:basedOn w:val="Normal"/>
    <w:uiPriority w:val="99"/>
    <w:semiHidden/>
    <w:unhideWhenUsed/>
    <w:rsid w:val="00A32D7C"/>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HTMLPreformatted">
    <w:name w:val="HTML Preformatted"/>
    <w:basedOn w:val="Normal"/>
    <w:link w:val="HTMLPreformattedChar"/>
    <w:uiPriority w:val="99"/>
    <w:semiHidden/>
    <w:unhideWhenUsed/>
    <w:rsid w:val="00A3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A32D7C"/>
    <w:rPr>
      <w:rFonts w:ascii="Courier New" w:eastAsia="Times New Roman" w:hAnsi="Courier New" w:cs="Courier New"/>
      <w:sz w:val="20"/>
      <w:szCs w:val="20"/>
      <w:lang w:bidi="bn-BD"/>
    </w:rPr>
  </w:style>
  <w:style w:type="character" w:customStyle="1" w:styleId="apple-converted-space">
    <w:name w:val="apple-converted-space"/>
    <w:basedOn w:val="DefaultParagraphFont"/>
    <w:rsid w:val="00A32D7C"/>
  </w:style>
  <w:style w:type="character" w:styleId="Strong">
    <w:name w:val="Strong"/>
    <w:basedOn w:val="DefaultParagraphFont"/>
    <w:uiPriority w:val="22"/>
    <w:qFormat/>
    <w:rsid w:val="00A32D7C"/>
    <w:rPr>
      <w:b/>
      <w:bCs/>
    </w:rPr>
  </w:style>
  <w:style w:type="character" w:styleId="Emphasis">
    <w:name w:val="Emphasis"/>
    <w:basedOn w:val="DefaultParagraphFont"/>
    <w:uiPriority w:val="20"/>
    <w:qFormat/>
    <w:rsid w:val="00A32D7C"/>
    <w:rPr>
      <w:i/>
      <w:iCs/>
    </w:rPr>
  </w:style>
  <w:style w:type="character" w:customStyle="1" w:styleId="pre">
    <w:name w:val="pre"/>
    <w:basedOn w:val="DefaultParagraphFont"/>
    <w:rsid w:val="00A32D7C"/>
  </w:style>
  <w:style w:type="paragraph" w:customStyle="1" w:styleId="first">
    <w:name w:val="first"/>
    <w:basedOn w:val="Normal"/>
    <w:rsid w:val="00A32D7C"/>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318825">
      <w:bodyDiv w:val="1"/>
      <w:marLeft w:val="0"/>
      <w:marRight w:val="0"/>
      <w:marTop w:val="0"/>
      <w:marBottom w:val="0"/>
      <w:divBdr>
        <w:top w:val="none" w:sz="0" w:space="0" w:color="auto"/>
        <w:left w:val="none" w:sz="0" w:space="0" w:color="auto"/>
        <w:bottom w:val="none" w:sz="0" w:space="0" w:color="auto"/>
        <w:right w:val="none" w:sz="0" w:space="0" w:color="auto"/>
      </w:divBdr>
      <w:divsChild>
        <w:div w:id="2019458676">
          <w:marLeft w:val="0"/>
          <w:marRight w:val="0"/>
          <w:marTop w:val="0"/>
          <w:marBottom w:val="0"/>
          <w:divBdr>
            <w:top w:val="none" w:sz="0" w:space="0" w:color="auto"/>
            <w:left w:val="none" w:sz="0" w:space="0" w:color="auto"/>
            <w:bottom w:val="none" w:sz="0" w:space="0" w:color="auto"/>
            <w:right w:val="none" w:sz="0" w:space="0" w:color="auto"/>
          </w:divBdr>
          <w:divsChild>
            <w:div w:id="688873144">
              <w:marLeft w:val="0"/>
              <w:marRight w:val="0"/>
              <w:marTop w:val="15"/>
              <w:marBottom w:val="360"/>
              <w:divBdr>
                <w:top w:val="single" w:sz="6" w:space="0" w:color="E1E4E5"/>
                <w:left w:val="single" w:sz="6" w:space="0" w:color="E1E4E5"/>
                <w:bottom w:val="single" w:sz="6" w:space="0" w:color="E1E4E5"/>
                <w:right w:val="single" w:sz="6" w:space="0" w:color="E1E4E5"/>
              </w:divBdr>
              <w:divsChild>
                <w:div w:id="1226572431">
                  <w:marLeft w:val="0"/>
                  <w:marRight w:val="0"/>
                  <w:marTop w:val="0"/>
                  <w:marBottom w:val="0"/>
                  <w:divBdr>
                    <w:top w:val="none" w:sz="0" w:space="0" w:color="auto"/>
                    <w:left w:val="none" w:sz="0" w:space="0" w:color="auto"/>
                    <w:bottom w:val="none" w:sz="0" w:space="0" w:color="auto"/>
                    <w:right w:val="none" w:sz="0" w:space="0" w:color="auto"/>
                  </w:divBdr>
                </w:div>
              </w:divsChild>
            </w:div>
            <w:div w:id="37848200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37457785">
                  <w:marLeft w:val="0"/>
                  <w:marRight w:val="0"/>
                  <w:marTop w:val="0"/>
                  <w:marBottom w:val="0"/>
                  <w:divBdr>
                    <w:top w:val="none" w:sz="0" w:space="0" w:color="auto"/>
                    <w:left w:val="none" w:sz="0" w:space="0" w:color="auto"/>
                    <w:bottom w:val="none" w:sz="0" w:space="0" w:color="auto"/>
                    <w:right w:val="none" w:sz="0" w:space="0" w:color="auto"/>
                  </w:divBdr>
                </w:div>
              </w:divsChild>
            </w:div>
            <w:div w:id="2093157146">
              <w:marLeft w:val="0"/>
              <w:marRight w:val="0"/>
              <w:marTop w:val="0"/>
              <w:marBottom w:val="0"/>
              <w:divBdr>
                <w:top w:val="none" w:sz="0" w:space="0" w:color="auto"/>
                <w:left w:val="none" w:sz="0" w:space="0" w:color="auto"/>
                <w:bottom w:val="none" w:sz="0" w:space="0" w:color="auto"/>
                <w:right w:val="none" w:sz="0" w:space="0" w:color="auto"/>
              </w:divBdr>
              <w:divsChild>
                <w:div w:id="1011106800">
                  <w:marLeft w:val="0"/>
                  <w:marRight w:val="0"/>
                  <w:marTop w:val="15"/>
                  <w:marBottom w:val="360"/>
                  <w:divBdr>
                    <w:top w:val="single" w:sz="6" w:space="0" w:color="E1E4E5"/>
                    <w:left w:val="single" w:sz="6" w:space="0" w:color="E1E4E5"/>
                    <w:bottom w:val="single" w:sz="6" w:space="0" w:color="E1E4E5"/>
                    <w:right w:val="single" w:sz="6" w:space="0" w:color="E1E4E5"/>
                  </w:divBdr>
                  <w:divsChild>
                    <w:div w:id="3391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32344">
              <w:marLeft w:val="0"/>
              <w:marRight w:val="0"/>
              <w:marTop w:val="0"/>
              <w:marBottom w:val="0"/>
              <w:divBdr>
                <w:top w:val="none" w:sz="0" w:space="0" w:color="auto"/>
                <w:left w:val="none" w:sz="0" w:space="0" w:color="auto"/>
                <w:bottom w:val="none" w:sz="0" w:space="0" w:color="auto"/>
                <w:right w:val="none" w:sz="0" w:space="0" w:color="auto"/>
              </w:divBdr>
              <w:divsChild>
                <w:div w:id="1202402543">
                  <w:marLeft w:val="0"/>
                  <w:marRight w:val="0"/>
                  <w:marTop w:val="15"/>
                  <w:marBottom w:val="360"/>
                  <w:divBdr>
                    <w:top w:val="single" w:sz="6" w:space="0" w:color="E1E4E5"/>
                    <w:left w:val="single" w:sz="6" w:space="0" w:color="E1E4E5"/>
                    <w:bottom w:val="single" w:sz="6" w:space="0" w:color="E1E4E5"/>
                    <w:right w:val="single" w:sz="6" w:space="0" w:color="E1E4E5"/>
                  </w:divBdr>
                  <w:divsChild>
                    <w:div w:id="258568282">
                      <w:marLeft w:val="0"/>
                      <w:marRight w:val="0"/>
                      <w:marTop w:val="0"/>
                      <w:marBottom w:val="0"/>
                      <w:divBdr>
                        <w:top w:val="none" w:sz="0" w:space="0" w:color="auto"/>
                        <w:left w:val="none" w:sz="0" w:space="0" w:color="auto"/>
                        <w:bottom w:val="none" w:sz="0" w:space="0" w:color="auto"/>
                        <w:right w:val="none" w:sz="0" w:space="0" w:color="auto"/>
                      </w:divBdr>
                    </w:div>
                  </w:divsChild>
                </w:div>
                <w:div w:id="386103823">
                  <w:marLeft w:val="0"/>
                  <w:marRight w:val="0"/>
                  <w:marTop w:val="15"/>
                  <w:marBottom w:val="360"/>
                  <w:divBdr>
                    <w:top w:val="single" w:sz="6" w:space="0" w:color="E1E4E5"/>
                    <w:left w:val="single" w:sz="6" w:space="0" w:color="E1E4E5"/>
                    <w:bottom w:val="single" w:sz="6" w:space="0" w:color="E1E4E5"/>
                    <w:right w:val="single" w:sz="6" w:space="0" w:color="E1E4E5"/>
                  </w:divBdr>
                  <w:divsChild>
                    <w:div w:id="15197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3220">
          <w:marLeft w:val="0"/>
          <w:marRight w:val="0"/>
          <w:marTop w:val="0"/>
          <w:marBottom w:val="0"/>
          <w:divBdr>
            <w:top w:val="none" w:sz="0" w:space="0" w:color="auto"/>
            <w:left w:val="none" w:sz="0" w:space="0" w:color="auto"/>
            <w:bottom w:val="none" w:sz="0" w:space="0" w:color="auto"/>
            <w:right w:val="none" w:sz="0" w:space="0" w:color="auto"/>
          </w:divBdr>
          <w:divsChild>
            <w:div w:id="1627077874">
              <w:marLeft w:val="0"/>
              <w:marRight w:val="0"/>
              <w:marTop w:val="0"/>
              <w:marBottom w:val="0"/>
              <w:divBdr>
                <w:top w:val="none" w:sz="0" w:space="0" w:color="auto"/>
                <w:left w:val="none" w:sz="0" w:space="0" w:color="auto"/>
                <w:bottom w:val="none" w:sz="0" w:space="0" w:color="auto"/>
                <w:right w:val="none" w:sz="0" w:space="0" w:color="auto"/>
              </w:divBdr>
              <w:divsChild>
                <w:div w:id="1070350218">
                  <w:marLeft w:val="0"/>
                  <w:marRight w:val="0"/>
                  <w:marTop w:val="15"/>
                  <w:marBottom w:val="360"/>
                  <w:divBdr>
                    <w:top w:val="single" w:sz="6" w:space="0" w:color="E1E4E5"/>
                    <w:left w:val="single" w:sz="6" w:space="0" w:color="E1E4E5"/>
                    <w:bottom w:val="single" w:sz="6" w:space="0" w:color="E1E4E5"/>
                    <w:right w:val="single" w:sz="6" w:space="0" w:color="E1E4E5"/>
                  </w:divBdr>
                  <w:divsChild>
                    <w:div w:id="1491562485">
                      <w:marLeft w:val="0"/>
                      <w:marRight w:val="0"/>
                      <w:marTop w:val="0"/>
                      <w:marBottom w:val="0"/>
                      <w:divBdr>
                        <w:top w:val="none" w:sz="0" w:space="0" w:color="auto"/>
                        <w:left w:val="none" w:sz="0" w:space="0" w:color="auto"/>
                        <w:bottom w:val="none" w:sz="0" w:space="0" w:color="auto"/>
                        <w:right w:val="none" w:sz="0" w:space="0" w:color="auto"/>
                      </w:divBdr>
                    </w:div>
                  </w:divsChild>
                </w:div>
                <w:div w:id="1244486451">
                  <w:marLeft w:val="0"/>
                  <w:marRight w:val="0"/>
                  <w:marTop w:val="15"/>
                  <w:marBottom w:val="360"/>
                  <w:divBdr>
                    <w:top w:val="single" w:sz="6" w:space="0" w:color="E1E4E5"/>
                    <w:left w:val="single" w:sz="6" w:space="0" w:color="E1E4E5"/>
                    <w:bottom w:val="single" w:sz="6" w:space="0" w:color="E1E4E5"/>
                    <w:right w:val="single" w:sz="6" w:space="0" w:color="E1E4E5"/>
                  </w:divBdr>
                  <w:divsChild>
                    <w:div w:id="10262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4378">
              <w:marLeft w:val="0"/>
              <w:marRight w:val="0"/>
              <w:marTop w:val="0"/>
              <w:marBottom w:val="0"/>
              <w:divBdr>
                <w:top w:val="none" w:sz="0" w:space="0" w:color="auto"/>
                <w:left w:val="none" w:sz="0" w:space="0" w:color="auto"/>
                <w:bottom w:val="none" w:sz="0" w:space="0" w:color="auto"/>
                <w:right w:val="none" w:sz="0" w:space="0" w:color="auto"/>
              </w:divBdr>
              <w:divsChild>
                <w:div w:id="693766478">
                  <w:marLeft w:val="0"/>
                  <w:marRight w:val="0"/>
                  <w:marTop w:val="15"/>
                  <w:marBottom w:val="360"/>
                  <w:divBdr>
                    <w:top w:val="single" w:sz="6" w:space="0" w:color="E1E4E5"/>
                    <w:left w:val="single" w:sz="6" w:space="0" w:color="E1E4E5"/>
                    <w:bottom w:val="single" w:sz="6" w:space="0" w:color="E1E4E5"/>
                    <w:right w:val="single" w:sz="6" w:space="0" w:color="E1E4E5"/>
                  </w:divBdr>
                  <w:divsChild>
                    <w:div w:id="670764331">
                      <w:marLeft w:val="0"/>
                      <w:marRight w:val="0"/>
                      <w:marTop w:val="0"/>
                      <w:marBottom w:val="0"/>
                      <w:divBdr>
                        <w:top w:val="none" w:sz="0" w:space="0" w:color="auto"/>
                        <w:left w:val="none" w:sz="0" w:space="0" w:color="auto"/>
                        <w:bottom w:val="none" w:sz="0" w:space="0" w:color="auto"/>
                        <w:right w:val="none" w:sz="0" w:space="0" w:color="auto"/>
                      </w:divBdr>
                    </w:div>
                  </w:divsChild>
                </w:div>
                <w:div w:id="2093815050">
                  <w:marLeft w:val="0"/>
                  <w:marRight w:val="0"/>
                  <w:marTop w:val="15"/>
                  <w:marBottom w:val="360"/>
                  <w:divBdr>
                    <w:top w:val="single" w:sz="6" w:space="0" w:color="E1E4E5"/>
                    <w:left w:val="single" w:sz="6" w:space="0" w:color="E1E4E5"/>
                    <w:bottom w:val="single" w:sz="6" w:space="0" w:color="E1E4E5"/>
                    <w:right w:val="single" w:sz="6" w:space="0" w:color="E1E4E5"/>
                  </w:divBdr>
                  <w:divsChild>
                    <w:div w:id="18681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38">
              <w:marLeft w:val="0"/>
              <w:marRight w:val="0"/>
              <w:marTop w:val="0"/>
              <w:marBottom w:val="0"/>
              <w:divBdr>
                <w:top w:val="none" w:sz="0" w:space="0" w:color="auto"/>
                <w:left w:val="none" w:sz="0" w:space="0" w:color="auto"/>
                <w:bottom w:val="none" w:sz="0" w:space="0" w:color="auto"/>
                <w:right w:val="none" w:sz="0" w:space="0" w:color="auto"/>
              </w:divBdr>
              <w:divsChild>
                <w:div w:id="351305372">
                  <w:marLeft w:val="0"/>
                  <w:marRight w:val="0"/>
                  <w:marTop w:val="15"/>
                  <w:marBottom w:val="360"/>
                  <w:divBdr>
                    <w:top w:val="single" w:sz="6" w:space="0" w:color="E1E4E5"/>
                    <w:left w:val="single" w:sz="6" w:space="0" w:color="E1E4E5"/>
                    <w:bottom w:val="single" w:sz="6" w:space="0" w:color="E1E4E5"/>
                    <w:right w:val="single" w:sz="6" w:space="0" w:color="E1E4E5"/>
                  </w:divBdr>
                  <w:divsChild>
                    <w:div w:id="1069841290">
                      <w:marLeft w:val="0"/>
                      <w:marRight w:val="0"/>
                      <w:marTop w:val="0"/>
                      <w:marBottom w:val="0"/>
                      <w:divBdr>
                        <w:top w:val="none" w:sz="0" w:space="0" w:color="auto"/>
                        <w:left w:val="none" w:sz="0" w:space="0" w:color="auto"/>
                        <w:bottom w:val="none" w:sz="0" w:space="0" w:color="auto"/>
                        <w:right w:val="none" w:sz="0" w:space="0" w:color="auto"/>
                      </w:divBdr>
                    </w:div>
                  </w:divsChild>
                </w:div>
                <w:div w:id="1625962620">
                  <w:marLeft w:val="0"/>
                  <w:marRight w:val="0"/>
                  <w:marTop w:val="0"/>
                  <w:marBottom w:val="360"/>
                  <w:divBdr>
                    <w:top w:val="none" w:sz="0" w:space="0" w:color="auto"/>
                    <w:left w:val="none" w:sz="0" w:space="0" w:color="auto"/>
                    <w:bottom w:val="none" w:sz="0" w:space="0" w:color="auto"/>
                    <w:right w:val="none" w:sz="0" w:space="0" w:color="auto"/>
                  </w:divBdr>
                  <w:divsChild>
                    <w:div w:id="357392293">
                      <w:blockQuote w:val="1"/>
                      <w:marLeft w:val="360"/>
                      <w:marRight w:val="0"/>
                      <w:marTop w:val="0"/>
                      <w:marBottom w:val="0"/>
                      <w:divBdr>
                        <w:top w:val="none" w:sz="0" w:space="0" w:color="auto"/>
                        <w:left w:val="none" w:sz="0" w:space="0" w:color="auto"/>
                        <w:bottom w:val="none" w:sz="0" w:space="0" w:color="auto"/>
                        <w:right w:val="none" w:sz="0" w:space="0" w:color="auto"/>
                      </w:divBdr>
                      <w:divsChild>
                        <w:div w:id="20415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8910">
              <w:marLeft w:val="0"/>
              <w:marRight w:val="0"/>
              <w:marTop w:val="0"/>
              <w:marBottom w:val="0"/>
              <w:divBdr>
                <w:top w:val="none" w:sz="0" w:space="0" w:color="auto"/>
                <w:left w:val="none" w:sz="0" w:space="0" w:color="auto"/>
                <w:bottom w:val="none" w:sz="0" w:space="0" w:color="auto"/>
                <w:right w:val="none" w:sz="0" w:space="0" w:color="auto"/>
              </w:divBdr>
              <w:divsChild>
                <w:div w:id="568536723">
                  <w:marLeft w:val="0"/>
                  <w:marRight w:val="0"/>
                  <w:marTop w:val="15"/>
                  <w:marBottom w:val="360"/>
                  <w:divBdr>
                    <w:top w:val="single" w:sz="6" w:space="0" w:color="E1E4E5"/>
                    <w:left w:val="single" w:sz="6" w:space="0" w:color="E1E4E5"/>
                    <w:bottom w:val="single" w:sz="6" w:space="0" w:color="E1E4E5"/>
                    <w:right w:val="single" w:sz="6" w:space="0" w:color="E1E4E5"/>
                  </w:divBdr>
                  <w:divsChild>
                    <w:div w:id="618267179">
                      <w:marLeft w:val="0"/>
                      <w:marRight w:val="0"/>
                      <w:marTop w:val="0"/>
                      <w:marBottom w:val="0"/>
                      <w:divBdr>
                        <w:top w:val="none" w:sz="0" w:space="0" w:color="auto"/>
                        <w:left w:val="none" w:sz="0" w:space="0" w:color="auto"/>
                        <w:bottom w:val="none" w:sz="0" w:space="0" w:color="auto"/>
                        <w:right w:val="none" w:sz="0" w:space="0" w:color="auto"/>
                      </w:divBdr>
                    </w:div>
                  </w:divsChild>
                </w:div>
                <w:div w:id="623847137">
                  <w:marLeft w:val="0"/>
                  <w:marRight w:val="0"/>
                  <w:marTop w:val="15"/>
                  <w:marBottom w:val="360"/>
                  <w:divBdr>
                    <w:top w:val="single" w:sz="6" w:space="0" w:color="E1E4E5"/>
                    <w:left w:val="single" w:sz="6" w:space="0" w:color="E1E4E5"/>
                    <w:bottom w:val="single" w:sz="6" w:space="0" w:color="E1E4E5"/>
                    <w:right w:val="single" w:sz="6" w:space="0" w:color="E1E4E5"/>
                  </w:divBdr>
                  <w:divsChild>
                    <w:div w:id="1161117821">
                      <w:marLeft w:val="0"/>
                      <w:marRight w:val="0"/>
                      <w:marTop w:val="0"/>
                      <w:marBottom w:val="0"/>
                      <w:divBdr>
                        <w:top w:val="none" w:sz="0" w:space="0" w:color="auto"/>
                        <w:left w:val="none" w:sz="0" w:space="0" w:color="auto"/>
                        <w:bottom w:val="none" w:sz="0" w:space="0" w:color="auto"/>
                        <w:right w:val="none" w:sz="0" w:space="0" w:color="auto"/>
                      </w:divBdr>
                    </w:div>
                  </w:divsChild>
                </w:div>
                <w:div w:id="1532571612">
                  <w:marLeft w:val="0"/>
                  <w:marRight w:val="0"/>
                  <w:marTop w:val="0"/>
                  <w:marBottom w:val="0"/>
                  <w:divBdr>
                    <w:top w:val="none" w:sz="0" w:space="0" w:color="auto"/>
                    <w:left w:val="none" w:sz="0" w:space="0" w:color="auto"/>
                    <w:bottom w:val="none" w:sz="0" w:space="0" w:color="auto"/>
                    <w:right w:val="none" w:sz="0" w:space="0" w:color="auto"/>
                  </w:divBdr>
                  <w:divsChild>
                    <w:div w:id="2115052546">
                      <w:marLeft w:val="0"/>
                      <w:marRight w:val="0"/>
                      <w:marTop w:val="15"/>
                      <w:marBottom w:val="360"/>
                      <w:divBdr>
                        <w:top w:val="single" w:sz="6" w:space="0" w:color="E1E4E5"/>
                        <w:left w:val="single" w:sz="6" w:space="0" w:color="E1E4E5"/>
                        <w:bottom w:val="single" w:sz="6" w:space="0" w:color="E1E4E5"/>
                        <w:right w:val="single" w:sz="6" w:space="0" w:color="E1E4E5"/>
                      </w:divBdr>
                      <w:divsChild>
                        <w:div w:id="391001045">
                          <w:marLeft w:val="0"/>
                          <w:marRight w:val="0"/>
                          <w:marTop w:val="0"/>
                          <w:marBottom w:val="0"/>
                          <w:divBdr>
                            <w:top w:val="none" w:sz="0" w:space="0" w:color="auto"/>
                            <w:left w:val="none" w:sz="0" w:space="0" w:color="auto"/>
                            <w:bottom w:val="none" w:sz="0" w:space="0" w:color="auto"/>
                            <w:right w:val="none" w:sz="0" w:space="0" w:color="auto"/>
                          </w:divBdr>
                        </w:div>
                      </w:divsChild>
                    </w:div>
                    <w:div w:id="102159414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4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51211">
              <w:marLeft w:val="0"/>
              <w:marRight w:val="0"/>
              <w:marTop w:val="0"/>
              <w:marBottom w:val="0"/>
              <w:divBdr>
                <w:top w:val="none" w:sz="0" w:space="0" w:color="auto"/>
                <w:left w:val="none" w:sz="0" w:space="0" w:color="auto"/>
                <w:bottom w:val="none" w:sz="0" w:space="0" w:color="auto"/>
                <w:right w:val="none" w:sz="0" w:space="0" w:color="auto"/>
              </w:divBdr>
              <w:divsChild>
                <w:div w:id="1945767711">
                  <w:marLeft w:val="0"/>
                  <w:marRight w:val="0"/>
                  <w:marTop w:val="15"/>
                  <w:marBottom w:val="360"/>
                  <w:divBdr>
                    <w:top w:val="single" w:sz="6" w:space="0" w:color="E1E4E5"/>
                    <w:left w:val="single" w:sz="6" w:space="0" w:color="E1E4E5"/>
                    <w:bottom w:val="single" w:sz="6" w:space="0" w:color="E1E4E5"/>
                    <w:right w:val="single" w:sz="6" w:space="0" w:color="E1E4E5"/>
                  </w:divBdr>
                  <w:divsChild>
                    <w:div w:id="13881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7100">
              <w:marLeft w:val="0"/>
              <w:marRight w:val="0"/>
              <w:marTop w:val="0"/>
              <w:marBottom w:val="0"/>
              <w:divBdr>
                <w:top w:val="none" w:sz="0" w:space="0" w:color="auto"/>
                <w:left w:val="none" w:sz="0" w:space="0" w:color="auto"/>
                <w:bottom w:val="none" w:sz="0" w:space="0" w:color="auto"/>
                <w:right w:val="none" w:sz="0" w:space="0" w:color="auto"/>
              </w:divBdr>
              <w:divsChild>
                <w:div w:id="135102034">
                  <w:marLeft w:val="0"/>
                  <w:marRight w:val="0"/>
                  <w:marTop w:val="15"/>
                  <w:marBottom w:val="360"/>
                  <w:divBdr>
                    <w:top w:val="single" w:sz="6" w:space="0" w:color="E1E4E5"/>
                    <w:left w:val="single" w:sz="6" w:space="0" w:color="E1E4E5"/>
                    <w:bottom w:val="single" w:sz="6" w:space="0" w:color="E1E4E5"/>
                    <w:right w:val="single" w:sz="6" w:space="0" w:color="E1E4E5"/>
                  </w:divBdr>
                  <w:divsChild>
                    <w:div w:id="1186018284">
                      <w:marLeft w:val="0"/>
                      <w:marRight w:val="0"/>
                      <w:marTop w:val="0"/>
                      <w:marBottom w:val="0"/>
                      <w:divBdr>
                        <w:top w:val="none" w:sz="0" w:space="0" w:color="auto"/>
                        <w:left w:val="none" w:sz="0" w:space="0" w:color="auto"/>
                        <w:bottom w:val="none" w:sz="0" w:space="0" w:color="auto"/>
                        <w:right w:val="none" w:sz="0" w:space="0" w:color="auto"/>
                      </w:divBdr>
                    </w:div>
                  </w:divsChild>
                </w:div>
                <w:div w:id="1489128977">
                  <w:marLeft w:val="0"/>
                  <w:marRight w:val="0"/>
                  <w:marTop w:val="0"/>
                  <w:marBottom w:val="360"/>
                  <w:divBdr>
                    <w:top w:val="none" w:sz="0" w:space="0" w:color="auto"/>
                    <w:left w:val="none" w:sz="0" w:space="0" w:color="auto"/>
                    <w:bottom w:val="none" w:sz="0" w:space="0" w:color="auto"/>
                    <w:right w:val="none" w:sz="0" w:space="0" w:color="auto"/>
                  </w:divBdr>
                  <w:divsChild>
                    <w:div w:id="30615717">
                      <w:blockQuote w:val="1"/>
                      <w:marLeft w:val="360"/>
                      <w:marRight w:val="0"/>
                      <w:marTop w:val="0"/>
                      <w:marBottom w:val="0"/>
                      <w:divBdr>
                        <w:top w:val="none" w:sz="0" w:space="0" w:color="auto"/>
                        <w:left w:val="none" w:sz="0" w:space="0" w:color="auto"/>
                        <w:bottom w:val="none" w:sz="0" w:space="0" w:color="auto"/>
                        <w:right w:val="none" w:sz="0" w:space="0" w:color="auto"/>
                      </w:divBdr>
                      <w:divsChild>
                        <w:div w:id="9743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34372">
              <w:marLeft w:val="0"/>
              <w:marRight w:val="0"/>
              <w:marTop w:val="0"/>
              <w:marBottom w:val="0"/>
              <w:divBdr>
                <w:top w:val="none" w:sz="0" w:space="0" w:color="auto"/>
                <w:left w:val="none" w:sz="0" w:space="0" w:color="auto"/>
                <w:bottom w:val="none" w:sz="0" w:space="0" w:color="auto"/>
                <w:right w:val="none" w:sz="0" w:space="0" w:color="auto"/>
              </w:divBdr>
            </w:div>
            <w:div w:id="264118915">
              <w:marLeft w:val="0"/>
              <w:marRight w:val="0"/>
              <w:marTop w:val="0"/>
              <w:marBottom w:val="0"/>
              <w:divBdr>
                <w:top w:val="none" w:sz="0" w:space="0" w:color="auto"/>
                <w:left w:val="none" w:sz="0" w:space="0" w:color="auto"/>
                <w:bottom w:val="none" w:sz="0" w:space="0" w:color="auto"/>
                <w:right w:val="none" w:sz="0" w:space="0" w:color="auto"/>
              </w:divBdr>
              <w:divsChild>
                <w:div w:id="921256775">
                  <w:marLeft w:val="0"/>
                  <w:marRight w:val="0"/>
                  <w:marTop w:val="0"/>
                  <w:marBottom w:val="360"/>
                  <w:divBdr>
                    <w:top w:val="none" w:sz="0" w:space="0" w:color="auto"/>
                    <w:left w:val="none" w:sz="0" w:space="0" w:color="auto"/>
                    <w:bottom w:val="none" w:sz="0" w:space="0" w:color="auto"/>
                    <w:right w:val="none" w:sz="0" w:space="0" w:color="auto"/>
                  </w:divBdr>
                  <w:divsChild>
                    <w:div w:id="1033581062">
                      <w:blockQuote w:val="1"/>
                      <w:marLeft w:val="360"/>
                      <w:marRight w:val="0"/>
                      <w:marTop w:val="0"/>
                      <w:marBottom w:val="0"/>
                      <w:divBdr>
                        <w:top w:val="none" w:sz="0" w:space="0" w:color="auto"/>
                        <w:left w:val="none" w:sz="0" w:space="0" w:color="auto"/>
                        <w:bottom w:val="none" w:sz="0" w:space="0" w:color="auto"/>
                        <w:right w:val="none" w:sz="0" w:space="0" w:color="auto"/>
                      </w:divBdr>
                      <w:divsChild>
                        <w:div w:id="2288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92191">
              <w:marLeft w:val="0"/>
              <w:marRight w:val="0"/>
              <w:marTop w:val="0"/>
              <w:marBottom w:val="0"/>
              <w:divBdr>
                <w:top w:val="none" w:sz="0" w:space="0" w:color="auto"/>
                <w:left w:val="none" w:sz="0" w:space="0" w:color="auto"/>
                <w:bottom w:val="none" w:sz="0" w:space="0" w:color="auto"/>
                <w:right w:val="none" w:sz="0" w:space="0" w:color="auto"/>
              </w:divBdr>
              <w:divsChild>
                <w:div w:id="1319963179">
                  <w:marLeft w:val="0"/>
                  <w:marRight w:val="0"/>
                  <w:marTop w:val="15"/>
                  <w:marBottom w:val="360"/>
                  <w:divBdr>
                    <w:top w:val="single" w:sz="6" w:space="0" w:color="E1E4E5"/>
                    <w:left w:val="single" w:sz="6" w:space="0" w:color="E1E4E5"/>
                    <w:bottom w:val="single" w:sz="6" w:space="0" w:color="E1E4E5"/>
                    <w:right w:val="single" w:sz="6" w:space="0" w:color="E1E4E5"/>
                  </w:divBdr>
                  <w:divsChild>
                    <w:div w:id="811948207">
                      <w:marLeft w:val="0"/>
                      <w:marRight w:val="0"/>
                      <w:marTop w:val="0"/>
                      <w:marBottom w:val="0"/>
                      <w:divBdr>
                        <w:top w:val="none" w:sz="0" w:space="0" w:color="auto"/>
                        <w:left w:val="none" w:sz="0" w:space="0" w:color="auto"/>
                        <w:bottom w:val="none" w:sz="0" w:space="0" w:color="auto"/>
                        <w:right w:val="none" w:sz="0" w:space="0" w:color="auto"/>
                      </w:divBdr>
                    </w:div>
                  </w:divsChild>
                </w:div>
                <w:div w:id="1883243859">
                  <w:marLeft w:val="0"/>
                  <w:marRight w:val="0"/>
                  <w:marTop w:val="0"/>
                  <w:marBottom w:val="360"/>
                  <w:divBdr>
                    <w:top w:val="none" w:sz="0" w:space="0" w:color="auto"/>
                    <w:left w:val="none" w:sz="0" w:space="0" w:color="auto"/>
                    <w:bottom w:val="none" w:sz="0" w:space="0" w:color="auto"/>
                    <w:right w:val="none" w:sz="0" w:space="0" w:color="auto"/>
                  </w:divBdr>
                  <w:divsChild>
                    <w:div w:id="2071733604">
                      <w:blockQuote w:val="1"/>
                      <w:marLeft w:val="360"/>
                      <w:marRight w:val="0"/>
                      <w:marTop w:val="0"/>
                      <w:marBottom w:val="0"/>
                      <w:divBdr>
                        <w:top w:val="none" w:sz="0" w:space="0" w:color="auto"/>
                        <w:left w:val="none" w:sz="0" w:space="0" w:color="auto"/>
                        <w:bottom w:val="none" w:sz="0" w:space="0" w:color="auto"/>
                        <w:right w:val="none" w:sz="0" w:space="0" w:color="auto"/>
                      </w:divBdr>
                      <w:divsChild>
                        <w:div w:id="5247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12510">
              <w:marLeft w:val="0"/>
              <w:marRight w:val="0"/>
              <w:marTop w:val="0"/>
              <w:marBottom w:val="0"/>
              <w:divBdr>
                <w:top w:val="none" w:sz="0" w:space="0" w:color="auto"/>
                <w:left w:val="none" w:sz="0" w:space="0" w:color="auto"/>
                <w:bottom w:val="none" w:sz="0" w:space="0" w:color="auto"/>
                <w:right w:val="none" w:sz="0" w:space="0" w:color="auto"/>
              </w:divBdr>
              <w:divsChild>
                <w:div w:id="1793135177">
                  <w:marLeft w:val="0"/>
                  <w:marRight w:val="0"/>
                  <w:marTop w:val="15"/>
                  <w:marBottom w:val="360"/>
                  <w:divBdr>
                    <w:top w:val="single" w:sz="6" w:space="0" w:color="E1E4E5"/>
                    <w:left w:val="single" w:sz="6" w:space="0" w:color="E1E4E5"/>
                    <w:bottom w:val="single" w:sz="6" w:space="0" w:color="E1E4E5"/>
                    <w:right w:val="single" w:sz="6" w:space="0" w:color="E1E4E5"/>
                  </w:divBdr>
                  <w:divsChild>
                    <w:div w:id="1649701845">
                      <w:marLeft w:val="0"/>
                      <w:marRight w:val="0"/>
                      <w:marTop w:val="0"/>
                      <w:marBottom w:val="0"/>
                      <w:divBdr>
                        <w:top w:val="none" w:sz="0" w:space="0" w:color="auto"/>
                        <w:left w:val="none" w:sz="0" w:space="0" w:color="auto"/>
                        <w:bottom w:val="none" w:sz="0" w:space="0" w:color="auto"/>
                        <w:right w:val="none" w:sz="0" w:space="0" w:color="auto"/>
                      </w:divBdr>
                    </w:div>
                  </w:divsChild>
                </w:div>
                <w:div w:id="1395818020">
                  <w:marLeft w:val="0"/>
                  <w:marRight w:val="0"/>
                  <w:marTop w:val="15"/>
                  <w:marBottom w:val="360"/>
                  <w:divBdr>
                    <w:top w:val="single" w:sz="6" w:space="0" w:color="E1E4E5"/>
                    <w:left w:val="single" w:sz="6" w:space="0" w:color="E1E4E5"/>
                    <w:bottom w:val="single" w:sz="6" w:space="0" w:color="E1E4E5"/>
                    <w:right w:val="single" w:sz="6" w:space="0" w:color="E1E4E5"/>
                  </w:divBdr>
                  <w:divsChild>
                    <w:div w:id="83692727">
                      <w:marLeft w:val="0"/>
                      <w:marRight w:val="0"/>
                      <w:marTop w:val="0"/>
                      <w:marBottom w:val="0"/>
                      <w:divBdr>
                        <w:top w:val="none" w:sz="0" w:space="0" w:color="auto"/>
                        <w:left w:val="none" w:sz="0" w:space="0" w:color="auto"/>
                        <w:bottom w:val="none" w:sz="0" w:space="0" w:color="auto"/>
                        <w:right w:val="none" w:sz="0" w:space="0" w:color="auto"/>
                      </w:divBdr>
                    </w:div>
                  </w:divsChild>
                </w:div>
                <w:div w:id="1619994158">
                  <w:marLeft w:val="0"/>
                  <w:marRight w:val="0"/>
                  <w:marTop w:val="0"/>
                  <w:marBottom w:val="0"/>
                  <w:divBdr>
                    <w:top w:val="none" w:sz="0" w:space="0" w:color="auto"/>
                    <w:left w:val="none" w:sz="0" w:space="0" w:color="auto"/>
                    <w:bottom w:val="none" w:sz="0" w:space="0" w:color="auto"/>
                    <w:right w:val="none" w:sz="0" w:space="0" w:color="auto"/>
                  </w:divBdr>
                </w:div>
                <w:div w:id="605237669">
                  <w:marLeft w:val="0"/>
                  <w:marRight w:val="0"/>
                  <w:marTop w:val="0"/>
                  <w:marBottom w:val="0"/>
                  <w:divBdr>
                    <w:top w:val="none" w:sz="0" w:space="0" w:color="auto"/>
                    <w:left w:val="none" w:sz="0" w:space="0" w:color="auto"/>
                    <w:bottom w:val="none" w:sz="0" w:space="0" w:color="auto"/>
                    <w:right w:val="none" w:sz="0" w:space="0" w:color="auto"/>
                  </w:divBdr>
                  <w:divsChild>
                    <w:div w:id="1314093805">
                      <w:marLeft w:val="0"/>
                      <w:marRight w:val="0"/>
                      <w:marTop w:val="15"/>
                      <w:marBottom w:val="360"/>
                      <w:divBdr>
                        <w:top w:val="single" w:sz="6" w:space="0" w:color="E1E4E5"/>
                        <w:left w:val="single" w:sz="6" w:space="0" w:color="E1E4E5"/>
                        <w:bottom w:val="single" w:sz="6" w:space="0" w:color="E1E4E5"/>
                        <w:right w:val="single" w:sz="6" w:space="0" w:color="E1E4E5"/>
                      </w:divBdr>
                      <w:divsChild>
                        <w:div w:id="1482388323">
                          <w:marLeft w:val="0"/>
                          <w:marRight w:val="0"/>
                          <w:marTop w:val="0"/>
                          <w:marBottom w:val="0"/>
                          <w:divBdr>
                            <w:top w:val="none" w:sz="0" w:space="0" w:color="auto"/>
                            <w:left w:val="none" w:sz="0" w:space="0" w:color="auto"/>
                            <w:bottom w:val="none" w:sz="0" w:space="0" w:color="auto"/>
                            <w:right w:val="none" w:sz="0" w:space="0" w:color="auto"/>
                          </w:divBdr>
                        </w:div>
                      </w:divsChild>
                    </w:div>
                    <w:div w:id="909582714">
                      <w:marLeft w:val="0"/>
                      <w:marRight w:val="0"/>
                      <w:marTop w:val="15"/>
                      <w:marBottom w:val="360"/>
                      <w:divBdr>
                        <w:top w:val="single" w:sz="6" w:space="0" w:color="E1E4E5"/>
                        <w:left w:val="single" w:sz="6" w:space="0" w:color="E1E4E5"/>
                        <w:bottom w:val="single" w:sz="6" w:space="0" w:color="E1E4E5"/>
                        <w:right w:val="single" w:sz="6" w:space="0" w:color="E1E4E5"/>
                      </w:divBdr>
                      <w:divsChild>
                        <w:div w:id="182861610">
                          <w:marLeft w:val="0"/>
                          <w:marRight w:val="0"/>
                          <w:marTop w:val="0"/>
                          <w:marBottom w:val="0"/>
                          <w:divBdr>
                            <w:top w:val="none" w:sz="0" w:space="0" w:color="auto"/>
                            <w:left w:val="none" w:sz="0" w:space="0" w:color="auto"/>
                            <w:bottom w:val="none" w:sz="0" w:space="0" w:color="auto"/>
                            <w:right w:val="none" w:sz="0" w:space="0" w:color="auto"/>
                          </w:divBdr>
                        </w:div>
                      </w:divsChild>
                    </w:div>
                    <w:div w:id="981999659">
                      <w:marLeft w:val="0"/>
                      <w:marRight w:val="0"/>
                      <w:marTop w:val="0"/>
                      <w:marBottom w:val="360"/>
                      <w:divBdr>
                        <w:top w:val="none" w:sz="0" w:space="0" w:color="auto"/>
                        <w:left w:val="none" w:sz="0" w:space="0" w:color="auto"/>
                        <w:bottom w:val="none" w:sz="0" w:space="0" w:color="auto"/>
                        <w:right w:val="none" w:sz="0" w:space="0" w:color="auto"/>
                      </w:divBdr>
                      <w:divsChild>
                        <w:div w:id="383524777">
                          <w:blockQuote w:val="1"/>
                          <w:marLeft w:val="360"/>
                          <w:marRight w:val="0"/>
                          <w:marTop w:val="0"/>
                          <w:marBottom w:val="0"/>
                          <w:divBdr>
                            <w:top w:val="none" w:sz="0" w:space="0" w:color="auto"/>
                            <w:left w:val="none" w:sz="0" w:space="0" w:color="auto"/>
                            <w:bottom w:val="none" w:sz="0" w:space="0" w:color="auto"/>
                            <w:right w:val="none" w:sz="0" w:space="0" w:color="auto"/>
                          </w:divBdr>
                          <w:divsChild>
                            <w:div w:id="16124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grawity/4392747" TargetMode="External"/><Relationship Id="rId3" Type="http://schemas.openxmlformats.org/officeDocument/2006/relationships/settings" Target="settings.xml"/><Relationship Id="rId7" Type="http://schemas.openxmlformats.org/officeDocument/2006/relationships/hyperlink" Target="https://help.github.com/articles/generating-ssh-k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ttings/ssh" TargetMode="External"/><Relationship Id="rId11" Type="http://schemas.openxmlformats.org/officeDocument/2006/relationships/theme" Target="theme/theme1.xml"/><Relationship Id="rId5" Type="http://schemas.openxmlformats.org/officeDocument/2006/relationships/hyperlink" Target="http://git-scm.com/book/en/Getting-Started-Installing-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Nobbir Ahmed</dc:creator>
  <cp:keywords/>
  <dc:description/>
  <cp:lastModifiedBy>Nobbir Ahmed</cp:lastModifiedBy>
  <cp:revision>4</cp:revision>
  <dcterms:created xsi:type="dcterms:W3CDTF">2015-02-04T17:12:00Z</dcterms:created>
  <dcterms:modified xsi:type="dcterms:W3CDTF">2018-01-25T19:14:00Z</dcterms:modified>
</cp:coreProperties>
</file>