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'''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Created on Feb 6, 2018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1E789B"/>
          <w:sz w:val="28"/>
          <w:szCs w:val="28"/>
        </w:rPr>
        <w:t>@author: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 xml:space="preserve"> nobeid1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17C6A3"/>
          <w:sz w:val="28"/>
          <w:szCs w:val="28"/>
        </w:rPr>
        <w:t>'''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Nasim Obeid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CS A131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Date: February 2, 2018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ICA#/Project #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26262"/>
          <w:sz w:val="28"/>
          <w:szCs w:val="28"/>
        </w:rPr>
        <w:t># Filename: ICA1TaxTip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TAX_RATE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0.07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TIP_RATE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0.18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D9E8F7"/>
          <w:sz w:val="28"/>
          <w:szCs w:val="28"/>
        </w:rPr>
        <w:t>foodcost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float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D9E8F7"/>
          <w:sz w:val="28"/>
          <w:szCs w:val="28"/>
        </w:rPr>
        <w:t>input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"Enter the cost of the meal: "</w:t>
      </w:r>
      <w:r>
        <w:rPr>
          <w:rFonts w:ascii="Consolas" w:hAnsi="Consolas" w:cs="Consolas"/>
          <w:color w:val="F9FAF4"/>
          <w:sz w:val="28"/>
          <w:szCs w:val="28"/>
        </w:rPr>
        <w:t>))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tax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foodcost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*</w:t>
      </w:r>
      <w:r>
        <w:rPr>
          <w:rFonts w:ascii="Consolas" w:hAnsi="Consolas" w:cs="Consolas"/>
          <w:color w:val="D9E8F7"/>
          <w:sz w:val="28"/>
          <w:szCs w:val="28"/>
        </w:rPr>
        <w:t xml:space="preserve"> TAX_RATE</w:t>
      </w:r>
      <w:bookmarkStart w:id="0" w:name="_GoBack"/>
      <w:bookmarkEnd w:id="0"/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tip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foodcost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*</w:t>
      </w:r>
      <w:r>
        <w:rPr>
          <w:rFonts w:ascii="Consolas" w:hAnsi="Consolas" w:cs="Consolas"/>
          <w:color w:val="D9E8F7"/>
          <w:sz w:val="28"/>
          <w:szCs w:val="28"/>
        </w:rPr>
        <w:t xml:space="preserve"> TIP_RATE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total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foodcost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tax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tip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8"/>
          <w:szCs w:val="28"/>
        </w:rPr>
        <w:t>"tax= $"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format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D9E8F7"/>
          <w:sz w:val="28"/>
          <w:szCs w:val="28"/>
        </w:rPr>
        <w:t>tax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',.2f'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sep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''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end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    '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8"/>
          <w:szCs w:val="28"/>
        </w:rPr>
        <w:t>"tip= $"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format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D9E8F7"/>
          <w:sz w:val="28"/>
          <w:szCs w:val="28"/>
        </w:rPr>
        <w:t>tip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',.2f'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sep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''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end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    '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BC1419" w:rsidRDefault="00BC1419" w:rsidP="00BC1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DD2867"/>
          <w:sz w:val="28"/>
          <w:szCs w:val="28"/>
        </w:rPr>
        <w:t>print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8"/>
          <w:szCs w:val="28"/>
        </w:rPr>
        <w:t>"total= $"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format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D9E8F7"/>
          <w:sz w:val="28"/>
          <w:szCs w:val="28"/>
        </w:rPr>
        <w:t>total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",.2f"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8"/>
          <w:szCs w:val="28"/>
        </w:rPr>
        <w:t>sep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17C6A3"/>
          <w:sz w:val="28"/>
          <w:szCs w:val="28"/>
        </w:rPr>
        <w:t>''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:rsidR="00BC1419" w:rsidRDefault="00BC1419"/>
    <w:p w:rsidR="00BC1419" w:rsidRDefault="00BC1419">
      <w:r>
        <w:rPr>
          <w:noProof/>
        </w:rPr>
        <w:drawing>
          <wp:inline distT="0" distB="0" distL="0" distR="0" wp14:anchorId="51B6D932" wp14:editId="40CBA4E1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19" w:rsidSect="00112A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19"/>
    <w:rsid w:val="00B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D4E3"/>
  <w15:chartTrackingRefBased/>
  <w15:docId w15:val="{19E825E8-4C16-4FFC-8D91-E9488D9A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2018-02-06T20:34:00Z</dcterms:created>
  <dcterms:modified xsi:type="dcterms:W3CDTF">2018-02-06T20:38:00Z</dcterms:modified>
</cp:coreProperties>
</file>