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78" w:rsidRDefault="00167571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333D56A" wp14:editId="468EFC87">
            <wp:simplePos x="0" y="0"/>
            <wp:positionH relativeFrom="column">
              <wp:posOffset>-1080135</wp:posOffset>
            </wp:positionH>
            <wp:positionV relativeFrom="paragraph">
              <wp:posOffset>900430</wp:posOffset>
            </wp:positionV>
            <wp:extent cx="7572375" cy="4038600"/>
            <wp:effectExtent l="0" t="0" r="9525" b="0"/>
            <wp:wrapSquare wrapText="bothSides"/>
            <wp:docPr id="9" name="Imagen 9" descr="\\Jmirandes01\mis documentos\Isaac Martin\EL NOBEL DE LA PAZ\Articulos e informacinones\part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Jmirandes01\mis documentos\Isaac Martin\EL NOBEL DE LA PAZ\Articulos e informacinones\parte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06DF1F86" wp14:editId="38C9078F">
            <wp:simplePos x="0" y="0"/>
            <wp:positionH relativeFrom="column">
              <wp:posOffset>-1080135</wp:posOffset>
            </wp:positionH>
            <wp:positionV relativeFrom="paragraph">
              <wp:posOffset>4958080</wp:posOffset>
            </wp:positionV>
            <wp:extent cx="7524750" cy="4848225"/>
            <wp:effectExtent l="0" t="0" r="0" b="9525"/>
            <wp:wrapSquare wrapText="bothSides"/>
            <wp:docPr id="10" name="Imagen 10" descr="\\Jmirandes01\mis documentos\Isaac Martin\EL NOBEL DE LA PAZ\Articulos e informacinones\nobel 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Jmirandes01\mis documentos\Isaac Martin\EL NOBEL DE LA PAZ\Articulos e informacinones\nobel 0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E6A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679977A4" wp14:editId="058FB10A">
            <wp:simplePos x="0" y="0"/>
            <wp:positionH relativeFrom="column">
              <wp:posOffset>-1080135</wp:posOffset>
            </wp:positionH>
            <wp:positionV relativeFrom="paragraph">
              <wp:posOffset>-928370</wp:posOffset>
            </wp:positionV>
            <wp:extent cx="7896225" cy="1796415"/>
            <wp:effectExtent l="0" t="0" r="9525" b="0"/>
            <wp:wrapSquare wrapText="bothSides"/>
            <wp:docPr id="8" name="Imagen 8" descr="\\Jmirandes01\mis documentos\Isaac Martin\EL NOBEL DE LA PAZ\Articulos e informacinones\part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Jmirandes01\mis documentos\Isaac Martin\EL NOBEL DE LA PAZ\Articulos e informacinones\parte 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7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28B"/>
    <w:rsid w:val="00167571"/>
    <w:rsid w:val="001B1E6A"/>
    <w:rsid w:val="007D7078"/>
    <w:rsid w:val="00D24601"/>
    <w:rsid w:val="00FD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2012-06-08T10:55:00Z</dcterms:created>
  <dcterms:modified xsi:type="dcterms:W3CDTF">2012-06-12T10:26:00Z</dcterms:modified>
</cp:coreProperties>
</file>