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45E63" w:rsidR="00A74C70" w:rsidP="00A74C70" w:rsidRDefault="00A74C70" w14:paraId="3B669906" w14:textId="77777777">
      <w:pPr>
        <w:suppressAutoHyphens/>
        <w:spacing w:before="240" w:after="0" w:line="240" w:lineRule="auto"/>
        <w:jc w:val="both"/>
        <w:rPr>
          <w:rFonts w:cstheme="minorHAnsi"/>
          <w:b/>
          <w:color w:val="1F3864" w:themeColor="accent5" w:themeShade="80"/>
        </w:rPr>
      </w:pPr>
      <w:proofErr w:type="spellStart"/>
      <w:r w:rsidRPr="00D45E63">
        <w:rPr>
          <w:rFonts w:cstheme="minorHAnsi"/>
          <w:b/>
          <w:color w:val="1F3864" w:themeColor="accent5" w:themeShade="80"/>
        </w:rPr>
        <w:t>Codificación</w:t>
      </w:r>
      <w:proofErr w:type="spellEnd"/>
      <w:r w:rsidRPr="00D45E63">
        <w:rPr>
          <w:rFonts w:cstheme="minorHAnsi"/>
          <w:b/>
          <w:color w:val="1F3864" w:themeColor="accent5" w:themeShade="80"/>
        </w:rPr>
        <w:t xml:space="preserve"> y </w:t>
      </w:r>
      <w:proofErr w:type="spellStart"/>
      <w:r w:rsidRPr="00D45E63">
        <w:rPr>
          <w:rFonts w:cstheme="minorHAnsi"/>
          <w:b/>
          <w:color w:val="1F3864" w:themeColor="accent5" w:themeShade="80"/>
        </w:rPr>
        <w:t>Programación</w:t>
      </w:r>
      <w:proofErr w:type="spellEnd"/>
      <w:r w:rsidRPr="00D45E63">
        <w:rPr>
          <w:rFonts w:cstheme="minorHAnsi"/>
          <w:b/>
          <w:color w:val="1F3864" w:themeColor="accent5" w:themeShade="80"/>
        </w:rPr>
        <w:t>.</w:t>
      </w:r>
    </w:p>
    <w:p w:rsidRPr="00D45E63" w:rsidR="00A74C70" w:rsidP="00A74C70" w:rsidRDefault="00A74C70" w14:paraId="6A09583D" w14:textId="77777777">
      <w:pPr>
        <w:suppressAutoHyphens/>
        <w:spacing w:before="240" w:after="0" w:line="240" w:lineRule="auto"/>
        <w:jc w:val="center"/>
        <w:rPr>
          <w:rFonts w:cstheme="minorHAnsi"/>
          <w:b/>
          <w:color w:val="1F3864" w:themeColor="accent5" w:themeShade="80"/>
          <w:lang w:val="es-VE"/>
        </w:rPr>
      </w:pPr>
      <w:r w:rsidRPr="00D45E63">
        <w:rPr>
          <w:rFonts w:cstheme="minorHAnsi"/>
          <w:b/>
          <w:color w:val="1F3864" w:themeColor="accent5" w:themeShade="80"/>
          <w:u w:val="single"/>
          <w:lang w:val="es-VE"/>
        </w:rPr>
        <w:t>Quiz #1</w:t>
      </w:r>
    </w:p>
    <w:p w:rsidR="001E387E" w:rsidP="7C67AD95" w:rsidRDefault="00A74C70" w14:paraId="643916FB" w14:textId="47A0A325">
      <w:pPr>
        <w:pStyle w:val="NormalWeb"/>
        <w:suppressAutoHyphens/>
        <w:spacing w:before="240" w:beforeAutospacing="off" w:after="0" w:afterAutospacing="off" w:line="276" w:lineRule="auto"/>
        <w:jc w:val="both"/>
        <w:textAlignment w:val="baseline"/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</w:pPr>
      <w:r w:rsidRPr="7C67AD95" w:rsidR="00A74C70">
        <w:rPr>
          <w:rFonts w:ascii="Calibri" w:hAnsi="Calibri" w:cs="Calibri" w:asciiTheme="minorAscii" w:hAnsiTheme="minorAscii" w:cstheme="minorAscii"/>
          <w:b w:val="1"/>
          <w:bCs w:val="1"/>
          <w:color w:val="595959" w:themeColor="text1" w:themeTint="A6"/>
          <w:sz w:val="22"/>
          <w:szCs w:val="22"/>
        </w:rPr>
        <w:t xml:space="preserve">Q. 01-01. </w:t>
      </w:r>
      <w:r w:rsidRPr="7C67AD95" w:rsidR="001E387E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>Como ejemplo se tiene un</w:t>
      </w:r>
      <w:r w:rsidRPr="7C67AD95" w:rsidR="00A74C70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 xml:space="preserve"> código que imprim</w:t>
      </w:r>
      <w:r w:rsidRPr="7C67AD95" w:rsidR="001E387E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>e</w:t>
      </w:r>
      <w:r w:rsidRPr="7C67AD95" w:rsidR="00A74C70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 xml:space="preserve"> </w:t>
      </w:r>
      <w:r w:rsidRPr="7C67AD95" w:rsidR="00E8668B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 xml:space="preserve">la suma de </w:t>
      </w:r>
      <w:r w:rsidRPr="7C67AD95" w:rsidR="00A74C70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 xml:space="preserve">los valores numéricos del 1 al 3 utilizando la función </w:t>
      </w:r>
      <w:r w:rsidRPr="7C67AD95" w:rsidR="00BB67F3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>print(</w:t>
      </w:r>
      <w:r w:rsidRPr="7C67AD95" w:rsidR="00A74C70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 xml:space="preserve">) </w:t>
      </w:r>
      <w:r w:rsidRPr="7C67AD95" w:rsidR="001E387E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>tal</w:t>
      </w:r>
      <w:r w:rsidRPr="7C67AD95" w:rsidR="00A74C70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 xml:space="preserve"> que </w:t>
      </w:r>
      <w:r w:rsidRPr="7C67AD95" w:rsidR="001E387E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 xml:space="preserve">: </w:t>
      </w:r>
      <w:proofErr w:type="spellStart"/>
      <w:r w:rsidRPr="7C67AD95" w:rsidR="00A74C70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>print</w:t>
      </w:r>
      <w:proofErr w:type="spellEnd"/>
      <w:r w:rsidRPr="7C67AD95" w:rsidR="00A74C70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 xml:space="preserve">(1+2+3). </w:t>
      </w:r>
    </w:p>
    <w:p w:rsidR="7DE48C7A" w:rsidP="7C67AD95" w:rsidRDefault="7DE48C7A" w14:paraId="642E6B75" w14:textId="4BB10CC9">
      <w:pPr>
        <w:pStyle w:val="NormalWeb"/>
        <w:spacing w:before="24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7DE48C7A">
        <w:drawing>
          <wp:inline wp14:editId="6BE939A8" wp14:anchorId="60886E48">
            <wp:extent cx="3486150" cy="1876425"/>
            <wp:effectExtent l="0" t="0" r="0" b="0"/>
            <wp:docPr id="1010439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6f1ff0b30340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45E63" w:rsidR="00A74C70" w:rsidP="00A74C70" w:rsidRDefault="00A74C70" w14:paraId="038B0CEE" w14:textId="1B87FE1E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D45E63"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  <w:t xml:space="preserve">Con referencia a este </w:t>
      </w:r>
      <w:r w:rsidR="00E8668B"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  <w:t>ejemplo</w:t>
      </w:r>
      <w:r w:rsidRPr="00D45E63"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  <w:t xml:space="preserve">, </w:t>
      </w:r>
      <w:r w:rsidR="00E8668B"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  <w:t xml:space="preserve">diseñe un código que </w:t>
      </w:r>
      <w:r w:rsidRPr="00D45E63"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  <w:t>imprim</w:t>
      </w:r>
      <w:r w:rsidR="00E8668B"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  <w:t>a</w:t>
      </w:r>
      <w:r w:rsidRPr="00D45E63"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  <w:t xml:space="preserve"> </w:t>
      </w:r>
      <w:r w:rsidR="00E8668B"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  <w:t xml:space="preserve">la suma de </w:t>
      </w:r>
      <w:r w:rsidRPr="00D45E63"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  <w:t xml:space="preserve">los valores de 1 a 5 </w:t>
      </w:r>
    </w:p>
    <w:p w:rsidR="005E6625" w:rsidP="7C67AD95" w:rsidRDefault="00A74C70" w14:paraId="1F5E59BE" w14:textId="77777777">
      <w:pPr>
        <w:pStyle w:val="NormalWeb"/>
        <w:suppressAutoHyphens/>
        <w:spacing w:before="240" w:beforeAutospacing="off" w:after="0" w:afterAutospacing="off" w:line="276" w:lineRule="auto"/>
        <w:jc w:val="both"/>
        <w:textAlignment w:val="baseline"/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</w:pPr>
      <w:r w:rsidRPr="7C67AD95" w:rsidR="00A74C70">
        <w:rPr>
          <w:rFonts w:ascii="Calibri" w:hAnsi="Calibri" w:cs="Calibri" w:asciiTheme="minorAscii" w:hAnsiTheme="minorAscii" w:cstheme="minorAscii"/>
          <w:b w:val="1"/>
          <w:bCs w:val="1"/>
          <w:color w:val="595959" w:themeColor="text1" w:themeTint="A6"/>
          <w:sz w:val="22"/>
          <w:szCs w:val="22"/>
        </w:rPr>
        <w:t xml:space="preserve">Q. </w:t>
      </w:r>
      <w:r w:rsidRPr="7C67AD95" w:rsidR="00A74C70">
        <w:rPr>
          <w:rFonts w:ascii="Calibri" w:hAnsi="Calibri" w:cs="Calibri" w:asciiTheme="minorAscii" w:hAnsiTheme="minorAscii" w:cstheme="minorAscii"/>
          <w:b w:val="1"/>
          <w:bCs w:val="1"/>
          <w:color w:val="595959" w:themeColor="text1" w:themeTint="A6"/>
          <w:sz w:val="22"/>
          <w:szCs w:val="22"/>
          <w:highlight w:val="yellow"/>
        </w:rPr>
        <w:t xml:space="preserve">02-01.</w:t>
      </w:r>
      <w:r w:rsidRPr="7C67AD95" w:rsidR="00A74C70">
        <w:rPr>
          <w:rFonts w:ascii="Calibri" w:hAnsi="Calibri" w:cs="Calibri" w:asciiTheme="minorAscii" w:hAnsiTheme="minorAscii" w:cstheme="minorAscii"/>
          <w:b w:val="1"/>
          <w:bCs w:val="1"/>
          <w:color w:val="595959" w:themeColor="text1" w:themeTint="A6"/>
          <w:sz w:val="22"/>
          <w:szCs w:val="22"/>
        </w:rPr>
        <w:t xml:space="preserve"> </w:t>
      </w:r>
      <w:r w:rsidRPr="7C67AD95" w:rsidR="00062AD5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 xml:space="preserve">Como ejemplo </w:t>
      </w:r>
      <w:r w:rsidRPr="7C67AD95" w:rsidR="00062AD5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>se</w:t>
      </w:r>
      <w:r w:rsidRPr="7C67AD95" w:rsidR="00062AD5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 xml:space="preserve"> tiene el diagrama de flujo de</w:t>
      </w:r>
      <w:r w:rsidRPr="7C67AD95" w:rsidR="00A74C70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 xml:space="preserve"> un programa que encuentra la suma de números impares enteros entre 1 y 100 e imprime la suma. </w:t>
      </w:r>
    </w:p>
    <w:p w:rsidR="00A74C70" w:rsidP="00A74C70" w:rsidRDefault="00A74C70" w14:paraId="087BC81A" w14:textId="2F8B0095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</w:pPr>
      <w:r w:rsidRPr="00D45E63"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  <w:t xml:space="preserve">Completa los espacios en blanco </w:t>
      </w:r>
      <w:r w:rsidR="005E6625"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  <w:t>del segundo diagrama de flujo para</w:t>
      </w:r>
      <w:r w:rsidRPr="00D45E63"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  <w:t>.</w:t>
      </w:r>
      <w:r w:rsidR="005E6625"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  <w:t xml:space="preserve"> Los números pares entre 20 y 50</w:t>
      </w:r>
    </w:p>
    <w:p w:rsidR="00A74C70" w:rsidP="7C67AD95" w:rsidRDefault="00A74C70" w14:paraId="0FB8456C" w14:textId="1B8049A8" w14:noSpellErr="1">
      <w:pPr>
        <w:pStyle w:val="NormalWeb"/>
        <w:suppressAutoHyphens/>
        <w:spacing w:before="240" w:beforeAutospacing="off" w:after="0" w:afterAutospacing="off" w:line="276" w:lineRule="auto"/>
        <w:jc w:val="center"/>
        <w:textAlignment w:val="baseline"/>
      </w:pPr>
      <w:r w:rsidR="00A74C70">
        <w:drawing>
          <wp:inline wp14:editId="50CADA36" wp14:anchorId="5CB47322">
            <wp:extent cx="1000453" cy="2469050"/>
            <wp:effectExtent l="0" t="0" r="9525" b="7620"/>
            <wp:docPr id="4" name="Imagen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4"/>
                    <pic:cNvPicPr/>
                  </pic:nvPicPr>
                  <pic:blipFill>
                    <a:blip r:embed="R589d53318a60438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00453" cy="24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A74C70">
        <w:drawing>
          <wp:inline wp14:editId="2016E582" wp14:anchorId="06425607">
            <wp:extent cx="954157" cy="2470505"/>
            <wp:effectExtent l="0" t="0" r="0" b="6350"/>
            <wp:docPr id="3" name="Imagen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"/>
                    <pic:cNvPicPr/>
                  </pic:nvPicPr>
                  <pic:blipFill>
                    <a:blip r:embed="Rae8daefa34ea421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4157" cy="24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67AD95" w:rsidP="7C67AD95" w:rsidRDefault="7C67AD95" w14:paraId="17A82B23" w14:textId="617F7A50">
      <w:pPr>
        <w:pStyle w:val="NormalWeb"/>
        <w:spacing w:before="24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C67AD95" w:rsidP="7C67AD95" w:rsidRDefault="7C67AD95" w14:paraId="1F7DAC2B" w14:textId="7AE47055">
      <w:pPr>
        <w:pStyle w:val="NormalWeb"/>
        <w:spacing w:before="24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C67AD95" w:rsidP="7C67AD95" w:rsidRDefault="7C67AD95" w14:paraId="6B3EBDC7" w14:textId="74AEE364">
      <w:pPr>
        <w:pStyle w:val="NormalWeb"/>
        <w:spacing w:before="24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1B18F58F" w:rsidP="7C67AD95" w:rsidRDefault="1B18F58F" w14:paraId="5585FF29" w14:textId="6BB28A99">
      <w:pPr>
        <w:pStyle w:val="NormalWeb"/>
        <w:spacing w:before="24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1B18F58F">
        <w:drawing>
          <wp:inline wp14:editId="01DC6D05" wp14:anchorId="1D162BAD">
            <wp:extent cx="2514600" cy="4572000"/>
            <wp:effectExtent l="0" t="0" r="0" b="0"/>
            <wp:docPr id="1045518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8cdc678ff941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45E63" w:rsidR="00A74C70" w:rsidP="00A74C70" w:rsidRDefault="00A74C70" w14:paraId="1A02939D" w14:textId="525EBD0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7C67AD95" w:rsidR="00A74C70">
        <w:rPr>
          <w:rFonts w:ascii="Calibri" w:hAnsi="Calibri" w:cs="Calibri" w:asciiTheme="minorAscii" w:hAnsiTheme="minorAscii" w:cstheme="minorAscii"/>
          <w:b w:val="1"/>
          <w:bCs w:val="1"/>
          <w:color w:val="595959" w:themeColor="text1" w:themeTint="A6"/>
          <w:sz w:val="22"/>
          <w:szCs w:val="22"/>
        </w:rPr>
        <w:t xml:space="preserve">Q. 02-02. </w:t>
      </w:r>
      <w:r w:rsidRPr="7C67AD95" w:rsidR="00A74C70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 xml:space="preserve"> </w:t>
      </w:r>
      <w:r w:rsidRPr="7C67AD95" w:rsidR="005E6625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 xml:space="preserve">Diseñe un </w:t>
      </w:r>
      <w:r w:rsidRPr="7C67AD95" w:rsidR="00A74C70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>programa que recib</w:t>
      </w:r>
      <w:r w:rsidRPr="7C67AD95" w:rsidR="005E6625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>a</w:t>
      </w:r>
      <w:r w:rsidRPr="7C67AD95" w:rsidR="00A74C70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 xml:space="preserve"> un número entero positivo del usuario y diga si es un número par o impar. </w:t>
      </w:r>
    </w:p>
    <w:p w:rsidR="78022838" w:rsidP="7C67AD95" w:rsidRDefault="78022838" w14:paraId="1F28CF87" w14:textId="62B0A1CB">
      <w:pPr>
        <w:pStyle w:val="NormalWeb"/>
        <w:spacing w:before="240" w:beforeAutospacing="off" w:after="0" w:afterAutospacing="off" w:line="276" w:lineRule="auto"/>
        <w:jc w:val="both"/>
      </w:pPr>
      <w:r w:rsidR="78022838">
        <w:drawing>
          <wp:inline wp14:editId="64FD050C" wp14:anchorId="6AE11B80">
            <wp:extent cx="4572000" cy="1838325"/>
            <wp:effectExtent l="0" t="0" r="0" b="0"/>
            <wp:docPr id="176784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8d661add4d44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67AD95" w:rsidP="7C67AD95" w:rsidRDefault="7C67AD95" w14:paraId="48ECBE70" w14:textId="5FBA046F">
      <w:pPr>
        <w:pStyle w:val="NormalWeb"/>
        <w:spacing w:before="24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C67AD95" w:rsidP="7C67AD95" w:rsidRDefault="7C67AD95" w14:paraId="620DFEB3" w14:textId="651F4A48">
      <w:pPr>
        <w:pStyle w:val="NormalWeb"/>
        <w:spacing w:before="24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FB4CA3" w:rsidP="00A74C70" w:rsidRDefault="00A74C70" w14:paraId="7302C5CD" w14:textId="4A03B25D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</w:pPr>
      <w:r w:rsidRPr="00D45E6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Q. 03-01.  </w:t>
      </w:r>
      <w:r w:rsidR="00FB4CA3"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  <w:t xml:space="preserve">Diseñe un código que </w:t>
      </w:r>
      <w:r w:rsidRPr="00D45E63"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  <w:t>imprim</w:t>
      </w:r>
      <w:r w:rsidR="00FB4CA3"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  <w:t>a</w:t>
      </w:r>
      <w:r w:rsidRPr="00D45E63"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  <w:t xml:space="preserve"> la siguiente salida decorativa</w:t>
      </w:r>
      <w:r w:rsidR="00FB4CA3"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  <w:t>:</w:t>
      </w:r>
    </w:p>
    <w:p w:rsidR="00FB4CA3" w:rsidP="00A74C70" w:rsidRDefault="00FB4CA3" w14:paraId="0ADE646B" w14:textId="64B201FF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  <w:t>*****************************</w:t>
      </w:r>
    </w:p>
    <w:p w:rsidR="00FB4CA3" w:rsidP="00FB4CA3" w:rsidRDefault="00FB4CA3" w14:paraId="01BACE3F" w14:textId="0734B196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</w:pPr>
      <w:r w:rsidRPr="7C67AD95" w:rsidR="00FB4CA3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 xml:space="preserve"># </w:t>
      </w:r>
      <w:r w:rsidRPr="7C67AD95" w:rsidR="00FB4CA3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># # # # # # # # #</w:t>
      </w:r>
      <w:r w:rsidRPr="7C67AD95" w:rsidR="00FB4CA3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 xml:space="preserve"> </w:t>
      </w:r>
      <w:r w:rsidRPr="7C67AD95" w:rsidR="00FB4CA3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># # # # # # # # # #</w:t>
      </w:r>
    </w:p>
    <w:p w:rsidR="5664B30F" w:rsidP="7C67AD95" w:rsidRDefault="5664B30F" w14:paraId="4D028A26" w14:textId="337DB91B">
      <w:pPr>
        <w:pStyle w:val="NormalWeb"/>
        <w:spacing w:before="24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5664B30F">
        <w:drawing>
          <wp:inline wp14:editId="531DCCB9" wp14:anchorId="3B82FA32">
            <wp:extent cx="2905125" cy="1028700"/>
            <wp:effectExtent l="0" t="0" r="0" b="0"/>
            <wp:docPr id="997404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bac5a154ba4b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C70" w:rsidP="00A74C70" w:rsidRDefault="00A74C70" w14:paraId="6FE5AC5F" w14:textId="61886E7E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D45E63"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  <w:t xml:space="preserve"> Utilice sólo un carácter '*' en la primera línea y use el operador * y número.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45E63"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  <w:t>En la segunda línea, utilice sólo un carácter '#' y un espacio, y utilice el operador * y el número.</w:t>
      </w:r>
      <w:r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  <w:t xml:space="preserve"> </w:t>
      </w:r>
    </w:p>
    <w:p w:rsidR="00A74C70" w:rsidP="00E73CF9" w:rsidRDefault="00A74C70" w14:paraId="3EFD0DF3" w14:textId="6FB6B8C4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eastAsia="SamsungOne 400" w:asciiTheme="minorHAnsi" w:hAnsiTheme="minorHAnsi" w:cstheme="minorHAnsi"/>
          <w:bCs/>
          <w:color w:val="000000" w:themeColor="text1"/>
          <w:kern w:val="24"/>
          <w:sz w:val="22"/>
          <w:szCs w:val="22"/>
        </w:rPr>
      </w:pPr>
      <w:r w:rsidRPr="7C67AD95" w:rsidR="00A74C70">
        <w:rPr>
          <w:rFonts w:ascii="Calibri" w:hAnsi="Calibri" w:cs="Calibri" w:asciiTheme="minorAscii" w:hAnsiTheme="minorAscii" w:cstheme="minorAscii"/>
          <w:b w:val="1"/>
          <w:bCs w:val="1"/>
          <w:color w:val="595959" w:themeColor="text1" w:themeTint="A6"/>
          <w:sz w:val="22"/>
          <w:szCs w:val="22"/>
        </w:rPr>
        <w:t xml:space="preserve">Q. 04-01. </w:t>
      </w:r>
      <w:r w:rsidRPr="7C67AD95" w:rsidR="00A74C70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 xml:space="preserve">Escribe y guarda tu nombre y dirección en las variables nombre y dirección, respectivamente. Escribe un código que lo imprima en la pantalla </w:t>
      </w:r>
    </w:p>
    <w:p w:rsidR="00CD022E" w:rsidP="7C67AD95" w:rsidRDefault="00CD022E" w14:paraId="5B210DF3" w14:textId="4C0EE553">
      <w:pPr>
        <w:pStyle w:val="NormalWeb"/>
        <w:suppressAutoHyphens/>
        <w:spacing w:before="240" w:beforeAutospacing="off" w:after="0" w:afterAutospacing="off" w:line="276" w:lineRule="auto"/>
        <w:jc w:val="both"/>
        <w:textAlignment w:val="baseline"/>
        <w:rPr>
          <w:rFonts w:ascii="Times New Roman" w:hAnsi="Times New Roman" w:eastAsia="Times New Roman" w:cs="Times New Roman"/>
          <w:kern w:val="24"/>
          <w:sz w:val="24"/>
          <w:szCs w:val="24"/>
        </w:rPr>
      </w:pPr>
      <w:r w:rsidR="57549AD1">
        <w:drawing>
          <wp:inline wp14:editId="657A61BD" wp14:anchorId="0B5571A0">
            <wp:extent cx="3914775" cy="1238250"/>
            <wp:effectExtent l="0" t="0" r="0" b="0"/>
            <wp:docPr id="897780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712a108da349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58" w:rsidP="00D26A58" w:rsidRDefault="00D26A58" w14:paraId="76B97502" w14:textId="3922BE93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</w:pPr>
      <w:r w:rsidRPr="00D45E6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Q. 0</w:t>
      </w:r>
      <w:r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5</w:t>
      </w:r>
      <w:r w:rsidRPr="00D45E6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-01. </w:t>
      </w:r>
      <w:r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  <w:t xml:space="preserve">Diseñe un código que imprima la tabla de verdad de la función and y de la función </w:t>
      </w:r>
      <w:proofErr w:type="spellStart"/>
      <w:r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  <w:t>or</w:t>
      </w:r>
      <w:proofErr w:type="spellEnd"/>
      <w:r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  <w:t xml:space="preserve"> teniendo como entradas X y </w:t>
      </w:r>
      <w:proofErr w:type="spellStart"/>
      <w:r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  <w:t>Y</w:t>
      </w:r>
      <w:proofErr w:type="spellEnd"/>
    </w:p>
    <w:p w:rsidRPr="00D26A58" w:rsidR="00CD022E" w:rsidP="00A74C70" w:rsidRDefault="00D26A58" w14:paraId="73812F39" w14:textId="26691A2B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eastAsia="SamsungOne 400" w:asciiTheme="minorHAnsi" w:hAnsiTheme="minorHAnsi" w:cstheme="minorHAnsi"/>
          <w:bCs/>
          <w:color w:val="000000" w:themeColor="text1"/>
          <w:kern w:val="24"/>
          <w:sz w:val="22"/>
          <w:szCs w:val="22"/>
        </w:rPr>
      </w:pPr>
      <w:r w:rsidRPr="7C67AD95" w:rsidR="00D26A58">
        <w:rPr>
          <w:rFonts w:ascii="Calibri" w:hAnsi="Calibri" w:eastAsia="SamsungOne 400" w:cs="Calibri" w:asciiTheme="minorAscii" w:hAnsiTheme="minorAscii" w:cstheme="minorAscii"/>
          <w:b w:val="1"/>
          <w:bCs w:val="1"/>
          <w:color w:val="0D0D0D"/>
          <w:kern w:val="24"/>
          <w:sz w:val="22"/>
          <w:szCs w:val="22"/>
        </w:rPr>
        <w:t>Guía de codificación:</w:t>
      </w:r>
      <w:r w:rsidRPr="7C67AD95" w:rsidR="00D26A58">
        <w:rPr>
          <w:rFonts w:ascii="Calibri" w:hAnsi="Calibri" w:eastAsia="SamsungOne 400" w:cs="Calibri" w:asciiTheme="minorAscii" w:hAnsiTheme="minorAscii" w:cstheme="minorAscii"/>
          <w:b w:val="1"/>
          <w:bCs w:val="1"/>
          <w:color w:val="0D0D0D"/>
          <w:kern w:val="24"/>
          <w:sz w:val="22"/>
          <w:szCs w:val="22"/>
        </w:rPr>
        <w:t xml:space="preserve"> </w:t>
      </w:r>
      <w:r w:rsidRPr="7C67AD95" w:rsidR="00D26A58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 xml:space="preserve">Consulte las 4 posibles salidas de las tablas de funciones </w:t>
      </w:r>
    </w:p>
    <w:p w:rsidR="00D26A58" w:rsidP="7C67AD95" w:rsidRDefault="00D26A58" w14:paraId="5DF460A2" w14:textId="59022E85">
      <w:pPr>
        <w:pStyle w:val="NormalWeb"/>
        <w:suppressAutoHyphens/>
        <w:spacing w:before="240" w:beforeAutospacing="off" w:after="0" w:afterAutospacing="off" w:line="276" w:lineRule="auto"/>
        <w:jc w:val="both"/>
        <w:textAlignment w:val="baseline"/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</w:pPr>
    </w:p>
    <w:p w:rsidR="00D26A58" w:rsidP="7C67AD95" w:rsidRDefault="00D26A58" w14:paraId="384ABA7C" w14:textId="4C94C653">
      <w:pPr>
        <w:pStyle w:val="NormalWeb"/>
        <w:suppressAutoHyphens/>
        <w:spacing w:before="240" w:beforeAutospacing="off" w:after="0" w:afterAutospacing="off" w:line="276" w:lineRule="auto"/>
        <w:jc w:val="both"/>
        <w:textAlignment w:val="baseline"/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</w:pPr>
    </w:p>
    <w:p w:rsidR="00D26A58" w:rsidP="7C67AD95" w:rsidRDefault="00D26A58" w14:paraId="63CE4307" w14:textId="32CD2E00">
      <w:pPr>
        <w:pStyle w:val="NormalWeb"/>
        <w:suppressAutoHyphens/>
        <w:spacing w:before="240" w:beforeAutospacing="off" w:after="0" w:afterAutospacing="off" w:line="276" w:lineRule="auto"/>
        <w:jc w:val="both"/>
        <w:textAlignment w:val="baseline"/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</w:pPr>
    </w:p>
    <w:p w:rsidR="00D26A58" w:rsidP="7C67AD95" w:rsidRDefault="00D26A58" w14:paraId="084B783F" w14:textId="481B6E8F">
      <w:pPr>
        <w:pStyle w:val="NormalWeb"/>
        <w:suppressAutoHyphens/>
        <w:spacing w:before="240" w:beforeAutospacing="off" w:after="0" w:afterAutospacing="off" w:line="276" w:lineRule="auto"/>
        <w:jc w:val="both"/>
        <w:textAlignment w:val="baseline"/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</w:pPr>
    </w:p>
    <w:p w:rsidR="00D26A58" w:rsidP="7C67AD95" w:rsidRDefault="00D26A58" w14:paraId="11EDD6D0" w14:textId="0E3436F5">
      <w:pPr>
        <w:pStyle w:val="NormalWeb"/>
        <w:suppressAutoHyphens/>
        <w:spacing w:before="240" w:beforeAutospacing="off" w:after="0" w:afterAutospacing="off" w:line="276" w:lineRule="auto"/>
        <w:jc w:val="both"/>
        <w:textAlignment w:val="baseline"/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</w:pPr>
    </w:p>
    <w:p w:rsidR="00D26A58" w:rsidP="7C67AD95" w:rsidRDefault="00D26A58" w14:paraId="4187D03E" w14:textId="44B5B1C2">
      <w:pPr>
        <w:pStyle w:val="NormalWeb"/>
        <w:suppressAutoHyphens/>
        <w:spacing w:before="240" w:beforeAutospacing="off" w:after="0" w:afterAutospacing="off" w:line="276" w:lineRule="auto"/>
        <w:jc w:val="both"/>
        <w:textAlignment w:val="baseline"/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</w:pPr>
    </w:p>
    <w:p w:rsidR="00D26A58" w:rsidP="7C67AD95" w:rsidRDefault="00D26A58" w14:paraId="145D6764" w14:textId="5EBA7D8F">
      <w:pPr>
        <w:pStyle w:val="NormalWeb"/>
        <w:suppressAutoHyphens/>
        <w:spacing w:before="240" w:beforeAutospacing="off" w:after="0" w:afterAutospacing="off" w:line="276" w:lineRule="auto"/>
        <w:jc w:val="both"/>
        <w:textAlignment w:val="baseline"/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</w:pPr>
    </w:p>
    <w:p w:rsidR="00D26A58" w:rsidP="7C67AD95" w:rsidRDefault="00D26A58" w14:paraId="20DD8D43" w14:textId="59FE27B5">
      <w:pPr>
        <w:pStyle w:val="NormalWeb"/>
        <w:suppressAutoHyphens/>
        <w:spacing w:before="240" w:beforeAutospacing="off" w:after="0" w:afterAutospacing="off" w:line="276" w:lineRule="auto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7C67AD95" w:rsidR="18E79407">
        <w:rPr>
          <w:rFonts w:ascii="Times New Roman" w:hAnsi="Times New Roman" w:eastAsia="Times New Roman" w:cs="Times New Roman"/>
          <w:sz w:val="24"/>
          <w:szCs w:val="24"/>
        </w:rPr>
        <w:t>Función or</w:t>
      </w:r>
    </w:p>
    <w:p w:rsidR="00D26A58" w:rsidP="7C67AD95" w:rsidRDefault="00D26A58" w14:paraId="3856D86C" w14:textId="0D7E9BD4">
      <w:pPr>
        <w:pStyle w:val="NormalWeb"/>
        <w:suppressAutoHyphens/>
        <w:spacing w:before="240" w:beforeAutospacing="off" w:after="0" w:afterAutospacing="off" w:line="276" w:lineRule="auto"/>
        <w:jc w:val="both"/>
        <w:textAlignment w:val="baseline"/>
      </w:pPr>
      <w:r w:rsidR="18E79407">
        <w:drawing>
          <wp:inline wp14:editId="5D2141BE" wp14:anchorId="59250003">
            <wp:extent cx="3905250" cy="2857500"/>
            <wp:effectExtent l="0" t="0" r="0" b="0"/>
            <wp:docPr id="1698696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f518896a894f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F9" w:rsidP="7C67AD95" w:rsidRDefault="00A74C70" w14:paraId="1C12DCB5" w14:textId="139BC17B">
      <w:pPr>
        <w:pStyle w:val="NormalWeb"/>
        <w:suppressAutoHyphens/>
        <w:spacing w:before="240" w:beforeAutospacing="off" w:after="0" w:afterAutospacing="off" w:line="276" w:lineRule="auto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7C67AD95" w:rsidR="18E79407">
        <w:rPr>
          <w:rFonts w:ascii="Times New Roman" w:hAnsi="Times New Roman" w:eastAsia="Times New Roman" w:cs="Times New Roman"/>
          <w:sz w:val="24"/>
          <w:szCs w:val="24"/>
        </w:rPr>
        <w:t>Función and</w:t>
      </w:r>
    </w:p>
    <w:p w:rsidR="00E73CF9" w:rsidP="7C67AD95" w:rsidRDefault="00A74C70" w14:paraId="63C6F781" w14:textId="59BE9A2E">
      <w:pPr>
        <w:pStyle w:val="NormalWeb"/>
        <w:suppressAutoHyphens/>
        <w:spacing w:before="240" w:beforeAutospacing="off" w:after="0" w:afterAutospacing="off" w:line="276" w:lineRule="auto"/>
        <w:jc w:val="both"/>
        <w:textAlignment w:val="baseline"/>
      </w:pPr>
      <w:r w:rsidR="18E79407">
        <w:drawing>
          <wp:inline wp14:editId="2E72C019" wp14:anchorId="56B47E3C">
            <wp:extent cx="4038600" cy="2771775"/>
            <wp:effectExtent l="0" t="0" r="0" b="0"/>
            <wp:docPr id="22624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f0a81466294f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F9" w:rsidP="7C67AD95" w:rsidRDefault="00A74C70" w14:paraId="1002D4A3" w14:textId="72930011">
      <w:pPr>
        <w:pStyle w:val="NormalWeb"/>
        <w:suppressAutoHyphens/>
        <w:spacing w:before="240" w:beforeAutospacing="off" w:after="0" w:afterAutospacing="off" w:line="276" w:lineRule="auto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</w:p>
    <w:p w:rsidR="00E73CF9" w:rsidP="7C67AD95" w:rsidRDefault="00A74C70" w14:paraId="289332E4" w14:textId="7D151C85">
      <w:pPr>
        <w:pStyle w:val="NormalWeb"/>
        <w:suppressAutoHyphens/>
        <w:spacing w:before="240" w:beforeAutospacing="off" w:after="0" w:afterAutospacing="off" w:line="276" w:lineRule="auto"/>
        <w:jc w:val="both"/>
        <w:textAlignment w:val="baseline"/>
        <w:rPr>
          <w:rFonts w:ascii="Calibri" w:hAnsi="Calibri" w:cs="Calibri" w:asciiTheme="minorAscii" w:hAnsiTheme="minorAscii" w:cstheme="minorAscii"/>
          <w:b w:val="1"/>
          <w:bCs w:val="1"/>
          <w:color w:val="595959" w:themeColor="text1" w:themeTint="A6" w:themeShade="FF"/>
          <w:sz w:val="22"/>
          <w:szCs w:val="22"/>
        </w:rPr>
      </w:pPr>
    </w:p>
    <w:p w:rsidR="00E73CF9" w:rsidP="7C67AD95" w:rsidRDefault="00A74C70" w14:paraId="24460C6E" w14:textId="07F93D2D">
      <w:pPr>
        <w:pStyle w:val="NormalWeb"/>
        <w:suppressAutoHyphens/>
        <w:spacing w:before="240" w:beforeAutospacing="off" w:after="0" w:afterAutospacing="off" w:line="276" w:lineRule="auto"/>
        <w:jc w:val="both"/>
        <w:textAlignment w:val="baseline"/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</w:pPr>
      <w:r w:rsidRPr="7C67AD95" w:rsidR="00A74C70">
        <w:rPr>
          <w:rFonts w:ascii="Calibri" w:hAnsi="Calibri" w:cs="Calibri" w:asciiTheme="minorAscii" w:hAnsiTheme="minorAscii" w:cstheme="minorAscii"/>
          <w:b w:val="1"/>
          <w:bCs w:val="1"/>
          <w:color w:val="595959" w:themeColor="text1" w:themeTint="A6"/>
          <w:sz w:val="22"/>
          <w:szCs w:val="22"/>
        </w:rPr>
        <w:t xml:space="preserve">Q. 06-01. </w:t>
      </w:r>
      <w:r w:rsidRPr="7C67AD95" w:rsidR="00A74C70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>Escriba un programa que tome dos enteros al azar como entrada y los enumere de menor a mayor.</w:t>
      </w:r>
      <w:r w:rsidRPr="7C67AD95" w:rsidR="00A74C70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 xml:space="preserve"> </w:t>
      </w:r>
      <w:r w:rsidRPr="7C67AD95" w:rsidR="00A74C70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>(Restricción: dos enteros</w:t>
      </w:r>
      <w:r w:rsidRPr="7C67AD95" w:rsidR="00E73CF9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 xml:space="preserve"> que</w:t>
      </w:r>
      <w:r w:rsidRPr="7C67AD95" w:rsidR="00A74C70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 xml:space="preserve"> no </w:t>
      </w:r>
      <w:r w:rsidRPr="7C67AD95" w:rsidR="00E73CF9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>sean</w:t>
      </w:r>
      <w:r w:rsidRPr="7C67AD95" w:rsidR="00A74C70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 xml:space="preserve"> el mismo número)</w:t>
      </w:r>
      <w:r w:rsidRPr="7C67AD95" w:rsidR="00CD022E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>.</w:t>
      </w:r>
      <w:r w:rsidRPr="7C67AD95" w:rsidR="00BB67F3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 xml:space="preserve"> </w:t>
      </w:r>
    </w:p>
    <w:p w:rsidRPr="00D45E63" w:rsidR="00A74C70" w:rsidP="7C67AD95" w:rsidRDefault="00A74C70" w14:paraId="0D0D086F" w14:textId="4FDB1F21">
      <w:pPr>
        <w:pStyle w:val="NormalWeb"/>
        <w:suppressAutoHyphens/>
        <w:spacing w:before="240" w:beforeAutospacing="off" w:after="0" w:afterAutospacing="off" w:line="276" w:lineRule="auto"/>
        <w:jc w:val="both"/>
        <w:textAlignment w:val="baseline"/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</w:pPr>
      <w:r w:rsidRPr="7C67AD95" w:rsidR="00A74C70">
        <w:rPr>
          <w:rFonts w:ascii="Calibri" w:hAnsi="Calibri" w:eastAsia="SamsungOne 400" w:cs="Calibri" w:asciiTheme="minorAscii" w:hAnsiTheme="minorAscii" w:cstheme="minorAscii"/>
          <w:b w:val="1"/>
          <w:bCs w:val="1"/>
          <w:color w:val="0D0D0D"/>
          <w:kern w:val="24"/>
          <w:sz w:val="22"/>
          <w:szCs w:val="22"/>
        </w:rPr>
        <w:t>Guía de codificación:</w:t>
      </w:r>
      <w:r w:rsidRPr="7C67AD95" w:rsidR="00A74C70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 xml:space="preserve"> Recibe la entrada del usuario con la función input y conviértela en un entero utilizando la función </w:t>
      </w:r>
      <w:proofErr w:type="spellStart"/>
      <w:r w:rsidRPr="7C67AD95" w:rsidR="00A74C70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>int</w:t>
      </w:r>
      <w:proofErr w:type="spellEnd"/>
      <w:r w:rsidRPr="7C67AD95" w:rsidR="00A74C70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 xml:space="preserve">. A continuación, utiliza una sentencia </w:t>
      </w:r>
      <w:proofErr w:type="spellStart"/>
      <w:r w:rsidRPr="7C67AD95" w:rsidR="00A74C70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>if</w:t>
      </w:r>
      <w:proofErr w:type="spellEnd"/>
      <w:r w:rsidRPr="7C67AD95" w:rsidR="00A74C70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 xml:space="preserve"> para comparar e imprimir los dos valores. </w:t>
      </w:r>
    </w:p>
    <w:p w:rsidR="7B2E56DD" w:rsidP="7C67AD95" w:rsidRDefault="7B2E56DD" w14:paraId="38DE26E1" w14:textId="5F624815">
      <w:pPr>
        <w:pStyle w:val="NormalWeb"/>
        <w:spacing w:before="24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7B2E56DD">
        <w:drawing>
          <wp:inline wp14:editId="45E20129" wp14:anchorId="276D7980">
            <wp:extent cx="4572000" cy="2371725"/>
            <wp:effectExtent l="0" t="0" r="0" b="0"/>
            <wp:docPr id="1465174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50db29e37f48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F9" w:rsidP="00A74C70" w:rsidRDefault="00A74C70" w14:paraId="15AA379F" w14:textId="259E5096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</w:pPr>
      <w:r w:rsidRPr="00D45E6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Q. 07-01. </w:t>
      </w:r>
      <w:r w:rsidRPr="00D45E63"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  <w:t xml:space="preserve">Escriba un programa que realice las siguientes funciones utilizando una expresión condicional compuesta de una sentencia </w:t>
      </w:r>
      <w:proofErr w:type="spellStart"/>
      <w:r w:rsidRPr="00D45E63"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  <w:t>if</w:t>
      </w:r>
      <w:proofErr w:type="spellEnd"/>
      <w:r w:rsidR="00E73CF9"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  <w:t xml:space="preserve"> (bucle anidado)</w:t>
      </w:r>
      <w:r w:rsidRPr="00D45E63"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  <w:t>.</w:t>
      </w:r>
    </w:p>
    <w:p w:rsidR="0016080B" w:rsidP="00A74C70" w:rsidRDefault="0016080B" w14:paraId="4586636F" w14:textId="49EC0705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  <w:t>El programa debe preguntar si una persona es un adulto o un niño, si es un adulto debe preguntar si está casado o soltero y debe imprimir en pantalla si es un niño o un adulto y si es casado o soltero</w:t>
      </w:r>
    </w:p>
    <w:p w:rsidR="00A74C70" w:rsidP="00A74C70" w:rsidRDefault="00CD022E" w14:paraId="4809460B" w14:textId="2D4C8F27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</w:pPr>
      <w:r w:rsidRPr="00CD022E">
        <w:rPr>
          <w:rFonts w:eastAsia="SamsungOne 400" w:asciiTheme="minorHAnsi" w:hAnsiTheme="minorHAnsi" w:cstheme="minorHAnsi"/>
          <w:b/>
          <w:color w:val="0D0D0D"/>
          <w:kern w:val="24"/>
          <w:sz w:val="22"/>
          <w:szCs w:val="22"/>
        </w:rPr>
        <w:t>Guía de codificación:</w:t>
      </w:r>
      <w:r w:rsidRPr="00CD022E"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  <w:t xml:space="preserve"> Escriba un código que funcione de forma diferente dependiendo de si la respuesta a la primera pregunta es 0 o 1, como se muestra a continuación.</w:t>
      </w:r>
    </w:p>
    <w:p w:rsidR="0016080B" w:rsidP="00A74C70" w:rsidRDefault="0016080B" w14:paraId="6D1CA3CE" w14:textId="538DC430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</w:pPr>
      <w:proofErr w:type="spellStart"/>
      <w:r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  <w:t>If</w:t>
      </w:r>
      <w:proofErr w:type="spellEnd"/>
      <w:r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  <w:t>(   ==1):</w:t>
      </w:r>
    </w:p>
    <w:p w:rsidR="0016080B" w:rsidP="00A74C70" w:rsidRDefault="0016080B" w14:paraId="00AC52FD" w14:textId="208B58DA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  <w:tab/>
      </w:r>
      <w:proofErr w:type="spellStart"/>
      <w:r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  <w:t>If</w:t>
      </w:r>
      <w:proofErr w:type="spellEnd"/>
      <w:r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  <w:t>(  ==0):</w:t>
      </w:r>
    </w:p>
    <w:p w:rsidR="0016080B" w:rsidP="00A74C70" w:rsidRDefault="0016080B" w14:paraId="1CDC6728" w14:textId="70727F3F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</w:pPr>
      <w:r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  <w:tab/>
      </w:r>
      <w:proofErr w:type="spellStart"/>
      <w:r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  <w:t>Else</w:t>
      </w:r>
      <w:proofErr w:type="spellEnd"/>
    </w:p>
    <w:p w:rsidR="0016080B" w:rsidP="7C67AD95" w:rsidRDefault="0016080B" w14:paraId="1A3AF89A" w14:textId="44EC5D9F">
      <w:pPr>
        <w:pStyle w:val="NormalWeb"/>
        <w:suppressAutoHyphens/>
        <w:spacing w:before="240" w:beforeAutospacing="off" w:after="0" w:afterAutospacing="off" w:line="276" w:lineRule="auto"/>
        <w:jc w:val="both"/>
        <w:textAlignment w:val="baseline"/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</w:pPr>
      <w:proofErr w:type="spellStart"/>
      <w:r w:rsidRPr="7C67AD95" w:rsidR="0B09F1A8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>E</w:t>
      </w:r>
      <w:r w:rsidRPr="7C67AD95" w:rsidR="0016080B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>lse</w:t>
      </w:r>
      <w:proofErr w:type="spellEnd"/>
    </w:p>
    <w:p w:rsidR="7C67AD95" w:rsidP="7C67AD95" w:rsidRDefault="7C67AD95" w14:paraId="1282082A" w14:textId="7B9AAE9B">
      <w:pPr>
        <w:pStyle w:val="NormalWeb"/>
        <w:spacing w:before="24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</w:pPr>
    </w:p>
    <w:p w:rsidR="7C67AD95" w:rsidP="7C67AD95" w:rsidRDefault="7C67AD95" w14:paraId="3544442C" w14:textId="2F8F21C0">
      <w:pPr>
        <w:pStyle w:val="NormalWeb"/>
        <w:spacing w:before="24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</w:pPr>
    </w:p>
    <w:p w:rsidR="7C67AD95" w:rsidP="7C67AD95" w:rsidRDefault="7C67AD95" w14:paraId="31F2BFB0" w14:textId="10AD4374">
      <w:pPr>
        <w:pStyle w:val="NormalWeb"/>
        <w:spacing w:before="24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</w:pPr>
    </w:p>
    <w:p w:rsidR="7C67AD95" w:rsidP="7C67AD95" w:rsidRDefault="7C67AD95" w14:paraId="554784C7" w14:textId="0847249A">
      <w:pPr>
        <w:pStyle w:val="NormalWeb"/>
        <w:spacing w:before="24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color w:val="0D0D0D" w:themeColor="text1" w:themeTint="F2" w:themeShade="FF"/>
          <w:sz w:val="24"/>
          <w:szCs w:val="24"/>
        </w:rPr>
      </w:pPr>
    </w:p>
    <w:p w:rsidR="437FB271" w:rsidP="7C67AD95" w:rsidRDefault="437FB271" w14:paraId="13384FC7" w14:textId="0990CA7C">
      <w:pPr>
        <w:pStyle w:val="NormalWeb"/>
        <w:spacing w:before="24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437FB271">
        <w:drawing>
          <wp:inline wp14:editId="134C238F" wp14:anchorId="211E01AA">
            <wp:extent cx="4572000" cy="2152650"/>
            <wp:effectExtent l="0" t="0" r="0" b="0"/>
            <wp:docPr id="167264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b098e991854d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03" w:rsidP="00A74C70" w:rsidRDefault="00A74C70" w14:paraId="4A18D2E4" w14:textId="77777777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</w:pPr>
      <w:r w:rsidRPr="00D45E6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Q. 08-01. E</w:t>
      </w:r>
      <w:r w:rsidRPr="00D45E63"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  <w:t>ntre los números naturales positivos distintos del 1, un número que no es primo se llama número compuesto.</w:t>
      </w:r>
      <w:r w:rsidR="00575503"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  <w:t xml:space="preserve"> Diseñe un código que imprima</w:t>
      </w:r>
      <w:r w:rsidRPr="00D45E63"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  <w:t xml:space="preserve"> los números primos y compuestos del 2 al </w:t>
      </w:r>
    </w:p>
    <w:p w:rsidRPr="00D45E63" w:rsidR="00A74C70" w:rsidP="7C67AD95" w:rsidRDefault="00CD022E" w14:paraId="26D0E4EC" w14:textId="2BF3FC0A">
      <w:pPr>
        <w:pStyle w:val="NormalWeb"/>
        <w:suppressAutoHyphens/>
        <w:spacing w:before="240" w:beforeAutospacing="off" w:after="0" w:afterAutospacing="off" w:line="276" w:lineRule="auto"/>
        <w:jc w:val="both"/>
        <w:textAlignment w:val="baseline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7C67AD95" w:rsidR="00CD022E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 xml:space="preserve"> </w:t>
      </w:r>
      <w:r w:rsidRPr="7C67AD95" w:rsidR="00CD022E">
        <w:rPr>
          <w:rFonts w:ascii="Calibri" w:hAnsi="Calibri" w:eastAsia="SamsungOne 400" w:cs="Calibri" w:asciiTheme="minorAscii" w:hAnsiTheme="minorAscii" w:cstheme="minorAscii"/>
          <w:b w:val="1"/>
          <w:bCs w:val="1"/>
          <w:color w:val="0D0D0D"/>
          <w:kern w:val="24"/>
          <w:sz w:val="22"/>
          <w:szCs w:val="22"/>
        </w:rPr>
        <w:t>Guía de codificación:</w:t>
      </w:r>
      <w:r w:rsidRPr="7C67AD95" w:rsidR="00CD022E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 xml:space="preserve"> Utilice la sentencia </w:t>
      </w:r>
      <w:proofErr w:type="spellStart"/>
      <w:r w:rsidRPr="7C67AD95" w:rsidR="00CD022E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>for</w:t>
      </w:r>
      <w:proofErr w:type="spellEnd"/>
      <w:r w:rsidRPr="7C67AD95" w:rsidR="00CD022E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 xml:space="preserve"> para resolver este problema. Cuando se utiliza una sentencia </w:t>
      </w:r>
      <w:proofErr w:type="spellStart"/>
      <w:r w:rsidRPr="7C67AD95" w:rsidR="00CD022E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>for</w:t>
      </w:r>
      <w:proofErr w:type="spellEnd"/>
      <w:r w:rsidRPr="7C67AD95" w:rsidR="00CD022E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 xml:space="preserve"> anidada, se debe introducir una expresión para determinar un número primo en la sentencia </w:t>
      </w:r>
      <w:proofErr w:type="spellStart"/>
      <w:r w:rsidRPr="7C67AD95" w:rsidR="00CD022E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>for</w:t>
      </w:r>
      <w:proofErr w:type="spellEnd"/>
      <w:r w:rsidRPr="7C67AD95" w:rsidR="00CD022E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 xml:space="preserve"> interna.</w:t>
      </w:r>
    </w:p>
    <w:p w:rsidR="3FB5A051" w:rsidP="7C67AD95" w:rsidRDefault="3FB5A051" w14:paraId="4156EC03" w14:textId="0B540535">
      <w:pPr>
        <w:pStyle w:val="NormalWeb"/>
        <w:spacing w:before="240" w:beforeAutospacing="off" w:after="0" w:afterAutospacing="off" w:line="276" w:lineRule="auto"/>
        <w:jc w:val="both"/>
      </w:pPr>
      <w:r w:rsidR="3FB5A051">
        <w:drawing>
          <wp:inline wp14:editId="142A1D3F" wp14:anchorId="20143E5B">
            <wp:extent cx="4572000" cy="3676650"/>
            <wp:effectExtent l="0" t="0" r="0" b="0"/>
            <wp:docPr id="289284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03d0050ce248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67AD95" w:rsidP="7C67AD95" w:rsidRDefault="7C67AD95" w14:paraId="68268E12" w14:textId="3B80187F">
      <w:pPr>
        <w:pStyle w:val="NormalWeb"/>
        <w:spacing w:before="24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C67AD95" w:rsidP="7C67AD95" w:rsidRDefault="7C67AD95" w14:paraId="7234EA64" w14:textId="2C27CFF2">
      <w:pPr>
        <w:pStyle w:val="NormalWeb"/>
        <w:spacing w:before="24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575503" w:rsidP="00A74C70" w:rsidRDefault="00A74C70" w14:paraId="58BD8CAD" w14:textId="77777777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</w:pPr>
      <w:r w:rsidRPr="00D45E6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Q. 09-01. </w:t>
      </w:r>
      <w:r w:rsidRPr="00D45E63">
        <w:rPr>
          <w:rFonts w:eastAsia="SamsungOne 400" w:asciiTheme="minorHAnsi" w:hAnsiTheme="minorHAnsi" w:cstheme="minorHAnsi"/>
          <w:bCs/>
          <w:color w:val="0D0D0D"/>
          <w:kern w:val="24"/>
          <w:sz w:val="22"/>
          <w:szCs w:val="22"/>
        </w:rPr>
        <w:t xml:space="preserve">Un número de Armstrong es un entero de tres dígitos que es igual a la suma de los cubos de cada dígito. Encuentra todos los números de Armstrong entre los enteros de tres dígitos </w:t>
      </w:r>
    </w:p>
    <w:p w:rsidRPr="00D45E63" w:rsidR="00A74C70" w:rsidP="00A74C70" w:rsidRDefault="00CD022E" w14:paraId="36EAEBCE" w14:textId="22DB78FF">
      <w:pPr>
        <w:pStyle w:val="NormalWeb"/>
        <w:suppressAutoHyphens/>
        <w:spacing w:before="24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595959" w:themeColor="text1" w:themeTint="A6"/>
          <w:sz w:val="22"/>
          <w:szCs w:val="22"/>
        </w:rPr>
      </w:pPr>
      <w:r w:rsidRPr="7C67AD95" w:rsidR="00CD022E">
        <w:rPr>
          <w:rFonts w:ascii="Calibri" w:hAnsi="Calibri" w:eastAsia="SamsungOne 400" w:cs="Calibri" w:asciiTheme="minorAscii" w:hAnsiTheme="minorAscii" w:cstheme="minorAscii"/>
          <w:b w:val="1"/>
          <w:bCs w:val="1"/>
          <w:color w:val="0D0D0D"/>
          <w:kern w:val="24"/>
          <w:sz w:val="22"/>
          <w:szCs w:val="22"/>
        </w:rPr>
        <w:t>Guía de codificación:</w:t>
      </w:r>
      <w:r w:rsidRPr="7C67AD95" w:rsidR="00CD022E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 xml:space="preserve"> Todos los números del 100 al 999 deben buscarse utilizando la sentencia </w:t>
      </w:r>
      <w:proofErr w:type="spellStart"/>
      <w:r w:rsidRPr="7C67AD95" w:rsidR="00CD022E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>for</w:t>
      </w:r>
      <w:proofErr w:type="spellEnd"/>
      <w:r w:rsidRPr="7C67AD95" w:rsidR="00CD022E">
        <w:rPr>
          <w:rFonts w:ascii="Calibri" w:hAnsi="Calibri" w:eastAsia="SamsungOne 400" w:cs="Calibri" w:asciiTheme="minorAscii" w:hAnsiTheme="minorAscii" w:cstheme="minorAscii"/>
          <w:color w:val="0D0D0D"/>
          <w:kern w:val="24"/>
          <w:sz w:val="22"/>
          <w:szCs w:val="22"/>
        </w:rPr>
        <w:t>.</w:t>
      </w:r>
    </w:p>
    <w:p w:rsidRPr="00A74C70" w:rsidR="00AC36A0" w:rsidP="7C67AD95" w:rsidRDefault="00AC36A0" w14:paraId="7E08241C" w14:textId="05E16762">
      <w:pPr>
        <w:pStyle w:val="Normal"/>
      </w:pPr>
      <w:r w:rsidR="3AA96E51">
        <w:drawing>
          <wp:inline wp14:editId="74B316AF" wp14:anchorId="1AE54CA2">
            <wp:extent cx="4572000" cy="2076450"/>
            <wp:effectExtent l="0" t="0" r="0" b="0"/>
            <wp:docPr id="1607357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b9b2f16caf4a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A74C70" w:rsidR="00AC36A0">
      <w:headerReference w:type="default" r:id="rId8"/>
      <w:footerReference w:type="default" r:id="rId9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5EE0" w:rsidP="007A38CE" w:rsidRDefault="00495EE0" w14:paraId="4CA9337A" w14:textId="77777777">
      <w:pPr>
        <w:spacing w:after="0" w:line="240" w:lineRule="auto"/>
      </w:pPr>
      <w:r>
        <w:separator/>
      </w:r>
    </w:p>
  </w:endnote>
  <w:endnote w:type="continuationSeparator" w:id="0">
    <w:p w:rsidR="00495EE0" w:rsidP="007A38CE" w:rsidRDefault="00495EE0" w14:paraId="3E2D6D3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msungOne 4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7A38CE" w:rsidRDefault="007A38CE" w14:paraId="1BCAEFBC" w14:textId="77777777">
    <w:pPr>
      <w:pStyle w:val="Piedepgina"/>
    </w:pPr>
    <w:r>
      <w:rPr>
        <w:noProof/>
        <w:lang w:val="es-VE" w:eastAsia="es-VE"/>
      </w:rPr>
      <w:drawing>
        <wp:anchor distT="0" distB="0" distL="114300" distR="114300" simplePos="0" relativeHeight="251659264" behindDoc="0" locked="0" layoutInCell="1" allowOverlap="1" wp14:anchorId="1D075986" wp14:editId="3E023608">
          <wp:simplePos x="0" y="0"/>
          <wp:positionH relativeFrom="column">
            <wp:posOffset>-1089660</wp:posOffset>
          </wp:positionH>
          <wp:positionV relativeFrom="paragraph">
            <wp:posOffset>-284480</wp:posOffset>
          </wp:positionV>
          <wp:extent cx="8103960" cy="9334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esa de trabajo 1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09798" cy="9341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5EE0" w:rsidP="007A38CE" w:rsidRDefault="00495EE0" w14:paraId="032B073E" w14:textId="77777777">
      <w:pPr>
        <w:spacing w:after="0" w:line="240" w:lineRule="auto"/>
      </w:pPr>
      <w:r>
        <w:separator/>
      </w:r>
    </w:p>
  </w:footnote>
  <w:footnote w:type="continuationSeparator" w:id="0">
    <w:p w:rsidR="00495EE0" w:rsidP="007A38CE" w:rsidRDefault="00495EE0" w14:paraId="2D2DB3A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7A38CE" w:rsidRDefault="007A38CE" w14:paraId="52C5CA45" w14:textId="77777777">
    <w:pPr>
      <w:pStyle w:val="Encabezado"/>
    </w:pPr>
    <w:r>
      <w:rPr>
        <w:noProof/>
        <w:lang w:val="es-VE" w:eastAsia="es-VE"/>
      </w:rPr>
      <w:drawing>
        <wp:anchor distT="0" distB="0" distL="114300" distR="114300" simplePos="0" relativeHeight="251658240" behindDoc="0" locked="0" layoutInCell="1" allowOverlap="1" wp14:anchorId="68BDF316" wp14:editId="5A237333">
          <wp:simplePos x="0" y="0"/>
          <wp:positionH relativeFrom="column">
            <wp:posOffset>-1137285</wp:posOffset>
          </wp:positionH>
          <wp:positionV relativeFrom="paragraph">
            <wp:posOffset>-449580</wp:posOffset>
          </wp:positionV>
          <wp:extent cx="7855880" cy="90487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sa de trabajo 1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5880" cy="904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8CE"/>
    <w:rsid w:val="00005341"/>
    <w:rsid w:val="00033312"/>
    <w:rsid w:val="00062AD5"/>
    <w:rsid w:val="00063557"/>
    <w:rsid w:val="000C1AFD"/>
    <w:rsid w:val="00106BC6"/>
    <w:rsid w:val="0016080B"/>
    <w:rsid w:val="001E387E"/>
    <w:rsid w:val="00204CEB"/>
    <w:rsid w:val="00261DF3"/>
    <w:rsid w:val="0028678E"/>
    <w:rsid w:val="00304F6D"/>
    <w:rsid w:val="00347120"/>
    <w:rsid w:val="00382E98"/>
    <w:rsid w:val="00475A70"/>
    <w:rsid w:val="00495EE0"/>
    <w:rsid w:val="004D0B38"/>
    <w:rsid w:val="00513DE3"/>
    <w:rsid w:val="00575503"/>
    <w:rsid w:val="005E0ADC"/>
    <w:rsid w:val="005E6625"/>
    <w:rsid w:val="005F0FFE"/>
    <w:rsid w:val="00652B1C"/>
    <w:rsid w:val="00692B70"/>
    <w:rsid w:val="006D3022"/>
    <w:rsid w:val="00724671"/>
    <w:rsid w:val="007A38CE"/>
    <w:rsid w:val="007A48DC"/>
    <w:rsid w:val="00881A4B"/>
    <w:rsid w:val="008A7BC8"/>
    <w:rsid w:val="009E13DF"/>
    <w:rsid w:val="00A74C70"/>
    <w:rsid w:val="00AC36A0"/>
    <w:rsid w:val="00B03493"/>
    <w:rsid w:val="00B26BEF"/>
    <w:rsid w:val="00B67861"/>
    <w:rsid w:val="00BB67F3"/>
    <w:rsid w:val="00C97ACF"/>
    <w:rsid w:val="00CA20EB"/>
    <w:rsid w:val="00CB57F9"/>
    <w:rsid w:val="00CD022E"/>
    <w:rsid w:val="00D166F9"/>
    <w:rsid w:val="00D26A58"/>
    <w:rsid w:val="00D45E63"/>
    <w:rsid w:val="00DC3A20"/>
    <w:rsid w:val="00E73CF9"/>
    <w:rsid w:val="00E8668B"/>
    <w:rsid w:val="00F64A39"/>
    <w:rsid w:val="00FB4CA3"/>
    <w:rsid w:val="0A473DEC"/>
    <w:rsid w:val="0B09F1A8"/>
    <w:rsid w:val="0F1AAF0F"/>
    <w:rsid w:val="10B67F70"/>
    <w:rsid w:val="18E79407"/>
    <w:rsid w:val="1AE6E9F2"/>
    <w:rsid w:val="1B18F58F"/>
    <w:rsid w:val="3AA96E51"/>
    <w:rsid w:val="3FB5A051"/>
    <w:rsid w:val="437FB271"/>
    <w:rsid w:val="44F9EB4F"/>
    <w:rsid w:val="4695BBB0"/>
    <w:rsid w:val="5664B30F"/>
    <w:rsid w:val="57549AD1"/>
    <w:rsid w:val="593B72CE"/>
    <w:rsid w:val="6C17FB24"/>
    <w:rsid w:val="78022838"/>
    <w:rsid w:val="7B2E56DD"/>
    <w:rsid w:val="7C67AD95"/>
    <w:rsid w:val="7DE48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2D4CFC"/>
  <w15:chartTrackingRefBased/>
  <w15:docId w15:val="{553BB305-A837-49BD-99E0-4D92A0FB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38C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A38CE"/>
  </w:style>
  <w:style w:type="paragraph" w:styleId="Piedepgina">
    <w:name w:val="footer"/>
    <w:basedOn w:val="Normal"/>
    <w:link w:val="PiedepginaCar"/>
    <w:uiPriority w:val="99"/>
    <w:unhideWhenUsed/>
    <w:rsid w:val="007A38C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A38CE"/>
  </w:style>
  <w:style w:type="paragraph" w:styleId="NormalWeb">
    <w:name w:val="Normal (Web)"/>
    <w:basedOn w:val="Normal"/>
    <w:uiPriority w:val="99"/>
    <w:unhideWhenUsed/>
    <w:rsid w:val="00F64A3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Relationship Type="http://schemas.openxmlformats.org/officeDocument/2006/relationships/image" Target="/media/image3.png" Id="R8e6f1ff0b3034019" /><Relationship Type="http://schemas.openxmlformats.org/officeDocument/2006/relationships/image" Target="/media/image4.png" Id="R589d53318a604388" /><Relationship Type="http://schemas.openxmlformats.org/officeDocument/2006/relationships/image" Target="/media/image5.png" Id="Rae8daefa34ea421b" /><Relationship Type="http://schemas.openxmlformats.org/officeDocument/2006/relationships/image" Target="/media/image6.png" Id="R5c8cdc678ff941df" /><Relationship Type="http://schemas.openxmlformats.org/officeDocument/2006/relationships/image" Target="/media/image7.png" Id="R328d661add4d44cd" /><Relationship Type="http://schemas.openxmlformats.org/officeDocument/2006/relationships/image" Target="/media/image8.png" Id="R40bac5a154ba4b39" /><Relationship Type="http://schemas.openxmlformats.org/officeDocument/2006/relationships/image" Target="/media/image9.png" Id="R1e712a108da349ca" /><Relationship Type="http://schemas.openxmlformats.org/officeDocument/2006/relationships/image" Target="/media/imagea.png" Id="Reff518896a894ffd" /><Relationship Type="http://schemas.openxmlformats.org/officeDocument/2006/relationships/image" Target="/media/imageb.png" Id="Rf7f0a81466294fd2" /><Relationship Type="http://schemas.openxmlformats.org/officeDocument/2006/relationships/image" Target="/media/imagec.png" Id="R6e50db29e37f483d" /><Relationship Type="http://schemas.openxmlformats.org/officeDocument/2006/relationships/image" Target="/media/imaged.png" Id="Rd1b098e991854def" /><Relationship Type="http://schemas.openxmlformats.org/officeDocument/2006/relationships/image" Target="/media/imagee.png" Id="R5d03d0050ce24812" /><Relationship Type="http://schemas.openxmlformats.org/officeDocument/2006/relationships/image" Target="/media/imagef.png" Id="R05b9b2f16caf4aa3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Isabella Vera</dc:creator>
  <keywords/>
  <dc:description/>
  <lastModifiedBy>NOBEL DEGRACIA</lastModifiedBy>
  <revision>19</revision>
  <lastPrinted>2022-08-27T23:17:00.0000000Z</lastPrinted>
  <dcterms:created xsi:type="dcterms:W3CDTF">2022-08-27T18:44:00.0000000Z</dcterms:created>
  <dcterms:modified xsi:type="dcterms:W3CDTF">2022-09-04T03:12:49.0766091Z</dcterms:modified>
</coreProperties>
</file>