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C06" w:rsidRDefault="000E6327">
      <w:r>
        <w:t xml:space="preserve">To </w:t>
      </w:r>
      <w:r w:rsidR="007743CF">
        <w:t>Run</w:t>
      </w:r>
      <w:r>
        <w:t>:</w:t>
      </w:r>
    </w:p>
    <w:p w:rsidR="000E6327" w:rsidRDefault="000E6327"/>
    <w:p w:rsidR="000E6327" w:rsidRDefault="007743CF">
      <w:hyperlink r:id="rId5" w:history="1">
        <w:r w:rsidR="000E6327" w:rsidRPr="00367107">
          <w:rPr>
            <w:rStyle w:val="Hyperlink"/>
          </w:rPr>
          <w:t>http://localhost:xxxxx/CryptoCurrencyApi</w:t>
        </w:r>
      </w:hyperlink>
    </w:p>
    <w:p w:rsidR="000E6327" w:rsidRDefault="000E6327">
      <w:bookmarkStart w:id="0" w:name="_GoBack"/>
      <w:bookmarkEnd w:id="0"/>
    </w:p>
    <w:sectPr w:rsidR="000E6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327"/>
    <w:rsid w:val="00040C06"/>
    <w:rsid w:val="000E6327"/>
    <w:rsid w:val="0077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3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3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xxxxx/CryptoCurrency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Tatts Group Limited</Company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Nanette Obien</dc:creator>
  <cp:lastModifiedBy>Nanette Obien</cp:lastModifiedBy>
  <cp:revision>2</cp:revision>
  <dcterms:created xsi:type="dcterms:W3CDTF">2018-04-19T02:21:00Z</dcterms:created>
  <dcterms:modified xsi:type="dcterms:W3CDTF">2018-04-19T02:25:00Z</dcterms:modified>
</cp:coreProperties>
</file>