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06E36" w14:textId="2667AD08" w:rsidR="008E7D86" w:rsidRDefault="008E7D86" w:rsidP="003E7CD1">
      <w:pPr>
        <w:jc w:val="center"/>
        <w:rPr>
          <w:rFonts w:ascii="宋体" w:eastAsia="宋体" w:hAnsi="宋体"/>
        </w:rPr>
      </w:pPr>
      <w:r w:rsidRPr="008E7D86">
        <w:rPr>
          <w:rFonts w:ascii="宋体" w:eastAsia="宋体" w:hAnsi="宋体" w:hint="eastAsia"/>
        </w:rPr>
        <w:t>大语言模型部署体验</w:t>
      </w:r>
    </w:p>
    <w:p w14:paraId="7265D8DB" w14:textId="77D1975A" w:rsidR="003E7CD1" w:rsidRPr="008E7D86" w:rsidRDefault="003E7CD1" w:rsidP="003E7CD1">
      <w:pPr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 xml:space="preserve">353567 </w:t>
      </w:r>
      <w:r>
        <w:rPr>
          <w:rFonts w:ascii="宋体" w:eastAsia="宋体" w:hAnsi="宋体" w:hint="eastAsia"/>
        </w:rPr>
        <w:t>董钰洁</w:t>
      </w:r>
    </w:p>
    <w:p w14:paraId="7C823DAF" w14:textId="3EA84F82" w:rsidR="008E7D86" w:rsidRDefault="008E7D86" w:rsidP="008E7D86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8E7D86">
        <w:rPr>
          <w:rFonts w:ascii="宋体" w:eastAsia="宋体" w:hAnsi="宋体" w:hint="eastAsia"/>
        </w:rPr>
        <w:t>项目公开访问链接：</w:t>
      </w:r>
    </w:p>
    <w:p w14:paraId="59FEF2C9" w14:textId="68A6F42F" w:rsidR="003E7CD1" w:rsidRPr="003E7CD1" w:rsidRDefault="003E7CD1" w:rsidP="003E7CD1">
      <w:pPr>
        <w:rPr>
          <w:rFonts w:ascii="宋体" w:eastAsia="宋体" w:hAnsi="宋体" w:hint="eastAsia"/>
        </w:rPr>
      </w:pPr>
      <w:r w:rsidRPr="003E7CD1">
        <w:rPr>
          <w:rFonts w:ascii="宋体" w:eastAsia="宋体" w:hAnsi="宋体"/>
        </w:rPr>
        <w:t>https://github.com/nobitayu/Large-Language-Model-Comparison</w:t>
      </w:r>
    </w:p>
    <w:p w14:paraId="77421BF0" w14:textId="2198C4FF" w:rsidR="008E7D86" w:rsidRPr="008E7D86" w:rsidRDefault="008E7D86" w:rsidP="008E7D86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8E7D86">
        <w:rPr>
          <w:rFonts w:ascii="宋体" w:eastAsia="宋体" w:hAnsi="宋体" w:hint="eastAsia"/>
        </w:rPr>
        <w:t>相关截图</w:t>
      </w:r>
    </w:p>
    <w:p w14:paraId="222E5F76" w14:textId="50AB2D29" w:rsidR="008A7869" w:rsidRPr="008E7D86" w:rsidRDefault="008A7869" w:rsidP="008A7869">
      <w:pPr>
        <w:rPr>
          <w:rFonts w:ascii="宋体" w:eastAsia="宋体" w:hAnsi="宋体"/>
        </w:rPr>
      </w:pPr>
      <w:r w:rsidRPr="008E7D86">
        <w:rPr>
          <w:rFonts w:ascii="宋体" w:eastAsia="宋体" w:hAnsi="宋体"/>
        </w:rPr>
        <w:t xml:space="preserve">git clone </w:t>
      </w:r>
      <w:r w:rsidRPr="008E7D86">
        <w:rPr>
          <w:rFonts w:ascii="宋体" w:eastAsia="宋体" w:hAnsi="宋体" w:hint="eastAsia"/>
        </w:rPr>
        <w:t>相关截图：</w:t>
      </w:r>
    </w:p>
    <w:p w14:paraId="5709BBF5" w14:textId="2E46D01F" w:rsidR="008A7869" w:rsidRDefault="008A7869" w:rsidP="008A7869">
      <w:pPr>
        <w:rPr>
          <w:rFonts w:ascii="宋体" w:eastAsia="宋体" w:hAnsi="宋体"/>
        </w:rPr>
      </w:pPr>
      <w:r w:rsidRPr="008E7D86">
        <w:rPr>
          <w:rFonts w:ascii="宋体" w:eastAsia="宋体" w:hAnsi="宋体"/>
          <w:noProof/>
        </w:rPr>
        <w:drawing>
          <wp:inline distT="0" distB="0" distL="0" distR="0" wp14:anchorId="1F0B6FA0" wp14:editId="14C618BB">
            <wp:extent cx="5274310" cy="16954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F792" w14:textId="146637EB" w:rsidR="000300D1" w:rsidRDefault="000300D1" w:rsidP="008A7869">
      <w:pPr>
        <w:rPr>
          <w:rFonts w:ascii="宋体" w:eastAsia="宋体" w:hAnsi="宋体"/>
        </w:rPr>
      </w:pPr>
      <w:r w:rsidRPr="000300D1">
        <w:rPr>
          <w:rFonts w:ascii="宋体" w:eastAsia="宋体" w:hAnsi="宋体"/>
        </w:rPr>
        <w:drawing>
          <wp:inline distT="0" distB="0" distL="0" distR="0" wp14:anchorId="13A716D6" wp14:editId="24C314A8">
            <wp:extent cx="5274310" cy="14446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EB78" w14:textId="7568AAC2" w:rsidR="000300D1" w:rsidRDefault="000300D1" w:rsidP="008A7869">
      <w:pPr>
        <w:rPr>
          <w:rFonts w:ascii="宋体" w:eastAsia="宋体" w:hAnsi="宋体"/>
        </w:rPr>
      </w:pPr>
      <w:r w:rsidRPr="000300D1">
        <w:rPr>
          <w:rFonts w:ascii="宋体" w:eastAsia="宋体" w:hAnsi="宋体"/>
        </w:rPr>
        <w:drawing>
          <wp:inline distT="0" distB="0" distL="0" distR="0" wp14:anchorId="03DA9F7F" wp14:editId="44A1272C">
            <wp:extent cx="5274310" cy="20669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C445" w14:textId="0BB0BF90" w:rsidR="000300D1" w:rsidRPr="008E7D86" w:rsidRDefault="000300D1" w:rsidP="008A7869">
      <w:pPr>
        <w:rPr>
          <w:rFonts w:ascii="宋体" w:eastAsia="宋体" w:hAnsi="宋体" w:hint="eastAsia"/>
        </w:rPr>
      </w:pPr>
      <w:r w:rsidRPr="000300D1">
        <w:rPr>
          <w:rFonts w:ascii="宋体" w:eastAsia="宋体" w:hAnsi="宋体"/>
        </w:rPr>
        <w:drawing>
          <wp:inline distT="0" distB="0" distL="0" distR="0" wp14:anchorId="16B1A998" wp14:editId="674A8DB5">
            <wp:extent cx="5274310" cy="20091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D2AE" w14:textId="2F05ECD9" w:rsidR="008A7869" w:rsidRPr="008E7D86" w:rsidRDefault="008A7869" w:rsidP="008A7869">
      <w:pPr>
        <w:rPr>
          <w:rFonts w:ascii="宋体" w:eastAsia="宋体" w:hAnsi="宋体"/>
        </w:rPr>
      </w:pPr>
      <w:r w:rsidRPr="008E7D86">
        <w:rPr>
          <w:rFonts w:ascii="宋体" w:eastAsia="宋体" w:hAnsi="宋体" w:hint="eastAsia"/>
        </w:rPr>
        <w:lastRenderedPageBreak/>
        <w:t>问答测试结果截图：</w:t>
      </w:r>
    </w:p>
    <w:p w14:paraId="2B7C89BC" w14:textId="3552C971" w:rsidR="008A7869" w:rsidRPr="008E7D86" w:rsidRDefault="008A7869" w:rsidP="008A7869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</w:rPr>
      </w:pPr>
      <w:proofErr w:type="gramStart"/>
      <w:r w:rsidRPr="008E7D86">
        <w:rPr>
          <w:rFonts w:ascii="宋体" w:eastAsia="宋体" w:hAnsi="宋体"/>
        </w:rPr>
        <w:t>通义千问</w:t>
      </w:r>
      <w:proofErr w:type="gramEnd"/>
      <w:r w:rsidRPr="008E7D86">
        <w:rPr>
          <w:rFonts w:ascii="宋体" w:eastAsia="宋体" w:hAnsi="宋体"/>
        </w:rPr>
        <w:t xml:space="preserve"> Qwen-7B-Chat</w:t>
      </w:r>
    </w:p>
    <w:p w14:paraId="63BCC211" w14:textId="77777777" w:rsidR="008A7869" w:rsidRPr="008E7D86" w:rsidRDefault="008A7869" w:rsidP="008A7869">
      <w:pPr>
        <w:rPr>
          <w:rFonts w:ascii="宋体" w:eastAsia="宋体" w:hAnsi="宋体"/>
        </w:rPr>
      </w:pPr>
      <w:r w:rsidRPr="008E7D86">
        <w:rPr>
          <w:rFonts w:ascii="宋体" w:eastAsia="宋体" w:hAnsi="宋体"/>
          <w:noProof/>
        </w:rPr>
        <w:drawing>
          <wp:inline distT="0" distB="0" distL="0" distR="0" wp14:anchorId="4B6E6FE6" wp14:editId="66C7A764">
            <wp:extent cx="5274310" cy="23291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FF09" w14:textId="4406C68C" w:rsidR="008A7869" w:rsidRPr="008E7D86" w:rsidRDefault="008A7869" w:rsidP="008A7869">
      <w:pPr>
        <w:rPr>
          <w:rFonts w:ascii="宋体" w:eastAsia="宋体" w:hAnsi="宋体"/>
        </w:rPr>
      </w:pPr>
      <w:r w:rsidRPr="008E7D86">
        <w:rPr>
          <w:rFonts w:ascii="宋体" w:eastAsia="宋体" w:hAnsi="宋体"/>
          <w:noProof/>
        </w:rPr>
        <w:drawing>
          <wp:inline distT="0" distB="0" distL="0" distR="0" wp14:anchorId="146D8331" wp14:editId="484EBCCD">
            <wp:extent cx="5274310" cy="12338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C22C" w14:textId="20BDCD33" w:rsidR="008A7869" w:rsidRPr="008E7D86" w:rsidRDefault="008A7869" w:rsidP="008A7869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</w:rPr>
      </w:pPr>
      <w:proofErr w:type="gramStart"/>
      <w:r w:rsidRPr="008E7D86">
        <w:rPr>
          <w:rFonts w:ascii="宋体" w:eastAsia="宋体" w:hAnsi="宋体"/>
        </w:rPr>
        <w:t>智谱</w:t>
      </w:r>
      <w:proofErr w:type="gramEnd"/>
      <w:r w:rsidRPr="008E7D86">
        <w:rPr>
          <w:rFonts w:ascii="宋体" w:eastAsia="宋体" w:hAnsi="宋体"/>
        </w:rPr>
        <w:t xml:space="preserve"> ChatGLM3-6B</w:t>
      </w:r>
    </w:p>
    <w:p w14:paraId="25DDD596" w14:textId="77777777" w:rsidR="008A7869" w:rsidRPr="008E7D86" w:rsidRDefault="008A7869" w:rsidP="008A7869">
      <w:pPr>
        <w:rPr>
          <w:rFonts w:ascii="宋体" w:eastAsia="宋体" w:hAnsi="宋体"/>
        </w:rPr>
      </w:pPr>
      <w:r w:rsidRPr="008E7D86">
        <w:rPr>
          <w:rFonts w:ascii="宋体" w:eastAsia="宋体" w:hAnsi="宋体"/>
          <w:noProof/>
        </w:rPr>
        <w:drawing>
          <wp:inline distT="0" distB="0" distL="0" distR="0" wp14:anchorId="0FADE1B0" wp14:editId="1CB7CEEB">
            <wp:extent cx="5274310" cy="18034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A2C0" w14:textId="77777777" w:rsidR="008A7869" w:rsidRPr="008E7D86" w:rsidRDefault="008A7869" w:rsidP="008A7869">
      <w:pPr>
        <w:rPr>
          <w:rFonts w:ascii="宋体" w:eastAsia="宋体" w:hAnsi="宋体"/>
        </w:rPr>
      </w:pPr>
      <w:r w:rsidRPr="008E7D86">
        <w:rPr>
          <w:rFonts w:ascii="宋体" w:eastAsia="宋体" w:hAnsi="宋体"/>
          <w:noProof/>
        </w:rPr>
        <w:drawing>
          <wp:inline distT="0" distB="0" distL="0" distR="0" wp14:anchorId="5289C6C4" wp14:editId="0A9B2C4A">
            <wp:extent cx="5274310" cy="14554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1DB0" w14:textId="6837505F" w:rsidR="008A7869" w:rsidRPr="008E7D86" w:rsidRDefault="008E7D86" w:rsidP="008E7D86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8E7D86">
        <w:rPr>
          <w:rFonts w:ascii="宋体" w:eastAsia="宋体" w:hAnsi="宋体" w:hint="eastAsia"/>
        </w:rPr>
        <w:t>大语言模型横向对比分析</w:t>
      </w:r>
    </w:p>
    <w:p w14:paraId="79A91FD6" w14:textId="266215E1" w:rsidR="008E7D86" w:rsidRPr="008E7D86" w:rsidRDefault="008E7D86" w:rsidP="008E7D86">
      <w:pPr>
        <w:rPr>
          <w:rFonts w:ascii="宋体" w:eastAsia="宋体" w:hAnsi="宋体"/>
        </w:rPr>
      </w:pPr>
      <w:r w:rsidRPr="008E7D86">
        <w:rPr>
          <w:rFonts w:ascii="宋体" w:eastAsia="宋体" w:hAnsi="宋体" w:hint="eastAsia"/>
        </w:rPr>
        <w:t>测试问题</w:t>
      </w:r>
      <w:r>
        <w:rPr>
          <w:rFonts w:ascii="宋体" w:eastAsia="宋体" w:hAnsi="宋体" w:hint="eastAsia"/>
        </w:rPr>
        <w:t>：</w:t>
      </w:r>
    </w:p>
    <w:p w14:paraId="60E2ED8B" w14:textId="77777777" w:rsidR="008E7D86" w:rsidRPr="008E7D86" w:rsidRDefault="008E7D86" w:rsidP="008E7D86">
      <w:pPr>
        <w:rPr>
          <w:rFonts w:ascii="宋体" w:eastAsia="宋体" w:hAnsi="宋体"/>
        </w:rPr>
      </w:pPr>
      <w:r w:rsidRPr="008E7D86">
        <w:rPr>
          <w:rFonts w:ascii="宋体" w:eastAsia="宋体" w:hAnsi="宋体"/>
        </w:rPr>
        <w:t>1.</w:t>
      </w:r>
      <w:r w:rsidRPr="008E7D86">
        <w:rPr>
          <w:rFonts w:ascii="宋体" w:eastAsia="宋体" w:hAnsi="宋体"/>
        </w:rPr>
        <w:tab/>
        <w:t>请说出以下两句话区别在哪里？ 1、冬天：能穿多少穿多少 2、夏天：能穿多少穿多少</w:t>
      </w:r>
    </w:p>
    <w:p w14:paraId="7CBFD618" w14:textId="77777777" w:rsidR="008E7D86" w:rsidRPr="008E7D86" w:rsidRDefault="008E7D86" w:rsidP="008E7D86">
      <w:pPr>
        <w:rPr>
          <w:rFonts w:ascii="宋体" w:eastAsia="宋体" w:hAnsi="宋体"/>
        </w:rPr>
      </w:pPr>
      <w:r w:rsidRPr="008E7D86">
        <w:rPr>
          <w:rFonts w:ascii="宋体" w:eastAsia="宋体" w:hAnsi="宋体"/>
        </w:rPr>
        <w:t>2.</w:t>
      </w:r>
      <w:r w:rsidRPr="008E7D86">
        <w:rPr>
          <w:rFonts w:ascii="宋体" w:eastAsia="宋体" w:hAnsi="宋体"/>
        </w:rPr>
        <w:tab/>
        <w:t>请说出以下两句话区别在哪里？单身</w:t>
      </w:r>
      <w:proofErr w:type="gramStart"/>
      <w:r w:rsidRPr="008E7D86">
        <w:rPr>
          <w:rFonts w:ascii="宋体" w:eastAsia="宋体" w:hAnsi="宋体"/>
        </w:rPr>
        <w:t>狗产生</w:t>
      </w:r>
      <w:proofErr w:type="gramEnd"/>
      <w:r w:rsidRPr="008E7D86">
        <w:rPr>
          <w:rFonts w:ascii="宋体" w:eastAsia="宋体" w:hAnsi="宋体"/>
        </w:rPr>
        <w:t>的原因有两个，一是谁都看不上，二是谁都</w:t>
      </w:r>
      <w:r w:rsidRPr="008E7D86">
        <w:rPr>
          <w:rFonts w:ascii="宋体" w:eastAsia="宋体" w:hAnsi="宋体"/>
        </w:rPr>
        <w:lastRenderedPageBreak/>
        <w:t>看不上</w:t>
      </w:r>
    </w:p>
    <w:p w14:paraId="6685466F" w14:textId="77777777" w:rsidR="008E7D86" w:rsidRPr="008E7D86" w:rsidRDefault="008E7D86" w:rsidP="008E7D86">
      <w:pPr>
        <w:rPr>
          <w:rFonts w:ascii="宋体" w:eastAsia="宋体" w:hAnsi="宋体"/>
        </w:rPr>
      </w:pPr>
      <w:r w:rsidRPr="008E7D86">
        <w:rPr>
          <w:rFonts w:ascii="宋体" w:eastAsia="宋体" w:hAnsi="宋体"/>
        </w:rPr>
        <w:t>3.</w:t>
      </w:r>
      <w:r w:rsidRPr="008E7D86">
        <w:rPr>
          <w:rFonts w:ascii="宋体" w:eastAsia="宋体" w:hAnsi="宋体"/>
        </w:rPr>
        <w:tab/>
        <w:t>他知道我知道你知道他不知道吗？ 这句话里，到底谁不知道</w:t>
      </w:r>
    </w:p>
    <w:p w14:paraId="21EC09EF" w14:textId="77777777" w:rsidR="008E7D86" w:rsidRPr="008E7D86" w:rsidRDefault="008E7D86" w:rsidP="008E7D86">
      <w:pPr>
        <w:rPr>
          <w:rFonts w:ascii="宋体" w:eastAsia="宋体" w:hAnsi="宋体"/>
        </w:rPr>
      </w:pPr>
      <w:r w:rsidRPr="008E7D86">
        <w:rPr>
          <w:rFonts w:ascii="宋体" w:eastAsia="宋体" w:hAnsi="宋体"/>
        </w:rPr>
        <w:t>4.</w:t>
      </w:r>
      <w:r w:rsidRPr="008E7D86">
        <w:rPr>
          <w:rFonts w:ascii="宋体" w:eastAsia="宋体" w:hAnsi="宋体"/>
        </w:rPr>
        <w:tab/>
        <w:t>明明</w:t>
      </w:r>
      <w:proofErr w:type="gramStart"/>
      <w:r w:rsidRPr="008E7D86">
        <w:rPr>
          <w:rFonts w:ascii="宋体" w:eastAsia="宋体" w:hAnsi="宋体"/>
        </w:rPr>
        <w:t>明</w:t>
      </w:r>
      <w:proofErr w:type="gramEnd"/>
      <w:r w:rsidRPr="008E7D86">
        <w:rPr>
          <w:rFonts w:ascii="宋体" w:eastAsia="宋体" w:hAnsi="宋体"/>
        </w:rPr>
        <w:t>明明白白</w:t>
      </w:r>
      <w:proofErr w:type="gramStart"/>
      <w:r w:rsidRPr="008E7D86">
        <w:rPr>
          <w:rFonts w:ascii="宋体" w:eastAsia="宋体" w:hAnsi="宋体"/>
        </w:rPr>
        <w:t>白喜欢</w:t>
      </w:r>
      <w:proofErr w:type="gramEnd"/>
      <w:r w:rsidRPr="008E7D86">
        <w:rPr>
          <w:rFonts w:ascii="宋体" w:eastAsia="宋体" w:hAnsi="宋体"/>
        </w:rPr>
        <w:t>他，可她就是不说。 这句话里，明明和</w:t>
      </w:r>
      <w:proofErr w:type="gramStart"/>
      <w:r w:rsidRPr="008E7D86">
        <w:rPr>
          <w:rFonts w:ascii="宋体" w:eastAsia="宋体" w:hAnsi="宋体"/>
        </w:rPr>
        <w:t>白白谁</w:t>
      </w:r>
      <w:proofErr w:type="gramEnd"/>
      <w:r w:rsidRPr="008E7D86">
        <w:rPr>
          <w:rFonts w:ascii="宋体" w:eastAsia="宋体" w:hAnsi="宋体"/>
        </w:rPr>
        <w:t>喜欢谁？</w:t>
      </w:r>
    </w:p>
    <w:p w14:paraId="7822755A" w14:textId="1BEE12E3" w:rsidR="008E7D86" w:rsidRDefault="008E7D86" w:rsidP="008E7D86">
      <w:pPr>
        <w:rPr>
          <w:rFonts w:ascii="宋体" w:eastAsia="宋体" w:hAnsi="宋体"/>
        </w:rPr>
      </w:pPr>
      <w:r w:rsidRPr="008E7D86">
        <w:rPr>
          <w:rFonts w:ascii="宋体" w:eastAsia="宋体" w:hAnsi="宋体"/>
        </w:rPr>
        <w:t>5.</w:t>
      </w:r>
      <w:r w:rsidRPr="008E7D86">
        <w:rPr>
          <w:rFonts w:ascii="宋体" w:eastAsia="宋体" w:hAnsi="宋体"/>
        </w:rPr>
        <w:tab/>
        <w:t>领导：你这是什么意思？ 小明：没什么意思。意思</w:t>
      </w:r>
      <w:proofErr w:type="gramStart"/>
      <w:r w:rsidRPr="008E7D86">
        <w:rPr>
          <w:rFonts w:ascii="宋体" w:eastAsia="宋体" w:hAnsi="宋体"/>
        </w:rPr>
        <w:t>意思</w:t>
      </w:r>
      <w:proofErr w:type="gramEnd"/>
      <w:r w:rsidRPr="008E7D86">
        <w:rPr>
          <w:rFonts w:ascii="宋体" w:eastAsia="宋体" w:hAnsi="宋体"/>
        </w:rPr>
        <w:t>。 领导：你这就不够意思了。 小明：小意思，小意思。领导：你这人真有意思。 小明：其实也没有别的意思。 领导：那我就不好意思了。 小明：是我不好意思。请问：以上“意思”分别是什么意思。</w:t>
      </w:r>
    </w:p>
    <w:p w14:paraId="17574025" w14:textId="09448F55" w:rsidR="008E7D86" w:rsidRDefault="008E7D86" w:rsidP="008E7D86">
      <w:pPr>
        <w:rPr>
          <w:rFonts w:ascii="宋体" w:eastAsia="宋体" w:hAnsi="宋体"/>
        </w:rPr>
      </w:pPr>
    </w:p>
    <w:p w14:paraId="263B52B9" w14:textId="15A943EF" w:rsidR="008E7D86" w:rsidRDefault="008E7D86" w:rsidP="008E7D8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对比结果：</w:t>
      </w:r>
    </w:p>
    <w:p w14:paraId="44CD5B48" w14:textId="77777777" w:rsidR="00CD7F57" w:rsidRPr="00CD7F57" w:rsidRDefault="00CD7F57" w:rsidP="00CD7F57">
      <w:pPr>
        <w:rPr>
          <w:rFonts w:ascii="宋体" w:eastAsia="宋体" w:hAnsi="宋体"/>
        </w:rPr>
      </w:pPr>
      <w:r w:rsidRPr="00CD7F57">
        <w:rPr>
          <w:rFonts w:ascii="宋体" w:eastAsia="宋体" w:hAnsi="宋体"/>
        </w:rPr>
        <w:t>1. 区别冬天和夏天的句子</w:t>
      </w:r>
    </w:p>
    <w:p w14:paraId="7AE837FF" w14:textId="667AD411" w:rsidR="00CD7F57" w:rsidRPr="00CD7F57" w:rsidRDefault="00CD7F57" w:rsidP="00CD7F57">
      <w:pPr>
        <w:rPr>
          <w:rFonts w:ascii="宋体" w:eastAsia="宋体" w:hAnsi="宋体" w:hint="eastAsia"/>
        </w:rPr>
      </w:pPr>
      <w:r w:rsidRPr="00CD7F57">
        <w:rPr>
          <w:rFonts w:ascii="宋体" w:eastAsia="宋体" w:hAnsi="宋体" w:hint="eastAsia"/>
        </w:rPr>
        <w:t>通义千问：</w:t>
      </w:r>
    </w:p>
    <w:p w14:paraId="0F1629BD" w14:textId="112680CC" w:rsidR="00CD7F57" w:rsidRPr="00CD7F57" w:rsidRDefault="00CD7F57" w:rsidP="00CD7F57">
      <w:pPr>
        <w:rPr>
          <w:rFonts w:ascii="宋体" w:eastAsia="宋体" w:hAnsi="宋体" w:hint="eastAsia"/>
        </w:rPr>
      </w:pPr>
      <w:r w:rsidRPr="00CD7F57">
        <w:rPr>
          <w:rFonts w:ascii="宋体" w:eastAsia="宋体" w:hAnsi="宋体" w:hint="eastAsia"/>
        </w:rPr>
        <w:t>优点：</w:t>
      </w:r>
      <w:r w:rsidRPr="00CD7F57">
        <w:rPr>
          <w:rFonts w:ascii="宋体" w:eastAsia="宋体" w:hAnsi="宋体"/>
        </w:rPr>
        <w:t xml:space="preserve"> 能识别句子中“能穿多少穿多少”在不同季节下的含义，并结合冬天保暖、夏天清凉进行解释，具备一定的语境分析能力。</w:t>
      </w:r>
    </w:p>
    <w:p w14:paraId="604BE584" w14:textId="77777777" w:rsidR="00CD7F57" w:rsidRPr="00CD7F57" w:rsidRDefault="00CD7F57" w:rsidP="00CD7F57">
      <w:pPr>
        <w:rPr>
          <w:rFonts w:ascii="宋体" w:eastAsia="宋体" w:hAnsi="宋体"/>
        </w:rPr>
      </w:pPr>
      <w:r w:rsidRPr="00CD7F57">
        <w:rPr>
          <w:rFonts w:ascii="宋体" w:eastAsia="宋体" w:hAnsi="宋体" w:hint="eastAsia"/>
        </w:rPr>
        <w:t>缺点：</w:t>
      </w:r>
      <w:r w:rsidRPr="00CD7F57">
        <w:rPr>
          <w:rFonts w:ascii="宋体" w:eastAsia="宋体" w:hAnsi="宋体"/>
        </w:rPr>
        <w:t xml:space="preserve"> 表述较为重复，语言略显啰嗦，逻辑有待简化。</w:t>
      </w:r>
    </w:p>
    <w:p w14:paraId="5AB0D916" w14:textId="77777777" w:rsidR="00CD7F57" w:rsidRPr="00CD7F57" w:rsidRDefault="00CD7F57" w:rsidP="00CD7F57">
      <w:pPr>
        <w:rPr>
          <w:rFonts w:ascii="宋体" w:eastAsia="宋体" w:hAnsi="宋体"/>
        </w:rPr>
      </w:pPr>
    </w:p>
    <w:p w14:paraId="01D9AC15" w14:textId="0D27C5D0" w:rsidR="00CD7F57" w:rsidRPr="00CD7F57" w:rsidRDefault="00CD7F57" w:rsidP="00CD7F57">
      <w:pPr>
        <w:rPr>
          <w:rFonts w:ascii="宋体" w:eastAsia="宋体" w:hAnsi="宋体" w:hint="eastAsia"/>
        </w:rPr>
      </w:pPr>
      <w:proofErr w:type="gramStart"/>
      <w:r w:rsidRPr="00CD7F57">
        <w:rPr>
          <w:rFonts w:ascii="宋体" w:eastAsia="宋体" w:hAnsi="宋体" w:hint="eastAsia"/>
        </w:rPr>
        <w:t>智谱</w:t>
      </w:r>
      <w:proofErr w:type="gramEnd"/>
      <w:r w:rsidRPr="00CD7F57">
        <w:rPr>
          <w:rFonts w:ascii="宋体" w:eastAsia="宋体" w:hAnsi="宋体"/>
        </w:rPr>
        <w:t xml:space="preserve"> </w:t>
      </w:r>
      <w:proofErr w:type="spellStart"/>
      <w:r w:rsidRPr="00CD7F57">
        <w:rPr>
          <w:rFonts w:ascii="宋体" w:eastAsia="宋体" w:hAnsi="宋体"/>
        </w:rPr>
        <w:t>ChatGLM</w:t>
      </w:r>
      <w:proofErr w:type="spellEnd"/>
      <w:r w:rsidRPr="00CD7F57">
        <w:rPr>
          <w:rFonts w:ascii="宋体" w:eastAsia="宋体" w:hAnsi="宋体"/>
        </w:rPr>
        <w:t>：</w:t>
      </w:r>
    </w:p>
    <w:p w14:paraId="4326BE6D" w14:textId="49DC7CC7" w:rsidR="00CD7F57" w:rsidRPr="00CD7F57" w:rsidRDefault="00CD7F57" w:rsidP="00CD7F57">
      <w:pPr>
        <w:rPr>
          <w:rFonts w:ascii="宋体" w:eastAsia="宋体" w:hAnsi="宋体" w:hint="eastAsia"/>
        </w:rPr>
      </w:pPr>
      <w:r w:rsidRPr="00CD7F57">
        <w:rPr>
          <w:rFonts w:ascii="宋体" w:eastAsia="宋体" w:hAnsi="宋体" w:hint="eastAsia"/>
        </w:rPr>
        <w:t>优点：</w:t>
      </w:r>
      <w:r w:rsidRPr="00CD7F57">
        <w:rPr>
          <w:rFonts w:ascii="宋体" w:eastAsia="宋体" w:hAnsi="宋体"/>
        </w:rPr>
        <w:t xml:space="preserve"> 准确识别出句子的季节差异，表达清晰直接，能够基本说明问题。</w:t>
      </w:r>
    </w:p>
    <w:p w14:paraId="40643A15" w14:textId="77777777" w:rsidR="00CD7F57" w:rsidRPr="00CD7F57" w:rsidRDefault="00CD7F57" w:rsidP="00CD7F57">
      <w:pPr>
        <w:rPr>
          <w:rFonts w:ascii="宋体" w:eastAsia="宋体" w:hAnsi="宋体"/>
        </w:rPr>
      </w:pPr>
      <w:r w:rsidRPr="00CD7F57">
        <w:rPr>
          <w:rFonts w:ascii="宋体" w:eastAsia="宋体" w:hAnsi="宋体" w:hint="eastAsia"/>
        </w:rPr>
        <w:t>缺点：</w:t>
      </w:r>
      <w:r w:rsidRPr="00CD7F57">
        <w:rPr>
          <w:rFonts w:ascii="宋体" w:eastAsia="宋体" w:hAnsi="宋体"/>
        </w:rPr>
        <w:t xml:space="preserve"> 分析较浅，没有进一步探讨“相同语句不同语境”背后的反差或幽默感。</w:t>
      </w:r>
    </w:p>
    <w:p w14:paraId="60151357" w14:textId="77777777" w:rsidR="00CD7F57" w:rsidRPr="00CD7F57" w:rsidRDefault="00CD7F57" w:rsidP="00CD7F57">
      <w:pPr>
        <w:rPr>
          <w:rFonts w:ascii="宋体" w:eastAsia="宋体" w:hAnsi="宋体"/>
        </w:rPr>
      </w:pPr>
    </w:p>
    <w:p w14:paraId="2393D709" w14:textId="77777777" w:rsidR="00CD7F57" w:rsidRPr="00CD7F57" w:rsidRDefault="00CD7F57" w:rsidP="00CD7F57">
      <w:pPr>
        <w:rPr>
          <w:rFonts w:ascii="宋体" w:eastAsia="宋体" w:hAnsi="宋体"/>
        </w:rPr>
      </w:pPr>
      <w:r w:rsidRPr="00CD7F57">
        <w:rPr>
          <w:rFonts w:ascii="宋体" w:eastAsia="宋体" w:hAnsi="宋体"/>
        </w:rPr>
        <w:t>2. 区别单身</w:t>
      </w:r>
      <w:proofErr w:type="gramStart"/>
      <w:r w:rsidRPr="00CD7F57">
        <w:rPr>
          <w:rFonts w:ascii="宋体" w:eastAsia="宋体" w:hAnsi="宋体"/>
        </w:rPr>
        <w:t>狗产生</w:t>
      </w:r>
      <w:proofErr w:type="gramEnd"/>
      <w:r w:rsidRPr="00CD7F57">
        <w:rPr>
          <w:rFonts w:ascii="宋体" w:eastAsia="宋体" w:hAnsi="宋体"/>
        </w:rPr>
        <w:t>原因的句子</w:t>
      </w:r>
    </w:p>
    <w:p w14:paraId="04982804" w14:textId="2AABAB52" w:rsidR="00CD7F57" w:rsidRPr="00CD7F57" w:rsidRDefault="00CD7F57" w:rsidP="00CD7F57">
      <w:pPr>
        <w:rPr>
          <w:rFonts w:ascii="宋体" w:eastAsia="宋体" w:hAnsi="宋体" w:hint="eastAsia"/>
        </w:rPr>
      </w:pPr>
      <w:r w:rsidRPr="00CD7F57">
        <w:rPr>
          <w:rFonts w:ascii="宋体" w:eastAsia="宋体" w:hAnsi="宋体" w:hint="eastAsia"/>
        </w:rPr>
        <w:t>通义千问：</w:t>
      </w:r>
    </w:p>
    <w:p w14:paraId="3340A9A2" w14:textId="16D83824" w:rsidR="00CD7F57" w:rsidRPr="00CD7F57" w:rsidRDefault="00CD7F57" w:rsidP="00CD7F57">
      <w:pPr>
        <w:rPr>
          <w:rFonts w:ascii="宋体" w:eastAsia="宋体" w:hAnsi="宋体" w:hint="eastAsia"/>
        </w:rPr>
      </w:pPr>
      <w:r w:rsidRPr="00CD7F57">
        <w:rPr>
          <w:rFonts w:ascii="宋体" w:eastAsia="宋体" w:hAnsi="宋体" w:hint="eastAsia"/>
        </w:rPr>
        <w:t>优点：</w:t>
      </w:r>
      <w:r w:rsidRPr="00CD7F57">
        <w:rPr>
          <w:rFonts w:ascii="宋体" w:eastAsia="宋体" w:hAnsi="宋体"/>
        </w:rPr>
        <w:t xml:space="preserve"> 正确指出句子的逻辑错误，并给出正确版本，能从“谁都看不上”和“谁都看不上自己”的主客</w:t>
      </w:r>
      <w:proofErr w:type="gramStart"/>
      <w:r w:rsidRPr="00CD7F57">
        <w:rPr>
          <w:rFonts w:ascii="宋体" w:eastAsia="宋体" w:hAnsi="宋体"/>
        </w:rPr>
        <w:t>体角度</w:t>
      </w:r>
      <w:proofErr w:type="gramEnd"/>
      <w:r w:rsidRPr="00CD7F57">
        <w:rPr>
          <w:rFonts w:ascii="宋体" w:eastAsia="宋体" w:hAnsi="宋体"/>
        </w:rPr>
        <w:t>进行辨析，较有洞察力。</w:t>
      </w:r>
    </w:p>
    <w:p w14:paraId="52B86AB7" w14:textId="77777777" w:rsidR="00CD7F57" w:rsidRPr="00CD7F57" w:rsidRDefault="00CD7F57" w:rsidP="00CD7F57">
      <w:pPr>
        <w:rPr>
          <w:rFonts w:ascii="宋体" w:eastAsia="宋体" w:hAnsi="宋体"/>
        </w:rPr>
      </w:pPr>
      <w:r w:rsidRPr="00CD7F57">
        <w:rPr>
          <w:rFonts w:ascii="宋体" w:eastAsia="宋体" w:hAnsi="宋体" w:hint="eastAsia"/>
        </w:rPr>
        <w:t>缺点：</w:t>
      </w:r>
      <w:r w:rsidRPr="00CD7F57">
        <w:rPr>
          <w:rFonts w:ascii="宋体" w:eastAsia="宋体" w:hAnsi="宋体"/>
        </w:rPr>
        <w:t xml:space="preserve"> 对句中“谁”的指</w:t>
      </w:r>
      <w:proofErr w:type="gramStart"/>
      <w:r w:rsidRPr="00CD7F57">
        <w:rPr>
          <w:rFonts w:ascii="宋体" w:eastAsia="宋体" w:hAnsi="宋体"/>
        </w:rPr>
        <w:t>代关系</w:t>
      </w:r>
      <w:proofErr w:type="gramEnd"/>
      <w:r w:rsidRPr="00CD7F57">
        <w:rPr>
          <w:rFonts w:ascii="宋体" w:eastAsia="宋体" w:hAnsi="宋体"/>
        </w:rPr>
        <w:t>理解略显含混，部分地方逻辑表达不清。</w:t>
      </w:r>
    </w:p>
    <w:p w14:paraId="07E2D789" w14:textId="77777777" w:rsidR="00CD7F57" w:rsidRPr="00CD7F57" w:rsidRDefault="00CD7F57" w:rsidP="00CD7F57">
      <w:pPr>
        <w:rPr>
          <w:rFonts w:ascii="宋体" w:eastAsia="宋体" w:hAnsi="宋体"/>
        </w:rPr>
      </w:pPr>
    </w:p>
    <w:p w14:paraId="75CC570F" w14:textId="7FEE7E43" w:rsidR="00CD7F57" w:rsidRPr="00CD7F57" w:rsidRDefault="00CD7F57" w:rsidP="00CD7F57">
      <w:pPr>
        <w:rPr>
          <w:rFonts w:ascii="宋体" w:eastAsia="宋体" w:hAnsi="宋体" w:hint="eastAsia"/>
        </w:rPr>
      </w:pPr>
      <w:proofErr w:type="gramStart"/>
      <w:r w:rsidRPr="00CD7F57">
        <w:rPr>
          <w:rFonts w:ascii="宋体" w:eastAsia="宋体" w:hAnsi="宋体" w:hint="eastAsia"/>
        </w:rPr>
        <w:t>智谱</w:t>
      </w:r>
      <w:proofErr w:type="gramEnd"/>
      <w:r w:rsidRPr="00CD7F57">
        <w:rPr>
          <w:rFonts w:ascii="宋体" w:eastAsia="宋体" w:hAnsi="宋体"/>
        </w:rPr>
        <w:t xml:space="preserve"> </w:t>
      </w:r>
      <w:proofErr w:type="spellStart"/>
      <w:r w:rsidRPr="00CD7F57">
        <w:rPr>
          <w:rFonts w:ascii="宋体" w:eastAsia="宋体" w:hAnsi="宋体"/>
        </w:rPr>
        <w:t>ChatGLM</w:t>
      </w:r>
      <w:proofErr w:type="spellEnd"/>
      <w:r w:rsidRPr="00CD7F57">
        <w:rPr>
          <w:rFonts w:ascii="宋体" w:eastAsia="宋体" w:hAnsi="宋体"/>
        </w:rPr>
        <w:t>：</w:t>
      </w:r>
    </w:p>
    <w:p w14:paraId="73DD9F9F" w14:textId="7B6ED196" w:rsidR="00CD7F57" w:rsidRPr="00CD7F57" w:rsidRDefault="00CD7F57" w:rsidP="00CD7F57">
      <w:pPr>
        <w:rPr>
          <w:rFonts w:ascii="宋体" w:eastAsia="宋体" w:hAnsi="宋体" w:hint="eastAsia"/>
        </w:rPr>
      </w:pPr>
      <w:r w:rsidRPr="00CD7F57">
        <w:rPr>
          <w:rFonts w:ascii="宋体" w:eastAsia="宋体" w:hAnsi="宋体" w:hint="eastAsia"/>
        </w:rPr>
        <w:t>优点：</w:t>
      </w:r>
      <w:r w:rsidRPr="00CD7F57">
        <w:rPr>
          <w:rFonts w:ascii="宋体" w:eastAsia="宋体" w:hAnsi="宋体"/>
        </w:rPr>
        <w:t xml:space="preserve"> 较详细分析了两个“谁”的不同语义角色，尝试区分主动与被动语气，说明句意差异。</w:t>
      </w:r>
    </w:p>
    <w:p w14:paraId="18418ECD" w14:textId="77777777" w:rsidR="00CD7F57" w:rsidRPr="00CD7F57" w:rsidRDefault="00CD7F57" w:rsidP="00CD7F57">
      <w:pPr>
        <w:rPr>
          <w:rFonts w:ascii="宋体" w:eastAsia="宋体" w:hAnsi="宋体"/>
        </w:rPr>
      </w:pPr>
      <w:r w:rsidRPr="00CD7F57">
        <w:rPr>
          <w:rFonts w:ascii="宋体" w:eastAsia="宋体" w:hAnsi="宋体" w:hint="eastAsia"/>
        </w:rPr>
        <w:t>缺点：</w:t>
      </w:r>
      <w:r w:rsidRPr="00CD7F57">
        <w:rPr>
          <w:rFonts w:ascii="宋体" w:eastAsia="宋体" w:hAnsi="宋体"/>
        </w:rPr>
        <w:t xml:space="preserve"> 表述不够精炼，有一定语法混乱，容易让人理解困难。</w:t>
      </w:r>
    </w:p>
    <w:p w14:paraId="261001A7" w14:textId="77777777" w:rsidR="00CD7F57" w:rsidRPr="00CD7F57" w:rsidRDefault="00CD7F57" w:rsidP="00CD7F57">
      <w:pPr>
        <w:rPr>
          <w:rFonts w:ascii="宋体" w:eastAsia="宋体" w:hAnsi="宋体"/>
        </w:rPr>
      </w:pPr>
    </w:p>
    <w:p w14:paraId="4F1C1977" w14:textId="77777777" w:rsidR="00CD7F57" w:rsidRPr="00CD7F57" w:rsidRDefault="00CD7F57" w:rsidP="00CD7F57">
      <w:pPr>
        <w:rPr>
          <w:rFonts w:ascii="宋体" w:eastAsia="宋体" w:hAnsi="宋体"/>
        </w:rPr>
      </w:pPr>
      <w:r w:rsidRPr="00CD7F57">
        <w:rPr>
          <w:rFonts w:ascii="宋体" w:eastAsia="宋体" w:hAnsi="宋体"/>
        </w:rPr>
        <w:t>3. 谁不知道的问题</w:t>
      </w:r>
    </w:p>
    <w:p w14:paraId="081ADC8A" w14:textId="656B746E" w:rsidR="00CD7F57" w:rsidRPr="00CD7F57" w:rsidRDefault="00CD7F57" w:rsidP="00CD7F57">
      <w:pPr>
        <w:rPr>
          <w:rFonts w:ascii="宋体" w:eastAsia="宋体" w:hAnsi="宋体" w:hint="eastAsia"/>
        </w:rPr>
      </w:pPr>
      <w:r w:rsidRPr="00CD7F57">
        <w:rPr>
          <w:rFonts w:ascii="宋体" w:eastAsia="宋体" w:hAnsi="宋体" w:hint="eastAsia"/>
        </w:rPr>
        <w:t>通义千问：</w:t>
      </w:r>
    </w:p>
    <w:p w14:paraId="402D2B58" w14:textId="665E936C" w:rsidR="00CD7F57" w:rsidRPr="00CD7F57" w:rsidRDefault="00CD7F57" w:rsidP="00CD7F57">
      <w:pPr>
        <w:rPr>
          <w:rFonts w:ascii="宋体" w:eastAsia="宋体" w:hAnsi="宋体" w:hint="eastAsia"/>
        </w:rPr>
      </w:pPr>
      <w:r w:rsidRPr="00CD7F57">
        <w:rPr>
          <w:rFonts w:ascii="宋体" w:eastAsia="宋体" w:hAnsi="宋体" w:hint="eastAsia"/>
        </w:rPr>
        <w:t>优点：</w:t>
      </w:r>
      <w:r w:rsidRPr="00CD7F57">
        <w:rPr>
          <w:rFonts w:ascii="宋体" w:eastAsia="宋体" w:hAnsi="宋体"/>
        </w:rPr>
        <w:t xml:space="preserve"> 分析句子结构，从“知道链”中抽象出逻辑层级（A知道B知道C知道D不知道），给出相对清晰的解构路径。</w:t>
      </w:r>
    </w:p>
    <w:p w14:paraId="1FE4A85C" w14:textId="77777777" w:rsidR="00CD7F57" w:rsidRPr="00CD7F57" w:rsidRDefault="00CD7F57" w:rsidP="00CD7F57">
      <w:pPr>
        <w:rPr>
          <w:rFonts w:ascii="宋体" w:eastAsia="宋体" w:hAnsi="宋体"/>
        </w:rPr>
      </w:pPr>
      <w:r w:rsidRPr="00CD7F57">
        <w:rPr>
          <w:rFonts w:ascii="宋体" w:eastAsia="宋体" w:hAnsi="宋体" w:hint="eastAsia"/>
        </w:rPr>
        <w:t>缺点：</w:t>
      </w:r>
      <w:r w:rsidRPr="00CD7F57">
        <w:rPr>
          <w:rFonts w:ascii="宋体" w:eastAsia="宋体" w:hAnsi="宋体"/>
        </w:rPr>
        <w:t xml:space="preserve"> 概念化偏强，实际对“谁不知道”的判断未明确指出，略显绕。</w:t>
      </w:r>
    </w:p>
    <w:p w14:paraId="221B9FA6" w14:textId="77777777" w:rsidR="00CD7F57" w:rsidRPr="00CD7F57" w:rsidRDefault="00CD7F57" w:rsidP="00CD7F57">
      <w:pPr>
        <w:rPr>
          <w:rFonts w:ascii="宋体" w:eastAsia="宋体" w:hAnsi="宋体"/>
        </w:rPr>
      </w:pPr>
    </w:p>
    <w:p w14:paraId="5C595E6D" w14:textId="554A92EA" w:rsidR="00CD7F57" w:rsidRPr="00CD7F57" w:rsidRDefault="00CD7F57" w:rsidP="00CD7F57">
      <w:pPr>
        <w:rPr>
          <w:rFonts w:ascii="宋体" w:eastAsia="宋体" w:hAnsi="宋体" w:hint="eastAsia"/>
        </w:rPr>
      </w:pPr>
      <w:proofErr w:type="gramStart"/>
      <w:r w:rsidRPr="00CD7F57">
        <w:rPr>
          <w:rFonts w:ascii="宋体" w:eastAsia="宋体" w:hAnsi="宋体" w:hint="eastAsia"/>
        </w:rPr>
        <w:t>智谱</w:t>
      </w:r>
      <w:proofErr w:type="gramEnd"/>
      <w:r w:rsidRPr="00CD7F57">
        <w:rPr>
          <w:rFonts w:ascii="宋体" w:eastAsia="宋体" w:hAnsi="宋体"/>
        </w:rPr>
        <w:t xml:space="preserve"> </w:t>
      </w:r>
      <w:proofErr w:type="spellStart"/>
      <w:r w:rsidRPr="00CD7F57">
        <w:rPr>
          <w:rFonts w:ascii="宋体" w:eastAsia="宋体" w:hAnsi="宋体"/>
        </w:rPr>
        <w:t>ChatGLM</w:t>
      </w:r>
      <w:proofErr w:type="spellEnd"/>
      <w:r w:rsidRPr="00CD7F57">
        <w:rPr>
          <w:rFonts w:ascii="宋体" w:eastAsia="宋体" w:hAnsi="宋体"/>
        </w:rPr>
        <w:t>：</w:t>
      </w:r>
    </w:p>
    <w:p w14:paraId="6950AF33" w14:textId="28F2FE70" w:rsidR="00CD7F57" w:rsidRPr="00CD7F57" w:rsidRDefault="00CD7F57" w:rsidP="00CD7F57">
      <w:pPr>
        <w:rPr>
          <w:rFonts w:ascii="宋体" w:eastAsia="宋体" w:hAnsi="宋体" w:hint="eastAsia"/>
        </w:rPr>
      </w:pPr>
      <w:r w:rsidRPr="00CD7F57">
        <w:rPr>
          <w:rFonts w:ascii="宋体" w:eastAsia="宋体" w:hAnsi="宋体" w:hint="eastAsia"/>
        </w:rPr>
        <w:t>优点：</w:t>
      </w:r>
      <w:r w:rsidRPr="00CD7F57">
        <w:rPr>
          <w:rFonts w:ascii="宋体" w:eastAsia="宋体" w:hAnsi="宋体"/>
        </w:rPr>
        <w:t xml:space="preserve"> 抓住“他不知道”是关键信息，尝试解释“他”并不知道别人已经知道的事，整体逻辑有一定条理。</w:t>
      </w:r>
    </w:p>
    <w:p w14:paraId="575E3388" w14:textId="77777777" w:rsidR="00CD7F57" w:rsidRPr="00CD7F57" w:rsidRDefault="00CD7F57" w:rsidP="00CD7F57">
      <w:pPr>
        <w:rPr>
          <w:rFonts w:ascii="宋体" w:eastAsia="宋体" w:hAnsi="宋体"/>
        </w:rPr>
      </w:pPr>
      <w:r w:rsidRPr="00CD7F57">
        <w:rPr>
          <w:rFonts w:ascii="宋体" w:eastAsia="宋体" w:hAnsi="宋体" w:hint="eastAsia"/>
        </w:rPr>
        <w:t>缺点：</w:t>
      </w:r>
      <w:r w:rsidRPr="00CD7F57">
        <w:rPr>
          <w:rFonts w:ascii="宋体" w:eastAsia="宋体" w:hAnsi="宋体"/>
        </w:rPr>
        <w:t xml:space="preserve"> 逻辑表达含糊，分析偏表面，没有清晰定位“谁不知道”。</w:t>
      </w:r>
    </w:p>
    <w:p w14:paraId="53EBD9D9" w14:textId="77777777" w:rsidR="00CD7F57" w:rsidRPr="00CD7F57" w:rsidRDefault="00CD7F57" w:rsidP="00CD7F57">
      <w:pPr>
        <w:rPr>
          <w:rFonts w:ascii="宋体" w:eastAsia="宋体" w:hAnsi="宋体"/>
        </w:rPr>
      </w:pPr>
    </w:p>
    <w:p w14:paraId="1A1133D3" w14:textId="77777777" w:rsidR="00CD7F57" w:rsidRPr="00CD7F57" w:rsidRDefault="00CD7F57" w:rsidP="00CD7F57">
      <w:pPr>
        <w:rPr>
          <w:rFonts w:ascii="宋体" w:eastAsia="宋体" w:hAnsi="宋体"/>
        </w:rPr>
      </w:pPr>
      <w:r w:rsidRPr="00CD7F57">
        <w:rPr>
          <w:rFonts w:ascii="宋体" w:eastAsia="宋体" w:hAnsi="宋体"/>
        </w:rPr>
        <w:t>4. 明明和</w:t>
      </w:r>
      <w:proofErr w:type="gramStart"/>
      <w:r w:rsidRPr="00CD7F57">
        <w:rPr>
          <w:rFonts w:ascii="宋体" w:eastAsia="宋体" w:hAnsi="宋体"/>
        </w:rPr>
        <w:t>白白谁</w:t>
      </w:r>
      <w:proofErr w:type="gramEnd"/>
      <w:r w:rsidRPr="00CD7F57">
        <w:rPr>
          <w:rFonts w:ascii="宋体" w:eastAsia="宋体" w:hAnsi="宋体"/>
        </w:rPr>
        <w:t>喜欢谁</w:t>
      </w:r>
    </w:p>
    <w:p w14:paraId="465CEEB4" w14:textId="0D17E9F4" w:rsidR="00CD7F57" w:rsidRPr="00CD7F57" w:rsidRDefault="00CD7F57" w:rsidP="00CD7F57">
      <w:pPr>
        <w:rPr>
          <w:rFonts w:ascii="宋体" w:eastAsia="宋体" w:hAnsi="宋体" w:hint="eastAsia"/>
        </w:rPr>
      </w:pPr>
      <w:r w:rsidRPr="00CD7F57">
        <w:rPr>
          <w:rFonts w:ascii="宋体" w:eastAsia="宋体" w:hAnsi="宋体" w:hint="eastAsia"/>
        </w:rPr>
        <w:t>通义千问：</w:t>
      </w:r>
    </w:p>
    <w:p w14:paraId="4CEB60DB" w14:textId="6976F241" w:rsidR="00CD7F57" w:rsidRPr="00CD7F57" w:rsidRDefault="00CD7F57" w:rsidP="00CD7F57">
      <w:pPr>
        <w:rPr>
          <w:rFonts w:ascii="宋体" w:eastAsia="宋体" w:hAnsi="宋体" w:hint="eastAsia"/>
        </w:rPr>
      </w:pPr>
      <w:r w:rsidRPr="00CD7F57">
        <w:rPr>
          <w:rFonts w:ascii="宋体" w:eastAsia="宋体" w:hAnsi="宋体" w:hint="eastAsia"/>
        </w:rPr>
        <w:t>优点：</w:t>
      </w:r>
      <w:r w:rsidRPr="00CD7F57">
        <w:rPr>
          <w:rFonts w:ascii="宋体" w:eastAsia="宋体" w:hAnsi="宋体"/>
        </w:rPr>
        <w:t xml:space="preserve"> 基于结构分析得出“双向喜欢”的结论，结合上下文意图判断，体现一定语感。</w:t>
      </w:r>
    </w:p>
    <w:p w14:paraId="7CEFA120" w14:textId="77777777" w:rsidR="00CD7F57" w:rsidRPr="00CD7F57" w:rsidRDefault="00CD7F57" w:rsidP="00CD7F57">
      <w:pPr>
        <w:rPr>
          <w:rFonts w:ascii="宋体" w:eastAsia="宋体" w:hAnsi="宋体"/>
        </w:rPr>
      </w:pPr>
      <w:r w:rsidRPr="00CD7F57">
        <w:rPr>
          <w:rFonts w:ascii="宋体" w:eastAsia="宋体" w:hAnsi="宋体" w:hint="eastAsia"/>
        </w:rPr>
        <w:t>缺点：</w:t>
      </w:r>
      <w:r w:rsidRPr="00CD7F57">
        <w:rPr>
          <w:rFonts w:ascii="宋体" w:eastAsia="宋体" w:hAnsi="宋体"/>
        </w:rPr>
        <w:t xml:space="preserve"> 判断“AB都喜欢”的依据略显主观，未结合句中“她不说”的主语做具体解释。</w:t>
      </w:r>
    </w:p>
    <w:p w14:paraId="1005343A" w14:textId="77777777" w:rsidR="00CD7F57" w:rsidRPr="00CD7F57" w:rsidRDefault="00CD7F57" w:rsidP="00CD7F57">
      <w:pPr>
        <w:rPr>
          <w:rFonts w:ascii="宋体" w:eastAsia="宋体" w:hAnsi="宋体"/>
        </w:rPr>
      </w:pPr>
    </w:p>
    <w:p w14:paraId="55477F65" w14:textId="1338A5CC" w:rsidR="00CD7F57" w:rsidRPr="00CD7F57" w:rsidRDefault="00CD7F57" w:rsidP="00CD7F57">
      <w:pPr>
        <w:rPr>
          <w:rFonts w:ascii="宋体" w:eastAsia="宋体" w:hAnsi="宋体" w:hint="eastAsia"/>
        </w:rPr>
      </w:pPr>
      <w:proofErr w:type="gramStart"/>
      <w:r w:rsidRPr="00CD7F57">
        <w:rPr>
          <w:rFonts w:ascii="宋体" w:eastAsia="宋体" w:hAnsi="宋体" w:hint="eastAsia"/>
        </w:rPr>
        <w:t>智谱</w:t>
      </w:r>
      <w:proofErr w:type="gramEnd"/>
      <w:r w:rsidRPr="00CD7F57">
        <w:rPr>
          <w:rFonts w:ascii="宋体" w:eastAsia="宋体" w:hAnsi="宋体"/>
        </w:rPr>
        <w:t xml:space="preserve"> </w:t>
      </w:r>
      <w:proofErr w:type="spellStart"/>
      <w:r w:rsidRPr="00CD7F57">
        <w:rPr>
          <w:rFonts w:ascii="宋体" w:eastAsia="宋体" w:hAnsi="宋体"/>
        </w:rPr>
        <w:t>ChatGLM</w:t>
      </w:r>
      <w:proofErr w:type="spellEnd"/>
      <w:r w:rsidRPr="00CD7F57">
        <w:rPr>
          <w:rFonts w:ascii="宋体" w:eastAsia="宋体" w:hAnsi="宋体"/>
        </w:rPr>
        <w:t>：</w:t>
      </w:r>
    </w:p>
    <w:p w14:paraId="1AAAB54E" w14:textId="7F3D3216" w:rsidR="00CD7F57" w:rsidRPr="00CD7F57" w:rsidRDefault="00CD7F57" w:rsidP="00CD7F57">
      <w:pPr>
        <w:rPr>
          <w:rFonts w:ascii="宋体" w:eastAsia="宋体" w:hAnsi="宋体" w:hint="eastAsia"/>
        </w:rPr>
      </w:pPr>
      <w:r w:rsidRPr="00CD7F57">
        <w:rPr>
          <w:rFonts w:ascii="宋体" w:eastAsia="宋体" w:hAnsi="宋体" w:hint="eastAsia"/>
        </w:rPr>
        <w:t>优点：</w:t>
      </w:r>
      <w:r w:rsidRPr="00CD7F57">
        <w:rPr>
          <w:rFonts w:ascii="宋体" w:eastAsia="宋体" w:hAnsi="宋体"/>
        </w:rPr>
        <w:t xml:space="preserve"> 简洁指出“明明喜欢白白”，结论明确，回答直接。</w:t>
      </w:r>
    </w:p>
    <w:p w14:paraId="21FA3200" w14:textId="77777777" w:rsidR="00CD7F57" w:rsidRPr="00CD7F57" w:rsidRDefault="00CD7F57" w:rsidP="00CD7F57">
      <w:pPr>
        <w:rPr>
          <w:rFonts w:ascii="宋体" w:eastAsia="宋体" w:hAnsi="宋体"/>
        </w:rPr>
      </w:pPr>
      <w:r w:rsidRPr="00CD7F57">
        <w:rPr>
          <w:rFonts w:ascii="宋体" w:eastAsia="宋体" w:hAnsi="宋体" w:hint="eastAsia"/>
        </w:rPr>
        <w:t>缺点：</w:t>
      </w:r>
      <w:r w:rsidRPr="00CD7F57">
        <w:rPr>
          <w:rFonts w:ascii="宋体" w:eastAsia="宋体" w:hAnsi="宋体"/>
        </w:rPr>
        <w:t xml:space="preserve"> 逻辑链条缺失，无法说明为什么是“明明喜欢白白”，缺乏分析过程。</w:t>
      </w:r>
    </w:p>
    <w:p w14:paraId="165CFA7A" w14:textId="77777777" w:rsidR="00CD7F57" w:rsidRPr="00CD7F57" w:rsidRDefault="00CD7F57" w:rsidP="00CD7F57">
      <w:pPr>
        <w:rPr>
          <w:rFonts w:ascii="宋体" w:eastAsia="宋体" w:hAnsi="宋体"/>
        </w:rPr>
      </w:pPr>
    </w:p>
    <w:p w14:paraId="0801D0F2" w14:textId="77777777" w:rsidR="00CD7F57" w:rsidRPr="00CD7F57" w:rsidRDefault="00CD7F57" w:rsidP="00CD7F57">
      <w:pPr>
        <w:rPr>
          <w:rFonts w:ascii="宋体" w:eastAsia="宋体" w:hAnsi="宋体"/>
        </w:rPr>
      </w:pPr>
      <w:r w:rsidRPr="00CD7F57">
        <w:rPr>
          <w:rFonts w:ascii="宋体" w:eastAsia="宋体" w:hAnsi="宋体"/>
        </w:rPr>
        <w:t>5. 不同“意思”的含义</w:t>
      </w:r>
    </w:p>
    <w:p w14:paraId="12F01D75" w14:textId="27DFB351" w:rsidR="00CD7F57" w:rsidRPr="00CD7F57" w:rsidRDefault="00CD7F57" w:rsidP="00CD7F57">
      <w:pPr>
        <w:rPr>
          <w:rFonts w:ascii="宋体" w:eastAsia="宋体" w:hAnsi="宋体" w:hint="eastAsia"/>
        </w:rPr>
      </w:pPr>
      <w:r w:rsidRPr="00CD7F57">
        <w:rPr>
          <w:rFonts w:ascii="宋体" w:eastAsia="宋体" w:hAnsi="宋体" w:hint="eastAsia"/>
        </w:rPr>
        <w:t>通义千问：</w:t>
      </w:r>
    </w:p>
    <w:p w14:paraId="397DBBBE" w14:textId="04FE390F" w:rsidR="00CD7F57" w:rsidRPr="00CD7F57" w:rsidRDefault="00CD7F57" w:rsidP="00CD7F57">
      <w:pPr>
        <w:rPr>
          <w:rFonts w:ascii="宋体" w:eastAsia="宋体" w:hAnsi="宋体" w:hint="eastAsia"/>
        </w:rPr>
      </w:pPr>
      <w:r w:rsidRPr="00CD7F57">
        <w:rPr>
          <w:rFonts w:ascii="宋体" w:eastAsia="宋体" w:hAnsi="宋体" w:hint="eastAsia"/>
        </w:rPr>
        <w:t>优点：</w:t>
      </w:r>
      <w:r w:rsidRPr="00CD7F57">
        <w:rPr>
          <w:rFonts w:ascii="宋体" w:eastAsia="宋体" w:hAnsi="宋体"/>
        </w:rPr>
        <w:t xml:space="preserve"> 能识别语义重复中蕴含的幽默语言现象，展现出多种“意思”在语境中的用法，富有语言趣味性。</w:t>
      </w:r>
    </w:p>
    <w:p w14:paraId="279844F0" w14:textId="77777777" w:rsidR="00CD7F57" w:rsidRPr="00CD7F57" w:rsidRDefault="00CD7F57" w:rsidP="00CD7F57">
      <w:pPr>
        <w:rPr>
          <w:rFonts w:ascii="宋体" w:eastAsia="宋体" w:hAnsi="宋体"/>
        </w:rPr>
      </w:pPr>
      <w:r w:rsidRPr="00CD7F57">
        <w:rPr>
          <w:rFonts w:ascii="宋体" w:eastAsia="宋体" w:hAnsi="宋体" w:hint="eastAsia"/>
        </w:rPr>
        <w:t>缺点：</w:t>
      </w:r>
      <w:r w:rsidRPr="00CD7F57">
        <w:rPr>
          <w:rFonts w:ascii="宋体" w:eastAsia="宋体" w:hAnsi="宋体"/>
        </w:rPr>
        <w:t xml:space="preserve"> 个别解释略显模糊，有些“意思”未结合上下文准确分析。</w:t>
      </w:r>
    </w:p>
    <w:p w14:paraId="179967A8" w14:textId="77777777" w:rsidR="00CD7F57" w:rsidRPr="00CD7F57" w:rsidRDefault="00CD7F57" w:rsidP="00CD7F57">
      <w:pPr>
        <w:rPr>
          <w:rFonts w:ascii="宋体" w:eastAsia="宋体" w:hAnsi="宋体"/>
        </w:rPr>
      </w:pPr>
    </w:p>
    <w:p w14:paraId="3BFB053B" w14:textId="4BEEED1D" w:rsidR="00CD7F57" w:rsidRPr="00CD7F57" w:rsidRDefault="00CD7F57" w:rsidP="00CD7F57">
      <w:pPr>
        <w:rPr>
          <w:rFonts w:ascii="宋体" w:eastAsia="宋体" w:hAnsi="宋体" w:hint="eastAsia"/>
        </w:rPr>
      </w:pPr>
      <w:proofErr w:type="gramStart"/>
      <w:r w:rsidRPr="00CD7F57">
        <w:rPr>
          <w:rFonts w:ascii="宋体" w:eastAsia="宋体" w:hAnsi="宋体" w:hint="eastAsia"/>
        </w:rPr>
        <w:t>智谱</w:t>
      </w:r>
      <w:proofErr w:type="gramEnd"/>
      <w:r w:rsidRPr="00CD7F57">
        <w:rPr>
          <w:rFonts w:ascii="宋体" w:eastAsia="宋体" w:hAnsi="宋体"/>
        </w:rPr>
        <w:t xml:space="preserve"> </w:t>
      </w:r>
      <w:proofErr w:type="spellStart"/>
      <w:r w:rsidRPr="00CD7F57">
        <w:rPr>
          <w:rFonts w:ascii="宋体" w:eastAsia="宋体" w:hAnsi="宋体"/>
        </w:rPr>
        <w:t>ChatGLM</w:t>
      </w:r>
      <w:proofErr w:type="spellEnd"/>
      <w:r w:rsidRPr="00CD7F57">
        <w:rPr>
          <w:rFonts w:ascii="宋体" w:eastAsia="宋体" w:hAnsi="宋体"/>
        </w:rPr>
        <w:t>：</w:t>
      </w:r>
    </w:p>
    <w:p w14:paraId="4F48D1A3" w14:textId="280B3E57" w:rsidR="00CD7F57" w:rsidRPr="00CD7F57" w:rsidRDefault="00CD7F57" w:rsidP="00CD7F57">
      <w:pPr>
        <w:rPr>
          <w:rFonts w:ascii="宋体" w:eastAsia="宋体" w:hAnsi="宋体" w:hint="eastAsia"/>
        </w:rPr>
      </w:pPr>
      <w:r w:rsidRPr="00CD7F57">
        <w:rPr>
          <w:rFonts w:ascii="宋体" w:eastAsia="宋体" w:hAnsi="宋体" w:hint="eastAsia"/>
        </w:rPr>
        <w:t>优点：</w:t>
      </w:r>
      <w:r w:rsidRPr="00CD7F57">
        <w:rPr>
          <w:rFonts w:ascii="宋体" w:eastAsia="宋体" w:hAnsi="宋体"/>
        </w:rPr>
        <w:t xml:space="preserve"> 逐条说明每句话中的“意思”所指的具体含义，结构清晰，逻辑明白。</w:t>
      </w:r>
    </w:p>
    <w:p w14:paraId="379F370D" w14:textId="77777777" w:rsidR="00CD7F57" w:rsidRPr="00CD7F57" w:rsidRDefault="00CD7F57" w:rsidP="00CD7F57">
      <w:pPr>
        <w:rPr>
          <w:rFonts w:ascii="宋体" w:eastAsia="宋体" w:hAnsi="宋体"/>
        </w:rPr>
      </w:pPr>
      <w:r w:rsidRPr="00CD7F57">
        <w:rPr>
          <w:rFonts w:ascii="宋体" w:eastAsia="宋体" w:hAnsi="宋体" w:hint="eastAsia"/>
        </w:rPr>
        <w:t>缺点：</w:t>
      </w:r>
      <w:r w:rsidRPr="00CD7F57">
        <w:rPr>
          <w:rFonts w:ascii="宋体" w:eastAsia="宋体" w:hAnsi="宋体"/>
        </w:rPr>
        <w:t xml:space="preserve"> 偏重逐字解释，未展现出语言的幽默性或语义的双关性。</w:t>
      </w:r>
    </w:p>
    <w:p w14:paraId="720FC995" w14:textId="77777777" w:rsidR="00CD7F57" w:rsidRPr="00CD7F57" w:rsidRDefault="00CD7F57" w:rsidP="00CD7F57">
      <w:pPr>
        <w:rPr>
          <w:rFonts w:ascii="宋体" w:eastAsia="宋体" w:hAnsi="宋体"/>
        </w:rPr>
      </w:pPr>
    </w:p>
    <w:p w14:paraId="62B54D7E" w14:textId="77777777" w:rsidR="00CD7F57" w:rsidRPr="00CD7F57" w:rsidRDefault="00CD7F57" w:rsidP="00CD7F57">
      <w:pPr>
        <w:rPr>
          <w:rFonts w:ascii="宋体" w:eastAsia="宋体" w:hAnsi="宋体"/>
        </w:rPr>
      </w:pPr>
      <w:r w:rsidRPr="00CD7F57">
        <w:rPr>
          <w:rFonts w:ascii="宋体" w:eastAsia="宋体" w:hAnsi="宋体" w:hint="eastAsia"/>
        </w:rPr>
        <w:t>综合总结</w:t>
      </w:r>
    </w:p>
    <w:p w14:paraId="7923F6C1" w14:textId="52634A0C" w:rsidR="00CD7F57" w:rsidRPr="00CD7F57" w:rsidRDefault="00CD7F57" w:rsidP="000E0B61">
      <w:pPr>
        <w:ind w:firstLineChars="200" w:firstLine="420"/>
        <w:rPr>
          <w:rFonts w:ascii="宋体" w:eastAsia="宋体" w:hAnsi="宋体" w:hint="eastAsia"/>
        </w:rPr>
      </w:pPr>
      <w:proofErr w:type="gramStart"/>
      <w:r w:rsidRPr="00CD7F57">
        <w:rPr>
          <w:rFonts w:ascii="宋体" w:eastAsia="宋体" w:hAnsi="宋体" w:hint="eastAsia"/>
        </w:rPr>
        <w:t>通义千问</w:t>
      </w:r>
      <w:proofErr w:type="gramEnd"/>
      <w:r w:rsidRPr="00CD7F57">
        <w:rPr>
          <w:rFonts w:ascii="宋体" w:eastAsia="宋体" w:hAnsi="宋体"/>
        </w:rPr>
        <w:t xml:space="preserve"> Qwen-7B-Chat 擅长逻辑结构拆</w:t>
      </w:r>
      <w:proofErr w:type="gramStart"/>
      <w:r w:rsidRPr="00CD7F57">
        <w:rPr>
          <w:rFonts w:ascii="宋体" w:eastAsia="宋体" w:hAnsi="宋体"/>
        </w:rPr>
        <w:t>解和较</w:t>
      </w:r>
      <w:proofErr w:type="gramEnd"/>
      <w:r w:rsidRPr="00CD7F57">
        <w:rPr>
          <w:rFonts w:ascii="宋体" w:eastAsia="宋体" w:hAnsi="宋体"/>
        </w:rPr>
        <w:t>深入的语义分析，尤其在多重句或绕口令类型的问题中体现出一定理解力，语言有一定人情味，但逻辑条理偶尔不清晰，表达稍显拖沓。</w:t>
      </w:r>
    </w:p>
    <w:p w14:paraId="73BE4C1C" w14:textId="77777777" w:rsidR="00CD7F57" w:rsidRPr="00CD7F57" w:rsidRDefault="00CD7F57" w:rsidP="000E0B61">
      <w:pPr>
        <w:ind w:firstLineChars="200" w:firstLine="420"/>
        <w:rPr>
          <w:rFonts w:ascii="宋体" w:eastAsia="宋体" w:hAnsi="宋体"/>
        </w:rPr>
      </w:pPr>
      <w:proofErr w:type="gramStart"/>
      <w:r w:rsidRPr="00CD7F57">
        <w:rPr>
          <w:rFonts w:ascii="宋体" w:eastAsia="宋体" w:hAnsi="宋体" w:hint="eastAsia"/>
        </w:rPr>
        <w:t>智谱</w:t>
      </w:r>
      <w:proofErr w:type="gramEnd"/>
      <w:r w:rsidRPr="00CD7F57">
        <w:rPr>
          <w:rFonts w:ascii="宋体" w:eastAsia="宋体" w:hAnsi="宋体"/>
        </w:rPr>
        <w:t xml:space="preserve"> ChatGLM3-6B 回答风格简洁直观，适合基础理解任务，</w:t>
      </w:r>
      <w:proofErr w:type="gramStart"/>
      <w:r w:rsidRPr="00CD7F57">
        <w:rPr>
          <w:rFonts w:ascii="宋体" w:eastAsia="宋体" w:hAnsi="宋体"/>
        </w:rPr>
        <w:t>句意识别基本</w:t>
      </w:r>
      <w:proofErr w:type="gramEnd"/>
      <w:r w:rsidRPr="00CD7F57">
        <w:rPr>
          <w:rFonts w:ascii="宋体" w:eastAsia="宋体" w:hAnsi="宋体"/>
        </w:rPr>
        <w:t>准确，但分析不够深入，难以处理含有复杂逻辑的语言表达。</w:t>
      </w:r>
    </w:p>
    <w:p w14:paraId="199FEC3D" w14:textId="27368D6B" w:rsidR="00CD7F57" w:rsidRPr="00CD7F57" w:rsidRDefault="00CD7F57" w:rsidP="008E7D86">
      <w:pPr>
        <w:rPr>
          <w:rFonts w:ascii="宋体" w:eastAsia="宋体" w:hAnsi="宋体"/>
        </w:rPr>
      </w:pPr>
    </w:p>
    <w:p w14:paraId="41B4607B" w14:textId="43AC98C6" w:rsidR="00CD7F57" w:rsidRPr="00CD7F57" w:rsidRDefault="00CD7F57" w:rsidP="00CD7F57">
      <w:pPr>
        <w:rPr>
          <w:rFonts w:ascii="宋体" w:eastAsia="宋体" w:hAnsi="宋体" w:hint="eastAsia"/>
        </w:rPr>
      </w:pPr>
    </w:p>
    <w:sectPr w:rsidR="00CD7F57" w:rsidRPr="00CD7F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A0F971" w14:textId="77777777" w:rsidR="008536B1" w:rsidRDefault="008536B1" w:rsidP="00A422DD">
      <w:r>
        <w:separator/>
      </w:r>
    </w:p>
  </w:endnote>
  <w:endnote w:type="continuationSeparator" w:id="0">
    <w:p w14:paraId="3E82012D" w14:textId="77777777" w:rsidR="008536B1" w:rsidRDefault="008536B1" w:rsidP="00A422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5E1C44" w14:textId="77777777" w:rsidR="008536B1" w:rsidRDefault="008536B1" w:rsidP="00A422DD">
      <w:r>
        <w:separator/>
      </w:r>
    </w:p>
  </w:footnote>
  <w:footnote w:type="continuationSeparator" w:id="0">
    <w:p w14:paraId="207D6249" w14:textId="77777777" w:rsidR="008536B1" w:rsidRDefault="008536B1" w:rsidP="00A422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16739"/>
    <w:multiLevelType w:val="hybridMultilevel"/>
    <w:tmpl w:val="80584020"/>
    <w:lvl w:ilvl="0" w:tplc="E79AC6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F90371"/>
    <w:multiLevelType w:val="hybridMultilevel"/>
    <w:tmpl w:val="164E1A38"/>
    <w:lvl w:ilvl="0" w:tplc="0CE04F00">
      <w:start w:val="1"/>
      <w:numFmt w:val="japaneseCounting"/>
      <w:lvlText w:val="%1、"/>
      <w:lvlJc w:val="left"/>
      <w:pPr>
        <w:ind w:left="429" w:hanging="429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8D18FF"/>
    <w:multiLevelType w:val="hybridMultilevel"/>
    <w:tmpl w:val="021C2EDE"/>
    <w:lvl w:ilvl="0" w:tplc="02E669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A8A357D"/>
    <w:multiLevelType w:val="hybridMultilevel"/>
    <w:tmpl w:val="E2A43092"/>
    <w:lvl w:ilvl="0" w:tplc="C86A05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F0030DB"/>
    <w:multiLevelType w:val="hybridMultilevel"/>
    <w:tmpl w:val="CFF47144"/>
    <w:lvl w:ilvl="0" w:tplc="F87C64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14378685">
    <w:abstractNumId w:val="4"/>
  </w:num>
  <w:num w:numId="2" w16cid:durableId="769664048">
    <w:abstractNumId w:val="1"/>
  </w:num>
  <w:num w:numId="3" w16cid:durableId="219288553">
    <w:abstractNumId w:val="0"/>
  </w:num>
  <w:num w:numId="4" w16cid:durableId="1119111235">
    <w:abstractNumId w:val="3"/>
  </w:num>
  <w:num w:numId="5" w16cid:durableId="4980855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D2C"/>
    <w:rsid w:val="000300D1"/>
    <w:rsid w:val="000E0B61"/>
    <w:rsid w:val="003E7CD1"/>
    <w:rsid w:val="00547825"/>
    <w:rsid w:val="00835B98"/>
    <w:rsid w:val="008536B1"/>
    <w:rsid w:val="008A7869"/>
    <w:rsid w:val="008E7910"/>
    <w:rsid w:val="008E7D86"/>
    <w:rsid w:val="009D2953"/>
    <w:rsid w:val="00A422DD"/>
    <w:rsid w:val="00B0606F"/>
    <w:rsid w:val="00CC326D"/>
    <w:rsid w:val="00CD7F57"/>
    <w:rsid w:val="00DC0CA0"/>
    <w:rsid w:val="00E1319B"/>
    <w:rsid w:val="00EC0D2C"/>
    <w:rsid w:val="00FE0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258A3"/>
  <w15:chartTrackingRefBased/>
  <w15:docId w15:val="{329EE037-E92F-4987-8BBE-F44D4635C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422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422D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422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422DD"/>
    <w:rPr>
      <w:sz w:val="18"/>
      <w:szCs w:val="18"/>
    </w:rPr>
  </w:style>
  <w:style w:type="paragraph" w:styleId="a7">
    <w:name w:val="List Paragraph"/>
    <w:basedOn w:val="a"/>
    <w:uiPriority w:val="34"/>
    <w:qFormat/>
    <w:rsid w:val="008A786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527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4</Pages>
  <Words>236</Words>
  <Characters>1351</Characters>
  <Application>Microsoft Office Word</Application>
  <DocSecurity>0</DocSecurity>
  <Lines>11</Lines>
  <Paragraphs>3</Paragraphs>
  <ScaleCrop>false</ScaleCrop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钰洁 董</dc:creator>
  <cp:keywords/>
  <dc:description/>
  <cp:lastModifiedBy>钰洁 董</cp:lastModifiedBy>
  <cp:revision>9</cp:revision>
  <dcterms:created xsi:type="dcterms:W3CDTF">2025-06-12T08:32:00Z</dcterms:created>
  <dcterms:modified xsi:type="dcterms:W3CDTF">2025-06-17T00:47:00Z</dcterms:modified>
</cp:coreProperties>
</file>