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4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2312"/>
        <w:gridCol w:w="977"/>
        <w:gridCol w:w="1671"/>
        <w:gridCol w:w="2071"/>
        <w:gridCol w:w="3040"/>
        <w:gridCol w:w="1724"/>
        <w:gridCol w:w="1751"/>
        <w:gridCol w:w="2644"/>
        <w:gridCol w:w="2657"/>
        <w:gridCol w:w="1444"/>
        <w:gridCol w:w="710"/>
        <w:gridCol w:w="1190"/>
        <w:gridCol w:w="577"/>
      </w:tblGrid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RG_NUM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RG_CANDNAME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RG_SEX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RG_AGGREGATE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PUTMESCORE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AdmissionStatus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LGA_NAME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AdmissionCategoryName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isAOApprove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PostUTME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76677822JE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Dumo-george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Tamunoikarinate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Anabelle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RIVERS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PETROLEUM MARKETING &amp; BUSINESS STUDIES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IASARITORU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54.75</w:t>
            </w: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77128565EF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Eluozo</w:t>
            </w:r>
            <w:proofErr w:type="spellEnd"/>
            <w:r>
              <w:rPr>
                <w:rFonts w:eastAsia="Times New Roman"/>
              </w:rPr>
              <w:t xml:space="preserve"> Victor 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RIVERS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EOGBAEGBEMANDONI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47.5</w:t>
            </w: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77097537AJ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Hart </w:t>
            </w:r>
            <w:proofErr w:type="spellStart"/>
            <w:r>
              <w:rPr>
                <w:rFonts w:eastAsia="Times New Roman"/>
              </w:rPr>
              <w:t>Tonye</w:t>
            </w:r>
            <w:proofErr w:type="spellEnd"/>
            <w:r>
              <w:rPr>
                <w:rFonts w:eastAsia="Times New Roman"/>
              </w:rPr>
              <w:t xml:space="preserve"> Lawrence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RIVERS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INDUSTRIAL SAFETY &amp; ENVIRONMENTAL ENGINEERING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YBONNY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75756522HG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Hussain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Aishat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Omotoyosi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KWARA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PETROLEUM MARKETING &amp; BUSINESS STUDIES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IFELODUN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77100001IG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Okon</w:t>
            </w:r>
            <w:proofErr w:type="spellEnd"/>
            <w:r>
              <w:rPr>
                <w:rFonts w:eastAsia="Times New Roman"/>
              </w:rPr>
              <w:t xml:space="preserve"> Prince </w:t>
            </w:r>
            <w:proofErr w:type="spellStart"/>
            <w:r>
              <w:rPr>
                <w:rFonts w:eastAsia="Times New Roman"/>
              </w:rPr>
              <w:t>Essien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 RIVER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INDUSTRIAL SAFETY &amp; ENVIRONMENTAL ENGINEERING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ODUKPANI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743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39.75</w:t>
            </w:r>
          </w:p>
        </w:tc>
      </w:tr>
      <w:tr w:rsidR="003A5CD8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75275594IC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Solomon </w:t>
            </w:r>
            <w:proofErr w:type="spellStart"/>
            <w:r>
              <w:rPr>
                <w:rFonts w:eastAsia="Times New Roman"/>
              </w:rPr>
              <w:t>Ufuoma</w:t>
            </w:r>
            <w:proofErr w:type="spellEnd"/>
            <w:r>
              <w:rPr>
                <w:rFonts w:eastAsia="Times New Roman"/>
              </w:rPr>
              <w:t xml:space="preserve"> Christian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PETROLEUM MARKETING &amp; BUSINESS STUDIES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CD8" w:rsidRDefault="003A5CD8">
            <w:pPr>
              <w:rPr>
                <w:rFonts w:eastAsia="Times New Roman"/>
              </w:rPr>
            </w:pPr>
          </w:p>
        </w:tc>
      </w:tr>
      <w:tr w:rsidR="005D1609" w:rsidTr="005D1609">
        <w:trPr>
          <w:divId w:val="20970896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75926480DE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Onuoha</w:t>
            </w:r>
            <w:proofErr w:type="spellEnd"/>
            <w:r>
              <w:rPr>
                <w:rFonts w:eastAsia="Times New Roman"/>
              </w:rPr>
              <w:t xml:space="preserve"> Faith </w:t>
            </w:r>
            <w:proofErr w:type="spellStart"/>
            <w:r>
              <w:rPr>
                <w:rFonts w:eastAsia="Times New Roman"/>
              </w:rPr>
              <w:t>Oluebube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 w:rsidP="00FD2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INDUSTRIAL SAFETY &amp; ENVIRONMENTAL ENGINEERING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1609" w:rsidRDefault="005D1609">
            <w:pPr>
              <w:rPr>
                <w:rFonts w:eastAsia="Times New Roman"/>
              </w:rPr>
            </w:pPr>
          </w:p>
        </w:tc>
      </w:tr>
    </w:tbl>
    <w:p w:rsidR="00B74364" w:rsidRDefault="00B74364">
      <w:pPr>
        <w:divId w:val="2097089689"/>
        <w:rPr>
          <w:rFonts w:eastAsia="Times New Roman"/>
        </w:rPr>
      </w:pPr>
    </w:p>
    <w:sectPr w:rsidR="00B7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C93C22"/>
    <w:rsid w:val="001A2C0B"/>
    <w:rsid w:val="003A5CD8"/>
    <w:rsid w:val="005D1609"/>
    <w:rsid w:val="00747BA8"/>
    <w:rsid w:val="00B40735"/>
    <w:rsid w:val="00B74364"/>
    <w:rsid w:val="00C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08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Onwueme</dc:creator>
  <cp:lastModifiedBy>George Onwueme</cp:lastModifiedBy>
  <cp:revision>3</cp:revision>
  <dcterms:created xsi:type="dcterms:W3CDTF">2018-05-23T15:21:00Z</dcterms:created>
  <dcterms:modified xsi:type="dcterms:W3CDTF">2018-05-23T15:28:00Z</dcterms:modified>
</cp:coreProperties>
</file>