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Issue ID: </w:t>
      </w:r>
      <w:r w:rsidDel="00000000" w:rsidR="00000000" w:rsidRPr="00000000">
        <w:rPr>
          <w:sz w:val="26"/>
          <w:szCs w:val="26"/>
          <w:rtl w:val="0"/>
        </w:rPr>
        <w:t xml:space="preserve">ISS-002</w:t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</w:t>
      </w:r>
      <w:r w:rsidDel="00000000" w:rsidR="00000000" w:rsidRPr="00000000">
        <w:rPr>
          <w:sz w:val="26"/>
          <w:szCs w:val="26"/>
          <w:rtl w:val="0"/>
        </w:rPr>
        <w:t xml:space="preserve">TC03</w:t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Summary: </w:t>
      </w:r>
      <w:r w:rsidDel="00000000" w:rsidR="00000000" w:rsidRPr="00000000">
        <w:rPr>
          <w:sz w:val="26"/>
          <w:szCs w:val="26"/>
          <w:rtl w:val="0"/>
        </w:rPr>
        <w:t xml:space="preserve">Search by categories</w:t>
      </w:r>
      <w:r w:rsidDel="00000000" w:rsidR="00000000" w:rsidRPr="00000000">
        <w:rPr>
          <w:sz w:val="26"/>
          <w:szCs w:val="26"/>
          <w:rtl w:val="0"/>
        </w:rPr>
        <w:t xml:space="preserve"> - Products cannot be searched using their categories.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</w:t>
      </w:r>
      <w:r w:rsidDel="00000000" w:rsidR="00000000" w:rsidRPr="00000000">
        <w:rPr>
          <w:sz w:val="26"/>
          <w:szCs w:val="26"/>
          <w:rtl w:val="0"/>
        </w:rPr>
        <w:t xml:space="preserve"> QA</w:t>
      </w:r>
    </w:p>
    <w:p w:rsidR="00000000" w:rsidDel="00000000" w:rsidP="00000000" w:rsidRDefault="00000000" w:rsidRPr="00000000" w14:paraId="00000005">
      <w:pPr>
        <w:spacing w:after="2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06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website</w:t>
      </w:r>
    </w:p>
    <w:p w:rsidR="00000000" w:rsidDel="00000000" w:rsidP="00000000" w:rsidRDefault="00000000" w:rsidRPr="00000000" w14:paraId="00000007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Click on the search bar</w:t>
      </w:r>
    </w:p>
    <w:p w:rsidR="00000000" w:rsidDel="00000000" w:rsidP="00000000" w:rsidRDefault="00000000" w:rsidRPr="00000000" w14:paraId="00000008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Type category</w:t>
      </w:r>
    </w:p>
    <w:p w:rsidR="00000000" w:rsidDel="00000000" w:rsidP="00000000" w:rsidRDefault="00000000" w:rsidRPr="00000000" w14:paraId="00000009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Press Enter</w:t>
      </w:r>
    </w:p>
    <w:p w:rsidR="00000000" w:rsidDel="00000000" w:rsidP="00000000" w:rsidRDefault="00000000" w:rsidRPr="00000000" w14:paraId="0000000A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Observe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</w:t>
      </w:r>
      <w:r w:rsidDel="00000000" w:rsidR="00000000" w:rsidRPr="00000000">
        <w:rPr>
          <w:sz w:val="26"/>
          <w:szCs w:val="26"/>
          <w:rtl w:val="0"/>
        </w:rPr>
        <w:t xml:space="preserve">Searching by shoe category should have returned products belonging to that category. However, the category-based search functionality is not implemented.</w:t>
      </w:r>
    </w:p>
    <w:p w:rsidR="00000000" w:rsidDel="00000000" w:rsidP="00000000" w:rsidRDefault="00000000" w:rsidRPr="00000000" w14:paraId="0000000D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 </w:t>
      </w:r>
      <w:r w:rsidDel="00000000" w:rsidR="00000000" w:rsidRPr="00000000">
        <w:rPr>
          <w:sz w:val="26"/>
          <w:szCs w:val="26"/>
          <w:rtl w:val="0"/>
        </w:rPr>
        <w:t xml:space="preserve">Did not display any product based on category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</w:t>
      </w:r>
      <w:r w:rsidDel="00000000" w:rsidR="00000000" w:rsidRPr="00000000">
        <w:rPr>
          <w:sz w:val="26"/>
          <w:szCs w:val="26"/>
          <w:rtl w:val="0"/>
        </w:rPr>
        <w:t xml:space="preserve"> Display products in the correct category.</w:t>
      </w:r>
    </w:p>
    <w:p w:rsidR="00000000" w:rsidDel="00000000" w:rsidP="00000000" w:rsidRDefault="00000000" w:rsidRPr="00000000" w14:paraId="0000000F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Priority: </w:t>
      </w:r>
      <w:r w:rsidDel="00000000" w:rsidR="00000000" w:rsidRPr="00000000">
        <w:rPr>
          <w:sz w:val="26"/>
          <w:szCs w:val="26"/>
          <w:rtl w:val="0"/>
        </w:rPr>
        <w:t xml:space="preserve">High</w:t>
      </w:r>
    </w:p>
    <w:p w:rsidR="00000000" w:rsidDel="00000000" w:rsidP="00000000" w:rsidRDefault="00000000" w:rsidRPr="00000000" w14:paraId="00000011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</w:t>
      </w:r>
      <w:r w:rsidDel="00000000" w:rsidR="00000000" w:rsidRPr="00000000">
        <w:rPr>
          <w:sz w:val="26"/>
          <w:szCs w:val="26"/>
          <w:rtl w:val="0"/>
        </w:rPr>
        <w:t xml:space="preserve">Medium</w:t>
      </w:r>
    </w:p>
    <w:p w:rsidR="00000000" w:rsidDel="00000000" w:rsidP="00000000" w:rsidRDefault="00000000" w:rsidRPr="00000000" w14:paraId="00000012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sz w:val="26"/>
          <w:szCs w:val="26"/>
          <w:rtl w:val="0"/>
        </w:rPr>
        <w:t xml:space="preserve"> New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