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7.0 -->
  <w:background w:color="ffffff">
    <v:background id="_x0000_s1025" filled="t"/>
  </w:background>
  <w:body>
    <w:p w:rsidR="008E06F5" w:rsidRPr="008E06F5" w:rsidP="009D6C53" w14:paraId="23F287F4" w14:textId="792A8DDF">
      <w:pPr>
        <w:spacing w:line="0" w:lineRule="atLeast"/>
        <w:ind w:left="2880" w:firstLine="720"/>
        <w:rPr>
          <w:rFonts w:ascii="Times New Roman" w:eastAsia="Times New Roman" w:hAnsi="Times New Roman"/>
          <w:b/>
          <w:bCs/>
          <w:sz w:val="24"/>
          <w:szCs w:val="24"/>
          <w:u w:val="single"/>
        </w:rPr>
      </w:pPr>
      <w:r w:rsidRPr="008E06F5">
        <w:rPr>
          <w:b/>
          <w:bCs/>
          <w:noProof/>
          <w:sz w:val="24"/>
          <w:szCs w:val="24"/>
          <w:u w:val="single"/>
        </w:rPr>
        <w:drawing>
          <wp:anchor distT="0" distB="0" distL="114300" distR="114300" simplePos="0" relativeHeight="251658240" behindDoc="1" locked="0" layoutInCell="1" allowOverlap="1">
            <wp:simplePos x="0" y="0"/>
            <wp:positionH relativeFrom="page">
              <wp:posOffset>939800</wp:posOffset>
            </wp:positionH>
            <wp:positionV relativeFrom="page">
              <wp:posOffset>0</wp:posOffset>
            </wp:positionV>
            <wp:extent cx="5731510"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861060"/>
                    </a:xfrm>
                    <a:prstGeom prst="rect">
                      <a:avLst/>
                    </a:prstGeom>
                    <a:noFill/>
                  </pic:spPr>
                </pic:pic>
              </a:graphicData>
            </a:graphic>
            <wp14:sizeRelH relativeFrom="page">
              <wp14:pctWidth>0</wp14:pctWidth>
            </wp14:sizeRelH>
            <wp14:sizeRelV relativeFrom="page">
              <wp14:pctHeight>0</wp14:pctHeight>
            </wp14:sizeRelV>
          </wp:anchor>
        </w:drawing>
      </w:r>
      <w:r w:rsidRPr="008E06F5">
        <w:rPr>
          <w:rFonts w:ascii="Times New Roman" w:eastAsia="Times New Roman" w:hAnsi="Times New Roman"/>
          <w:b/>
          <w:bCs/>
          <w:sz w:val="24"/>
          <w:szCs w:val="24"/>
          <w:u w:val="single"/>
        </w:rPr>
        <w:t>Experiment No. 8</w:t>
      </w:r>
    </w:p>
    <w:p w:rsidR="008E06F5" w14:paraId="2A565856" w14:textId="77777777">
      <w:pPr>
        <w:spacing w:line="0" w:lineRule="atLeast"/>
        <w:ind w:left="140"/>
        <w:rPr>
          <w:rFonts w:ascii="Times New Roman" w:eastAsia="Times New Roman" w:hAnsi="Times New Roman"/>
          <w:b/>
          <w:sz w:val="22"/>
        </w:rPr>
      </w:pPr>
    </w:p>
    <w:p w:rsidR="008E06F5" w14:paraId="4D8793AA" w14:textId="77777777">
      <w:pPr>
        <w:spacing w:line="0" w:lineRule="atLeast"/>
        <w:ind w:left="140"/>
        <w:rPr>
          <w:rFonts w:ascii="Times New Roman" w:eastAsia="Times New Roman" w:hAnsi="Times New Roman"/>
          <w:b/>
          <w:sz w:val="22"/>
        </w:rPr>
      </w:pPr>
    </w:p>
    <w:p w:rsidR="001C2108" w14:paraId="6538B1FA" w14:textId="77777777">
      <w:pPr>
        <w:spacing w:line="0" w:lineRule="atLeast"/>
        <w:ind w:left="140"/>
        <w:rPr>
          <w:rFonts w:ascii="Times New Roman" w:eastAsia="Times New Roman" w:hAnsi="Times New Roman"/>
          <w:sz w:val="22"/>
        </w:rPr>
      </w:pPr>
      <w:r>
        <w:rPr>
          <w:rFonts w:ascii="Times New Roman" w:eastAsia="Times New Roman" w:hAnsi="Times New Roman"/>
          <w:b/>
          <w:sz w:val="22"/>
        </w:rPr>
        <w:t>Aim:</w:t>
      </w:r>
      <w:r>
        <w:rPr>
          <w:rFonts w:ascii="Times New Roman" w:eastAsia="Times New Roman" w:hAnsi="Times New Roman"/>
          <w:sz w:val="22"/>
        </w:rPr>
        <w:t xml:space="preserve"> Study of packet sniffer tools : </w:t>
      </w:r>
      <w:r>
        <w:rPr>
          <w:rFonts w:ascii="Times New Roman" w:eastAsia="Times New Roman" w:hAnsi="Times New Roman"/>
          <w:sz w:val="22"/>
        </w:rPr>
        <w:t>wireshark</w:t>
      </w:r>
      <w:r>
        <w:rPr>
          <w:rFonts w:ascii="Times New Roman" w:eastAsia="Times New Roman" w:hAnsi="Times New Roman"/>
          <w:sz w:val="22"/>
        </w:rPr>
        <w:t>, :</w:t>
      </w:r>
    </w:p>
    <w:p w:rsidR="001C2108" w14:paraId="4B10C020" w14:textId="77777777">
      <w:pPr>
        <w:spacing w:line="61" w:lineRule="exact"/>
        <w:rPr>
          <w:rFonts w:ascii="Times New Roman" w:eastAsia="Times New Roman" w:hAnsi="Times New Roman"/>
          <w:sz w:val="24"/>
        </w:rPr>
      </w:pPr>
    </w:p>
    <w:p w:rsidR="001C2108" w14:paraId="5CA77293" w14:textId="77777777">
      <w:pPr>
        <w:numPr>
          <w:ilvl w:val="0"/>
          <w:numId w:val="5"/>
        </w:numPr>
        <w:tabs>
          <w:tab w:val="left" w:pos="1160"/>
        </w:tabs>
        <w:spacing w:line="271" w:lineRule="auto"/>
        <w:ind w:left="1160" w:right="160" w:hanging="348"/>
        <w:rPr>
          <w:rFonts w:ascii="Times New Roman" w:eastAsia="Times New Roman" w:hAnsi="Times New Roman"/>
          <w:sz w:val="22"/>
        </w:rPr>
      </w:pPr>
      <w:r>
        <w:rPr>
          <w:rFonts w:ascii="Times New Roman" w:eastAsia="Times New Roman" w:hAnsi="Times New Roman"/>
          <w:sz w:val="22"/>
        </w:rPr>
        <w:t xml:space="preserve">Download and install </w:t>
      </w:r>
      <w:r>
        <w:rPr>
          <w:rFonts w:ascii="Times New Roman" w:eastAsia="Times New Roman" w:hAnsi="Times New Roman"/>
          <w:sz w:val="22"/>
        </w:rPr>
        <w:t>wireshark</w:t>
      </w:r>
      <w:r>
        <w:rPr>
          <w:rFonts w:ascii="Times New Roman" w:eastAsia="Times New Roman" w:hAnsi="Times New Roman"/>
          <w:sz w:val="22"/>
        </w:rPr>
        <w:t xml:space="preserve"> and capture </w:t>
      </w:r>
      <w:r>
        <w:rPr>
          <w:rFonts w:ascii="Times New Roman" w:eastAsia="Times New Roman" w:hAnsi="Times New Roman"/>
          <w:sz w:val="22"/>
        </w:rPr>
        <w:t>icmp</w:t>
      </w:r>
      <w:r>
        <w:rPr>
          <w:rFonts w:ascii="Times New Roman" w:eastAsia="Times New Roman" w:hAnsi="Times New Roman"/>
          <w:sz w:val="22"/>
        </w:rPr>
        <w:t xml:space="preserve">, </w:t>
      </w:r>
      <w:r>
        <w:rPr>
          <w:rFonts w:ascii="Times New Roman" w:eastAsia="Times New Roman" w:hAnsi="Times New Roman"/>
          <w:sz w:val="22"/>
        </w:rPr>
        <w:t>tcp</w:t>
      </w:r>
      <w:r>
        <w:rPr>
          <w:rFonts w:ascii="Times New Roman" w:eastAsia="Times New Roman" w:hAnsi="Times New Roman"/>
          <w:sz w:val="22"/>
        </w:rPr>
        <w:t>, and http packets in promiscuous mode.</w:t>
      </w:r>
    </w:p>
    <w:p w:rsidR="001C2108" w14:paraId="1EE36146" w14:textId="77777777">
      <w:pPr>
        <w:spacing w:line="7" w:lineRule="exact"/>
        <w:rPr>
          <w:rFonts w:ascii="Times New Roman" w:eastAsia="Times New Roman" w:hAnsi="Times New Roman"/>
          <w:sz w:val="22"/>
        </w:rPr>
      </w:pPr>
    </w:p>
    <w:p w:rsidR="001C2108" w14:paraId="1417752D" w14:textId="77777777">
      <w:pPr>
        <w:numPr>
          <w:ilvl w:val="0"/>
          <w:numId w:val="5"/>
        </w:numPr>
        <w:tabs>
          <w:tab w:val="left" w:pos="1160"/>
        </w:tabs>
        <w:spacing w:line="0" w:lineRule="atLeast"/>
        <w:ind w:left="1160" w:hanging="348"/>
        <w:rPr>
          <w:rFonts w:ascii="Times New Roman" w:eastAsia="Times New Roman" w:hAnsi="Times New Roman"/>
          <w:sz w:val="22"/>
        </w:rPr>
      </w:pPr>
      <w:r>
        <w:rPr>
          <w:rFonts w:ascii="Times New Roman" w:eastAsia="Times New Roman" w:hAnsi="Times New Roman"/>
          <w:sz w:val="22"/>
        </w:rPr>
        <w:t>Explore how the packets can be traced based on different filters</w:t>
      </w:r>
    </w:p>
    <w:p w:rsidR="001C2108" w14:paraId="62F70268" w14:textId="77777777">
      <w:pPr>
        <w:spacing w:line="345" w:lineRule="exact"/>
        <w:rPr>
          <w:rFonts w:ascii="Times New Roman" w:eastAsia="Times New Roman" w:hAnsi="Times New Roman"/>
          <w:sz w:val="24"/>
        </w:rPr>
      </w:pPr>
    </w:p>
    <w:p w:rsidR="001C2108" w14:paraId="39243F6D" w14:textId="77777777">
      <w:pPr>
        <w:spacing w:line="0" w:lineRule="atLeast"/>
        <w:ind w:left="140"/>
        <w:rPr>
          <w:rFonts w:ascii="Times New Roman" w:eastAsia="Times New Roman" w:hAnsi="Times New Roman"/>
          <w:b/>
          <w:sz w:val="22"/>
        </w:rPr>
      </w:pPr>
      <w:r>
        <w:rPr>
          <w:rFonts w:ascii="Times New Roman" w:eastAsia="Times New Roman" w:hAnsi="Times New Roman"/>
          <w:b/>
          <w:sz w:val="22"/>
        </w:rPr>
        <w:t>Objectives:</w:t>
      </w:r>
    </w:p>
    <w:p w:rsidR="001C2108" w14:paraId="3EA204CD" w14:textId="77777777">
      <w:pPr>
        <w:spacing w:line="61" w:lineRule="exact"/>
        <w:rPr>
          <w:rFonts w:ascii="Times New Roman" w:eastAsia="Times New Roman" w:hAnsi="Times New Roman"/>
          <w:sz w:val="24"/>
        </w:rPr>
      </w:pPr>
    </w:p>
    <w:p w:rsidR="001C2108" w14:paraId="689EFBE5" w14:textId="77777777">
      <w:pPr>
        <w:numPr>
          <w:ilvl w:val="0"/>
          <w:numId w:val="2"/>
        </w:numPr>
        <w:tabs>
          <w:tab w:val="left" w:pos="1500"/>
        </w:tabs>
        <w:spacing w:line="0" w:lineRule="atLeast"/>
        <w:ind w:left="1500" w:hanging="338"/>
        <w:rPr>
          <w:rFonts w:ascii="Cambria" w:eastAsia="Cambria" w:hAnsi="Cambria"/>
          <w:sz w:val="22"/>
        </w:rPr>
      </w:pPr>
      <w:r>
        <w:rPr>
          <w:rFonts w:ascii="Times New Roman" w:eastAsia="Times New Roman" w:hAnsi="Times New Roman"/>
          <w:sz w:val="22"/>
        </w:rPr>
        <w:t>Understand the need for traffic analysis.</w:t>
      </w:r>
    </w:p>
    <w:p w:rsidR="001C2108" w14:paraId="36326EB6" w14:textId="77777777">
      <w:pPr>
        <w:spacing w:line="54" w:lineRule="exact"/>
        <w:rPr>
          <w:rFonts w:ascii="Cambria" w:eastAsia="Cambria" w:hAnsi="Cambria"/>
          <w:sz w:val="22"/>
        </w:rPr>
      </w:pPr>
    </w:p>
    <w:p w:rsidR="001C2108" w14:paraId="47CE12E2" w14:textId="77777777">
      <w:pPr>
        <w:numPr>
          <w:ilvl w:val="0"/>
          <w:numId w:val="2"/>
        </w:numPr>
        <w:tabs>
          <w:tab w:val="left" w:pos="1500"/>
        </w:tabs>
        <w:spacing w:line="0" w:lineRule="atLeast"/>
        <w:ind w:left="1500" w:hanging="338"/>
        <w:rPr>
          <w:rFonts w:ascii="Cambria" w:eastAsia="Cambria" w:hAnsi="Cambria"/>
          <w:sz w:val="22"/>
        </w:rPr>
      </w:pPr>
      <w:r>
        <w:rPr>
          <w:rFonts w:ascii="Times New Roman" w:eastAsia="Times New Roman" w:hAnsi="Times New Roman"/>
          <w:sz w:val="22"/>
        </w:rPr>
        <w:t xml:space="preserve">Understand the how packet sniffing is done using </w:t>
      </w:r>
      <w:r>
        <w:rPr>
          <w:rFonts w:ascii="Times New Roman" w:eastAsia="Times New Roman" w:hAnsi="Times New Roman"/>
          <w:sz w:val="22"/>
        </w:rPr>
        <w:t>wireshark</w:t>
      </w:r>
      <w:r>
        <w:rPr>
          <w:rFonts w:ascii="Times New Roman" w:eastAsia="Times New Roman" w:hAnsi="Times New Roman"/>
          <w:sz w:val="22"/>
        </w:rPr>
        <w:t>.</w:t>
      </w:r>
    </w:p>
    <w:p w:rsidR="001C2108" w14:paraId="47B74EFA" w14:textId="77777777">
      <w:pPr>
        <w:spacing w:line="56" w:lineRule="exact"/>
        <w:rPr>
          <w:rFonts w:ascii="Cambria" w:eastAsia="Cambria" w:hAnsi="Cambria"/>
          <w:sz w:val="22"/>
        </w:rPr>
      </w:pPr>
    </w:p>
    <w:p w:rsidR="001C2108" w14:paraId="5E5DB5B8" w14:textId="77777777">
      <w:pPr>
        <w:numPr>
          <w:ilvl w:val="0"/>
          <w:numId w:val="2"/>
        </w:numPr>
        <w:tabs>
          <w:tab w:val="left" w:pos="1500"/>
        </w:tabs>
        <w:spacing w:line="0" w:lineRule="atLeast"/>
        <w:ind w:left="1500" w:hanging="338"/>
        <w:rPr>
          <w:rFonts w:ascii="Cambria" w:eastAsia="Cambria" w:hAnsi="Cambria"/>
          <w:sz w:val="22"/>
        </w:rPr>
      </w:pPr>
      <w:r>
        <w:rPr>
          <w:rFonts w:ascii="Times New Roman" w:eastAsia="Times New Roman" w:hAnsi="Times New Roman"/>
          <w:sz w:val="22"/>
        </w:rPr>
        <w:t>Trace and understand various packets from dynamic traffic.</w:t>
      </w:r>
    </w:p>
    <w:p w:rsidR="001C2108" w14:paraId="4C113912" w14:textId="77777777">
      <w:pPr>
        <w:spacing w:line="340" w:lineRule="exact"/>
        <w:rPr>
          <w:rFonts w:ascii="Times New Roman" w:eastAsia="Times New Roman" w:hAnsi="Times New Roman"/>
          <w:sz w:val="24"/>
        </w:rPr>
      </w:pPr>
    </w:p>
    <w:p w:rsidR="001C2108" w14:paraId="4BC75097" w14:textId="77777777">
      <w:pPr>
        <w:spacing w:line="0" w:lineRule="atLeast"/>
        <w:ind w:left="140"/>
        <w:rPr>
          <w:rFonts w:ascii="Times New Roman" w:eastAsia="Times New Roman" w:hAnsi="Times New Roman"/>
          <w:sz w:val="22"/>
        </w:rPr>
      </w:pPr>
      <w:r>
        <w:rPr>
          <w:rFonts w:ascii="Times New Roman" w:eastAsia="Times New Roman" w:hAnsi="Times New Roman"/>
          <w:b/>
          <w:sz w:val="22"/>
        </w:rPr>
        <w:t>Outcomes:</w:t>
      </w:r>
      <w:r>
        <w:rPr>
          <w:rFonts w:ascii="Times New Roman" w:eastAsia="Times New Roman" w:hAnsi="Times New Roman"/>
          <w:sz w:val="22"/>
        </w:rPr>
        <w:t xml:space="preserve"> The learner will be able to</w:t>
      </w:r>
    </w:p>
    <w:p w:rsidR="001C2108" w14:paraId="386B7DA8" w14:textId="77777777">
      <w:pPr>
        <w:spacing w:line="57" w:lineRule="exact"/>
        <w:rPr>
          <w:rFonts w:ascii="Times New Roman" w:eastAsia="Times New Roman" w:hAnsi="Times New Roman"/>
          <w:sz w:val="24"/>
        </w:rPr>
      </w:pPr>
    </w:p>
    <w:p w:rsidR="001C2108" w14:paraId="0EC076D8" w14:textId="77777777">
      <w:pPr>
        <w:numPr>
          <w:ilvl w:val="0"/>
          <w:numId w:val="3"/>
        </w:numPr>
        <w:tabs>
          <w:tab w:val="left" w:pos="1500"/>
        </w:tabs>
        <w:spacing w:line="0" w:lineRule="atLeast"/>
        <w:ind w:left="1500" w:hanging="338"/>
        <w:rPr>
          <w:rFonts w:ascii="Cambria" w:eastAsia="Cambria" w:hAnsi="Cambria"/>
          <w:sz w:val="22"/>
        </w:rPr>
      </w:pPr>
      <w:r>
        <w:rPr>
          <w:rFonts w:ascii="Times New Roman" w:eastAsia="Times New Roman" w:hAnsi="Times New Roman"/>
        </w:rPr>
        <w:t>Sniff network packets and study insights of packets to get detail network information.</w:t>
      </w:r>
    </w:p>
    <w:p w:rsidR="001C2108" w14:paraId="089BE3A9" w14:textId="77777777">
      <w:pPr>
        <w:spacing w:line="200" w:lineRule="exact"/>
        <w:rPr>
          <w:rFonts w:ascii="Times New Roman" w:eastAsia="Times New Roman" w:hAnsi="Times New Roman"/>
          <w:sz w:val="24"/>
        </w:rPr>
      </w:pPr>
    </w:p>
    <w:p w:rsidR="001C2108" w14:paraId="5F797DCB" w14:textId="77777777">
      <w:pPr>
        <w:spacing w:line="321" w:lineRule="exact"/>
        <w:rPr>
          <w:rFonts w:ascii="Times New Roman" w:eastAsia="Times New Roman" w:hAnsi="Times New Roman"/>
          <w:sz w:val="24"/>
        </w:rPr>
      </w:pPr>
    </w:p>
    <w:p w:rsidR="001C2108" w14:paraId="52DBC5D0" w14:textId="77777777">
      <w:pPr>
        <w:spacing w:line="0" w:lineRule="atLeast"/>
        <w:ind w:left="140"/>
        <w:rPr>
          <w:rFonts w:ascii="Times New Roman" w:eastAsia="Times New Roman" w:hAnsi="Times New Roman"/>
          <w:sz w:val="22"/>
        </w:rPr>
      </w:pPr>
      <w:r>
        <w:rPr>
          <w:rFonts w:ascii="Times New Roman" w:eastAsia="Times New Roman" w:hAnsi="Times New Roman"/>
          <w:b/>
          <w:sz w:val="22"/>
        </w:rPr>
        <w:t>Hardware / Software Required:</w:t>
      </w:r>
      <w:r>
        <w:rPr>
          <w:rFonts w:ascii="Times New Roman" w:eastAsia="Times New Roman" w:hAnsi="Times New Roman"/>
          <w:sz w:val="22"/>
        </w:rPr>
        <w:t xml:space="preserve"> Unix/Linux/Windows, </w:t>
      </w:r>
      <w:r>
        <w:rPr>
          <w:rFonts w:ascii="Times New Roman" w:eastAsia="Times New Roman" w:hAnsi="Times New Roman"/>
          <w:sz w:val="22"/>
        </w:rPr>
        <w:t>wireshark</w:t>
      </w:r>
    </w:p>
    <w:p w:rsidR="001C2108" w14:paraId="54409A12" w14:textId="77777777">
      <w:pPr>
        <w:spacing w:line="232" w:lineRule="exact"/>
        <w:rPr>
          <w:rFonts w:ascii="Times New Roman" w:eastAsia="Times New Roman" w:hAnsi="Times New Roman"/>
          <w:sz w:val="24"/>
        </w:rPr>
      </w:pPr>
    </w:p>
    <w:p w:rsidR="001C2108" w14:paraId="4D6398C1" w14:textId="77777777">
      <w:pPr>
        <w:spacing w:line="0" w:lineRule="atLeast"/>
        <w:ind w:left="140"/>
        <w:rPr>
          <w:rFonts w:ascii="Times New Roman" w:eastAsia="Times New Roman" w:hAnsi="Times New Roman"/>
          <w:b/>
          <w:sz w:val="22"/>
        </w:rPr>
      </w:pPr>
      <w:r>
        <w:rPr>
          <w:rFonts w:ascii="Times New Roman" w:eastAsia="Times New Roman" w:hAnsi="Times New Roman"/>
          <w:b/>
          <w:sz w:val="22"/>
        </w:rPr>
        <w:t>Theory:</w:t>
      </w:r>
    </w:p>
    <w:p w:rsidR="001C2108" w14:paraId="00E7F364" w14:textId="77777777">
      <w:pPr>
        <w:spacing w:line="249" w:lineRule="exact"/>
        <w:rPr>
          <w:rFonts w:ascii="Times New Roman" w:eastAsia="Times New Roman" w:hAnsi="Times New Roman"/>
          <w:sz w:val="24"/>
        </w:rPr>
      </w:pPr>
    </w:p>
    <w:p w:rsidR="001C2108" w14:paraId="5D70FD8C" w14:textId="77777777">
      <w:pPr>
        <w:spacing w:line="276" w:lineRule="auto"/>
        <w:ind w:left="140" w:right="140"/>
        <w:jc w:val="both"/>
        <w:rPr>
          <w:rFonts w:ascii="Times New Roman" w:eastAsia="Times New Roman" w:hAnsi="Times New Roman"/>
          <w:sz w:val="22"/>
        </w:rPr>
      </w:pPr>
      <w:r>
        <w:rPr>
          <w:rFonts w:ascii="Times New Roman" w:eastAsia="Times New Roman" w:hAnsi="Times New Roman"/>
          <w:sz w:val="22"/>
        </w:rPr>
        <w:t>Wireshark, a network analysis tool formerly known as Ethereal, captures packets in real time and display them in human-readable format. Wireshark includes filters, color-coding and other features that let you dig deep into network traffic and inspect individual packets.</w:t>
      </w:r>
    </w:p>
    <w:p w:rsidR="001C2108" w14:paraId="52BBC2DE" w14:textId="77777777">
      <w:pPr>
        <w:spacing w:line="196" w:lineRule="exact"/>
        <w:rPr>
          <w:rFonts w:ascii="Times New Roman" w:eastAsia="Times New Roman" w:hAnsi="Times New Roman"/>
          <w:sz w:val="24"/>
        </w:rPr>
      </w:pPr>
    </w:p>
    <w:p w:rsidR="001C2108" w14:paraId="082FB03E" w14:textId="77777777">
      <w:pPr>
        <w:spacing w:line="0" w:lineRule="atLeast"/>
        <w:ind w:left="140"/>
        <w:rPr>
          <w:rFonts w:ascii="Times New Roman" w:eastAsia="Times New Roman" w:hAnsi="Times New Roman"/>
          <w:sz w:val="22"/>
        </w:rPr>
      </w:pPr>
      <w:r>
        <w:rPr>
          <w:rFonts w:ascii="Times New Roman" w:eastAsia="Times New Roman" w:hAnsi="Times New Roman"/>
          <w:sz w:val="22"/>
        </w:rPr>
        <w:t>Features of Wireshark :</w:t>
      </w:r>
    </w:p>
    <w:p w:rsidR="001C2108" w14:paraId="2888FC16" w14:textId="77777777">
      <w:pPr>
        <w:spacing w:line="248" w:lineRule="exact"/>
        <w:rPr>
          <w:rFonts w:ascii="Times New Roman" w:eastAsia="Times New Roman" w:hAnsi="Times New Roman"/>
          <w:sz w:val="24"/>
        </w:rPr>
      </w:pPr>
    </w:p>
    <w:p w:rsidR="001C2108" w14:paraId="2A3BAF5C"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Available for UNIX and Windows.</w:t>
      </w:r>
    </w:p>
    <w:p w:rsidR="001C2108" w14:paraId="4EC32E51" w14:textId="77777777">
      <w:pPr>
        <w:spacing w:line="243" w:lineRule="exact"/>
        <w:rPr>
          <w:rFonts w:ascii="Cambria" w:eastAsia="Cambria" w:hAnsi="Cambria"/>
          <w:sz w:val="22"/>
        </w:rPr>
      </w:pPr>
    </w:p>
    <w:p w:rsidR="001C2108" w14:paraId="30D4C7B9"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Capture live packet data from a network interface.</w:t>
      </w:r>
    </w:p>
    <w:p w:rsidR="001C2108" w14:paraId="6DFEC611" w14:textId="77777777">
      <w:pPr>
        <w:spacing w:line="243" w:lineRule="exact"/>
        <w:rPr>
          <w:rFonts w:ascii="Cambria" w:eastAsia="Cambria" w:hAnsi="Cambria"/>
          <w:sz w:val="22"/>
        </w:rPr>
      </w:pPr>
    </w:p>
    <w:p w:rsidR="001C2108" w14:paraId="62016D6A"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 xml:space="preserve">Open files containing packet data captured with </w:t>
      </w:r>
      <w:r>
        <w:rPr>
          <w:rFonts w:ascii="Times New Roman" w:eastAsia="Times New Roman" w:hAnsi="Times New Roman"/>
          <w:sz w:val="22"/>
        </w:rPr>
        <w:t>tcpdump</w:t>
      </w:r>
      <w:r>
        <w:rPr>
          <w:rFonts w:ascii="Times New Roman" w:eastAsia="Times New Roman" w:hAnsi="Times New Roman"/>
          <w:sz w:val="22"/>
        </w:rPr>
        <w:t>/</w:t>
      </w:r>
      <w:r>
        <w:rPr>
          <w:rFonts w:ascii="Times New Roman" w:eastAsia="Times New Roman" w:hAnsi="Times New Roman"/>
          <w:sz w:val="22"/>
        </w:rPr>
        <w:t>WinDump</w:t>
      </w:r>
      <w:r>
        <w:rPr>
          <w:rFonts w:ascii="Times New Roman" w:eastAsia="Times New Roman" w:hAnsi="Times New Roman"/>
          <w:sz w:val="22"/>
        </w:rPr>
        <w:t>, Wireshark, and a</w:t>
      </w:r>
    </w:p>
    <w:p w:rsidR="001C2108" w14:paraId="6BCF636E" w14:textId="77777777">
      <w:pPr>
        <w:spacing w:line="244" w:lineRule="exact"/>
        <w:rPr>
          <w:rFonts w:ascii="Cambria" w:eastAsia="Cambria" w:hAnsi="Cambria"/>
          <w:sz w:val="22"/>
        </w:rPr>
      </w:pPr>
    </w:p>
    <w:p w:rsidR="001C2108" w14:paraId="0E2670B2"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number of other packet capture programs.</w:t>
      </w:r>
    </w:p>
    <w:p w:rsidR="001C2108" w14:paraId="73BE0858" w14:textId="77777777">
      <w:pPr>
        <w:spacing w:line="243" w:lineRule="exact"/>
        <w:rPr>
          <w:rFonts w:ascii="Cambria" w:eastAsia="Cambria" w:hAnsi="Cambria"/>
          <w:sz w:val="22"/>
        </w:rPr>
      </w:pPr>
    </w:p>
    <w:p w:rsidR="001C2108" w14:paraId="5C531433"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Import packets from text files containing hex dumps of packet data.</w:t>
      </w:r>
    </w:p>
    <w:p w:rsidR="001C2108" w14:paraId="7A3AC8A8" w14:textId="77777777">
      <w:pPr>
        <w:spacing w:line="243" w:lineRule="exact"/>
        <w:rPr>
          <w:rFonts w:ascii="Cambria" w:eastAsia="Cambria" w:hAnsi="Cambria"/>
          <w:sz w:val="22"/>
        </w:rPr>
      </w:pPr>
    </w:p>
    <w:p w:rsidR="001C2108" w14:paraId="3C30D6F5"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Display packets with very detailed protocol information.</w:t>
      </w:r>
    </w:p>
    <w:p w:rsidR="001C2108" w14:paraId="38B34DA5" w14:textId="77777777">
      <w:pPr>
        <w:spacing w:line="243" w:lineRule="exact"/>
        <w:rPr>
          <w:rFonts w:ascii="Cambria" w:eastAsia="Cambria" w:hAnsi="Cambria"/>
          <w:sz w:val="22"/>
        </w:rPr>
      </w:pPr>
    </w:p>
    <w:p w:rsidR="001C2108" w14:paraId="51B68836"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Export some or all packets in a number of capture file formats.</w:t>
      </w:r>
    </w:p>
    <w:p w:rsidR="001C2108" w14:paraId="62944E37" w14:textId="77777777">
      <w:pPr>
        <w:spacing w:line="243" w:lineRule="exact"/>
        <w:rPr>
          <w:rFonts w:ascii="Cambria" w:eastAsia="Cambria" w:hAnsi="Cambria"/>
          <w:sz w:val="22"/>
        </w:rPr>
      </w:pPr>
    </w:p>
    <w:p w:rsidR="001C2108" w14:paraId="6E898292" w14:textId="77777777">
      <w:pPr>
        <w:numPr>
          <w:ilvl w:val="0"/>
          <w:numId w:val="4"/>
        </w:numPr>
        <w:tabs>
          <w:tab w:val="left" w:pos="820"/>
        </w:tabs>
        <w:spacing w:line="0" w:lineRule="atLeast"/>
        <w:ind w:left="820" w:hanging="335"/>
        <w:rPr>
          <w:rFonts w:ascii="Cambria" w:eastAsia="Cambria" w:hAnsi="Cambria"/>
          <w:sz w:val="22"/>
        </w:rPr>
      </w:pPr>
      <w:r>
        <w:rPr>
          <w:rFonts w:ascii="Times New Roman" w:eastAsia="Times New Roman" w:hAnsi="Times New Roman"/>
          <w:sz w:val="22"/>
        </w:rPr>
        <w:t>Filter packets on many criteria.</w:t>
      </w:r>
    </w:p>
    <w:p w:rsidR="001C2108" w14:paraId="2C631F24" w14:textId="77777777">
      <w:pPr>
        <w:tabs>
          <w:tab w:val="left" w:pos="820"/>
        </w:tabs>
        <w:spacing w:line="0" w:lineRule="atLeast"/>
        <w:ind w:left="820" w:hanging="335"/>
        <w:rPr>
          <w:rFonts w:ascii="Cambria" w:eastAsia="Cambria" w:hAnsi="Cambria"/>
          <w:sz w:val="22"/>
        </w:rPr>
        <w:sectPr>
          <w:pgSz w:w="12240" w:h="15840"/>
          <w:pgMar w:top="1410" w:right="1440" w:bottom="1440" w:left="1440" w:header="0" w:footer="0" w:gutter="0"/>
          <w:cols w:space="0" w:equalWidth="0">
            <w:col w:w="9360"/>
          </w:cols>
          <w:docGrid w:linePitch="360"/>
        </w:sectPr>
      </w:pPr>
    </w:p>
    <w:p w:rsidR="001C2108" w14:paraId="71AE648B" w14:textId="77777777">
      <w:pPr>
        <w:spacing w:line="0" w:lineRule="atLeast"/>
        <w:ind w:left="40"/>
        <w:rPr>
          <w:rFonts w:ascii="Times New Roman" w:eastAsia="Times New Roman" w:hAnsi="Times New Roman"/>
          <w:sz w:val="22"/>
        </w:rPr>
      </w:pPr>
      <w:bookmarkStart w:id="0" w:name="page2"/>
      <w:bookmarkEnd w:id="0"/>
      <w:r>
        <w:rPr>
          <w:rFonts w:ascii="Times New Roman" w:eastAsia="Times New Roman" w:hAnsi="Times New Roman"/>
          <w:sz w:val="22"/>
        </w:rPr>
        <w:t>Create various statistics.</w:t>
      </w:r>
    </w:p>
    <w:p w:rsidR="001C2108" w14:paraId="4A5418BD" w14:textId="77777777">
      <w:pPr>
        <w:spacing w:line="232" w:lineRule="exact"/>
        <w:rPr>
          <w:rFonts w:ascii="Times New Roman" w:eastAsia="Times New Roman" w:hAnsi="Times New Roman"/>
        </w:rPr>
      </w:pPr>
    </w:p>
    <w:p w:rsidR="001C2108" w14:paraId="1745E866" w14:textId="77777777">
      <w:pPr>
        <w:spacing w:line="0" w:lineRule="atLeast"/>
        <w:ind w:left="140"/>
        <w:rPr>
          <w:rFonts w:ascii="Times New Roman" w:eastAsia="Times New Roman" w:hAnsi="Times New Roman"/>
          <w:b/>
          <w:sz w:val="22"/>
        </w:rPr>
      </w:pPr>
      <w:r>
        <w:rPr>
          <w:rFonts w:ascii="Times New Roman" w:eastAsia="Times New Roman" w:hAnsi="Times New Roman"/>
          <w:b/>
          <w:sz w:val="22"/>
        </w:rPr>
        <w:t>Capturing Packets</w:t>
      </w:r>
    </w:p>
    <w:p w:rsidR="001C2108" w14:paraId="6FF14D72" w14:textId="77777777">
      <w:pPr>
        <w:spacing w:line="248" w:lineRule="exact"/>
        <w:rPr>
          <w:rFonts w:ascii="Times New Roman" w:eastAsia="Times New Roman" w:hAnsi="Times New Roman"/>
        </w:rPr>
      </w:pPr>
    </w:p>
    <w:p w:rsidR="001C2108" w14:paraId="1734F7B1" w14:textId="5846FF48">
      <w:pPr>
        <w:spacing w:line="279" w:lineRule="auto"/>
        <w:ind w:left="140" w:right="140"/>
        <w:jc w:val="both"/>
        <w:rPr>
          <w:rFonts w:ascii="Times New Roman" w:eastAsia="Times New Roman" w:hAnsi="Times New Roman"/>
          <w:sz w:val="22"/>
        </w:rPr>
      </w:pPr>
      <w:r>
        <w:rPr>
          <w:rFonts w:ascii="Times New Roman" w:eastAsia="Times New Roman" w:hAnsi="Times New Roman"/>
          <w:sz w:val="22"/>
        </w:rPr>
        <w:t xml:space="preserve">After downloading and installing </w:t>
      </w:r>
      <w:r>
        <w:rPr>
          <w:rFonts w:ascii="Times New Roman" w:eastAsia="Times New Roman" w:hAnsi="Times New Roman"/>
          <w:sz w:val="22"/>
        </w:rPr>
        <w:t>wireshark</w:t>
      </w:r>
      <w:r>
        <w:rPr>
          <w:rFonts w:ascii="Times New Roman" w:eastAsia="Times New Roman" w:hAnsi="Times New Roman"/>
          <w:sz w:val="22"/>
        </w:rPr>
        <w:t>, you can launch it and click the name of an interface under Interface List to start capturing packets on that interface. For example, if you want to capture traffic on the wireless network, click your wireless interface. You can configure advanced features by clicking Capture Options.</w:t>
      </w:r>
    </w:p>
    <w:p w:rsidR="001C2108" w14:paraId="660EFCB8" w14:textId="77777777">
      <w:pPr>
        <w:spacing w:line="190" w:lineRule="exact"/>
        <w:rPr>
          <w:rFonts w:ascii="Times New Roman" w:eastAsia="Times New Roman" w:hAnsi="Times New Roman"/>
        </w:rPr>
      </w:pPr>
    </w:p>
    <w:p w:rsidR="001C2108" w14:paraId="6801FA41" w14:textId="7C73B33A">
      <w:pPr>
        <w:spacing w:line="0" w:lineRule="atLeast"/>
        <w:ind w:left="140"/>
        <w:rPr>
          <w:rFonts w:ascii="Times New Roman" w:eastAsia="Times New Roman" w:hAnsi="Times New Roman"/>
          <w:b/>
          <w:sz w:val="22"/>
        </w:rPr>
      </w:pPr>
      <w:r>
        <w:rPr>
          <w:rFonts w:ascii="Times New Roman" w:eastAsia="Times New Roman" w:hAnsi="Times New Roman"/>
          <w:b/>
          <w:sz w:val="22"/>
        </w:rPr>
        <w:t>Installation of Wireshark:</w:t>
      </w:r>
    </w:p>
    <w:p w:rsidR="001C2108" w14:paraId="2EEA8088" w14:textId="33B06E07">
      <w:pPr>
        <w:spacing w:line="138" w:lineRule="exact"/>
        <w:rPr>
          <w:rFonts w:ascii="Times New Roman" w:eastAsia="Times New Roman" w:hAnsi="Times New Roman"/>
        </w:rPr>
      </w:pPr>
    </w:p>
    <w:p w:rsidR="001C2108" w14:paraId="7551B0FA" w14:textId="060398B8">
      <w:pPr>
        <w:spacing w:line="0" w:lineRule="atLeast"/>
        <w:ind w:left="140"/>
        <w:rPr>
          <w:rFonts w:ascii="Times New Roman" w:eastAsia="Times New Roman" w:hAnsi="Times New Roman"/>
          <w:sz w:val="22"/>
        </w:rPr>
      </w:pPr>
      <w:r>
        <w:rPr>
          <w:rFonts w:ascii="Times New Roman" w:eastAsia="Times New Roman" w:hAnsi="Times New Roman"/>
          <w:sz w:val="22"/>
        </w:rPr>
        <w:t>sudo</w:t>
      </w:r>
      <w:r>
        <w:rPr>
          <w:rFonts w:ascii="Times New Roman" w:eastAsia="Times New Roman" w:hAnsi="Times New Roman"/>
          <w:sz w:val="22"/>
        </w:rPr>
        <w:t xml:space="preserve"> apt-get install </w:t>
      </w:r>
      <w:r>
        <w:rPr>
          <w:rFonts w:ascii="Times New Roman" w:eastAsia="Times New Roman" w:hAnsi="Times New Roman"/>
          <w:sz w:val="22"/>
        </w:rPr>
        <w:t>wireshark</w:t>
      </w:r>
    </w:p>
    <w:p w:rsidR="001C2108" w14:paraId="59FF6346" w14:textId="380358D1">
      <w:pPr>
        <w:spacing w:line="20" w:lineRule="exact"/>
        <w:rPr>
          <w:rFonts w:ascii="Times New Roman" w:eastAsia="Times New Roman" w:hAnsi="Times New Roman"/>
        </w:rPr>
      </w:pPr>
    </w:p>
    <w:p w:rsidR="001C2108" w14:paraId="35906965" w14:textId="36BC4739">
      <w:pPr>
        <w:spacing w:line="20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9264" behindDoc="1" locked="0" layoutInCell="1" allowOverlap="1">
            <wp:simplePos x="0" y="0"/>
            <wp:positionH relativeFrom="column">
              <wp:posOffset>-127000</wp:posOffset>
            </wp:positionH>
            <wp:positionV relativeFrom="paragraph">
              <wp:posOffset>73025</wp:posOffset>
            </wp:positionV>
            <wp:extent cx="5886450" cy="20948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886450" cy="2094865"/>
                    </a:xfrm>
                    <a:prstGeom prst="rect">
                      <a:avLst/>
                    </a:prstGeom>
                    <a:noFill/>
                  </pic:spPr>
                </pic:pic>
              </a:graphicData>
            </a:graphic>
            <wp14:sizeRelH relativeFrom="page">
              <wp14:pctWidth>0</wp14:pctWidth>
            </wp14:sizeRelH>
            <wp14:sizeRelV relativeFrom="page">
              <wp14:pctHeight>0</wp14:pctHeight>
            </wp14:sizeRelV>
          </wp:anchor>
        </w:drawing>
      </w:r>
    </w:p>
    <w:p w:rsidR="001C2108" w14:paraId="00280FED" w14:textId="7AD7456A">
      <w:pPr>
        <w:spacing w:line="200" w:lineRule="exact"/>
        <w:rPr>
          <w:rFonts w:ascii="Times New Roman" w:eastAsia="Times New Roman" w:hAnsi="Times New Roman"/>
        </w:rPr>
      </w:pPr>
    </w:p>
    <w:p w:rsidR="001C2108" w14:paraId="1BF7AE79" w14:textId="77777777">
      <w:pPr>
        <w:spacing w:line="200" w:lineRule="exact"/>
        <w:rPr>
          <w:rFonts w:ascii="Times New Roman" w:eastAsia="Times New Roman" w:hAnsi="Times New Roman"/>
        </w:rPr>
      </w:pPr>
    </w:p>
    <w:p w:rsidR="001C2108" w14:paraId="07ED145B" w14:textId="77777777">
      <w:pPr>
        <w:spacing w:line="200" w:lineRule="exact"/>
        <w:rPr>
          <w:rFonts w:ascii="Times New Roman" w:eastAsia="Times New Roman" w:hAnsi="Times New Roman"/>
        </w:rPr>
      </w:pPr>
    </w:p>
    <w:p w:rsidR="001C2108" w14:paraId="2D3291FE" w14:textId="77777777">
      <w:pPr>
        <w:spacing w:line="200" w:lineRule="exact"/>
        <w:rPr>
          <w:rFonts w:ascii="Times New Roman" w:eastAsia="Times New Roman" w:hAnsi="Times New Roman"/>
        </w:rPr>
      </w:pPr>
    </w:p>
    <w:p w:rsidR="001C2108" w14:paraId="08179A30" w14:textId="77777777">
      <w:pPr>
        <w:spacing w:line="200" w:lineRule="exact"/>
        <w:rPr>
          <w:rFonts w:ascii="Times New Roman" w:eastAsia="Times New Roman" w:hAnsi="Times New Roman"/>
        </w:rPr>
      </w:pPr>
    </w:p>
    <w:p w:rsidR="001C2108" w14:paraId="0C82DFE8" w14:textId="77777777">
      <w:pPr>
        <w:spacing w:line="200" w:lineRule="exact"/>
        <w:rPr>
          <w:rFonts w:ascii="Times New Roman" w:eastAsia="Times New Roman" w:hAnsi="Times New Roman"/>
        </w:rPr>
      </w:pPr>
    </w:p>
    <w:p w:rsidR="001C2108" w14:paraId="13D4912A" w14:textId="77777777">
      <w:pPr>
        <w:spacing w:line="200" w:lineRule="exact"/>
        <w:rPr>
          <w:rFonts w:ascii="Times New Roman" w:eastAsia="Times New Roman" w:hAnsi="Times New Roman"/>
        </w:rPr>
      </w:pPr>
    </w:p>
    <w:p w:rsidR="001C2108" w14:paraId="5CD1AF7B" w14:textId="77777777">
      <w:pPr>
        <w:spacing w:line="200" w:lineRule="exact"/>
        <w:rPr>
          <w:rFonts w:ascii="Times New Roman" w:eastAsia="Times New Roman" w:hAnsi="Times New Roman"/>
        </w:rPr>
      </w:pPr>
    </w:p>
    <w:p w:rsidR="001C2108" w14:paraId="7345D680" w14:textId="77777777">
      <w:pPr>
        <w:spacing w:line="200" w:lineRule="exact"/>
        <w:rPr>
          <w:rFonts w:ascii="Times New Roman" w:eastAsia="Times New Roman" w:hAnsi="Times New Roman"/>
        </w:rPr>
      </w:pPr>
    </w:p>
    <w:p w:rsidR="001C2108" w14:paraId="5942DE04" w14:textId="77777777">
      <w:pPr>
        <w:spacing w:line="200" w:lineRule="exact"/>
        <w:rPr>
          <w:rFonts w:ascii="Times New Roman" w:eastAsia="Times New Roman" w:hAnsi="Times New Roman"/>
        </w:rPr>
      </w:pPr>
    </w:p>
    <w:p w:rsidR="001C2108" w14:paraId="754C207B" w14:textId="77777777">
      <w:pPr>
        <w:spacing w:line="200" w:lineRule="exact"/>
        <w:rPr>
          <w:rFonts w:ascii="Times New Roman" w:eastAsia="Times New Roman" w:hAnsi="Times New Roman"/>
        </w:rPr>
      </w:pPr>
    </w:p>
    <w:p w:rsidR="001C2108" w14:paraId="04871782" w14:textId="77777777">
      <w:pPr>
        <w:spacing w:line="200" w:lineRule="exact"/>
        <w:rPr>
          <w:rFonts w:ascii="Times New Roman" w:eastAsia="Times New Roman" w:hAnsi="Times New Roman"/>
        </w:rPr>
      </w:pPr>
    </w:p>
    <w:p w:rsidR="001C2108" w14:paraId="4D9D7D6A" w14:textId="77777777">
      <w:pPr>
        <w:spacing w:line="200" w:lineRule="exact"/>
        <w:rPr>
          <w:rFonts w:ascii="Times New Roman" w:eastAsia="Times New Roman" w:hAnsi="Times New Roman"/>
        </w:rPr>
      </w:pPr>
    </w:p>
    <w:p w:rsidR="001C2108" w14:paraId="2DE12546" w14:textId="77777777">
      <w:pPr>
        <w:spacing w:line="200" w:lineRule="exact"/>
        <w:rPr>
          <w:rFonts w:ascii="Times New Roman" w:eastAsia="Times New Roman" w:hAnsi="Times New Roman"/>
        </w:rPr>
      </w:pPr>
    </w:p>
    <w:p w:rsidR="001C2108" w14:paraId="315FB922" w14:textId="77777777">
      <w:pPr>
        <w:spacing w:line="200" w:lineRule="exact"/>
        <w:rPr>
          <w:rFonts w:ascii="Times New Roman" w:eastAsia="Times New Roman" w:hAnsi="Times New Roman"/>
        </w:rPr>
      </w:pPr>
    </w:p>
    <w:p w:rsidR="001C2108" w14:paraId="404E2ADD" w14:textId="77777777">
      <w:pPr>
        <w:spacing w:line="349" w:lineRule="exact"/>
        <w:rPr>
          <w:rFonts w:ascii="Times New Roman" w:eastAsia="Times New Roman" w:hAnsi="Times New Roman"/>
        </w:rPr>
      </w:pPr>
    </w:p>
    <w:p w:rsidR="001C2108" w14:paraId="11CF2E24" w14:textId="77777777">
      <w:pPr>
        <w:spacing w:line="0" w:lineRule="atLeast"/>
        <w:ind w:left="320"/>
        <w:rPr>
          <w:rFonts w:ascii="Times New Roman" w:eastAsia="Times New Roman" w:hAnsi="Times New Roman"/>
          <w:color w:val="212121"/>
          <w:sz w:val="22"/>
        </w:rPr>
      </w:pPr>
      <w:r>
        <w:rPr>
          <w:rFonts w:ascii="Times New Roman" w:eastAsia="Times New Roman" w:hAnsi="Times New Roman"/>
          <w:color w:val="212121"/>
          <w:sz w:val="22"/>
        </w:rPr>
        <w:t xml:space="preserve">After downloading and installing </w:t>
      </w:r>
      <w:r>
        <w:rPr>
          <w:rFonts w:ascii="Times New Roman" w:eastAsia="Times New Roman" w:hAnsi="Times New Roman"/>
          <w:color w:val="212121"/>
          <w:sz w:val="22"/>
        </w:rPr>
        <w:t>wireshark</w:t>
      </w:r>
      <w:r>
        <w:rPr>
          <w:rFonts w:ascii="Times New Roman" w:eastAsia="Times New Roman" w:hAnsi="Times New Roman"/>
          <w:color w:val="212121"/>
          <w:sz w:val="22"/>
        </w:rPr>
        <w:t>, you can launch it and click the name of an interface</w:t>
      </w:r>
    </w:p>
    <w:p w:rsidR="001C2108" w14:paraId="5429C3FD" w14:textId="77777777">
      <w:pPr>
        <w:spacing w:line="138" w:lineRule="exact"/>
        <w:rPr>
          <w:rFonts w:ascii="Times New Roman" w:eastAsia="Times New Roman" w:hAnsi="Times New Roman"/>
        </w:rPr>
      </w:pPr>
    </w:p>
    <w:p w:rsidR="001C2108" w14:paraId="6150A17E" w14:textId="77777777">
      <w:pPr>
        <w:spacing w:line="0" w:lineRule="atLeast"/>
        <w:ind w:left="140"/>
        <w:rPr>
          <w:rFonts w:ascii="Times New Roman" w:eastAsia="Times New Roman" w:hAnsi="Times New Roman"/>
          <w:color w:val="212121"/>
          <w:sz w:val="22"/>
        </w:rPr>
      </w:pPr>
      <w:r>
        <w:rPr>
          <w:rFonts w:ascii="Times New Roman" w:eastAsia="Times New Roman" w:hAnsi="Times New Roman"/>
          <w:color w:val="212121"/>
          <w:sz w:val="22"/>
        </w:rPr>
        <w:t>under Interface List to start capturing packets on that interface. For example, if you want to capture</w:t>
      </w:r>
    </w:p>
    <w:p w:rsidR="001C2108" w14:paraId="6D503DC8" w14:textId="77777777">
      <w:pPr>
        <w:spacing w:line="136" w:lineRule="exact"/>
        <w:rPr>
          <w:rFonts w:ascii="Times New Roman" w:eastAsia="Times New Roman" w:hAnsi="Times New Roman"/>
        </w:rPr>
      </w:pPr>
    </w:p>
    <w:p w:rsidR="001C2108" w14:paraId="3A5F07C9" w14:textId="77777777">
      <w:pPr>
        <w:spacing w:line="0" w:lineRule="atLeast"/>
        <w:ind w:left="140"/>
        <w:rPr>
          <w:rFonts w:ascii="Times New Roman" w:eastAsia="Times New Roman" w:hAnsi="Times New Roman"/>
          <w:color w:val="212121"/>
          <w:sz w:val="22"/>
        </w:rPr>
      </w:pPr>
      <w:r>
        <w:rPr>
          <w:rFonts w:ascii="Times New Roman" w:eastAsia="Times New Roman" w:hAnsi="Times New Roman"/>
          <w:color w:val="212121"/>
          <w:sz w:val="22"/>
        </w:rPr>
        <w:t>traffic on the wireless network, click your wireless interface. You can configure advanced features</w:t>
      </w:r>
    </w:p>
    <w:p w:rsidR="001C2108" w14:paraId="6ABA73AC" w14:textId="77777777">
      <w:pPr>
        <w:spacing w:line="136" w:lineRule="exact"/>
        <w:rPr>
          <w:rFonts w:ascii="Times New Roman" w:eastAsia="Times New Roman" w:hAnsi="Times New Roman"/>
        </w:rPr>
      </w:pPr>
    </w:p>
    <w:p w:rsidR="001C2108" w14:paraId="0DF47C88" w14:textId="77777777">
      <w:pPr>
        <w:spacing w:line="0" w:lineRule="atLeast"/>
        <w:ind w:left="140"/>
        <w:rPr>
          <w:rFonts w:ascii="Times New Roman" w:eastAsia="Times New Roman" w:hAnsi="Times New Roman"/>
          <w:color w:val="212121"/>
          <w:sz w:val="22"/>
        </w:rPr>
      </w:pPr>
      <w:r>
        <w:rPr>
          <w:rFonts w:ascii="Times New Roman" w:eastAsia="Times New Roman" w:hAnsi="Times New Roman"/>
          <w:color w:val="212121"/>
          <w:sz w:val="22"/>
        </w:rPr>
        <w:t>by clicking Capture Options.</w:t>
      </w:r>
    </w:p>
    <w:p w:rsidR="001C2108" w:rsidP="009D6C53" w14:paraId="2B63DC0C" w14:textId="77777777">
      <w:pPr>
        <w:spacing w:line="0" w:lineRule="atLeast"/>
        <w:rPr>
          <w:rFonts w:ascii="Times New Roman" w:eastAsia="Times New Roman" w:hAnsi="Times New Roman"/>
          <w:color w:val="212121"/>
          <w:sz w:val="22"/>
        </w:rPr>
      </w:pPr>
    </w:p>
    <w:p w:rsidR="009D6C53" w:rsidP="009D6C53" w14:paraId="08F8B60F" w14:textId="77777777">
      <w:pPr>
        <w:spacing w:line="0" w:lineRule="atLeast"/>
        <w:rPr>
          <w:rFonts w:ascii="Times New Roman" w:eastAsia="Times New Roman" w:hAnsi="Times New Roman"/>
          <w:color w:val="212121"/>
          <w:sz w:val="22"/>
        </w:rPr>
      </w:pPr>
    </w:p>
    <w:p w:rsidR="009D6C53" w:rsidP="009D6C53" w14:paraId="486D1665" w14:textId="3806861C">
      <w:pPr>
        <w:spacing w:line="365" w:lineRule="auto"/>
        <w:ind w:left="240" w:right="180" w:firstLine="660"/>
        <w:rPr>
          <w:rFonts w:ascii="Times New Roman" w:eastAsia="Times New Roman" w:hAnsi="Times New Roman"/>
          <w:color w:val="212121"/>
          <w:sz w:val="22"/>
        </w:rPr>
      </w:pPr>
      <w:r>
        <w:rPr>
          <w:rFonts w:ascii="Times New Roman" w:eastAsia="Times New Roman" w:hAnsi="Times New Roman"/>
          <w:noProof/>
          <w:color w:val="212121"/>
          <w:sz w:val="22"/>
        </w:rPr>
        <w:drawing>
          <wp:anchor distT="0" distB="0" distL="114300" distR="114300" simplePos="0" relativeHeight="251660288" behindDoc="1" locked="0" layoutInCell="1" allowOverlap="1">
            <wp:simplePos x="0" y="0"/>
            <wp:positionH relativeFrom="column">
              <wp:posOffset>-264160</wp:posOffset>
            </wp:positionH>
            <wp:positionV relativeFrom="paragraph">
              <wp:posOffset>1116965</wp:posOffset>
            </wp:positionV>
            <wp:extent cx="5891530" cy="22104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891530" cy="22104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olor w:val="212121"/>
          <w:sz w:val="22"/>
        </w:rPr>
        <w:t>As soon as you click the interface‘s name, you‘ll see the packets start to appear in real time. Wireshark captures each packet sent to or from your system. If you‘re capturing on a wireless interface and have promiscuous mode enabled in your capture options, you‘ll also see other the other packets on the network</w:t>
      </w:r>
    </w:p>
    <w:p w:rsidR="009D6C53" w:rsidP="009D6C53" w14:paraId="775A2839" w14:textId="30FD8589">
      <w:pPr>
        <w:spacing w:line="0" w:lineRule="atLeast"/>
        <w:rPr>
          <w:rFonts w:ascii="Times New Roman" w:eastAsia="Times New Roman" w:hAnsi="Times New Roman"/>
          <w:color w:val="212121"/>
          <w:sz w:val="22"/>
        </w:rPr>
        <w:sectPr>
          <w:pgSz w:w="12240" w:h="15840"/>
          <w:pgMar w:top="1081" w:right="1440" w:bottom="1440" w:left="1440" w:header="0" w:footer="0" w:gutter="0"/>
          <w:cols w:space="0" w:equalWidth="0">
            <w:col w:w="9360"/>
          </w:cols>
          <w:docGrid w:linePitch="360"/>
        </w:sectPr>
      </w:pPr>
    </w:p>
    <w:p w:rsidR="001C2108" w14:paraId="1AF6875F" w14:textId="5644AC00">
      <w:pPr>
        <w:spacing w:line="20" w:lineRule="exact"/>
        <w:rPr>
          <w:rFonts w:ascii="Times New Roman" w:eastAsia="Times New Roman" w:hAnsi="Times New Roman"/>
        </w:rPr>
      </w:pPr>
      <w:bookmarkStart w:id="1" w:name="page3"/>
      <w:bookmarkEnd w:id="1"/>
      <w:r>
        <w:rPr>
          <w:rFonts w:ascii="Times New Roman" w:eastAsia="Times New Roman" w:hAnsi="Times New Roman"/>
          <w:noProof/>
          <w:color w:val="212121"/>
          <w:sz w:val="22"/>
        </w:rPr>
        <w:drawing>
          <wp:anchor distT="0" distB="0" distL="114300" distR="114300" simplePos="0" relativeHeight="251662336" behindDoc="1" locked="0" layoutInCell="1" allowOverlap="1">
            <wp:simplePos x="0" y="0"/>
            <wp:positionH relativeFrom="column">
              <wp:posOffset>-24130</wp:posOffset>
            </wp:positionH>
            <wp:positionV relativeFrom="paragraph">
              <wp:posOffset>4310380</wp:posOffset>
            </wp:positionV>
            <wp:extent cx="5642610" cy="2916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642610" cy="2916555"/>
                    </a:xfrm>
                    <a:prstGeom prst="rect">
                      <a:avLst/>
                    </a:prstGeom>
                    <a:noFill/>
                  </pic:spPr>
                </pic:pic>
              </a:graphicData>
            </a:graphic>
            <wp14:sizeRelH relativeFrom="page">
              <wp14:pctWidth>0</wp14:pctWidth>
            </wp14:sizeRelH>
            <wp14:sizeRelV relativeFrom="page">
              <wp14:pctHeight>0</wp14:pctHeight>
            </wp14:sizeRelV>
          </wp:anchor>
        </w:drawing>
      </w:r>
    </w:p>
    <w:p w:rsidR="009D6C53" w:rsidP="009D6C53" w14:paraId="0E0EE27E" w14:textId="581C618C">
      <w:pPr>
        <w:spacing w:line="321" w:lineRule="exact"/>
        <w:rPr>
          <w:rFonts w:ascii="Times New Roman" w:eastAsia="Times New Roman" w:hAnsi="Times New Roman"/>
        </w:rPr>
      </w:pPr>
    </w:p>
    <w:p w:rsidR="001C2108" w:rsidRPr="009D6C53" w:rsidP="009D6C53" w14:paraId="7EB3FB0F" w14:textId="65BFAD43">
      <w:pPr>
        <w:spacing w:line="224" w:lineRule="auto"/>
        <w:ind w:left="140" w:right="160"/>
        <w:jc w:val="both"/>
        <w:rPr>
          <w:rFonts w:ascii="Times New Roman" w:eastAsia="Times New Roman" w:hAnsi="Times New Roman"/>
          <w:color w:val="212121"/>
          <w:sz w:val="22"/>
        </w:rPr>
        <w:sectPr>
          <w:pgSz w:w="12240" w:h="15840"/>
          <w:pgMar w:top="1440" w:right="1440" w:bottom="1440" w:left="1440" w:header="0" w:footer="0" w:gutter="0"/>
          <w:cols w:space="0" w:equalWidth="0">
            <w:col w:w="9360"/>
          </w:cols>
          <w:docGrid w:linePitch="360"/>
        </w:sectPr>
      </w:pPr>
      <w:r>
        <w:rPr>
          <w:rFonts w:ascii="Times New Roman" w:eastAsia="Times New Roman" w:hAnsi="Times New Roman"/>
          <w:noProof/>
        </w:rPr>
        <w:drawing>
          <wp:anchor distT="0" distB="0" distL="114300" distR="114300" simplePos="0" relativeHeight="251661312" behindDoc="1" locked="0" layoutInCell="1" allowOverlap="1">
            <wp:simplePos x="0" y="0"/>
            <wp:positionH relativeFrom="page">
              <wp:posOffset>1324610</wp:posOffset>
            </wp:positionH>
            <wp:positionV relativeFrom="page">
              <wp:posOffset>1603375</wp:posOffset>
            </wp:positionV>
            <wp:extent cx="4311015" cy="2394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4311015" cy="23945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olor w:val="212121"/>
          <w:sz w:val="22"/>
        </w:rPr>
        <w:t>Click the stop capture button near the top left corner of the window when you want to stop capturing traffic</w:t>
      </w:r>
    </w:p>
    <w:p w:rsidR="001C2108" w14:paraId="5DC59249" w14:textId="77777777">
      <w:pPr>
        <w:spacing w:line="200" w:lineRule="exact"/>
        <w:rPr>
          <w:rFonts w:ascii="Times New Roman" w:eastAsia="Times New Roman" w:hAnsi="Times New Roman"/>
        </w:rPr>
      </w:pPr>
    </w:p>
    <w:p w:rsidR="001C2108" w14:paraId="7F89DA80" w14:textId="77777777">
      <w:pPr>
        <w:spacing w:line="200" w:lineRule="exact"/>
        <w:rPr>
          <w:rFonts w:ascii="Times New Roman" w:eastAsia="Times New Roman" w:hAnsi="Times New Roman"/>
        </w:rPr>
      </w:pPr>
    </w:p>
    <w:p w:rsidR="001C2108" w14:paraId="6690547D" w14:textId="77777777">
      <w:pPr>
        <w:spacing w:line="200" w:lineRule="exact"/>
        <w:rPr>
          <w:rFonts w:ascii="Times New Roman" w:eastAsia="Times New Roman" w:hAnsi="Times New Roman"/>
        </w:rPr>
      </w:pPr>
    </w:p>
    <w:p w:rsidR="001C2108" w14:paraId="4A062024" w14:textId="77777777">
      <w:pPr>
        <w:spacing w:line="292" w:lineRule="exact"/>
        <w:rPr>
          <w:rFonts w:ascii="Times New Roman" w:eastAsia="Times New Roman" w:hAnsi="Times New Roman"/>
        </w:rPr>
      </w:pPr>
    </w:p>
    <w:p w:rsidR="001C2108" w14:paraId="680BF206" w14:textId="77777777">
      <w:pPr>
        <w:spacing w:line="228" w:lineRule="auto"/>
        <w:ind w:left="140" w:right="140" w:firstLine="110"/>
        <w:jc w:val="both"/>
        <w:rPr>
          <w:rFonts w:ascii="Times New Roman" w:eastAsia="Times New Roman" w:hAnsi="Times New Roman"/>
          <w:color w:val="212121"/>
          <w:sz w:val="22"/>
        </w:rPr>
      </w:pPr>
      <w:r>
        <w:rPr>
          <w:rFonts w:ascii="Times New Roman" w:eastAsia="Times New Roman" w:hAnsi="Times New Roman"/>
          <w:color w:val="212121"/>
          <w:sz w:val="22"/>
        </w:rPr>
        <w:t xml:space="preserve">Wireshark uses </w:t>
      </w:r>
      <w:r>
        <w:rPr>
          <w:rFonts w:ascii="Times New Roman" w:eastAsia="Times New Roman" w:hAnsi="Times New Roman"/>
          <w:color w:val="212121"/>
          <w:sz w:val="22"/>
        </w:rPr>
        <w:t>colors</w:t>
      </w:r>
      <w:r>
        <w:rPr>
          <w:rFonts w:ascii="Times New Roman" w:eastAsia="Times New Roman" w:hAnsi="Times New Roman"/>
          <w:color w:val="212121"/>
          <w:sz w:val="22"/>
        </w:rPr>
        <w:t xml:space="preserve"> to help you identify the types of traffic at a glance. By default, green is TCP traffic, dark blue is DNS traffic, light blue is UDP traffic, and black identifies TCP packets with problems — for example, they could have been delivered out-of-order.</w:t>
      </w:r>
    </w:p>
    <w:p w:rsidR="001C2108" w:rsidP="009D6C53" w14:paraId="3919DAE3" w14:textId="77777777">
      <w:pPr>
        <w:spacing w:line="228" w:lineRule="auto"/>
        <w:ind w:right="140"/>
        <w:jc w:val="both"/>
        <w:rPr>
          <w:rFonts w:ascii="Times New Roman" w:eastAsia="Times New Roman" w:hAnsi="Times New Roman"/>
          <w:color w:val="212121"/>
          <w:sz w:val="22"/>
        </w:rPr>
      </w:pPr>
    </w:p>
    <w:p w:rsidR="009D6C53" w:rsidP="009D6C53" w14:paraId="0287C40B" w14:textId="77777777">
      <w:pPr>
        <w:spacing w:line="228" w:lineRule="auto"/>
        <w:ind w:right="140"/>
        <w:jc w:val="both"/>
        <w:rPr>
          <w:rFonts w:ascii="Times New Roman" w:eastAsia="Times New Roman" w:hAnsi="Times New Roman"/>
          <w:color w:val="212121"/>
          <w:sz w:val="22"/>
        </w:rPr>
      </w:pPr>
    </w:p>
    <w:p w:rsidR="009D6C53" w:rsidP="009D6C53" w14:paraId="2D789C4F" w14:textId="77777777">
      <w:pPr>
        <w:spacing w:line="0" w:lineRule="atLeast"/>
        <w:ind w:left="140"/>
        <w:rPr>
          <w:rFonts w:ascii="Times New Roman" w:eastAsia="Times New Roman" w:hAnsi="Times New Roman"/>
          <w:b/>
          <w:color w:val="00000A"/>
          <w:sz w:val="26"/>
        </w:rPr>
      </w:pPr>
      <w:r>
        <w:rPr>
          <w:rFonts w:ascii="Times New Roman" w:eastAsia="Times New Roman" w:hAnsi="Times New Roman"/>
          <w:b/>
          <w:color w:val="00000A"/>
          <w:sz w:val="26"/>
        </w:rPr>
        <w:t>Filtering Packets</w:t>
      </w:r>
    </w:p>
    <w:p w:rsidR="009D6C53" w:rsidP="009D6C53" w14:paraId="07115307" w14:textId="77777777">
      <w:pPr>
        <w:spacing w:line="130" w:lineRule="exact"/>
        <w:rPr>
          <w:rFonts w:ascii="Times New Roman" w:eastAsia="Times New Roman" w:hAnsi="Times New Roman"/>
        </w:rPr>
      </w:pPr>
    </w:p>
    <w:p w:rsidR="009D6C53" w:rsidP="009D6C53" w14:paraId="3EAAF33C" w14:textId="77777777">
      <w:pPr>
        <w:spacing w:line="260" w:lineRule="auto"/>
        <w:ind w:left="140" w:right="140"/>
        <w:jc w:val="both"/>
        <w:rPr>
          <w:rFonts w:ascii="Times New Roman" w:eastAsia="Times New Roman" w:hAnsi="Times New Roman"/>
          <w:color w:val="212121"/>
          <w:sz w:val="22"/>
        </w:rPr>
      </w:pPr>
      <w:r>
        <w:rPr>
          <w:rFonts w:ascii="Times New Roman" w:eastAsia="Times New Roman" w:hAnsi="Times New Roman"/>
          <w:color w:val="212121"/>
          <w:sz w:val="22"/>
        </w:rPr>
        <w:t>If you‘re trying to inspect something specific, such as the traffic a program sends when phoning home, it helps to close down all other applications using the network so you can narrow down the traffic. Still, you‘ll likely have a large amount of packets to sift through. That‘s where Wireshark‘s filters come in.</w:t>
      </w:r>
    </w:p>
    <w:p w:rsidR="009D6C53" w:rsidP="009D6C53" w14:paraId="3F420769" w14:textId="77777777">
      <w:pPr>
        <w:spacing w:line="118" w:lineRule="exact"/>
        <w:rPr>
          <w:rFonts w:ascii="Times New Roman" w:eastAsia="Times New Roman" w:hAnsi="Times New Roman"/>
        </w:rPr>
      </w:pPr>
    </w:p>
    <w:p w:rsidR="009D6C53" w:rsidP="009D6C53" w14:paraId="63230CFA" w14:textId="115E0E60">
      <w:pPr>
        <w:spacing w:line="248" w:lineRule="auto"/>
        <w:ind w:left="140" w:right="140"/>
        <w:jc w:val="both"/>
        <w:rPr>
          <w:rFonts w:ascii="Times New Roman" w:eastAsia="Times New Roman" w:hAnsi="Times New Roman"/>
          <w:color w:val="212121"/>
          <w:sz w:val="22"/>
        </w:rPr>
      </w:pPr>
      <w:r>
        <w:rPr>
          <w:rFonts w:ascii="Times New Roman" w:eastAsia="Times New Roman" w:hAnsi="Times New Roman"/>
          <w:noProof/>
          <w:color w:val="212121"/>
          <w:sz w:val="22"/>
        </w:rPr>
        <w:drawing>
          <wp:anchor distT="0" distB="0" distL="114300" distR="114300" simplePos="0" relativeHeight="251663360" behindDoc="1" locked="0" layoutInCell="1" allowOverlap="1">
            <wp:simplePos x="0" y="0"/>
            <wp:positionH relativeFrom="column">
              <wp:posOffset>-157480</wp:posOffset>
            </wp:positionH>
            <wp:positionV relativeFrom="paragraph">
              <wp:posOffset>781685</wp:posOffset>
            </wp:positionV>
            <wp:extent cx="5892800" cy="2812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892800" cy="28124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olor w:val="212121"/>
          <w:sz w:val="22"/>
        </w:rPr>
        <w:t>The most basic way to apply a filter is by typing it into the filter box at the top of the window and clicking Apply (or pressing Enter). For example, type —</w:t>
      </w:r>
      <w:r>
        <w:rPr>
          <w:rFonts w:ascii="Times New Roman" w:eastAsia="Times New Roman" w:hAnsi="Times New Roman"/>
          <w:color w:val="212121"/>
          <w:sz w:val="22"/>
        </w:rPr>
        <w:t>dns</w:t>
      </w:r>
      <w:r>
        <w:rPr>
          <w:rFonts w:ascii="Times New Roman" w:eastAsia="Times New Roman" w:hAnsi="Times New Roman"/>
          <w:color w:val="212121"/>
          <w:sz w:val="22"/>
        </w:rPr>
        <w:t>¦ and you‘ll see only DNS packets. When you start typing, Wireshark will help you autocomplete your filter.</w:t>
      </w:r>
    </w:p>
    <w:p w:rsidR="009D6C53" w:rsidP="009D6C53" w14:paraId="2D50AE11" w14:textId="2FEF1866">
      <w:pPr>
        <w:spacing w:line="228" w:lineRule="auto"/>
        <w:ind w:right="140"/>
        <w:jc w:val="both"/>
        <w:rPr>
          <w:rFonts w:ascii="Times New Roman" w:eastAsia="Times New Roman" w:hAnsi="Times New Roman"/>
          <w:color w:val="212121"/>
          <w:sz w:val="22"/>
        </w:rPr>
        <w:sectPr>
          <w:pgSz w:w="12240" w:h="15840"/>
          <w:pgMar w:top="1440" w:right="1440" w:bottom="1440" w:left="1440" w:header="0" w:footer="0" w:gutter="0"/>
          <w:cols w:space="0" w:equalWidth="0">
            <w:col w:w="9360"/>
          </w:cols>
          <w:docGrid w:linePitch="360"/>
        </w:sectPr>
      </w:pPr>
    </w:p>
    <w:p w:rsidR="009D6C53" w:rsidP="009D6C53" w14:paraId="023CC4A6" w14:textId="77777777">
      <w:pPr>
        <w:spacing w:before="1"/>
        <w:rPr>
          <w:rFonts w:ascii="Times New Roman" w:hAnsi="Times New Roman" w:cs="Times New Roman"/>
          <w:sz w:val="23"/>
          <w:szCs w:val="23"/>
        </w:rPr>
      </w:pPr>
      <w:bookmarkStart w:id="2" w:name="page5"/>
      <w:bookmarkEnd w:id="2"/>
      <w:r w:rsidRPr="003B3404">
        <w:rPr>
          <w:rFonts w:ascii="Times New Roman" w:hAnsi="Times New Roman" w:cs="Times New Roman"/>
          <w:b/>
          <w:sz w:val="23"/>
          <w:szCs w:val="23"/>
        </w:rPr>
        <w:t xml:space="preserve">Learning Outcomes: </w:t>
      </w:r>
      <w:r w:rsidRPr="003B3404">
        <w:rPr>
          <w:rFonts w:ascii="Times New Roman" w:hAnsi="Times New Roman" w:cs="Times New Roman"/>
          <w:sz w:val="23"/>
          <w:szCs w:val="23"/>
        </w:rPr>
        <w:t xml:space="preserve">The student should have the ability </w:t>
      </w:r>
      <w:r>
        <w:rPr>
          <w:rFonts w:ascii="Times New Roman" w:hAnsi="Times New Roman" w:cs="Times New Roman"/>
          <w:sz w:val="23"/>
          <w:szCs w:val="23"/>
        </w:rPr>
        <w:t>to install and use</w:t>
      </w:r>
      <w:r w:rsidRPr="003B3404">
        <w:rPr>
          <w:rFonts w:ascii="Times New Roman" w:hAnsi="Times New Roman" w:cs="Times New Roman"/>
          <w:sz w:val="23"/>
          <w:szCs w:val="23"/>
        </w:rPr>
        <w:t xml:space="preserve"> </w:t>
      </w:r>
      <w:r>
        <w:rPr>
          <w:rFonts w:ascii="Times New Roman" w:hAnsi="Times New Roman" w:cs="Times New Roman"/>
          <w:sz w:val="23"/>
          <w:szCs w:val="23"/>
        </w:rPr>
        <w:t>Wireshark.</w:t>
      </w:r>
    </w:p>
    <w:p w:rsidR="009D6C53" w:rsidRPr="0034427A" w:rsidP="009D6C53" w14:paraId="7050D0FE" w14:textId="77777777">
      <w:pPr>
        <w:spacing w:before="1"/>
        <w:rPr>
          <w:rFonts w:ascii="Times New Roman" w:hAnsi="Times New Roman" w:cs="Times New Roman"/>
          <w:sz w:val="23"/>
          <w:szCs w:val="23"/>
        </w:rPr>
      </w:pPr>
      <w:r w:rsidRPr="003B3404">
        <w:rPr>
          <w:rFonts w:ascii="Times New Roman" w:eastAsia="Times New Roman" w:hAnsi="Times New Roman" w:cs="Times New Roman"/>
          <w:sz w:val="23"/>
          <w:szCs w:val="23"/>
        </w:rPr>
        <w:t xml:space="preserve">LO1: To understand </w:t>
      </w:r>
      <w:r>
        <w:rPr>
          <w:rFonts w:ascii="Times New Roman" w:eastAsia="Times New Roman" w:hAnsi="Times New Roman" w:cs="Times New Roman"/>
          <w:sz w:val="23"/>
          <w:szCs w:val="23"/>
        </w:rPr>
        <w:t>Wireshark</w:t>
      </w:r>
      <w:r>
        <w:rPr>
          <w:rFonts w:ascii="Times New Roman" w:hAnsi="Times New Roman" w:cs="Times New Roman"/>
          <w:sz w:val="23"/>
          <w:szCs w:val="23"/>
        </w:rPr>
        <w:t>.</w:t>
      </w:r>
    </w:p>
    <w:p w:rsidR="009D6C53" w:rsidRPr="003B3404" w:rsidP="009D6C53" w14:paraId="676EA56C" w14:textId="77777777">
      <w:pPr>
        <w:widowControl w:val="0"/>
        <w:pBdr>
          <w:top w:val="nil"/>
          <w:left w:val="nil"/>
          <w:bottom w:val="nil"/>
          <w:right w:val="nil"/>
          <w:between w:val="nil"/>
        </w:pBdr>
        <w:rPr>
          <w:rFonts w:ascii="Times New Roman" w:eastAsia="Times New Roman" w:hAnsi="Times New Roman" w:cs="Times New Roman"/>
          <w:sz w:val="23"/>
          <w:szCs w:val="23"/>
        </w:rPr>
      </w:pPr>
      <w:r w:rsidRPr="003B3404">
        <w:rPr>
          <w:rFonts w:ascii="Times New Roman" w:eastAsia="Times New Roman" w:hAnsi="Times New Roman" w:cs="Times New Roman"/>
          <w:sz w:val="23"/>
          <w:szCs w:val="23"/>
        </w:rPr>
        <w:t xml:space="preserve">LO2: To </w:t>
      </w:r>
      <w:r>
        <w:rPr>
          <w:rFonts w:ascii="Times New Roman" w:eastAsia="Times New Roman" w:hAnsi="Times New Roman" w:cs="Times New Roman"/>
          <w:sz w:val="23"/>
          <w:szCs w:val="23"/>
        </w:rPr>
        <w:t>understand how packets can be traced.</w:t>
      </w:r>
    </w:p>
    <w:p w:rsidR="009D6C53" w:rsidRPr="003B3404" w:rsidP="009D6C53" w14:paraId="1ACD0876" w14:textId="77777777">
      <w:pPr>
        <w:widowControl w:val="0"/>
        <w:pBdr>
          <w:top w:val="nil"/>
          <w:left w:val="nil"/>
          <w:bottom w:val="nil"/>
          <w:right w:val="nil"/>
          <w:between w:val="nil"/>
        </w:pBdr>
        <w:spacing w:before="4"/>
        <w:rPr>
          <w:rFonts w:ascii="Times New Roman" w:eastAsia="Times New Roman" w:hAnsi="Times New Roman" w:cs="Times New Roman"/>
          <w:sz w:val="23"/>
          <w:szCs w:val="23"/>
        </w:rPr>
      </w:pPr>
    </w:p>
    <w:p w:rsidR="009D6C53" w:rsidP="009D6C53" w14:paraId="46CA63BE" w14:textId="77777777">
      <w:pPr>
        <w:widowControl w:val="0"/>
        <w:pBdr>
          <w:top w:val="nil"/>
          <w:left w:val="nil"/>
          <w:bottom w:val="nil"/>
          <w:right w:val="nil"/>
          <w:between w:val="nil"/>
        </w:pBdr>
        <w:rPr>
          <w:rFonts w:ascii="Times New Roman" w:hAnsi="Times New Roman" w:cs="Times New Roman"/>
          <w:sz w:val="23"/>
          <w:szCs w:val="23"/>
        </w:rPr>
      </w:pPr>
      <w:r w:rsidRPr="003B3404">
        <w:rPr>
          <w:rFonts w:ascii="Times New Roman" w:eastAsia="Times New Roman" w:hAnsi="Times New Roman" w:cs="Times New Roman"/>
          <w:b/>
          <w:sz w:val="23"/>
          <w:szCs w:val="23"/>
          <w:u w:val="single"/>
        </w:rPr>
        <w:t xml:space="preserve">Course Outcomes: </w:t>
      </w:r>
      <w:r w:rsidRPr="003B3404">
        <w:rPr>
          <w:rFonts w:ascii="Times New Roman" w:eastAsia="Times New Roman" w:hAnsi="Times New Roman" w:cs="Times New Roman"/>
          <w:sz w:val="23"/>
          <w:szCs w:val="23"/>
        </w:rPr>
        <w:t xml:space="preserve">Upon completion of the course students will be able </w:t>
      </w:r>
      <w:r>
        <w:rPr>
          <w:rFonts w:ascii="Times New Roman" w:eastAsia="Times New Roman" w:hAnsi="Times New Roman" w:cs="Times New Roman"/>
          <w:sz w:val="23"/>
          <w:szCs w:val="23"/>
        </w:rPr>
        <w:t>to sniff network packets and study insight of packets.</w:t>
      </w:r>
    </w:p>
    <w:p w:rsidR="009D6C53" w:rsidP="009D6C53" w14:paraId="5D6157CC" w14:textId="77777777">
      <w:pPr>
        <w:spacing w:line="0" w:lineRule="atLeast"/>
        <w:ind w:left="40"/>
        <w:rPr>
          <w:rFonts w:ascii="Times New Roman" w:eastAsia="Times New Roman" w:hAnsi="Times New Roman"/>
          <w:b/>
          <w:sz w:val="26"/>
        </w:rPr>
      </w:pPr>
    </w:p>
    <w:p w:rsidR="009D6C53" w:rsidP="009D6C53" w14:paraId="7A721CE6" w14:textId="77777777">
      <w:pPr>
        <w:spacing w:line="0" w:lineRule="atLeast"/>
        <w:ind w:left="40"/>
        <w:rPr>
          <w:rFonts w:ascii="Times New Roman" w:eastAsia="Times New Roman" w:hAnsi="Times New Roman"/>
          <w:b/>
          <w:sz w:val="26"/>
        </w:rPr>
      </w:pPr>
      <w:r w:rsidRPr="008E06F5">
        <w:rPr>
          <w:rFonts w:ascii="Times New Roman" w:eastAsia="Times New Roman" w:hAnsi="Times New Roman"/>
          <w:b/>
          <w:sz w:val="24"/>
          <w:szCs w:val="24"/>
          <w:u w:val="single"/>
        </w:rPr>
        <w:t>Conclusion</w:t>
      </w:r>
      <w:r>
        <w:rPr>
          <w:rFonts w:ascii="Times New Roman" w:eastAsia="Times New Roman" w:hAnsi="Times New Roman"/>
          <w:b/>
          <w:sz w:val="26"/>
        </w:rPr>
        <w:t>:</w:t>
      </w:r>
    </w:p>
    <w:p w:rsidR="009D6C53" w:rsidP="009D6C53" w14:paraId="06CBA40F" w14:textId="77777777">
      <w:pPr>
        <w:spacing w:line="250" w:lineRule="exact"/>
        <w:rPr>
          <w:rFonts w:ascii="Times New Roman" w:eastAsia="Times New Roman" w:hAnsi="Times New Roman"/>
        </w:rPr>
      </w:pPr>
    </w:p>
    <w:p w:rsidR="009D6C53" w:rsidP="009D6C53" w14:paraId="4D619AB5" w14:textId="77777777">
      <w:pPr>
        <w:spacing w:line="273" w:lineRule="auto"/>
        <w:ind w:left="140" w:right="1120"/>
        <w:rPr>
          <w:rFonts w:ascii="Times New Roman" w:eastAsia="Times New Roman" w:hAnsi="Times New Roman"/>
          <w:sz w:val="24"/>
          <w:szCs w:val="24"/>
        </w:rPr>
      </w:pPr>
      <w:r w:rsidRPr="008E06F5">
        <w:rPr>
          <w:rFonts w:ascii="Times New Roman" w:eastAsia="Times New Roman" w:hAnsi="Times New Roman"/>
          <w:sz w:val="24"/>
          <w:szCs w:val="24"/>
        </w:rPr>
        <w:t>Wireshark installation and network traffic analysis using packet sniffing is done. Detailed information about packets are explored by applying filters.</w:t>
      </w:r>
    </w:p>
    <w:p w:rsidR="009D6C53" w:rsidP="009D6C53" w14:paraId="3478E1A1" w14:textId="77777777">
      <w:pPr>
        <w:spacing w:line="273" w:lineRule="auto"/>
        <w:ind w:left="140" w:right="1120"/>
        <w:rPr>
          <w:rFonts w:ascii="Times New Roman" w:eastAsia="Times New Roman" w:hAnsi="Times New Roman"/>
          <w:sz w:val="24"/>
          <w:szCs w:val="24"/>
        </w:rPr>
      </w:pPr>
    </w:p>
    <w:p w:rsidR="009D6C53" w:rsidRPr="003B3404" w:rsidP="009D6C53" w14:paraId="1C74A918" w14:textId="77777777">
      <w:pPr>
        <w:rPr>
          <w:rFonts w:ascii="Times New Roman" w:hAnsi="Times New Roman" w:cs="Times New Roman"/>
          <w:b/>
          <w:sz w:val="23"/>
          <w:szCs w:val="23"/>
        </w:rPr>
      </w:pPr>
      <w:r w:rsidRPr="003B3404">
        <w:rPr>
          <w:rFonts w:ascii="Times New Roman" w:hAnsi="Times New Roman" w:cs="Times New Roman"/>
          <w:b/>
          <w:sz w:val="23"/>
          <w:szCs w:val="23"/>
        </w:rPr>
        <w:t>For Faculty Use</w:t>
      </w:r>
    </w:p>
    <w:tbl>
      <w:tblPr>
        <w:tblStyle w:val="TableNormal"/>
        <w:tblW w:w="863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318"/>
        <w:gridCol w:w="1335"/>
        <w:gridCol w:w="1633"/>
        <w:gridCol w:w="1705"/>
        <w:gridCol w:w="2642"/>
      </w:tblGrid>
      <w:tr w14:paraId="230C6C50" w14:textId="77777777" w:rsidTr="00FF03C8">
        <w:tblPrEx>
          <w:tblW w:w="863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Ex>
        <w:trPr>
          <w:trHeight w:val="1196"/>
        </w:trPr>
        <w:tc>
          <w:tcPr>
            <w:tcW w:w="1318" w:type="dxa"/>
            <w:tcBorders>
              <w:bottom w:val="nil"/>
            </w:tcBorders>
          </w:tcPr>
          <w:p w:rsidR="009D6C53" w:rsidRPr="003B3404" w:rsidP="00FF03C8" w14:paraId="4287BBC2" w14:textId="77777777">
            <w:pPr>
              <w:widowControl w:val="0"/>
              <w:pBdr>
                <w:top w:val="nil"/>
                <w:left w:val="nil"/>
                <w:bottom w:val="nil"/>
                <w:right w:val="nil"/>
                <w:between w:val="nil"/>
              </w:pBdr>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Correction Parameters</w:t>
            </w:r>
          </w:p>
        </w:tc>
        <w:tc>
          <w:tcPr>
            <w:tcW w:w="1335" w:type="dxa"/>
            <w:tcBorders>
              <w:bottom w:val="nil"/>
            </w:tcBorders>
          </w:tcPr>
          <w:p w:rsidR="009D6C53" w:rsidRPr="003B3404" w:rsidP="00FF03C8" w14:paraId="6C3AEA99" w14:textId="77777777">
            <w:pPr>
              <w:widowControl w:val="0"/>
              <w:pBdr>
                <w:top w:val="nil"/>
                <w:left w:val="nil"/>
                <w:bottom w:val="nil"/>
                <w:right w:val="nil"/>
                <w:between w:val="nil"/>
              </w:pBdr>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Formative Assessment [40%]</w:t>
            </w:r>
          </w:p>
        </w:tc>
        <w:tc>
          <w:tcPr>
            <w:tcW w:w="1633" w:type="dxa"/>
            <w:tcBorders>
              <w:bottom w:val="nil"/>
            </w:tcBorders>
          </w:tcPr>
          <w:p w:rsidR="009D6C53" w:rsidRPr="003B3404" w:rsidP="00FF03C8" w14:paraId="2B46E9B7" w14:textId="77777777">
            <w:pPr>
              <w:widowControl w:val="0"/>
              <w:pBdr>
                <w:top w:val="nil"/>
                <w:left w:val="nil"/>
                <w:bottom w:val="nil"/>
                <w:right w:val="nil"/>
                <w:between w:val="nil"/>
              </w:pBdr>
              <w:ind w:left="99"/>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Timely completion of Practical</w:t>
            </w:r>
          </w:p>
          <w:p w:rsidR="009D6C53" w:rsidRPr="003B3404" w:rsidP="00FF03C8" w14:paraId="5A80EE51" w14:textId="77777777">
            <w:pPr>
              <w:widowControl w:val="0"/>
              <w:pBdr>
                <w:top w:val="nil"/>
                <w:left w:val="nil"/>
                <w:bottom w:val="nil"/>
                <w:right w:val="nil"/>
                <w:between w:val="nil"/>
              </w:pBdr>
              <w:ind w:left="99"/>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[40%]</w:t>
            </w:r>
          </w:p>
        </w:tc>
        <w:tc>
          <w:tcPr>
            <w:tcW w:w="1705" w:type="dxa"/>
            <w:tcBorders>
              <w:bottom w:val="nil"/>
            </w:tcBorders>
          </w:tcPr>
          <w:p w:rsidR="009D6C53" w:rsidRPr="003B3404" w:rsidP="00FF03C8" w14:paraId="1F43754A" w14:textId="77777777">
            <w:pPr>
              <w:widowControl w:val="0"/>
              <w:pBdr>
                <w:top w:val="nil"/>
                <w:left w:val="nil"/>
                <w:bottom w:val="nil"/>
                <w:right w:val="nil"/>
                <w:between w:val="nil"/>
              </w:pBdr>
              <w:ind w:left="98"/>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Attendance / Learning Attitude [20%]</w:t>
            </w:r>
          </w:p>
        </w:tc>
        <w:tc>
          <w:tcPr>
            <w:tcW w:w="2642" w:type="dxa"/>
            <w:vMerge w:val="restart"/>
          </w:tcPr>
          <w:p w:rsidR="009D6C53" w:rsidRPr="003B3404" w:rsidP="00FF03C8" w14:paraId="79F765E1" w14:textId="77777777">
            <w:pPr>
              <w:widowControl w:val="0"/>
              <w:pBdr>
                <w:top w:val="nil"/>
                <w:left w:val="nil"/>
                <w:bottom w:val="nil"/>
                <w:right w:val="nil"/>
                <w:between w:val="nil"/>
              </w:pBdr>
              <w:rPr>
                <w:rFonts w:ascii="Times New Roman" w:eastAsia="Times New Roman" w:hAnsi="Times New Roman" w:cs="Times New Roman"/>
                <w:sz w:val="23"/>
                <w:szCs w:val="23"/>
              </w:rPr>
            </w:pPr>
          </w:p>
        </w:tc>
      </w:tr>
      <w:tr w14:paraId="6127DEBB" w14:textId="77777777" w:rsidTr="00FF03C8">
        <w:tblPrEx>
          <w:tblW w:w="8633" w:type="dxa"/>
          <w:tblInd w:w="10" w:type="dxa"/>
          <w:tblLayout w:type="fixed"/>
          <w:tblCellMar>
            <w:left w:w="0" w:type="dxa"/>
            <w:right w:w="0" w:type="dxa"/>
          </w:tblCellMar>
          <w:tblLook w:val="0000"/>
        </w:tblPrEx>
        <w:trPr>
          <w:trHeight w:val="58"/>
        </w:trPr>
        <w:tc>
          <w:tcPr>
            <w:tcW w:w="1318" w:type="dxa"/>
            <w:tcBorders>
              <w:top w:val="nil"/>
            </w:tcBorders>
          </w:tcPr>
          <w:p w:rsidR="009D6C53" w:rsidRPr="003B3404" w:rsidP="00FF03C8" w14:paraId="2EA41168"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1335" w:type="dxa"/>
            <w:tcBorders>
              <w:top w:val="nil"/>
            </w:tcBorders>
          </w:tcPr>
          <w:p w:rsidR="009D6C53" w:rsidRPr="003B3404" w:rsidP="00FF03C8" w14:paraId="673C7C2D"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1633" w:type="dxa"/>
            <w:tcBorders>
              <w:top w:val="nil"/>
            </w:tcBorders>
          </w:tcPr>
          <w:p w:rsidR="009D6C53" w:rsidRPr="003B3404" w:rsidP="00FF03C8" w14:paraId="1674A96F" w14:textId="77777777">
            <w:pPr>
              <w:widowControl w:val="0"/>
              <w:pBdr>
                <w:top w:val="nil"/>
                <w:left w:val="nil"/>
                <w:bottom w:val="nil"/>
                <w:right w:val="nil"/>
                <w:between w:val="nil"/>
              </w:pBdr>
              <w:rPr>
                <w:rFonts w:ascii="Times New Roman" w:eastAsia="Times New Roman" w:hAnsi="Times New Roman" w:cs="Times New Roman"/>
                <w:b/>
                <w:sz w:val="23"/>
                <w:szCs w:val="23"/>
              </w:rPr>
            </w:pPr>
          </w:p>
        </w:tc>
        <w:tc>
          <w:tcPr>
            <w:tcW w:w="1705" w:type="dxa"/>
            <w:tcBorders>
              <w:top w:val="nil"/>
            </w:tcBorders>
          </w:tcPr>
          <w:p w:rsidR="009D6C53" w:rsidRPr="003B3404" w:rsidP="00FF03C8" w14:paraId="1494CE0F"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2642" w:type="dxa"/>
            <w:vMerge/>
          </w:tcPr>
          <w:p w:rsidR="009D6C53" w:rsidRPr="003B3404" w:rsidP="00FF03C8" w14:paraId="2BB1DAE9" w14:textId="77777777">
            <w:pPr>
              <w:widowControl w:val="0"/>
              <w:pBdr>
                <w:top w:val="nil"/>
                <w:left w:val="nil"/>
                <w:bottom w:val="nil"/>
                <w:right w:val="nil"/>
                <w:between w:val="nil"/>
              </w:pBdr>
              <w:rPr>
                <w:rFonts w:ascii="Times New Roman" w:eastAsia="Times New Roman" w:hAnsi="Times New Roman" w:cs="Times New Roman"/>
                <w:sz w:val="23"/>
                <w:szCs w:val="23"/>
              </w:rPr>
            </w:pPr>
          </w:p>
        </w:tc>
      </w:tr>
      <w:tr w14:paraId="16B8E978" w14:textId="77777777" w:rsidTr="00FF03C8">
        <w:tblPrEx>
          <w:tblW w:w="8633" w:type="dxa"/>
          <w:tblInd w:w="10" w:type="dxa"/>
          <w:tblLayout w:type="fixed"/>
          <w:tblCellMar>
            <w:left w:w="0" w:type="dxa"/>
            <w:right w:w="0" w:type="dxa"/>
          </w:tblCellMar>
          <w:tblLook w:val="0000"/>
        </w:tblPrEx>
        <w:trPr>
          <w:trHeight w:val="490"/>
        </w:trPr>
        <w:tc>
          <w:tcPr>
            <w:tcW w:w="1318" w:type="dxa"/>
          </w:tcPr>
          <w:p w:rsidR="009D6C53" w:rsidRPr="003B3404" w:rsidP="00FF03C8" w14:paraId="51988DB7" w14:textId="77777777">
            <w:pPr>
              <w:widowControl w:val="0"/>
              <w:pBdr>
                <w:top w:val="nil"/>
                <w:left w:val="nil"/>
                <w:bottom w:val="nil"/>
                <w:right w:val="nil"/>
                <w:between w:val="nil"/>
              </w:pBdr>
              <w:spacing w:before="3"/>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Marks Obtained</w:t>
            </w:r>
          </w:p>
        </w:tc>
        <w:tc>
          <w:tcPr>
            <w:tcW w:w="1335" w:type="dxa"/>
          </w:tcPr>
          <w:p w:rsidR="009D6C53" w:rsidRPr="003B3404" w:rsidP="00FF03C8" w14:paraId="648180E4"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1633" w:type="dxa"/>
          </w:tcPr>
          <w:p w:rsidR="009D6C53" w:rsidRPr="003B3404" w:rsidP="00FF03C8" w14:paraId="573A9BBE"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1705" w:type="dxa"/>
          </w:tcPr>
          <w:p w:rsidR="009D6C53" w:rsidRPr="003B3404" w:rsidP="00FF03C8" w14:paraId="7E75BDF5" w14:textId="77777777">
            <w:pPr>
              <w:widowControl w:val="0"/>
              <w:pBdr>
                <w:top w:val="nil"/>
                <w:left w:val="nil"/>
                <w:bottom w:val="nil"/>
                <w:right w:val="nil"/>
                <w:between w:val="nil"/>
              </w:pBdr>
              <w:rPr>
                <w:rFonts w:ascii="Times New Roman" w:eastAsia="Times New Roman" w:hAnsi="Times New Roman" w:cs="Times New Roman"/>
                <w:sz w:val="23"/>
                <w:szCs w:val="23"/>
              </w:rPr>
            </w:pPr>
          </w:p>
        </w:tc>
        <w:tc>
          <w:tcPr>
            <w:tcW w:w="2642" w:type="dxa"/>
            <w:vMerge/>
          </w:tcPr>
          <w:p w:rsidR="009D6C53" w:rsidRPr="003B3404" w:rsidP="00FF03C8" w14:paraId="06055C77" w14:textId="77777777">
            <w:pPr>
              <w:widowControl w:val="0"/>
              <w:pBdr>
                <w:top w:val="nil"/>
                <w:left w:val="nil"/>
                <w:bottom w:val="nil"/>
                <w:right w:val="nil"/>
                <w:between w:val="nil"/>
              </w:pBdr>
              <w:rPr>
                <w:rFonts w:ascii="Times New Roman" w:eastAsia="Times New Roman" w:hAnsi="Times New Roman" w:cs="Times New Roman"/>
                <w:sz w:val="23"/>
                <w:szCs w:val="23"/>
              </w:rPr>
            </w:pPr>
          </w:p>
        </w:tc>
      </w:tr>
    </w:tbl>
    <w:p w:rsidR="001C2108" w14:paraId="578F62A7" w14:textId="77777777">
      <w:pPr>
        <w:spacing w:line="20" w:lineRule="exact"/>
        <w:rPr>
          <w:rFonts w:ascii="Times New Roman" w:eastAsia="Times New Roman" w:hAnsi="Times New Roman"/>
        </w:rPr>
      </w:pPr>
    </w:p>
    <w:sectPr>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000001"/>
    <w:multiLevelType w:val="hybridMultilevel"/>
    <w:tmpl w:val="74B0DC50"/>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19495CFE"/>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2AE8944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625558EC"/>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72051253"/>
    <w:multiLevelType w:val="hybridMultilevel"/>
    <w:tmpl w:val="74B0DC50"/>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16cid:durableId="1250772785">
    <w:abstractNumId w:val="0"/>
  </w:num>
  <w:num w:numId="2" w16cid:durableId="1809785616">
    <w:abstractNumId w:val="1"/>
  </w:num>
  <w:num w:numId="3" w16cid:durableId="1498761502">
    <w:abstractNumId w:val="2"/>
  </w:num>
  <w:num w:numId="4" w16cid:durableId="1495297793">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F5"/>
    <w:rsid w:val="00082DB8"/>
    <w:rsid w:val="001C2108"/>
    <w:rsid w:val="00322174"/>
    <w:rsid w:val="0034427A"/>
    <w:rsid w:val="003B3404"/>
    <w:rsid w:val="008E06F5"/>
    <w:rsid w:val="009D6C53"/>
    <w:rsid w:val="00A82ADA"/>
    <w:rsid w:val="00C021F9"/>
    <w:rsid w:val="00FF03C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4:docId w14:val="39F5F462"/>
  <w15:chartTrackingRefBased/>
  <w15:docId w15:val="{47D6596C-60F9-48F0-A3FD-CF3FAB73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C53"/>
    <w:pPr>
      <w:tabs>
        <w:tab w:val="center" w:pos="4513"/>
        <w:tab w:val="right" w:pos="9026"/>
      </w:tabs>
    </w:pPr>
  </w:style>
  <w:style w:type="character" w:customStyle="1" w:styleId="HeaderChar">
    <w:name w:val="Header Char"/>
    <w:basedOn w:val="DefaultParagraphFont"/>
    <w:link w:val="Header"/>
    <w:uiPriority w:val="99"/>
    <w:rsid w:val="009D6C53"/>
  </w:style>
  <w:style w:type="paragraph" w:styleId="Footer">
    <w:name w:val="footer"/>
    <w:basedOn w:val="Normal"/>
    <w:link w:val="FooterChar"/>
    <w:uiPriority w:val="99"/>
    <w:unhideWhenUsed/>
    <w:rsid w:val="009D6C53"/>
    <w:pPr>
      <w:tabs>
        <w:tab w:val="center" w:pos="4513"/>
        <w:tab w:val="right" w:pos="9026"/>
      </w:tabs>
    </w:pPr>
  </w:style>
  <w:style w:type="character" w:customStyle="1" w:styleId="FooterChar">
    <w:name w:val="Footer Char"/>
    <w:basedOn w:val="DefaultParagraphFont"/>
    <w:link w:val="Footer"/>
    <w:uiPriority w:val="99"/>
    <w:rsid w:val="009D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Ishir Agrawal</dc:creator>
  <cp:lastModifiedBy>Ishir Agrawal</cp:lastModifiedBy>
  <cp:revision>4</cp:revision>
  <dcterms:created xsi:type="dcterms:W3CDTF">2023-04-12T19:38:00Z</dcterms:created>
  <dcterms:modified xsi:type="dcterms:W3CDTF">2023-04-12T19:44:00Z</dcterms:modified>
</cp:coreProperties>
</file>