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35" w:lineRule="auto"/>
        <w:jc w:val="center"/>
      </w:pPr>
      <w:r>
        <w:rPr>
          <w:rFonts w:ascii="Aptos" w:hAnsi="Aptos"/>
          <w:b/>
          <w:color w:val="2F6B4F"/>
          <w:sz w:val="36"/>
        </w:rPr>
        <w:t>SIH26126</w:t>
      </w:r>
    </w:p>
    <w:p>
      <w:pPr>
        <w:spacing w:after="60" w:line="235" w:lineRule="auto"/>
        <w:jc w:val="center"/>
      </w:pPr>
      <w:r>
        <w:rPr>
          <w:rFonts w:ascii="Aptos" w:hAnsi="Aptos"/>
          <w:b/>
          <w:color w:val="123A63"/>
          <w:sz w:val="44"/>
        </w:rPr>
        <w:t>Vision-Based Autonomous Navigation for a GPS-Denied Outdoor UGV</w:t>
      </w:r>
    </w:p>
    <w:p>
      <w:pPr>
        <w:spacing w:after="200" w:line="235" w:lineRule="auto"/>
        <w:jc w:val="center"/>
      </w:pPr>
      <w:r>
        <w:rPr>
          <w:rFonts w:ascii="Aptos" w:hAnsi="Aptos"/>
          <w:b/>
          <w:color w:val="1F5B8F"/>
          <w:sz w:val="36"/>
        </w:rPr>
        <w:t>FULL IMPLEMENTATION ROADMAP</w:t>
      </w:r>
    </w:p>
    <w:p>
      <w:pPr>
        <w:spacing w:after="240" w:line="235" w:lineRule="auto"/>
        <w:jc w:val="center"/>
      </w:pPr>
      <w:r>
        <w:rPr>
          <w:rFonts w:ascii="Aptos" w:hAnsi="Aptos"/>
          <w:b w:val="0"/>
          <w:sz w:val="20"/>
        </w:rPr>
        <w:t>Software-first build -&gt; hardware bench validation -&gt; hardware-in-the-loop -&gt; integrated autonomy -&gt; measured SIH validation</w:t>
      </w:r>
    </w:p>
    <w:tbl>
      <w:tblPr>
        <w:tblW w:type="auto" w:w="0"/>
        <w:jc w:val="center"/>
        <w:tblLook w:firstColumn="1" w:firstRow="1" w:lastColumn="0" w:lastRow="0" w:noHBand="0" w:noVBand="1" w:val="04A0"/>
      </w:tblPr>
      <w:tblGrid>
        <w:gridCol w:w="10123"/>
      </w:tblGrid>
      <w:tr>
        <w:tc>
          <w:tcPr>
            <w:tcW w:type="dxa" w:w="10123"/>
            <w:shd w:fill="FFF6DB"/>
          </w:tcPr>
          <w:p>
            <w:pPr>
              <w:spacing w:after="0" w:line="228" w:lineRule="auto"/>
            </w:pPr>
            <w:r>
              <w:rPr>
                <w:b/>
                <w:color w:val="123A63"/>
                <w:sz w:val="19"/>
              </w:rPr>
              <w:t>Purpose</w:t>
              <w:br/>
            </w:r>
            <w:r>
              <w:rPr>
                <w:rFonts w:ascii="Aptos" w:hAnsi="Aptos"/>
                <w:sz w:val="17"/>
              </w:rPr>
              <w:t>A process-to-process master build plan using the SIH PS 26126 and the latest locked hardware/software/pipeline documents. It separates what is frozen from what must be measured and from what is only an implementation organization choice.</w:t>
            </w:r>
          </w:p>
        </w:tc>
      </w:tr>
    </w:tbl>
    <w:p>
      <w:pPr>
        <w:spacing w:after="0"/>
      </w:pPr>
    </w:p>
    <w:p>
      <w:pPr>
        <w:spacing w:after="100" w:line="235" w:lineRule="auto"/>
      </w:pPr>
      <w:r>
        <w:rPr>
          <w:rFonts w:ascii="Aptos" w:hAnsi="Aptos"/>
          <w:b w:val="0"/>
          <w:sz w:val="18"/>
        </w:rPr>
        <w:t>Primary source set: SIH PS 26126; FINAL_LOCKED_UGV_BUILD_DOCUMENT(2); software_validation_rover_final_design; Wire-to-Wire_Pipeline_A-B-C_FINAL(4); FINAL_UGV_BOM_PRICES_ALL_CONNECTIONS_ARCHITECTURE(1).</w:t>
      </w:r>
    </w:p>
    <w:p>
      <w:r>
        <w:br w:type="page"/>
      </w:r>
    </w:p>
    <w:p>
      <w:pPr>
        <w:spacing w:before="140" w:after="60"/>
      </w:pPr>
      <w:r>
        <w:rPr>
          <w:rFonts w:ascii="Aptos Display" w:hAnsi="Aptos Display"/>
          <w:b/>
          <w:color w:val="123A63"/>
          <w:sz w:val="34"/>
        </w:rPr>
        <w:t>1. Source of Truth and Non-Hallucination Rules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6"/>
              </w:rPr>
              <w:t>ID</w:t>
            </w:r>
          </w:p>
        </w:tc>
        <w:tc>
          <w:tcPr>
            <w:tcW w:type="dxa" w:w="3374"/>
            <w:vAlign w:val="center"/>
            <w:shd w:fill="123A63"/>
          </w:tcPr>
          <w:p>
            <w:pPr>
              <w:spacing w:after="0" w:line="221" w:lineRule="auto"/>
            </w:pPr>
            <w:r/>
            <w:r>
              <w:rPr>
                <w:rFonts w:ascii="Aptos" w:hAnsi="Aptos"/>
                <w:b/>
                <w:color w:val="FFFFFF"/>
                <w:sz w:val="16"/>
              </w:rPr>
              <w:t>Source</w:t>
            </w:r>
          </w:p>
        </w:tc>
        <w:tc>
          <w:tcPr>
            <w:tcW w:type="dxa" w:w="3374"/>
            <w:vAlign w:val="center"/>
            <w:shd w:fill="123A63"/>
          </w:tcPr>
          <w:p>
            <w:pPr>
              <w:spacing w:after="0" w:line="221" w:lineRule="auto"/>
            </w:pPr>
            <w:r/>
            <w:r>
              <w:rPr>
                <w:rFonts w:ascii="Aptos" w:hAnsi="Aptos"/>
                <w:b/>
                <w:color w:val="FFFFFF"/>
                <w:sz w:val="16"/>
              </w:rPr>
              <w:t>Authority</w:t>
            </w:r>
          </w:p>
        </w:tc>
      </w:tr>
      <w:tr>
        <w:tc>
          <w:tcPr>
            <w:tcW w:type="dxa" w:w="3374"/>
            <w:vAlign w:val="center"/>
          </w:tcPr>
          <w:p>
            <w:pPr>
              <w:spacing w:after="0" w:line="221" w:lineRule="auto"/>
            </w:pPr>
            <w:r/>
            <w:r>
              <w:rPr>
                <w:rFonts w:ascii="Aptos" w:hAnsi="Aptos"/>
                <w:b w:val="0"/>
                <w:sz w:val="16"/>
              </w:rPr>
              <w:t>S1</w:t>
            </w:r>
          </w:p>
        </w:tc>
        <w:tc>
          <w:tcPr>
            <w:tcW w:type="dxa" w:w="3374"/>
            <w:vAlign w:val="center"/>
          </w:tcPr>
          <w:p>
            <w:pPr>
              <w:spacing w:after="0" w:line="221" w:lineRule="auto"/>
            </w:pPr>
            <w:r/>
            <w:r>
              <w:rPr>
                <w:rFonts w:ascii="Aptos" w:hAnsi="Aptos"/>
                <w:b w:val="0"/>
                <w:sz w:val="16"/>
              </w:rPr>
              <w:t>SIH PS 26126</w:t>
            </w:r>
          </w:p>
        </w:tc>
        <w:tc>
          <w:tcPr>
            <w:tcW w:type="dxa" w:w="3374"/>
            <w:vAlign w:val="center"/>
          </w:tcPr>
          <w:p>
            <w:pPr>
              <w:spacing w:after="0" w:line="221" w:lineRule="auto"/>
            </w:pPr>
            <w:r/>
            <w:r>
              <w:rPr>
                <w:rFonts w:ascii="Aptos" w:hAnsi="Aptos"/>
                <w:b w:val="0"/>
                <w:sz w:val="16"/>
              </w:rPr>
              <w:t>Problem requirements and success criterion.</w:t>
            </w:r>
          </w:p>
        </w:tc>
      </w:tr>
      <w:tr>
        <w:tc>
          <w:tcPr>
            <w:tcW w:type="dxa" w:w="3374"/>
            <w:vAlign w:val="center"/>
          </w:tcPr>
          <w:p>
            <w:pPr>
              <w:spacing w:after="0" w:line="221" w:lineRule="auto"/>
            </w:pPr>
            <w:r/>
            <w:r>
              <w:rPr>
                <w:rFonts w:ascii="Aptos" w:hAnsi="Aptos"/>
                <w:b w:val="0"/>
                <w:sz w:val="16"/>
              </w:rPr>
              <w:t>S2</w:t>
            </w:r>
          </w:p>
        </w:tc>
        <w:tc>
          <w:tcPr>
            <w:tcW w:type="dxa" w:w="3374"/>
            <w:vAlign w:val="center"/>
          </w:tcPr>
          <w:p>
            <w:pPr>
              <w:spacing w:after="0" w:line="221" w:lineRule="auto"/>
            </w:pPr>
            <w:r/>
            <w:r>
              <w:rPr>
                <w:rFonts w:ascii="Aptos" w:hAnsi="Aptos"/>
                <w:b w:val="0"/>
                <w:sz w:val="16"/>
              </w:rPr>
              <w:t>FINAL_LOCKED_UGV_BUILD_DOCUMENT(2).pdf</w:t>
            </w:r>
          </w:p>
        </w:tc>
        <w:tc>
          <w:tcPr>
            <w:tcW w:type="dxa" w:w="3374"/>
            <w:vAlign w:val="center"/>
          </w:tcPr>
          <w:p>
            <w:pPr>
              <w:spacing w:after="0" w:line="221" w:lineRule="auto"/>
            </w:pPr>
            <w:r/>
            <w:r>
              <w:rPr>
                <w:rFonts w:ascii="Aptos" w:hAnsi="Aptos"/>
                <w:b w:val="0"/>
                <w:sz w:val="16"/>
              </w:rPr>
              <w:t>Final hardware, GPIO, power, safety, mechanics, purchase-time checks.</w:t>
            </w:r>
          </w:p>
        </w:tc>
      </w:tr>
      <w:tr>
        <w:tc>
          <w:tcPr>
            <w:tcW w:type="dxa" w:w="3374"/>
            <w:vAlign w:val="center"/>
          </w:tcPr>
          <w:p>
            <w:pPr>
              <w:spacing w:after="0" w:line="221" w:lineRule="auto"/>
            </w:pPr>
            <w:r/>
            <w:r>
              <w:rPr>
                <w:rFonts w:ascii="Aptos" w:hAnsi="Aptos"/>
                <w:b w:val="0"/>
                <w:sz w:val="16"/>
              </w:rPr>
              <w:t>S3</w:t>
            </w:r>
          </w:p>
        </w:tc>
        <w:tc>
          <w:tcPr>
            <w:tcW w:type="dxa" w:w="3374"/>
            <w:vAlign w:val="center"/>
          </w:tcPr>
          <w:p>
            <w:pPr>
              <w:spacing w:after="0" w:line="221" w:lineRule="auto"/>
            </w:pPr>
            <w:r/>
            <w:r>
              <w:rPr>
                <w:rFonts w:ascii="Aptos" w:hAnsi="Aptos"/>
                <w:b w:val="0"/>
                <w:sz w:val="16"/>
              </w:rPr>
              <w:t>software_validation_rover_final_design.docx</w:t>
            </w:r>
          </w:p>
        </w:tc>
        <w:tc>
          <w:tcPr>
            <w:tcW w:type="dxa" w:w="3374"/>
            <w:vAlign w:val="center"/>
          </w:tcPr>
          <w:p>
            <w:pPr>
              <w:spacing w:after="0" w:line="221" w:lineRule="auto"/>
            </w:pPr>
            <w:r/>
            <w:r>
              <w:rPr>
                <w:rFonts w:ascii="Aptos" w:hAnsi="Aptos"/>
                <w:b w:val="0"/>
                <w:sz w:val="16"/>
              </w:rPr>
              <w:t>Firmware sequence, physical layout, bench test order, compatibility conditions.</w:t>
            </w:r>
          </w:p>
        </w:tc>
      </w:tr>
      <w:tr>
        <w:tc>
          <w:tcPr>
            <w:tcW w:type="dxa" w:w="3374"/>
            <w:vAlign w:val="center"/>
          </w:tcPr>
          <w:p>
            <w:pPr>
              <w:spacing w:after="0" w:line="221" w:lineRule="auto"/>
            </w:pPr>
            <w:r/>
            <w:r>
              <w:rPr>
                <w:rFonts w:ascii="Aptos" w:hAnsi="Aptos"/>
                <w:b w:val="0"/>
                <w:sz w:val="16"/>
              </w:rPr>
              <w:t>S4</w:t>
            </w:r>
          </w:p>
        </w:tc>
        <w:tc>
          <w:tcPr>
            <w:tcW w:type="dxa" w:w="3374"/>
            <w:vAlign w:val="center"/>
          </w:tcPr>
          <w:p>
            <w:pPr>
              <w:spacing w:after="0" w:line="221" w:lineRule="auto"/>
            </w:pPr>
            <w:r/>
            <w:r>
              <w:rPr>
                <w:rFonts w:ascii="Aptos" w:hAnsi="Aptos"/>
                <w:b w:val="0"/>
                <w:sz w:val="16"/>
              </w:rPr>
              <w:t>Wire-to-Wire_Pipeline_A-B-C_FINAL(4).docx</w:t>
            </w:r>
          </w:p>
        </w:tc>
        <w:tc>
          <w:tcPr>
            <w:tcW w:type="dxa" w:w="3374"/>
            <w:vAlign w:val="center"/>
          </w:tcPr>
          <w:p>
            <w:pPr>
              <w:spacing w:after="0" w:line="221" w:lineRule="auto"/>
            </w:pPr>
            <w:r/>
            <w:r>
              <w:rPr>
                <w:rFonts w:ascii="Aptos" w:hAnsi="Aptos"/>
                <w:b w:val="0"/>
                <w:sz w:val="16"/>
              </w:rPr>
              <w:t>Stages 0-33, algorithms, formulas, interfaces, validation, failure modes.</w:t>
            </w:r>
          </w:p>
        </w:tc>
      </w:tr>
      <w:tr>
        <w:tc>
          <w:tcPr>
            <w:tcW w:type="dxa" w:w="3374"/>
            <w:vAlign w:val="center"/>
          </w:tcPr>
          <w:p>
            <w:pPr>
              <w:spacing w:after="0" w:line="221" w:lineRule="auto"/>
            </w:pPr>
            <w:r/>
            <w:r>
              <w:rPr>
                <w:rFonts w:ascii="Aptos" w:hAnsi="Aptos"/>
                <w:b w:val="0"/>
                <w:sz w:val="16"/>
              </w:rPr>
              <w:t>S5</w:t>
            </w:r>
          </w:p>
        </w:tc>
        <w:tc>
          <w:tcPr>
            <w:tcW w:type="dxa" w:w="3374"/>
            <w:vAlign w:val="center"/>
          </w:tcPr>
          <w:p>
            <w:pPr>
              <w:spacing w:after="0" w:line="221" w:lineRule="auto"/>
            </w:pPr>
            <w:r/>
            <w:r>
              <w:rPr>
                <w:rFonts w:ascii="Aptos" w:hAnsi="Aptos"/>
                <w:b w:val="0"/>
                <w:sz w:val="16"/>
              </w:rPr>
              <w:t>FINAL_UGV_BOM_PRICES_ALL_CONNECTIONS_ARCHITECTURE(1).pdf</w:t>
            </w:r>
          </w:p>
        </w:tc>
        <w:tc>
          <w:tcPr>
            <w:tcW w:type="dxa" w:w="3374"/>
            <w:vAlign w:val="center"/>
          </w:tcPr>
          <w:p>
            <w:pPr>
              <w:spacing w:after="0" w:line="221" w:lineRule="auto"/>
            </w:pPr>
            <w:r/>
            <w:r>
              <w:rPr>
                <w:rFonts w:ascii="Aptos" w:hAnsi="Aptos"/>
                <w:b w:val="0"/>
                <w:sz w:val="16"/>
              </w:rPr>
              <w:t>Detailed BOM/procurement and connection cross-check.</w:t>
            </w:r>
          </w:p>
        </w:tc>
      </w:tr>
    </w:tbl>
    <w:p>
      <w:pPr>
        <w:spacing w:after="0"/>
      </w:pPr>
    </w:p>
    <w:tbl>
      <w:tblPr>
        <w:tblW w:type="auto" w:w="0"/>
        <w:jc w:val="center"/>
        <w:tblLook w:firstColumn="1" w:firstRow="1" w:lastColumn="0" w:lastRow="0" w:noHBand="0" w:noVBand="1" w:val="04A0"/>
      </w:tblPr>
      <w:tblGrid>
        <w:gridCol w:w="10123"/>
      </w:tblGrid>
      <w:tr>
        <w:tc>
          <w:tcPr>
            <w:tcW w:type="dxa" w:w="10123"/>
            <w:shd w:fill="EAF2F8"/>
          </w:tcPr>
          <w:p>
            <w:pPr>
              <w:spacing w:after="0" w:line="228" w:lineRule="auto"/>
            </w:pPr>
            <w:r>
              <w:rPr>
                <w:b/>
                <w:color w:val="123A63"/>
                <w:sz w:val="19"/>
              </w:rPr>
              <w:t>Authority rule</w:t>
              <w:br/>
            </w:r>
            <w:r>
              <w:rPr>
                <w:rFonts w:ascii="Aptos" w:hAnsi="Aptos"/>
                <w:sz w:val="17"/>
              </w:rPr>
              <w:t>Use the latest locked build document for physical procurement whenever an older document differs. The latest lock explicitly supersedes earlier drafts. Do not revive older GPIO maps or older BOM variants.</w:t>
            </w:r>
          </w:p>
        </w:tc>
      </w:tr>
    </w:tbl>
    <w:p>
      <w:pPr>
        <w:spacing w:after="0"/>
      </w:pP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vAlign w:val="center"/>
            <w:shd w:fill="123A63"/>
          </w:tcPr>
          <w:p>
            <w:pPr>
              <w:spacing w:after="0" w:line="221" w:lineRule="auto"/>
            </w:pPr>
            <w:r/>
            <w:r>
              <w:rPr>
                <w:rFonts w:ascii="Aptos" w:hAnsi="Aptos"/>
                <w:b/>
                <w:color w:val="FFFFFF"/>
                <w:sz w:val="16"/>
              </w:rPr>
              <w:t>Tag</w:t>
            </w:r>
          </w:p>
        </w:tc>
        <w:tc>
          <w:tcPr>
            <w:tcW w:type="dxa" w:w="5061"/>
            <w:vAlign w:val="center"/>
            <w:shd w:fill="123A63"/>
          </w:tcPr>
          <w:p>
            <w:pPr>
              <w:spacing w:after="0" w:line="221" w:lineRule="auto"/>
            </w:pPr>
            <w:r/>
            <w:r>
              <w:rPr>
                <w:rFonts w:ascii="Aptos" w:hAnsi="Aptos"/>
                <w:b/>
                <w:color w:val="FFFFFF"/>
                <w:sz w:val="16"/>
              </w:rPr>
              <w:t>Meaning</w:t>
            </w:r>
          </w:p>
        </w:tc>
      </w:tr>
      <w:tr>
        <w:tc>
          <w:tcPr>
            <w:tcW w:type="dxa" w:w="5061"/>
            <w:vAlign w:val="center"/>
          </w:tcPr>
          <w:p>
            <w:pPr>
              <w:spacing w:after="0" w:line="221" w:lineRule="auto"/>
            </w:pPr>
            <w:r/>
            <w:r>
              <w:rPr>
                <w:rFonts w:ascii="Aptos" w:hAnsi="Aptos"/>
                <w:b w:val="0"/>
                <w:sz w:val="16"/>
              </w:rPr>
              <w:t>LOCKED</w:t>
            </w:r>
          </w:p>
        </w:tc>
        <w:tc>
          <w:tcPr>
            <w:tcW w:type="dxa" w:w="5061"/>
            <w:vAlign w:val="center"/>
          </w:tcPr>
          <w:p>
            <w:pPr>
              <w:spacing w:after="0" w:line="221" w:lineRule="auto"/>
            </w:pPr>
            <w:r/>
            <w:r>
              <w:rPr>
                <w:rFonts w:ascii="Aptos" w:hAnsi="Aptos"/>
                <w:b w:val="0"/>
                <w:sz w:val="16"/>
              </w:rPr>
              <w:t>Directly stated as final in the source.</w:t>
            </w:r>
          </w:p>
        </w:tc>
      </w:tr>
      <w:tr>
        <w:tc>
          <w:tcPr>
            <w:tcW w:type="dxa" w:w="5061"/>
            <w:vAlign w:val="center"/>
          </w:tcPr>
          <w:p>
            <w:pPr>
              <w:spacing w:after="0" w:line="221" w:lineRule="auto"/>
            </w:pPr>
            <w:r/>
            <w:r>
              <w:rPr>
                <w:rFonts w:ascii="Aptos" w:hAnsi="Aptos"/>
                <w:b w:val="0"/>
                <w:sz w:val="16"/>
              </w:rPr>
              <w:t>MEASURE</w:t>
            </w:r>
          </w:p>
        </w:tc>
        <w:tc>
          <w:tcPr>
            <w:tcW w:type="dxa" w:w="5061"/>
            <w:vAlign w:val="center"/>
          </w:tcPr>
          <w:p>
            <w:pPr>
              <w:spacing w:after="0" w:line="221" w:lineRule="auto"/>
            </w:pPr>
            <w:r/>
            <w:r>
              <w:rPr>
                <w:rFonts w:ascii="Aptos" w:hAnsi="Aptos"/>
                <w:b w:val="0"/>
                <w:sz w:val="16"/>
              </w:rPr>
              <w:t>Must be physically/experimentally established; do not guess.</w:t>
            </w:r>
          </w:p>
        </w:tc>
      </w:tr>
      <w:tr>
        <w:tc>
          <w:tcPr>
            <w:tcW w:type="dxa" w:w="5061"/>
            <w:vAlign w:val="center"/>
          </w:tcPr>
          <w:p>
            <w:pPr>
              <w:spacing w:after="0" w:line="221" w:lineRule="auto"/>
            </w:pPr>
            <w:r/>
            <w:r>
              <w:rPr>
                <w:rFonts w:ascii="Aptos" w:hAnsi="Aptos"/>
                <w:b w:val="0"/>
                <w:sz w:val="16"/>
              </w:rPr>
              <w:t>IMPLEMENTATION CHOICE</w:t>
            </w:r>
          </w:p>
        </w:tc>
        <w:tc>
          <w:tcPr>
            <w:tcW w:type="dxa" w:w="5061"/>
            <w:vAlign w:val="center"/>
          </w:tcPr>
          <w:p>
            <w:pPr>
              <w:spacing w:after="0" w:line="221" w:lineRule="auto"/>
            </w:pPr>
            <w:r/>
            <w:r>
              <w:rPr>
                <w:rFonts w:ascii="Aptos" w:hAnsi="Aptos"/>
                <w:b w:val="0"/>
                <w:sz w:val="16"/>
              </w:rPr>
              <w:t>Not frozen by the source; isolate behind an interface and document the selection.</w:t>
            </w:r>
          </w:p>
        </w:tc>
      </w:tr>
      <w:tr>
        <w:tc>
          <w:tcPr>
            <w:tcW w:type="dxa" w:w="5061"/>
            <w:vAlign w:val="center"/>
          </w:tcPr>
          <w:p>
            <w:pPr>
              <w:spacing w:after="0" w:line="221" w:lineRule="auto"/>
            </w:pPr>
            <w:r/>
            <w:r>
              <w:rPr>
                <w:rFonts w:ascii="Aptos" w:hAnsi="Aptos"/>
                <w:b w:val="0"/>
                <w:sz w:val="16"/>
              </w:rPr>
              <w:t>NOT PROVEN</w:t>
            </w:r>
          </w:p>
        </w:tc>
        <w:tc>
          <w:tcPr>
            <w:tcW w:type="dxa" w:w="5061"/>
            <w:vAlign w:val="center"/>
          </w:tcPr>
          <w:p>
            <w:pPr>
              <w:spacing w:after="0" w:line="221" w:lineRule="auto"/>
            </w:pPr>
            <w:r/>
            <w:r>
              <w:rPr>
                <w:rFonts w:ascii="Aptos" w:hAnsi="Aptos"/>
                <w:b w:val="0"/>
                <w:sz w:val="16"/>
              </w:rPr>
              <w:t>Specified by design but not yet executed against actual hardware/data.</w:t>
            </w:r>
          </w:p>
        </w:tc>
      </w:tr>
      <w:tr>
        <w:tc>
          <w:tcPr>
            <w:tcW w:type="dxa" w:w="5061"/>
            <w:vAlign w:val="center"/>
          </w:tcPr>
          <w:p>
            <w:pPr>
              <w:spacing w:after="0" w:line="221" w:lineRule="auto"/>
            </w:pPr>
            <w:r/>
            <w:r>
              <w:rPr>
                <w:rFonts w:ascii="Aptos" w:hAnsi="Aptos"/>
                <w:b w:val="0"/>
                <w:sz w:val="16"/>
              </w:rPr>
              <w:t>OPTIONAL</w:t>
            </w:r>
          </w:p>
        </w:tc>
        <w:tc>
          <w:tcPr>
            <w:tcW w:type="dxa" w:w="5061"/>
            <w:vAlign w:val="center"/>
          </w:tcPr>
          <w:p>
            <w:pPr>
              <w:spacing w:after="0" w:line="221" w:lineRule="auto"/>
            </w:pPr>
            <w:r/>
            <w:r>
              <w:rPr>
                <w:rFonts w:ascii="Aptos" w:hAnsi="Aptos"/>
                <w:b w:val="0"/>
                <w:sz w:val="16"/>
              </w:rPr>
              <w:t>Can be added later without changing the frozen core path.</w:t>
            </w:r>
          </w:p>
        </w:tc>
      </w:tr>
    </w:tbl>
    <w:p>
      <w:pPr>
        <w:spacing w:after="0"/>
      </w:pPr>
    </w:p>
    <w:p>
      <w:pPr>
        <w:spacing w:after="60" w:line="235" w:lineRule="auto"/>
      </w:pPr>
      <w:r>
        <w:rPr>
          <w:rFonts w:ascii="Aptos" w:hAnsi="Aptos"/>
          <w:b w:val="0"/>
          <w:sz w:val="18"/>
        </w:rPr>
        <w:t>The wire-to-wire source explicitly states that its complete A+B+C architecture is a map of how the system is meant to work, not evidence that the system already runs; evidence comes only from execution and logging. This roadmap preserves that distinction.</w:t>
      </w:r>
    </w:p>
    <w:p>
      <w:r>
        <w:br w:type="page"/>
      </w:r>
    </w:p>
    <w:p>
      <w:pPr>
        <w:spacing w:before="140" w:after="60"/>
      </w:pPr>
      <w:r>
        <w:rPr>
          <w:rFonts w:ascii="Aptos Display" w:hAnsi="Aptos Display"/>
          <w:b/>
          <w:color w:val="123A63"/>
          <w:sz w:val="34"/>
        </w:rPr>
        <w:t>2. SIH PS -&gt; Implementation Acceptance Map</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6"/>
              </w:rPr>
              <w:t>PS requirement</w:t>
            </w:r>
          </w:p>
        </w:tc>
        <w:tc>
          <w:tcPr>
            <w:tcW w:type="dxa" w:w="3374"/>
            <w:vAlign w:val="center"/>
            <w:shd w:fill="123A63"/>
          </w:tcPr>
          <w:p>
            <w:pPr>
              <w:spacing w:after="0" w:line="221" w:lineRule="auto"/>
            </w:pPr>
            <w:r/>
            <w:r>
              <w:rPr>
                <w:rFonts w:ascii="Aptos" w:hAnsi="Aptos"/>
                <w:b/>
                <w:color w:val="FFFFFF"/>
                <w:sz w:val="16"/>
              </w:rPr>
              <w:t>Our implementation</w:t>
            </w:r>
          </w:p>
        </w:tc>
        <w:tc>
          <w:tcPr>
            <w:tcW w:type="dxa" w:w="3374"/>
            <w:vAlign w:val="center"/>
            <w:shd w:fill="123A63"/>
          </w:tcPr>
          <w:p>
            <w:pPr>
              <w:spacing w:after="0" w:line="221" w:lineRule="auto"/>
            </w:pPr>
            <w:r/>
            <w:r>
              <w:rPr>
                <w:rFonts w:ascii="Aptos" w:hAnsi="Aptos"/>
                <w:b/>
                <w:color w:val="FFFFFF"/>
                <w:sz w:val="16"/>
              </w:rPr>
              <w:t>Evidence</w:t>
            </w:r>
          </w:p>
        </w:tc>
      </w:tr>
      <w:tr>
        <w:tc>
          <w:tcPr>
            <w:tcW w:type="dxa" w:w="3374"/>
            <w:vAlign w:val="center"/>
          </w:tcPr>
          <w:p>
            <w:pPr>
              <w:spacing w:after="0" w:line="221" w:lineRule="auto"/>
            </w:pPr>
            <w:r/>
            <w:r>
              <w:rPr>
                <w:rFonts w:ascii="Aptos" w:hAnsi="Aptos"/>
                <w:b w:val="0"/>
                <w:sz w:val="16"/>
              </w:rPr>
              <w:t>Path detection</w:t>
            </w:r>
          </w:p>
        </w:tc>
        <w:tc>
          <w:tcPr>
            <w:tcW w:type="dxa" w:w="3374"/>
            <w:vAlign w:val="center"/>
          </w:tcPr>
          <w:p>
            <w:pPr>
              <w:spacing w:after="0" w:line="221" w:lineRule="auto"/>
            </w:pPr>
            <w:r/>
            <w:r>
              <w:rPr>
                <w:rFonts w:ascii="Aptos" w:hAnsi="Aptos"/>
                <w:b w:val="0"/>
                <w:sz w:val="16"/>
              </w:rPr>
              <w:t>MiDaS-Small -&gt; scale anchor -&gt; 3D projection -&gt; RANSAC ground plane -&gt; signed-distance hazard labels -&gt; traversability grid</w:t>
            </w:r>
          </w:p>
        </w:tc>
        <w:tc>
          <w:tcPr>
            <w:tcW w:type="dxa" w:w="3374"/>
            <w:vAlign w:val="center"/>
          </w:tcPr>
          <w:p>
            <w:pPr>
              <w:spacing w:after="0" w:line="221" w:lineRule="auto"/>
            </w:pPr>
            <w:r/>
            <w:r>
              <w:rPr>
                <w:rFonts w:ascii="Aptos" w:hAnsi="Aptos"/>
                <w:b w:val="0"/>
                <w:sz w:val="16"/>
              </w:rPr>
              <w:t>Frame overlays, grid packets, confidence, RUGD/RELLIS validation.</w:t>
            </w:r>
          </w:p>
        </w:tc>
      </w:tr>
      <w:tr>
        <w:tc>
          <w:tcPr>
            <w:tcW w:type="dxa" w:w="3374"/>
            <w:vAlign w:val="center"/>
          </w:tcPr>
          <w:p>
            <w:pPr>
              <w:spacing w:after="0" w:line="221" w:lineRule="auto"/>
            </w:pPr>
            <w:r/>
            <w:r>
              <w:rPr>
                <w:rFonts w:ascii="Aptos" w:hAnsi="Aptos"/>
                <w:b w:val="0"/>
                <w:sz w:val="16"/>
              </w:rPr>
              <w:t>Visual localization</w:t>
            </w:r>
          </w:p>
        </w:tc>
        <w:tc>
          <w:tcPr>
            <w:tcW w:type="dxa" w:w="3374"/>
            <w:vAlign w:val="center"/>
          </w:tcPr>
          <w:p>
            <w:pPr>
              <w:spacing w:after="0" w:line="221" w:lineRule="auto"/>
            </w:pPr>
            <w:r/>
            <w:r>
              <w:rPr>
                <w:rFonts w:ascii="Aptos" w:hAnsi="Aptos"/>
                <w:b w:val="0"/>
                <w:sz w:val="16"/>
              </w:rPr>
              <w:t>Camera/IMU sync -&gt; ORB -&gt; essential geometry -&gt; ORB-SLAM3 -&gt; IMU preintegration -&gt; mapping -&gt; loop closure -&gt; pose confidence</w:t>
            </w:r>
          </w:p>
        </w:tc>
        <w:tc>
          <w:tcPr>
            <w:tcW w:type="dxa" w:w="3374"/>
            <w:vAlign w:val="center"/>
          </w:tcPr>
          <w:p>
            <w:pPr>
              <w:spacing w:after="0" w:line="221" w:lineRule="auto"/>
            </w:pPr>
            <w:r/>
            <w:r>
              <w:rPr>
                <w:rFonts w:ascii="Aptos" w:hAnsi="Aptos"/>
                <w:b w:val="0"/>
                <w:sz w:val="16"/>
              </w:rPr>
              <w:t>Pose log, tracking state, ATE/RPE, revisit run.</w:t>
            </w:r>
          </w:p>
        </w:tc>
      </w:tr>
      <w:tr>
        <w:tc>
          <w:tcPr>
            <w:tcW w:type="dxa" w:w="3374"/>
            <w:vAlign w:val="center"/>
          </w:tcPr>
          <w:p>
            <w:pPr>
              <w:spacing w:after="0" w:line="221" w:lineRule="auto"/>
            </w:pPr>
            <w:r/>
            <w:r>
              <w:rPr>
                <w:rFonts w:ascii="Aptos" w:hAnsi="Aptos"/>
                <w:b w:val="0"/>
                <w:sz w:val="16"/>
              </w:rPr>
              <w:t>Collision avoidance</w:t>
            </w:r>
          </w:p>
        </w:tc>
        <w:tc>
          <w:tcPr>
            <w:tcW w:type="dxa" w:w="3374"/>
            <w:vAlign w:val="center"/>
          </w:tcPr>
          <w:p>
            <w:pPr>
              <w:spacing w:after="0" w:line="221" w:lineRule="auto"/>
            </w:pPr>
            <w:r/>
            <w:r>
              <w:rPr>
                <w:rFonts w:ascii="Aptos" w:hAnsi="Aptos"/>
                <w:b w:val="0"/>
                <w:sz w:val="16"/>
              </w:rPr>
              <w:t>Timestamp gate -&gt; world frame -&gt; rolling costmap -&gt; log-odds + footprint inflation -&gt; reactive gap -&gt; bicycle constraint -&gt; cubic curve -&gt; recovery</w:t>
            </w:r>
          </w:p>
        </w:tc>
        <w:tc>
          <w:tcPr>
            <w:tcW w:type="dxa" w:w="3374"/>
            <w:vAlign w:val="center"/>
          </w:tcPr>
          <w:p>
            <w:pPr>
              <w:spacing w:after="0" w:line="221" w:lineRule="auto"/>
            </w:pPr>
            <w:r/>
            <w:r>
              <w:rPr>
                <w:rFonts w:ascii="Aptos" w:hAnsi="Aptos"/>
                <w:b w:val="0"/>
                <w:sz w:val="16"/>
              </w:rPr>
              <w:t>Obstacle/costmap tests, curve test, recovery test, watchdog tests.</w:t>
            </w:r>
          </w:p>
        </w:tc>
      </w:tr>
      <w:tr>
        <w:tc>
          <w:tcPr>
            <w:tcW w:type="dxa" w:w="3374"/>
            <w:vAlign w:val="center"/>
          </w:tcPr>
          <w:p>
            <w:pPr>
              <w:spacing w:after="0" w:line="221" w:lineRule="auto"/>
            </w:pPr>
            <w:r/>
            <w:r>
              <w:rPr>
                <w:rFonts w:ascii="Aptos" w:hAnsi="Aptos"/>
                <w:b w:val="0"/>
                <w:sz w:val="16"/>
              </w:rPr>
              <w:t>Wheel/motor commands</w:t>
            </w:r>
          </w:p>
        </w:tc>
        <w:tc>
          <w:tcPr>
            <w:tcW w:type="dxa" w:w="3374"/>
            <w:vAlign w:val="center"/>
          </w:tcPr>
          <w:p>
            <w:pPr>
              <w:spacing w:after="0" w:line="221" w:lineRule="auto"/>
            </w:pPr>
            <w:r/>
            <w:r>
              <w:rPr>
                <w:rFonts w:ascii="Aptos" w:hAnsi="Aptos"/>
                <w:b w:val="0"/>
                <w:sz w:val="16"/>
              </w:rPr>
              <w:t>Pure Pursuit -&gt; rate limit/speed reduction -&gt; Wi-Fi -&gt; ESP32 -&gt; TB6612 + MG90S</w:t>
            </w:r>
          </w:p>
        </w:tc>
        <w:tc>
          <w:tcPr>
            <w:tcW w:type="dxa" w:w="3374"/>
            <w:vAlign w:val="center"/>
          </w:tcPr>
          <w:p>
            <w:pPr>
              <w:spacing w:after="0" w:line="221" w:lineRule="auto"/>
            </w:pPr>
            <w:r/>
            <w:r>
              <w:rPr>
                <w:rFonts w:ascii="Aptos" w:hAnsi="Aptos"/>
                <w:b w:val="0"/>
                <w:sz w:val="16"/>
              </w:rPr>
              <w:t>Bench command test and low-speed closed-loop run.</w:t>
            </w:r>
          </w:p>
        </w:tc>
      </w:tr>
      <w:tr>
        <w:tc>
          <w:tcPr>
            <w:tcW w:type="dxa" w:w="3374"/>
            <w:vAlign w:val="center"/>
          </w:tcPr>
          <w:p>
            <w:pPr>
              <w:spacing w:after="0" w:line="221" w:lineRule="auto"/>
            </w:pPr>
            <w:r/>
            <w:r>
              <w:rPr>
                <w:rFonts w:ascii="Aptos" w:hAnsi="Aptos"/>
                <w:b w:val="0"/>
                <w:sz w:val="16"/>
              </w:rPr>
              <w:t>Point A -&gt; Point B</w:t>
            </w:r>
          </w:p>
        </w:tc>
        <w:tc>
          <w:tcPr>
            <w:tcW w:type="dxa" w:w="3374"/>
            <w:vAlign w:val="center"/>
          </w:tcPr>
          <w:p>
            <w:pPr>
              <w:spacing w:after="0" w:line="221" w:lineRule="auto"/>
            </w:pPr>
            <w:r/>
            <w:r>
              <w:rPr>
                <w:rFonts w:ascii="Aptos" w:hAnsi="Aptos"/>
                <w:b w:val="0"/>
                <w:sz w:val="16"/>
              </w:rPr>
              <w:t>Recomputed closed-loop navigation with measured course</w:t>
            </w:r>
          </w:p>
        </w:tc>
        <w:tc>
          <w:tcPr>
            <w:tcW w:type="dxa" w:w="3374"/>
            <w:vAlign w:val="center"/>
          </w:tcPr>
          <w:p>
            <w:pPr>
              <w:spacing w:after="0" w:line="221" w:lineRule="auto"/>
            </w:pPr>
            <w:r/>
            <w:r>
              <w:rPr>
                <w:rFonts w:ascii="Aptos" w:hAnsi="Aptos"/>
                <w:b w:val="0"/>
                <w:sz w:val="16"/>
              </w:rPr>
              <w:t>Repeated success rate, path length and SPL inputs.</w:t>
            </w:r>
          </w:p>
        </w:tc>
      </w:tr>
    </w:tbl>
    <w:p>
      <w:pPr>
        <w:spacing w:after="0"/>
      </w:pPr>
    </w:p>
    <w:tbl>
      <w:tblPr>
        <w:tblW w:type="auto" w:w="0"/>
        <w:jc w:val="center"/>
        <w:tblLook w:firstColumn="1" w:firstRow="1" w:lastColumn="0" w:lastRow="0" w:noHBand="0" w:noVBand="1" w:val="04A0"/>
      </w:tblPr>
      <w:tblGrid>
        <w:gridCol w:w="10123"/>
      </w:tblGrid>
      <w:tr>
        <w:tc>
          <w:tcPr>
            <w:tcW w:type="dxa" w:w="10123"/>
            <w:shd w:fill="EAF2F8"/>
          </w:tcPr>
          <w:p>
            <w:pPr>
              <w:spacing w:after="0" w:line="228" w:lineRule="auto"/>
            </w:pPr>
            <w:r>
              <w:rPr>
                <w:b/>
                <w:color w:val="123A63"/>
                <w:sz w:val="19"/>
              </w:rPr>
              <w:t>System classification</w:t>
              <w:br/>
            </w:r>
            <w:r>
              <w:rPr>
                <w:rFonts w:ascii="Aptos" w:hAnsi="Aptos"/>
                <w:sz w:val="17"/>
              </w:rPr>
              <w:t>Hybrid autonomy: lightweight AI perception + classical geometric reasoning + visual-inertial SLAM + classical local planning/control + deterministic onboard safety.</w:t>
            </w:r>
          </w:p>
        </w:tc>
      </w:tr>
    </w:tbl>
    <w:p>
      <w:pPr>
        <w:spacing w:after="0"/>
      </w:pPr>
    </w:p>
    <w:p>
      <w:r>
        <w:br w:type="page"/>
      </w:r>
    </w:p>
    <w:p>
      <w:pPr>
        <w:spacing w:before="140" w:after="60"/>
      </w:pPr>
      <w:r>
        <w:rPr>
          <w:rFonts w:ascii="Aptos Display" w:hAnsi="Aptos Display"/>
          <w:b/>
          <w:color w:val="123A63"/>
          <w:sz w:val="34"/>
        </w:rPr>
        <w:t>3. Frozen Architecture and Exact Build Order</w:t>
      </w:r>
    </w:p>
    <w:p>
      <w:pPr>
        <w:spacing w:after="40" w:line="235" w:lineRule="auto"/>
      </w:pPr>
      <w:r>
        <w:rPr>
          <w:rFonts w:ascii="Aptos" w:hAnsi="Aptos"/>
          <w:b/>
          <w:sz w:val="18"/>
        </w:rPr>
        <w:t>End-to-end runtime order:</w:t>
      </w:r>
    </w:p>
    <w:tbl>
      <w:tblPr>
        <w:tblW w:type="auto" w:w="0"/>
        <w:tblLook w:firstColumn="1" w:firstRow="1" w:lastColumn="0" w:lastRow="0" w:noHBand="0" w:noVBand="1" w:val="04A0"/>
      </w:tblPr>
      <w:tblGrid>
        <w:gridCol w:w="10123"/>
      </w:tblGrid>
      <w:tr>
        <w:tc>
          <w:tcPr>
            <w:tcW w:type="dxa" w:w="10123"/>
            <w:shd w:fill="F3F5F7"/>
          </w:tcPr>
          <w:p>
            <w:r>
              <w:rPr>
                <w:rFonts w:ascii="Courier New" w:hAnsi="Courier New"/>
                <w:sz w:val="17"/>
              </w:rPr>
              <w:t>CAMERA+IMU -&gt; A: preprocess/calibrate/depth/geometry/grid -&gt; A packet</w:t>
              <w:br/>
              <w:t>CAMERA+IMU -&gt; B: sync/ORB/SLAM/VIO/map/loop/pose -&gt; B packet</w:t>
              <w:br/>
              <w:t>A packet + B packet -&gt; C: timestamp gate -&gt; world transform -&gt; rolling costmap</w:t>
              <w:br/>
              <w:t>-&gt; occupancy/inflation -&gt; reactive gap -&gt; bicycle constraint -&gt; cubic curve</w:t>
              <w:br/>
              <w:t>-&gt; Pure Pursuit -&gt; rate limiting -&gt; Wi-Fi command -&gt; ESP32 -&gt; motors/servo</w:t>
              <w:br/>
              <w:t>IN PARALLEL: ultrasonic + Wi-Fi timeout + E-stop -&gt; independent watchdog -&gt; forced stop</w:t>
            </w:r>
          </w:p>
        </w:tc>
      </w:tr>
    </w:tbl>
    <w:p>
      <w:pPr>
        <w:spacing w:after="40" w:line="235" w:lineRule="auto"/>
      </w:pPr>
      <w:r>
        <w:rPr>
          <w:rFonts w:ascii="Aptos" w:hAnsi="Aptos"/>
          <w:b/>
          <w:sz w:val="18"/>
        </w:rPr>
        <w:t>Build order:</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6"/>
              </w:rPr>
              <w:t>Phase</w:t>
            </w:r>
          </w:p>
        </w:tc>
        <w:tc>
          <w:tcPr>
            <w:tcW w:type="dxa" w:w="3374"/>
            <w:vAlign w:val="center"/>
            <w:shd w:fill="123A63"/>
          </w:tcPr>
          <w:p>
            <w:pPr>
              <w:spacing w:after="0" w:line="221" w:lineRule="auto"/>
            </w:pPr>
            <w:r/>
            <w:r>
              <w:rPr>
                <w:rFonts w:ascii="Aptos" w:hAnsi="Aptos"/>
                <w:b/>
                <w:color w:val="FFFFFF"/>
                <w:sz w:val="16"/>
              </w:rPr>
              <w:t>Work</w:t>
            </w:r>
          </w:p>
        </w:tc>
        <w:tc>
          <w:tcPr>
            <w:tcW w:type="dxa" w:w="3374"/>
            <w:vAlign w:val="center"/>
            <w:shd w:fill="123A63"/>
          </w:tcPr>
          <w:p>
            <w:pPr>
              <w:spacing w:after="0" w:line="221" w:lineRule="auto"/>
            </w:pPr>
            <w:r/>
            <w:r>
              <w:rPr>
                <w:rFonts w:ascii="Aptos" w:hAnsi="Aptos"/>
                <w:b/>
                <w:color w:val="FFFFFF"/>
                <w:sz w:val="16"/>
              </w:rPr>
              <w:t>Gate</w:t>
            </w:r>
          </w:p>
        </w:tc>
      </w:tr>
      <w:tr>
        <w:tc>
          <w:tcPr>
            <w:tcW w:type="dxa" w:w="3374"/>
            <w:vAlign w:val="center"/>
          </w:tcPr>
          <w:p>
            <w:pPr>
              <w:spacing w:after="0" w:line="221" w:lineRule="auto"/>
            </w:pPr>
            <w:r/>
            <w:r>
              <w:rPr>
                <w:rFonts w:ascii="Aptos" w:hAnsi="Aptos"/>
                <w:b w:val="0"/>
                <w:sz w:val="16"/>
              </w:rPr>
              <w:t>0</w:t>
            </w:r>
          </w:p>
        </w:tc>
        <w:tc>
          <w:tcPr>
            <w:tcW w:type="dxa" w:w="3374"/>
            <w:vAlign w:val="center"/>
          </w:tcPr>
          <w:p>
            <w:pPr>
              <w:spacing w:after="0" w:line="221" w:lineRule="auto"/>
            </w:pPr>
            <w:r/>
            <w:r>
              <w:rPr>
                <w:rFonts w:ascii="Aptos" w:hAnsi="Aptos"/>
                <w:b w:val="0"/>
                <w:sz w:val="16"/>
              </w:rPr>
              <w:t>Environment, repo, config, logging</w:t>
            </w:r>
          </w:p>
        </w:tc>
        <w:tc>
          <w:tcPr>
            <w:tcW w:type="dxa" w:w="3374"/>
            <w:vAlign w:val="center"/>
          </w:tcPr>
          <w:p>
            <w:pPr>
              <w:spacing w:after="0" w:line="221" w:lineRule="auto"/>
            </w:pPr>
            <w:r/>
            <w:r>
              <w:rPr>
                <w:rFonts w:ascii="Aptos" w:hAnsi="Aptos"/>
                <w:b w:val="0"/>
                <w:sz w:val="16"/>
              </w:rPr>
              <w:t>Reproducible laptop build.</w:t>
            </w:r>
          </w:p>
        </w:tc>
      </w:tr>
      <w:tr>
        <w:tc>
          <w:tcPr>
            <w:tcW w:type="dxa" w:w="3374"/>
            <w:vAlign w:val="center"/>
          </w:tcPr>
          <w:p>
            <w:pPr>
              <w:spacing w:after="0" w:line="221" w:lineRule="auto"/>
            </w:pPr>
            <w:r/>
            <w:r>
              <w:rPr>
                <w:rFonts w:ascii="Aptos" w:hAnsi="Aptos"/>
                <w:b w:val="0"/>
                <w:sz w:val="16"/>
              </w:rPr>
              <w:t>1</w:t>
            </w:r>
          </w:p>
        </w:tc>
        <w:tc>
          <w:tcPr>
            <w:tcW w:type="dxa" w:w="3374"/>
            <w:vAlign w:val="center"/>
          </w:tcPr>
          <w:p>
            <w:pPr>
              <w:spacing w:after="0" w:line="221" w:lineRule="auto"/>
            </w:pPr>
            <w:r/>
            <w:r>
              <w:rPr>
                <w:rFonts w:ascii="Aptos" w:hAnsi="Aptos"/>
                <w:b w:val="0"/>
                <w:sz w:val="16"/>
              </w:rPr>
              <w:t>Camera + calibration</w:t>
            </w:r>
          </w:p>
        </w:tc>
        <w:tc>
          <w:tcPr>
            <w:tcW w:type="dxa" w:w="3374"/>
            <w:vAlign w:val="center"/>
          </w:tcPr>
          <w:p>
            <w:pPr>
              <w:spacing w:after="0" w:line="221" w:lineRule="auto"/>
            </w:pPr>
            <w:r/>
            <w:r>
              <w:rPr>
                <w:rFonts w:ascii="Aptos" w:hAnsi="Aptos"/>
                <w:b w:val="0"/>
                <w:sz w:val="16"/>
              </w:rPr>
              <w:t>K/D and replay pass.</w:t>
            </w:r>
          </w:p>
        </w:tc>
      </w:tr>
      <w:tr>
        <w:tc>
          <w:tcPr>
            <w:tcW w:type="dxa" w:w="3374"/>
            <w:vAlign w:val="center"/>
          </w:tcPr>
          <w:p>
            <w:pPr>
              <w:spacing w:after="0" w:line="221" w:lineRule="auto"/>
            </w:pPr>
            <w:r/>
            <w:r>
              <w:rPr>
                <w:rFonts w:ascii="Aptos" w:hAnsi="Aptos"/>
                <w:b w:val="0"/>
                <w:sz w:val="16"/>
              </w:rPr>
              <w:t>2</w:t>
            </w:r>
          </w:p>
        </w:tc>
        <w:tc>
          <w:tcPr>
            <w:tcW w:type="dxa" w:w="3374"/>
            <w:vAlign w:val="center"/>
          </w:tcPr>
          <w:p>
            <w:pPr>
              <w:spacing w:after="0" w:line="221" w:lineRule="auto"/>
            </w:pPr>
            <w:r/>
            <w:r>
              <w:rPr>
                <w:rFonts w:ascii="Aptos" w:hAnsi="Aptos"/>
                <w:b w:val="0"/>
                <w:sz w:val="16"/>
              </w:rPr>
              <w:t>Member A</w:t>
            </w:r>
          </w:p>
        </w:tc>
        <w:tc>
          <w:tcPr>
            <w:tcW w:type="dxa" w:w="3374"/>
            <w:vAlign w:val="center"/>
          </w:tcPr>
          <w:p>
            <w:pPr>
              <w:spacing w:after="0" w:line="221" w:lineRule="auto"/>
            </w:pPr>
            <w:r/>
            <w:r>
              <w:rPr>
                <w:rFonts w:ascii="Aptos" w:hAnsi="Aptos"/>
                <w:b w:val="0"/>
                <w:sz w:val="16"/>
              </w:rPr>
              <w:t>A packet replay pass.</w:t>
            </w:r>
          </w:p>
        </w:tc>
      </w:tr>
      <w:tr>
        <w:tc>
          <w:tcPr>
            <w:tcW w:type="dxa" w:w="3374"/>
            <w:vAlign w:val="center"/>
          </w:tcPr>
          <w:p>
            <w:pPr>
              <w:spacing w:after="0" w:line="221" w:lineRule="auto"/>
            </w:pPr>
            <w:r/>
            <w:r>
              <w:rPr>
                <w:rFonts w:ascii="Aptos" w:hAnsi="Aptos"/>
                <w:b w:val="0"/>
                <w:sz w:val="16"/>
              </w:rPr>
              <w:t>3</w:t>
            </w:r>
          </w:p>
        </w:tc>
        <w:tc>
          <w:tcPr>
            <w:tcW w:type="dxa" w:w="3374"/>
            <w:vAlign w:val="center"/>
          </w:tcPr>
          <w:p>
            <w:pPr>
              <w:spacing w:after="0" w:line="221" w:lineRule="auto"/>
            </w:pPr>
            <w:r/>
            <w:r>
              <w:rPr>
                <w:rFonts w:ascii="Aptos" w:hAnsi="Aptos"/>
                <w:b w:val="0"/>
                <w:sz w:val="16"/>
              </w:rPr>
              <w:t>ORB-SLAM3 + sync</w:t>
            </w:r>
          </w:p>
        </w:tc>
        <w:tc>
          <w:tcPr>
            <w:tcW w:type="dxa" w:w="3374"/>
            <w:vAlign w:val="center"/>
          </w:tcPr>
          <w:p>
            <w:pPr>
              <w:spacing w:after="0" w:line="221" w:lineRule="auto"/>
            </w:pPr>
            <w:r/>
            <w:r>
              <w:rPr>
                <w:rFonts w:ascii="Aptos" w:hAnsi="Aptos"/>
                <w:b w:val="0"/>
                <w:sz w:val="16"/>
              </w:rPr>
              <w:t>Benchmark + project camera/IMU pass.</w:t>
            </w:r>
          </w:p>
        </w:tc>
      </w:tr>
      <w:tr>
        <w:tc>
          <w:tcPr>
            <w:tcW w:type="dxa" w:w="3374"/>
            <w:vAlign w:val="center"/>
          </w:tcPr>
          <w:p>
            <w:pPr>
              <w:spacing w:after="0" w:line="221" w:lineRule="auto"/>
            </w:pPr>
            <w:r/>
            <w:r>
              <w:rPr>
                <w:rFonts w:ascii="Aptos" w:hAnsi="Aptos"/>
                <w:b w:val="0"/>
                <w:sz w:val="16"/>
              </w:rPr>
              <w:t>4</w:t>
            </w:r>
          </w:p>
        </w:tc>
        <w:tc>
          <w:tcPr>
            <w:tcW w:type="dxa" w:w="3374"/>
            <w:vAlign w:val="center"/>
          </w:tcPr>
          <w:p>
            <w:pPr>
              <w:spacing w:after="0" w:line="221" w:lineRule="auto"/>
            </w:pPr>
            <w:r/>
            <w:r>
              <w:rPr>
                <w:rFonts w:ascii="Aptos" w:hAnsi="Aptos"/>
                <w:b w:val="0"/>
                <w:sz w:val="16"/>
              </w:rPr>
              <w:t>Member B</w:t>
            </w:r>
          </w:p>
        </w:tc>
        <w:tc>
          <w:tcPr>
            <w:tcW w:type="dxa" w:w="3374"/>
            <w:vAlign w:val="center"/>
          </w:tcPr>
          <w:p>
            <w:pPr>
              <w:spacing w:after="0" w:line="221" w:lineRule="auto"/>
            </w:pPr>
            <w:r/>
            <w:r>
              <w:rPr>
                <w:rFonts w:ascii="Aptos" w:hAnsi="Aptos"/>
                <w:b w:val="0"/>
                <w:sz w:val="16"/>
              </w:rPr>
              <w:t>B packet replay pass.</w:t>
            </w:r>
          </w:p>
        </w:tc>
      </w:tr>
      <w:tr>
        <w:tc>
          <w:tcPr>
            <w:tcW w:type="dxa" w:w="3374"/>
            <w:vAlign w:val="center"/>
          </w:tcPr>
          <w:p>
            <w:pPr>
              <w:spacing w:after="0" w:line="221" w:lineRule="auto"/>
            </w:pPr>
            <w:r/>
            <w:r>
              <w:rPr>
                <w:rFonts w:ascii="Aptos" w:hAnsi="Aptos"/>
                <w:b w:val="0"/>
                <w:sz w:val="16"/>
              </w:rPr>
              <w:t>5</w:t>
            </w:r>
          </w:p>
        </w:tc>
        <w:tc>
          <w:tcPr>
            <w:tcW w:type="dxa" w:w="3374"/>
            <w:vAlign w:val="center"/>
          </w:tcPr>
          <w:p>
            <w:pPr>
              <w:spacing w:after="0" w:line="221" w:lineRule="auto"/>
            </w:pPr>
            <w:r/>
            <w:r>
              <w:rPr>
                <w:rFonts w:ascii="Aptos" w:hAnsi="Aptos"/>
                <w:b w:val="0"/>
                <w:sz w:val="16"/>
              </w:rPr>
              <w:t>Member C</w:t>
            </w:r>
          </w:p>
        </w:tc>
        <w:tc>
          <w:tcPr>
            <w:tcW w:type="dxa" w:w="3374"/>
            <w:vAlign w:val="center"/>
          </w:tcPr>
          <w:p>
            <w:pPr>
              <w:spacing w:after="0" w:line="221" w:lineRule="auto"/>
            </w:pPr>
            <w:r/>
            <w:r>
              <w:rPr>
                <w:rFonts w:ascii="Aptos" w:hAnsi="Aptos"/>
                <w:b w:val="0"/>
                <w:sz w:val="16"/>
              </w:rPr>
              <w:t>Math + synthetic packet tests pass.</w:t>
            </w:r>
          </w:p>
        </w:tc>
      </w:tr>
      <w:tr>
        <w:tc>
          <w:tcPr>
            <w:tcW w:type="dxa" w:w="3374"/>
            <w:vAlign w:val="center"/>
          </w:tcPr>
          <w:p>
            <w:pPr>
              <w:spacing w:after="0" w:line="221" w:lineRule="auto"/>
            </w:pPr>
            <w:r/>
            <w:r>
              <w:rPr>
                <w:rFonts w:ascii="Aptos" w:hAnsi="Aptos"/>
                <w:b w:val="0"/>
                <w:sz w:val="16"/>
              </w:rPr>
              <w:t>6</w:t>
            </w:r>
          </w:p>
        </w:tc>
        <w:tc>
          <w:tcPr>
            <w:tcW w:type="dxa" w:w="3374"/>
            <w:vAlign w:val="center"/>
          </w:tcPr>
          <w:p>
            <w:pPr>
              <w:spacing w:after="0" w:line="221" w:lineRule="auto"/>
            </w:pPr>
            <w:r/>
            <w:r>
              <w:rPr>
                <w:rFonts w:ascii="Aptos" w:hAnsi="Aptos"/>
                <w:b w:val="0"/>
                <w:sz w:val="16"/>
              </w:rPr>
              <w:t>ESP32-CAM/WROOM firmware</w:t>
            </w:r>
          </w:p>
        </w:tc>
        <w:tc>
          <w:tcPr>
            <w:tcW w:type="dxa" w:w="3374"/>
            <w:vAlign w:val="center"/>
          </w:tcPr>
          <w:p>
            <w:pPr>
              <w:spacing w:after="0" w:line="221" w:lineRule="auto"/>
            </w:pPr>
            <w:r/>
            <w:r>
              <w:rPr>
                <w:rFonts w:ascii="Aptos" w:hAnsi="Aptos"/>
                <w:b w:val="0"/>
                <w:sz w:val="16"/>
              </w:rPr>
              <w:t>All bench firmware tests pass.</w:t>
            </w:r>
          </w:p>
        </w:tc>
      </w:tr>
      <w:tr>
        <w:tc>
          <w:tcPr>
            <w:tcW w:type="dxa" w:w="3374"/>
            <w:vAlign w:val="center"/>
          </w:tcPr>
          <w:p>
            <w:pPr>
              <w:spacing w:after="0" w:line="221" w:lineRule="auto"/>
            </w:pPr>
            <w:r/>
            <w:r>
              <w:rPr>
                <w:rFonts w:ascii="Aptos" w:hAnsi="Aptos"/>
                <w:b w:val="0"/>
                <w:sz w:val="16"/>
              </w:rPr>
              <w:t>7</w:t>
            </w:r>
          </w:p>
        </w:tc>
        <w:tc>
          <w:tcPr>
            <w:tcW w:type="dxa" w:w="3374"/>
            <w:vAlign w:val="center"/>
          </w:tcPr>
          <w:p>
            <w:pPr>
              <w:spacing w:after="0" w:line="221" w:lineRule="auto"/>
            </w:pPr>
            <w:r/>
            <w:r>
              <w:rPr>
                <w:rFonts w:ascii="Aptos" w:hAnsi="Aptos"/>
                <w:b w:val="0"/>
                <w:sz w:val="16"/>
              </w:rPr>
              <w:t>Power/sensors/actuators</w:t>
            </w:r>
          </w:p>
        </w:tc>
        <w:tc>
          <w:tcPr>
            <w:tcW w:type="dxa" w:w="3374"/>
            <w:vAlign w:val="center"/>
          </w:tcPr>
          <w:p>
            <w:pPr>
              <w:spacing w:after="0" w:line="221" w:lineRule="auto"/>
            </w:pPr>
            <w:r/>
            <w:r>
              <w:rPr>
                <w:rFonts w:ascii="Aptos" w:hAnsi="Aptos"/>
                <w:b w:val="0"/>
                <w:sz w:val="16"/>
              </w:rPr>
              <w:t>Physical bring-up pass.</w:t>
            </w:r>
          </w:p>
        </w:tc>
      </w:tr>
      <w:tr>
        <w:tc>
          <w:tcPr>
            <w:tcW w:type="dxa" w:w="3374"/>
            <w:vAlign w:val="center"/>
          </w:tcPr>
          <w:p>
            <w:pPr>
              <w:spacing w:after="0" w:line="221" w:lineRule="auto"/>
            </w:pPr>
            <w:r/>
            <w:r>
              <w:rPr>
                <w:rFonts w:ascii="Aptos" w:hAnsi="Aptos"/>
                <w:b w:val="0"/>
                <w:sz w:val="16"/>
              </w:rPr>
              <w:t>8</w:t>
            </w:r>
          </w:p>
        </w:tc>
        <w:tc>
          <w:tcPr>
            <w:tcW w:type="dxa" w:w="3374"/>
            <w:vAlign w:val="center"/>
          </w:tcPr>
          <w:p>
            <w:pPr>
              <w:spacing w:after="0" w:line="221" w:lineRule="auto"/>
            </w:pPr>
            <w:r/>
            <w:r>
              <w:rPr>
                <w:rFonts w:ascii="Aptos" w:hAnsi="Aptos"/>
                <w:b w:val="0"/>
                <w:sz w:val="16"/>
              </w:rPr>
              <w:t>Hardware-in-the-loop</w:t>
            </w:r>
          </w:p>
        </w:tc>
        <w:tc>
          <w:tcPr>
            <w:tcW w:type="dxa" w:w="3374"/>
            <w:vAlign w:val="center"/>
          </w:tcPr>
          <w:p>
            <w:pPr>
              <w:spacing w:after="0" w:line="221" w:lineRule="auto"/>
            </w:pPr>
            <w:r/>
            <w:r>
              <w:rPr>
                <w:rFonts w:ascii="Aptos" w:hAnsi="Aptos"/>
                <w:b w:val="0"/>
                <w:sz w:val="16"/>
              </w:rPr>
              <w:t>Low-speed command + watchdog pass.</w:t>
            </w:r>
          </w:p>
        </w:tc>
      </w:tr>
      <w:tr>
        <w:tc>
          <w:tcPr>
            <w:tcW w:type="dxa" w:w="3374"/>
            <w:vAlign w:val="center"/>
          </w:tcPr>
          <w:p>
            <w:pPr>
              <w:spacing w:after="0" w:line="221" w:lineRule="auto"/>
            </w:pPr>
            <w:r/>
            <w:r>
              <w:rPr>
                <w:rFonts w:ascii="Aptos" w:hAnsi="Aptos"/>
                <w:b w:val="0"/>
                <w:sz w:val="16"/>
              </w:rPr>
              <w:t>9</w:t>
            </w:r>
          </w:p>
        </w:tc>
        <w:tc>
          <w:tcPr>
            <w:tcW w:type="dxa" w:w="3374"/>
            <w:vAlign w:val="center"/>
          </w:tcPr>
          <w:p>
            <w:pPr>
              <w:spacing w:after="0" w:line="221" w:lineRule="auto"/>
            </w:pPr>
            <w:r/>
            <w:r>
              <w:rPr>
                <w:rFonts w:ascii="Aptos" w:hAnsi="Aptos"/>
                <w:b w:val="0"/>
                <w:sz w:val="16"/>
              </w:rPr>
              <w:t>Full A+B+C + calibration</w:t>
            </w:r>
          </w:p>
        </w:tc>
        <w:tc>
          <w:tcPr>
            <w:tcW w:type="dxa" w:w="3374"/>
            <w:vAlign w:val="center"/>
          </w:tcPr>
          <w:p>
            <w:pPr>
              <w:spacing w:after="0" w:line="221" w:lineRule="auto"/>
            </w:pPr>
            <w:r/>
            <w:r>
              <w:rPr>
                <w:rFonts w:ascii="Aptos" w:hAnsi="Aptos"/>
                <w:b w:val="0"/>
                <w:sz w:val="16"/>
              </w:rPr>
              <w:t>Closed-loop latency measured.</w:t>
            </w:r>
          </w:p>
        </w:tc>
      </w:tr>
      <w:tr>
        <w:tc>
          <w:tcPr>
            <w:tcW w:type="dxa" w:w="3374"/>
            <w:vAlign w:val="center"/>
          </w:tcPr>
          <w:p>
            <w:pPr>
              <w:spacing w:after="0" w:line="221" w:lineRule="auto"/>
            </w:pPr>
            <w:r/>
            <w:r>
              <w:rPr>
                <w:rFonts w:ascii="Aptos" w:hAnsi="Aptos"/>
                <w:b w:val="0"/>
                <w:sz w:val="16"/>
              </w:rPr>
              <w:t>10</w:t>
            </w:r>
          </w:p>
        </w:tc>
        <w:tc>
          <w:tcPr>
            <w:tcW w:type="dxa" w:w="3374"/>
            <w:vAlign w:val="center"/>
          </w:tcPr>
          <w:p>
            <w:pPr>
              <w:spacing w:after="0" w:line="221" w:lineRule="auto"/>
            </w:pPr>
            <w:r/>
            <w:r>
              <w:rPr>
                <w:rFonts w:ascii="Aptos" w:hAnsi="Aptos"/>
                <w:b w:val="0"/>
                <w:sz w:val="16"/>
              </w:rPr>
              <w:t>Outdoor + datasets + metrics</w:t>
            </w:r>
          </w:p>
        </w:tc>
        <w:tc>
          <w:tcPr>
            <w:tcW w:type="dxa" w:w="3374"/>
            <w:vAlign w:val="center"/>
          </w:tcPr>
          <w:p>
            <w:pPr>
              <w:spacing w:after="0" w:line="221" w:lineRule="auto"/>
            </w:pPr>
            <w:r/>
            <w:r>
              <w:rPr>
                <w:rFonts w:ascii="Aptos" w:hAnsi="Aptos"/>
                <w:b w:val="0"/>
                <w:sz w:val="16"/>
              </w:rPr>
              <w:t>Evidence package complete.</w:t>
            </w:r>
          </w:p>
        </w:tc>
      </w:tr>
      <w:tr>
        <w:tc>
          <w:tcPr>
            <w:tcW w:type="dxa" w:w="3374"/>
            <w:vAlign w:val="center"/>
          </w:tcPr>
          <w:p>
            <w:pPr>
              <w:spacing w:after="0" w:line="221" w:lineRule="auto"/>
            </w:pPr>
            <w:r/>
            <w:r>
              <w:rPr>
                <w:rFonts w:ascii="Aptos" w:hAnsi="Aptos"/>
                <w:b w:val="0"/>
                <w:sz w:val="16"/>
              </w:rPr>
              <w:t>11</w:t>
            </w:r>
          </w:p>
        </w:tc>
        <w:tc>
          <w:tcPr>
            <w:tcW w:type="dxa" w:w="3374"/>
            <w:vAlign w:val="center"/>
          </w:tcPr>
          <w:p>
            <w:pPr>
              <w:spacing w:after="0" w:line="221" w:lineRule="auto"/>
            </w:pPr>
            <w:r/>
            <w:r>
              <w:rPr>
                <w:rFonts w:ascii="Aptos" w:hAnsi="Aptos"/>
                <w:b w:val="0"/>
                <w:sz w:val="16"/>
              </w:rPr>
              <w:t>SIH demo</w:t>
            </w:r>
          </w:p>
        </w:tc>
        <w:tc>
          <w:tcPr>
            <w:tcW w:type="dxa" w:w="3374"/>
            <w:vAlign w:val="center"/>
          </w:tcPr>
          <w:p>
            <w:pPr>
              <w:spacing w:after="0" w:line="221" w:lineRule="auto"/>
            </w:pPr>
            <w:r/>
            <w:r>
              <w:rPr>
                <w:rFonts w:ascii="Aptos" w:hAnsi="Aptos"/>
                <w:b w:val="0"/>
                <w:sz w:val="16"/>
              </w:rPr>
              <w:t>Repeatable Point A -&gt; B run.</w:t>
            </w:r>
          </w:p>
        </w:tc>
      </w:tr>
    </w:tbl>
    <w:p>
      <w:pPr>
        <w:spacing w:after="0"/>
      </w:pPr>
    </w:p>
    <w:p>
      <w:r>
        <w:br w:type="page"/>
      </w:r>
    </w:p>
    <w:p>
      <w:pPr>
        <w:spacing w:before="140" w:after="60"/>
      </w:pPr>
      <w:r>
        <w:rPr>
          <w:rFonts w:ascii="Aptos Display" w:hAnsi="Aptos Display"/>
          <w:b/>
          <w:color w:val="123A63"/>
          <w:sz w:val="34"/>
        </w:rPr>
        <w:t>4. Laptop Environment, Acquisition, and Repository</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6"/>
              </w:rPr>
              <w:t>Layer</w:t>
            </w:r>
          </w:p>
        </w:tc>
        <w:tc>
          <w:tcPr>
            <w:tcW w:type="dxa" w:w="3374"/>
            <w:vAlign w:val="center"/>
            <w:shd w:fill="123A63"/>
          </w:tcPr>
          <w:p>
            <w:pPr>
              <w:spacing w:after="0" w:line="221" w:lineRule="auto"/>
            </w:pPr>
            <w:r/>
            <w:r>
              <w:rPr>
                <w:rFonts w:ascii="Aptos" w:hAnsi="Aptos"/>
                <w:b/>
                <w:color w:val="FFFFFF"/>
                <w:sz w:val="16"/>
              </w:rPr>
              <w:t>Use</w:t>
            </w:r>
          </w:p>
        </w:tc>
        <w:tc>
          <w:tcPr>
            <w:tcW w:type="dxa" w:w="3374"/>
            <w:vAlign w:val="center"/>
            <w:shd w:fill="123A63"/>
          </w:tcPr>
          <w:p>
            <w:pPr>
              <w:spacing w:after="0" w:line="221" w:lineRule="auto"/>
            </w:pPr>
            <w:r/>
            <w:r>
              <w:rPr>
                <w:rFonts w:ascii="Aptos" w:hAnsi="Aptos"/>
                <w:b/>
                <w:color w:val="FFFFFF"/>
                <w:sz w:val="16"/>
              </w:rPr>
              <w:t>Implementation</w:t>
            </w:r>
          </w:p>
        </w:tc>
      </w:tr>
      <w:tr>
        <w:tc>
          <w:tcPr>
            <w:tcW w:type="dxa" w:w="3374"/>
            <w:vAlign w:val="center"/>
          </w:tcPr>
          <w:p>
            <w:pPr>
              <w:spacing w:after="0" w:line="221" w:lineRule="auto"/>
            </w:pPr>
            <w:r/>
            <w:r>
              <w:rPr>
                <w:rFonts w:ascii="Aptos" w:hAnsi="Aptos"/>
                <w:b w:val="0"/>
                <w:sz w:val="16"/>
              </w:rPr>
              <w:t>Python</w:t>
            </w:r>
          </w:p>
        </w:tc>
        <w:tc>
          <w:tcPr>
            <w:tcW w:type="dxa" w:w="3374"/>
            <w:vAlign w:val="center"/>
          </w:tcPr>
          <w:p>
            <w:pPr>
              <w:spacing w:after="0" w:line="221" w:lineRule="auto"/>
            </w:pPr>
            <w:r/>
            <w:r>
              <w:rPr>
                <w:rFonts w:ascii="Aptos" w:hAnsi="Aptos"/>
                <w:b w:val="0"/>
                <w:sz w:val="16"/>
              </w:rPr>
              <w:t>Member A orchestration + Member C logic/logging</w:t>
            </w:r>
          </w:p>
        </w:tc>
        <w:tc>
          <w:tcPr>
            <w:tcW w:type="dxa" w:w="3374"/>
            <w:vAlign w:val="center"/>
          </w:tcPr>
          <w:p>
            <w:pPr>
              <w:spacing w:after="0" w:line="221" w:lineRule="auto"/>
            </w:pPr>
            <w:r/>
            <w:r>
              <w:rPr>
                <w:rFonts w:ascii="Aptos" w:hAnsi="Aptos"/>
                <w:b w:val="0"/>
                <w:sz w:val="16"/>
              </w:rPr>
              <w:t>Primary high-level application layer.</w:t>
            </w:r>
          </w:p>
        </w:tc>
      </w:tr>
      <w:tr>
        <w:tc>
          <w:tcPr>
            <w:tcW w:type="dxa" w:w="3374"/>
            <w:vAlign w:val="center"/>
          </w:tcPr>
          <w:p>
            <w:pPr>
              <w:spacing w:after="0" w:line="221" w:lineRule="auto"/>
            </w:pPr>
            <w:r/>
            <w:r>
              <w:rPr>
                <w:rFonts w:ascii="Aptos" w:hAnsi="Aptos"/>
                <w:b w:val="0"/>
                <w:sz w:val="16"/>
              </w:rPr>
              <w:t>C++</w:t>
            </w:r>
          </w:p>
        </w:tc>
        <w:tc>
          <w:tcPr>
            <w:tcW w:type="dxa" w:w="3374"/>
            <w:vAlign w:val="center"/>
          </w:tcPr>
          <w:p>
            <w:pPr>
              <w:spacing w:after="0" w:line="221" w:lineRule="auto"/>
            </w:pPr>
            <w:r/>
            <w:r>
              <w:rPr>
                <w:rFonts w:ascii="Aptos" w:hAnsi="Aptos"/>
                <w:b w:val="0"/>
                <w:sz w:val="16"/>
              </w:rPr>
              <w:t>ORB-SLAM3 core + thin adapter</w:t>
            </w:r>
          </w:p>
        </w:tc>
        <w:tc>
          <w:tcPr>
            <w:tcW w:type="dxa" w:w="3374"/>
            <w:vAlign w:val="center"/>
          </w:tcPr>
          <w:p>
            <w:pPr>
              <w:spacing w:after="0" w:line="221" w:lineRule="auto"/>
            </w:pPr>
            <w:r/>
            <w:r>
              <w:rPr>
                <w:rFonts w:ascii="Aptos" w:hAnsi="Aptos"/>
                <w:b w:val="0"/>
                <w:sz w:val="16"/>
              </w:rPr>
              <w:t>Build official ORB-SLAM3 source; expose pose packets.</w:t>
            </w:r>
          </w:p>
        </w:tc>
      </w:tr>
      <w:tr>
        <w:tc>
          <w:tcPr>
            <w:tcW w:type="dxa" w:w="3374"/>
            <w:vAlign w:val="center"/>
          </w:tcPr>
          <w:p>
            <w:pPr>
              <w:spacing w:after="0" w:line="221" w:lineRule="auto"/>
            </w:pPr>
            <w:r/>
            <w:r>
              <w:rPr>
                <w:rFonts w:ascii="Aptos" w:hAnsi="Aptos"/>
                <w:b w:val="0"/>
                <w:sz w:val="16"/>
              </w:rPr>
              <w:t>OpenCV</w:t>
            </w:r>
          </w:p>
        </w:tc>
        <w:tc>
          <w:tcPr>
            <w:tcW w:type="dxa" w:w="3374"/>
            <w:vAlign w:val="center"/>
          </w:tcPr>
          <w:p>
            <w:pPr>
              <w:spacing w:after="0" w:line="221" w:lineRule="auto"/>
            </w:pPr>
            <w:r/>
            <w:r>
              <w:rPr>
                <w:rFonts w:ascii="Aptos" w:hAnsi="Aptos"/>
                <w:b w:val="0"/>
                <w:sz w:val="16"/>
              </w:rPr>
              <w:t>Capture, calibration, undistortion, Sobel, image utilities</w:t>
            </w:r>
          </w:p>
        </w:tc>
        <w:tc>
          <w:tcPr>
            <w:tcW w:type="dxa" w:w="3374"/>
            <w:vAlign w:val="center"/>
          </w:tcPr>
          <w:p>
            <w:pPr>
              <w:spacing w:after="0" w:line="221" w:lineRule="auto"/>
            </w:pPr>
            <w:r/>
            <w:r>
              <w:rPr>
                <w:rFonts w:ascii="Aptos" w:hAnsi="Aptos"/>
                <w:b w:val="0"/>
                <w:sz w:val="16"/>
              </w:rPr>
              <w:t>Shared camera-geometry library.</w:t>
            </w:r>
          </w:p>
        </w:tc>
      </w:tr>
      <w:tr>
        <w:tc>
          <w:tcPr>
            <w:tcW w:type="dxa" w:w="3374"/>
            <w:vAlign w:val="center"/>
          </w:tcPr>
          <w:p>
            <w:pPr>
              <w:spacing w:after="0" w:line="221" w:lineRule="auto"/>
            </w:pPr>
            <w:r/>
            <w:r>
              <w:rPr>
                <w:rFonts w:ascii="Aptos" w:hAnsi="Aptos"/>
                <w:b w:val="0"/>
                <w:sz w:val="16"/>
              </w:rPr>
              <w:t>MiDaS-Small</w:t>
            </w:r>
          </w:p>
        </w:tc>
        <w:tc>
          <w:tcPr>
            <w:tcW w:type="dxa" w:w="3374"/>
            <w:vAlign w:val="center"/>
          </w:tcPr>
          <w:p>
            <w:pPr>
              <w:spacing w:after="0" w:line="221" w:lineRule="auto"/>
            </w:pPr>
            <w:r/>
            <w:r>
              <w:rPr>
                <w:rFonts w:ascii="Aptos" w:hAnsi="Aptos"/>
                <w:b w:val="0"/>
                <w:sz w:val="16"/>
              </w:rPr>
              <w:t>Monocular depth AI</w:t>
            </w:r>
          </w:p>
        </w:tc>
        <w:tc>
          <w:tcPr>
            <w:tcW w:type="dxa" w:w="3374"/>
            <w:vAlign w:val="center"/>
          </w:tcPr>
          <w:p>
            <w:pPr>
              <w:spacing w:after="0" w:line="221" w:lineRule="auto"/>
            </w:pPr>
            <w:r/>
            <w:r>
              <w:rPr>
                <w:rFonts w:ascii="Aptos" w:hAnsi="Aptos"/>
                <w:b w:val="0"/>
                <w:sz w:val="16"/>
              </w:rPr>
              <w:t>Use selected pretrained checkpoint; freeze exact model identity.</w:t>
            </w:r>
          </w:p>
        </w:tc>
      </w:tr>
      <w:tr>
        <w:tc>
          <w:tcPr>
            <w:tcW w:type="dxa" w:w="3374"/>
            <w:vAlign w:val="center"/>
          </w:tcPr>
          <w:p>
            <w:pPr>
              <w:spacing w:after="0" w:line="221" w:lineRule="auto"/>
            </w:pPr>
            <w:r/>
            <w:r>
              <w:rPr>
                <w:rFonts w:ascii="Aptos" w:hAnsi="Aptos"/>
                <w:b w:val="0"/>
                <w:sz w:val="16"/>
              </w:rPr>
              <w:t>ORB-SLAM3</w:t>
            </w:r>
          </w:p>
        </w:tc>
        <w:tc>
          <w:tcPr>
            <w:tcW w:type="dxa" w:w="3374"/>
            <w:vAlign w:val="center"/>
          </w:tcPr>
          <w:p>
            <w:pPr>
              <w:spacing w:after="0" w:line="221" w:lineRule="auto"/>
            </w:pPr>
            <w:r/>
            <w:r>
              <w:rPr>
                <w:rFonts w:ascii="Aptos" w:hAnsi="Aptos"/>
                <w:b w:val="0"/>
                <w:sz w:val="16"/>
              </w:rPr>
              <w:t>Monocular-inertial SLAM</w:t>
            </w:r>
          </w:p>
        </w:tc>
        <w:tc>
          <w:tcPr>
            <w:tcW w:type="dxa" w:w="3374"/>
            <w:vAlign w:val="center"/>
          </w:tcPr>
          <w:p>
            <w:pPr>
              <w:spacing w:after="0" w:line="221" w:lineRule="auto"/>
            </w:pPr>
            <w:r/>
            <w:r>
              <w:rPr>
                <w:rFonts w:ascii="Aptos" w:hAnsi="Aptos"/>
                <w:b w:val="0"/>
                <w:sz w:val="16"/>
              </w:rPr>
              <w:t>Use DBoW2 loop closing + bundle adjustment.</w:t>
            </w:r>
          </w:p>
        </w:tc>
      </w:tr>
      <w:tr>
        <w:tc>
          <w:tcPr>
            <w:tcW w:type="dxa" w:w="3374"/>
            <w:vAlign w:val="center"/>
          </w:tcPr>
          <w:p>
            <w:pPr>
              <w:spacing w:after="0" w:line="221" w:lineRule="auto"/>
            </w:pPr>
            <w:r/>
            <w:r>
              <w:rPr>
                <w:rFonts w:ascii="Aptos" w:hAnsi="Aptos"/>
                <w:b w:val="0"/>
                <w:sz w:val="16"/>
              </w:rPr>
              <w:t>ESP32 Arduino/C++</w:t>
            </w:r>
          </w:p>
        </w:tc>
        <w:tc>
          <w:tcPr>
            <w:tcW w:type="dxa" w:w="3374"/>
            <w:vAlign w:val="center"/>
          </w:tcPr>
          <w:p>
            <w:pPr>
              <w:spacing w:after="0" w:line="221" w:lineRule="auto"/>
            </w:pPr>
            <w:r/>
            <w:r>
              <w:rPr>
                <w:rFonts w:ascii="Aptos" w:hAnsi="Aptos"/>
                <w:b w:val="0"/>
                <w:sz w:val="16"/>
              </w:rPr>
              <w:t>Low-level firmware</w:t>
            </w:r>
          </w:p>
        </w:tc>
        <w:tc>
          <w:tcPr>
            <w:tcW w:type="dxa" w:w="3374"/>
            <w:vAlign w:val="center"/>
          </w:tcPr>
          <w:p>
            <w:pPr>
              <w:spacing w:after="0" w:line="221" w:lineRule="auto"/>
            </w:pPr>
            <w:r/>
            <w:r>
              <w:rPr>
                <w:rFonts w:ascii="Aptos" w:hAnsi="Aptos"/>
                <w:b w:val="0"/>
                <w:sz w:val="16"/>
              </w:rPr>
              <w:t>GPIO/I2C/LEDC/Wi-Fi/watchdog.</w:t>
            </w:r>
          </w:p>
        </w:tc>
      </w:tr>
      <w:tr>
        <w:tc>
          <w:tcPr>
            <w:tcW w:type="dxa" w:w="3374"/>
            <w:vAlign w:val="center"/>
          </w:tcPr>
          <w:p>
            <w:pPr>
              <w:spacing w:after="0" w:line="221" w:lineRule="auto"/>
            </w:pPr>
            <w:r/>
            <w:r>
              <w:rPr>
                <w:rFonts w:ascii="Aptos" w:hAnsi="Aptos"/>
                <w:b w:val="0"/>
                <w:sz w:val="16"/>
              </w:rPr>
              <w:t>Logs</w:t>
            </w:r>
          </w:p>
        </w:tc>
        <w:tc>
          <w:tcPr>
            <w:tcW w:type="dxa" w:w="3374"/>
            <w:vAlign w:val="center"/>
          </w:tcPr>
          <w:p>
            <w:pPr>
              <w:spacing w:after="0" w:line="221" w:lineRule="auto"/>
            </w:pPr>
            <w:r/>
            <w:r>
              <w:rPr>
                <w:rFonts w:ascii="Aptos" w:hAnsi="Aptos"/>
                <w:b w:val="0"/>
                <w:sz w:val="16"/>
              </w:rPr>
              <w:t>Per-frame + per-run evidence</w:t>
            </w:r>
          </w:p>
        </w:tc>
        <w:tc>
          <w:tcPr>
            <w:tcW w:type="dxa" w:w="3374"/>
            <w:vAlign w:val="center"/>
          </w:tcPr>
          <w:p>
            <w:pPr>
              <w:spacing w:after="0" w:line="221" w:lineRule="auto"/>
            </w:pPr>
            <w:r/>
            <w:r>
              <w:rPr>
                <w:rFonts w:ascii="Aptos" w:hAnsi="Aptos"/>
                <w:b w:val="0"/>
                <w:sz w:val="16"/>
              </w:rPr>
              <w:t>CSV/JSON-style records; keep raw artifacts.</w:t>
            </w:r>
          </w:p>
        </w:tc>
      </w:tr>
    </w:tbl>
    <w:p>
      <w:pPr>
        <w:spacing w:after="0"/>
      </w:pPr>
    </w:p>
    <w:p>
      <w:pPr>
        <w:spacing w:after="40" w:line="235" w:lineRule="auto"/>
      </w:pPr>
      <w:r>
        <w:rPr>
          <w:rFonts w:ascii="Aptos" w:hAnsi="Aptos"/>
          <w:b/>
          <w:sz w:val="18"/>
        </w:rPr>
        <w:t>Acquisition rules:</w:t>
      </w:r>
    </w:p>
    <w:p>
      <w:pPr>
        <w:pStyle w:val="ListBullet"/>
        <w:spacing w:after="30" w:line="228" w:lineRule="auto"/>
      </w:pPr>
      <w:r>
        <w:rPr>
          <w:rFonts w:ascii="Aptos" w:hAnsi="Aptos"/>
          <w:sz w:val="18"/>
        </w:rPr>
        <w:t>Use the official MiDaS repository/release for the chosen pretrained checkpoint and record the exact checkpoint identity used.</w:t>
      </w:r>
    </w:p>
    <w:p>
      <w:pPr>
        <w:pStyle w:val="ListBullet"/>
        <w:spacing w:after="30" w:line="228" w:lineRule="auto"/>
      </w:pPr>
      <w:r>
        <w:rPr>
          <w:rFonts w:ascii="Aptos" w:hAnsi="Aptos"/>
          <w:sz w:val="18"/>
        </w:rPr>
        <w:t>Use the official ORB-SLAM3 source/build path; first prove the build and benchmark examples before integrating the project camera/IMU.</w:t>
      </w:r>
    </w:p>
    <w:p>
      <w:pPr>
        <w:pStyle w:val="ListBullet"/>
        <w:spacing w:after="30" w:line="228" w:lineRule="auto"/>
      </w:pPr>
      <w:r>
        <w:rPr>
          <w:rFonts w:ascii="Aptos" w:hAnsi="Aptos"/>
          <w:sz w:val="18"/>
        </w:rPr>
        <w:t>Use the official Espressif Arduino-ESP32 toolchain/documentation for ESP32 installation, Wi-Fi and LEDC PWM.</w:t>
      </w:r>
    </w:p>
    <w:p>
      <w:pPr>
        <w:pStyle w:val="ListBullet"/>
        <w:spacing w:after="30" w:line="228" w:lineRule="auto"/>
      </w:pPr>
      <w:r>
        <w:rPr>
          <w:rFonts w:ascii="Aptos" w:hAnsi="Aptos"/>
          <w:sz w:val="18"/>
        </w:rPr>
        <w:t>Pin versions/commits after the first successful build so later dependency updates cannot silently change performance.</w:t>
      </w:r>
    </w:p>
    <w:tbl>
      <w:tblPr>
        <w:tblW w:type="auto" w:w="0"/>
        <w:tblLook w:firstColumn="1" w:firstRow="1" w:lastColumn="0" w:lastRow="0" w:noHBand="0" w:noVBand="1" w:val="04A0"/>
      </w:tblPr>
      <w:tblGrid>
        <w:gridCol w:w="10123"/>
      </w:tblGrid>
      <w:tr>
        <w:tc>
          <w:tcPr>
            <w:tcW w:type="dxa" w:w="10123"/>
            <w:shd w:fill="F3F5F7"/>
          </w:tcPr>
          <w:p>
            <w:r>
              <w:rPr>
                <w:rFonts w:ascii="Courier New" w:hAnsi="Courier New"/>
                <w:sz w:val="16"/>
              </w:rPr>
              <w:t>ugv_autonomy/</w:t>
              <w:br/>
              <w:t xml:space="preserve">  config/</w:t>
              <w:br/>
              <w:t xml:space="preserve">  member_a/</w:t>
              <w:br/>
              <w:t xml:space="preserve">  member_b/</w:t>
              <w:br/>
              <w:t xml:space="preserve">  member_c/</w:t>
              <w:br/>
              <w:t xml:space="preserve">  rover/esp32_wroom/</w:t>
              <w:br/>
              <w:t xml:space="preserve">  rover/esp32_cam/</w:t>
              <w:br/>
              <w:t xml:space="preserve">  tests/unit/</w:t>
              <w:br/>
              <w:t xml:space="preserve">  tests/integration/</w:t>
              <w:br/>
              <w:t xml:space="preserve">  tests/hardware_in_loop/</w:t>
              <w:br/>
              <w:t xml:space="preserve">  datasets/</w:t>
              <w:br/>
              <w:t xml:space="preserve">  calibration/</w:t>
              <w:br/>
              <w:t xml:space="preserve">  logs/</w:t>
              <w:br/>
              <w:t xml:space="preserve">  reports/</w:t>
            </w:r>
          </w:p>
        </w:tc>
      </w:tr>
    </w:tbl>
    <w:tbl>
      <w:tblPr>
        <w:tblW w:type="auto" w:w="0"/>
        <w:jc w:val="center"/>
        <w:tblLook w:firstColumn="1" w:firstRow="1" w:lastColumn="0" w:lastRow="0" w:noHBand="0" w:noVBand="1" w:val="04A0"/>
      </w:tblPr>
      <w:tblGrid>
        <w:gridCol w:w="10123"/>
      </w:tblGrid>
      <w:tr>
        <w:tc>
          <w:tcPr>
            <w:tcW w:type="dxa" w:w="10123"/>
            <w:shd w:fill="FFF6DB"/>
          </w:tcPr>
          <w:p>
            <w:pPr>
              <w:spacing w:after="0" w:line="228" w:lineRule="auto"/>
            </w:pPr>
            <w:r>
              <w:rPr>
                <w:b/>
                <w:color w:val="123A63"/>
                <w:sz w:val="19"/>
              </w:rPr>
              <w:t>Transport note</w:t>
              <w:br/>
            </w:r>
            <w:r>
              <w:rPr>
                <w:rFonts w:ascii="Aptos" w:hAnsi="Aptos"/>
                <w:sz w:val="17"/>
              </w:rPr>
              <w:t>The source locks Wi-Fi but does not lock a specific TCP/UDP/HTTP transport. Keep transport behind command_sender/receiver interfaces; choose and freeze the transport after measuring latency and packet loss.</w:t>
            </w:r>
          </w:p>
        </w:tc>
      </w:tr>
    </w:tbl>
    <w:p>
      <w:pPr>
        <w:spacing w:after="0"/>
      </w:pPr>
    </w:p>
    <w:p>
      <w:r>
        <w:br w:type="page"/>
      </w:r>
    </w:p>
    <w:p>
      <w:pPr>
        <w:sectPr>
          <w:footerReference w:type="default" r:id="rId9"/>
          <w:pgSz w:w="11909" w:h="16834"/>
          <w:pgMar w:top="792" w:right="893" w:bottom="792" w:left="893" w:header="720" w:footer="720" w:gutter="0"/>
          <w:cols w:space="720"/>
          <w:docGrid w:linePitch="360"/>
        </w:sectPr>
      </w:pPr>
    </w:p>
    <w:p>
      <w:pPr>
        <w:spacing w:before="140" w:after="60"/>
      </w:pPr>
      <w:r>
        <w:rPr>
          <w:rFonts w:ascii="Aptos Display" w:hAnsi="Aptos Display"/>
          <w:b/>
          <w:color w:val="123A63"/>
          <w:sz w:val="34"/>
        </w:rPr>
        <w:t>5. Member A - Perception Build Sheet (Stages 0-11)</w:t>
      </w:r>
    </w:p>
    <w:tbl>
      <w:tblPr>
        <w:tblStyle w:val="TableGrid"/>
        <w:tblW w:type="auto" w:w="0"/>
        <w:jc w:val="center"/>
        <w:tblLook w:firstColumn="1" w:firstRow="1" w:lastColumn="0" w:lastRow="0" w:noHBand="0" w:noVBand="1" w:val="04A0"/>
      </w:tblPr>
      <w:tblGrid>
        <w:gridCol w:w="2604"/>
        <w:gridCol w:w="2604"/>
        <w:gridCol w:w="2604"/>
        <w:gridCol w:w="2604"/>
        <w:gridCol w:w="2604"/>
        <w:gridCol w:w="2604"/>
      </w:tblGrid>
      <w:tr>
        <w:trPr>
          <w:tblHeader w:val="true"/>
        </w:trPr>
        <w:tc>
          <w:tcPr>
            <w:tcW w:type="dxa" w:w="2604"/>
            <w:vAlign w:val="center"/>
            <w:shd w:fill="123A63"/>
          </w:tcPr>
          <w:p>
            <w:pPr>
              <w:spacing w:after="0" w:line="221" w:lineRule="auto"/>
            </w:pPr>
            <w:r/>
            <w:r>
              <w:rPr>
                <w:rFonts w:ascii="Aptos" w:hAnsi="Aptos"/>
                <w:b/>
                <w:color w:val="FFFFFF"/>
                <w:sz w:val="14"/>
              </w:rPr>
              <w:t>Stage</w:t>
            </w:r>
          </w:p>
        </w:tc>
        <w:tc>
          <w:tcPr>
            <w:tcW w:type="dxa" w:w="2604"/>
            <w:vAlign w:val="center"/>
            <w:shd w:fill="123A63"/>
          </w:tcPr>
          <w:p>
            <w:pPr>
              <w:spacing w:after="0" w:line="221" w:lineRule="auto"/>
            </w:pPr>
            <w:r/>
            <w:r>
              <w:rPr>
                <w:rFonts w:ascii="Aptos" w:hAnsi="Aptos"/>
                <w:b/>
                <w:color w:val="FFFFFF"/>
                <w:sz w:val="14"/>
              </w:rPr>
              <w:t>Purpose</w:t>
            </w:r>
          </w:p>
        </w:tc>
        <w:tc>
          <w:tcPr>
            <w:tcW w:type="dxa" w:w="2604"/>
            <w:vAlign w:val="center"/>
            <w:shd w:fill="123A63"/>
          </w:tcPr>
          <w:p>
            <w:pPr>
              <w:spacing w:after="0" w:line="221" w:lineRule="auto"/>
            </w:pPr>
            <w:r/>
            <w:r>
              <w:rPr>
                <w:rFonts w:ascii="Aptos" w:hAnsi="Aptos"/>
                <w:b/>
                <w:color w:val="FFFFFF"/>
                <w:sz w:val="14"/>
              </w:rPr>
              <w:t>Input -&gt; Process</w:t>
            </w:r>
          </w:p>
        </w:tc>
        <w:tc>
          <w:tcPr>
            <w:tcW w:type="dxa" w:w="2604"/>
            <w:vAlign w:val="center"/>
            <w:shd w:fill="123A63"/>
          </w:tcPr>
          <w:p>
            <w:pPr>
              <w:spacing w:after="0" w:line="221" w:lineRule="auto"/>
            </w:pPr>
            <w:r/>
            <w:r>
              <w:rPr>
                <w:rFonts w:ascii="Aptos" w:hAnsi="Aptos"/>
                <w:b/>
                <w:color w:val="FFFFFF"/>
                <w:sz w:val="14"/>
              </w:rPr>
              <w:t>Output</w:t>
            </w:r>
          </w:p>
        </w:tc>
        <w:tc>
          <w:tcPr>
            <w:tcW w:type="dxa" w:w="2604"/>
            <w:vAlign w:val="center"/>
            <w:shd w:fill="123A63"/>
          </w:tcPr>
          <w:p>
            <w:pPr>
              <w:spacing w:after="0" w:line="221" w:lineRule="auto"/>
            </w:pPr>
            <w:r/>
            <w:r>
              <w:rPr>
                <w:rFonts w:ascii="Aptos" w:hAnsi="Aptos"/>
                <w:b/>
                <w:color w:val="FFFFFF"/>
                <w:sz w:val="14"/>
              </w:rPr>
              <w:t>Math / method</w:t>
            </w:r>
          </w:p>
        </w:tc>
        <w:tc>
          <w:tcPr>
            <w:tcW w:type="dxa" w:w="2604"/>
            <w:vAlign w:val="center"/>
            <w:shd w:fill="123A63"/>
          </w:tcPr>
          <w:p>
            <w:pPr>
              <w:spacing w:after="0" w:line="221" w:lineRule="auto"/>
            </w:pPr>
            <w:r/>
            <w:r>
              <w:rPr>
                <w:rFonts w:ascii="Aptos" w:hAnsi="Aptos"/>
                <w:b/>
                <w:color w:val="FFFFFF"/>
                <w:sz w:val="14"/>
              </w:rPr>
              <w:t>Build + validation</w:t>
            </w:r>
          </w:p>
        </w:tc>
      </w:tr>
      <w:tr>
        <w:tc>
          <w:tcPr>
            <w:tcW w:type="dxa" w:w="2604"/>
            <w:vAlign w:val="center"/>
          </w:tcPr>
          <w:p>
            <w:pPr>
              <w:spacing w:after="0" w:line="221" w:lineRule="auto"/>
            </w:pPr>
            <w:r/>
            <w:r>
              <w:rPr>
                <w:rFonts w:ascii="Aptos" w:hAnsi="Aptos"/>
                <w:b w:val="0"/>
                <w:sz w:val="14"/>
              </w:rPr>
              <w:t>S0</w:t>
            </w:r>
          </w:p>
        </w:tc>
        <w:tc>
          <w:tcPr>
            <w:tcW w:type="dxa" w:w="2604"/>
            <w:vAlign w:val="center"/>
          </w:tcPr>
          <w:p>
            <w:pPr>
              <w:spacing w:after="0" w:line="221" w:lineRule="auto"/>
            </w:pPr>
            <w:r/>
            <w:r>
              <w:rPr>
                <w:rFonts w:ascii="Aptos" w:hAnsi="Aptos"/>
                <w:b w:val="0"/>
                <w:sz w:val="14"/>
              </w:rPr>
              <w:t>Physical inputs</w:t>
            </w:r>
          </w:p>
        </w:tc>
        <w:tc>
          <w:tcPr>
            <w:tcW w:type="dxa" w:w="2604"/>
            <w:vAlign w:val="center"/>
          </w:tcPr>
          <w:p>
            <w:pPr>
              <w:spacing w:after="0" w:line="221" w:lineRule="auto"/>
            </w:pPr>
            <w:r/>
            <w:r>
              <w:rPr>
                <w:rFonts w:ascii="Aptos" w:hAnsi="Aptos"/>
                <w:b w:val="0"/>
                <w:sz w:val="14"/>
              </w:rPr>
              <w:t>RGB frame + timestamp; IMU ax,ay,az,gx,gy,gz + timestamp</w:t>
            </w:r>
          </w:p>
        </w:tc>
        <w:tc>
          <w:tcPr>
            <w:tcW w:type="dxa" w:w="2604"/>
            <w:vAlign w:val="center"/>
          </w:tcPr>
          <w:p>
            <w:pPr>
              <w:spacing w:after="0" w:line="221" w:lineRule="auto"/>
            </w:pPr>
            <w:r/>
            <w:r>
              <w:rPr>
                <w:rFonts w:ascii="Aptos" w:hAnsi="Aptos"/>
                <w:b w:val="0"/>
                <w:sz w:val="14"/>
              </w:rPr>
              <w:t>Timestamped input record; camera/IMU abstractions</w:t>
            </w:r>
          </w:p>
        </w:tc>
        <w:tc>
          <w:tcPr>
            <w:tcW w:type="dxa" w:w="2604"/>
            <w:vAlign w:val="center"/>
          </w:tcPr>
          <w:p>
            <w:pPr>
              <w:spacing w:after="0" w:line="221" w:lineRule="auto"/>
            </w:pPr>
            <w:r/>
            <w:r>
              <w:rPr>
                <w:rFonts w:ascii="Aptos" w:hAnsi="Aptos"/>
                <w:b w:val="0"/>
                <w:sz w:val="14"/>
              </w:rPr>
              <w:t>Camera + MPU6050</w:t>
            </w:r>
          </w:p>
        </w:tc>
        <w:tc>
          <w:tcPr>
            <w:tcW w:type="dxa" w:w="2604"/>
            <w:vAlign w:val="center"/>
          </w:tcPr>
          <w:p>
            <w:pPr>
              <w:spacing w:after="0" w:line="221" w:lineRule="auto"/>
            </w:pPr>
            <w:r/>
            <w:r>
              <w:rPr>
                <w:rFonts w:ascii="Aptos" w:hAnsi="Aptos"/>
                <w:b w:val="0"/>
                <w:sz w:val="14"/>
              </w:rPr>
              <w:t>Implement replayable input layer before hardware.</w:t>
            </w:r>
          </w:p>
        </w:tc>
      </w:tr>
      <w:tr>
        <w:tc>
          <w:tcPr>
            <w:tcW w:type="dxa" w:w="2604"/>
            <w:vAlign w:val="center"/>
          </w:tcPr>
          <w:p>
            <w:pPr>
              <w:spacing w:after="0" w:line="221" w:lineRule="auto"/>
            </w:pPr>
            <w:r/>
            <w:r>
              <w:rPr>
                <w:rFonts w:ascii="Aptos" w:hAnsi="Aptos"/>
                <w:b w:val="0"/>
                <w:sz w:val="14"/>
              </w:rPr>
              <w:t>S1</w:t>
            </w:r>
          </w:p>
        </w:tc>
        <w:tc>
          <w:tcPr>
            <w:tcW w:type="dxa" w:w="2604"/>
            <w:vAlign w:val="center"/>
          </w:tcPr>
          <w:p>
            <w:pPr>
              <w:spacing w:after="0" w:line="221" w:lineRule="auto"/>
            </w:pPr>
            <w:r/>
            <w:r>
              <w:rPr>
                <w:rFonts w:ascii="Aptos" w:hAnsi="Aptos"/>
                <w:b w:val="0"/>
                <w:sz w:val="14"/>
              </w:rPr>
              <w:t>Preprocess</w:t>
            </w:r>
          </w:p>
        </w:tc>
        <w:tc>
          <w:tcPr>
            <w:tcW w:type="dxa" w:w="2604"/>
            <w:vAlign w:val="center"/>
          </w:tcPr>
          <w:p>
            <w:pPr>
              <w:spacing w:after="0" w:line="221" w:lineRule="auto"/>
            </w:pPr>
            <w:r/>
            <w:r>
              <w:rPr>
                <w:rFonts w:ascii="Aptos" w:hAnsi="Aptos"/>
                <w:b w:val="0"/>
                <w:sz w:val="14"/>
              </w:rPr>
              <w:t>Raw RGB + D</w:t>
            </w:r>
          </w:p>
        </w:tc>
        <w:tc>
          <w:tcPr>
            <w:tcW w:type="dxa" w:w="2604"/>
            <w:vAlign w:val="center"/>
          </w:tcPr>
          <w:p>
            <w:pPr>
              <w:spacing w:after="0" w:line="221" w:lineRule="auto"/>
            </w:pPr>
            <w:r/>
            <w:r>
              <w:rPr>
                <w:rFonts w:ascii="Aptos" w:hAnsi="Aptos"/>
                <w:b w:val="0"/>
                <w:sz w:val="14"/>
              </w:rPr>
              <w:t>Resize to calibrated resolution; cv2.undistort; preserve timestamp</w:t>
            </w:r>
          </w:p>
        </w:tc>
        <w:tc>
          <w:tcPr>
            <w:tcW w:type="dxa" w:w="2604"/>
            <w:vAlign w:val="center"/>
          </w:tcPr>
          <w:p>
            <w:pPr>
              <w:spacing w:after="0" w:line="221" w:lineRule="auto"/>
            </w:pPr>
            <w:r/>
            <w:r>
              <w:rPr>
                <w:rFonts w:ascii="Aptos" w:hAnsi="Aptos"/>
                <w:b w:val="0"/>
                <w:sz w:val="14"/>
              </w:rPr>
              <w:t>OpenCV capture/undistortion</w:t>
            </w:r>
          </w:p>
        </w:tc>
        <w:tc>
          <w:tcPr>
            <w:tcW w:type="dxa" w:w="2604"/>
            <w:vAlign w:val="center"/>
          </w:tcPr>
          <w:p>
            <w:pPr>
              <w:spacing w:after="0" w:line="221" w:lineRule="auto"/>
            </w:pPr>
            <w:r/>
            <w:r>
              <w:rPr>
                <w:rFonts w:ascii="Aptos" w:hAnsi="Aptos"/>
                <w:b w:val="0"/>
                <w:sz w:val="14"/>
              </w:rPr>
              <w:t>Resolution must exactly match calibration.</w:t>
            </w:r>
          </w:p>
        </w:tc>
      </w:tr>
      <w:tr>
        <w:tc>
          <w:tcPr>
            <w:tcW w:type="dxa" w:w="2604"/>
            <w:vAlign w:val="center"/>
          </w:tcPr>
          <w:p>
            <w:pPr>
              <w:spacing w:after="0" w:line="221" w:lineRule="auto"/>
            </w:pPr>
            <w:r/>
            <w:r>
              <w:rPr>
                <w:rFonts w:ascii="Aptos" w:hAnsi="Aptos"/>
                <w:b w:val="0"/>
                <w:sz w:val="14"/>
              </w:rPr>
              <w:t>S2</w:t>
            </w:r>
          </w:p>
        </w:tc>
        <w:tc>
          <w:tcPr>
            <w:tcW w:type="dxa" w:w="2604"/>
            <w:vAlign w:val="center"/>
          </w:tcPr>
          <w:p>
            <w:pPr>
              <w:spacing w:after="0" w:line="221" w:lineRule="auto"/>
            </w:pPr>
            <w:r/>
            <w:r>
              <w:rPr>
                <w:rFonts w:ascii="Aptos" w:hAnsi="Aptos"/>
                <w:b w:val="0"/>
                <w:sz w:val="14"/>
              </w:rPr>
              <w:t>Camera calibration</w:t>
            </w:r>
          </w:p>
        </w:tc>
        <w:tc>
          <w:tcPr>
            <w:tcW w:type="dxa" w:w="2604"/>
            <w:vAlign w:val="center"/>
          </w:tcPr>
          <w:p>
            <w:pPr>
              <w:spacing w:after="0" w:line="221" w:lineRule="auto"/>
            </w:pPr>
            <w:r/>
            <w:r>
              <w:rPr>
                <w:rFonts w:ascii="Aptos" w:hAnsi="Aptos"/>
                <w:b w:val="0"/>
                <w:sz w:val="14"/>
              </w:rPr>
              <w:t>15-25 checkerboard images; 25 mm squares</w:t>
            </w:r>
          </w:p>
        </w:tc>
        <w:tc>
          <w:tcPr>
            <w:tcW w:type="dxa" w:w="2604"/>
            <w:vAlign w:val="center"/>
          </w:tcPr>
          <w:p>
            <w:pPr>
              <w:spacing w:after="0" w:line="221" w:lineRule="auto"/>
            </w:pPr>
            <w:r/>
            <w:r>
              <w:rPr>
                <w:rFonts w:ascii="Aptos" w:hAnsi="Aptos"/>
                <w:b w:val="0"/>
                <w:sz w:val="14"/>
              </w:rPr>
              <w:t>Find corners; cv2.calibrateCamera; save K,D,resolution,FPS</w:t>
            </w:r>
          </w:p>
        </w:tc>
        <w:tc>
          <w:tcPr>
            <w:tcW w:type="dxa" w:w="2604"/>
            <w:vAlign w:val="center"/>
          </w:tcPr>
          <w:p>
            <w:pPr>
              <w:spacing w:after="0" w:line="221" w:lineRule="auto"/>
            </w:pPr>
            <w:r/>
            <w:r>
              <w:rPr>
                <w:rFonts w:ascii="Aptos" w:hAnsi="Aptos"/>
                <w:b w:val="0"/>
                <w:sz w:val="14"/>
              </w:rPr>
              <w:t>OpenCV checkerboard</w:t>
            </w:r>
          </w:p>
        </w:tc>
        <w:tc>
          <w:tcPr>
            <w:tcW w:type="dxa" w:w="2604"/>
            <w:vAlign w:val="center"/>
          </w:tcPr>
          <w:p>
            <w:pPr>
              <w:spacing w:after="0" w:line="221" w:lineRule="auto"/>
            </w:pPr>
            <w:r/>
            <w:r>
              <w:rPr>
                <w:rFonts w:ascii="Aptos" w:hAnsi="Aptos"/>
                <w:b w:val="0"/>
                <w:sz w:val="14"/>
              </w:rPr>
              <w:t>K=[[fx,0,cx],[0,fy,cy],[0,0,1]]; D=[k1,k2,p1,p2,k3]</w:t>
            </w:r>
          </w:p>
        </w:tc>
      </w:tr>
      <w:tr>
        <w:tc>
          <w:tcPr>
            <w:tcW w:type="dxa" w:w="2604"/>
            <w:vAlign w:val="center"/>
          </w:tcPr>
          <w:p>
            <w:pPr>
              <w:spacing w:after="0" w:line="221" w:lineRule="auto"/>
            </w:pPr>
            <w:r/>
            <w:r>
              <w:rPr>
                <w:rFonts w:ascii="Aptos" w:hAnsi="Aptos"/>
                <w:b w:val="0"/>
                <w:sz w:val="14"/>
              </w:rPr>
              <w:t>S3</w:t>
            </w:r>
          </w:p>
        </w:tc>
        <w:tc>
          <w:tcPr>
            <w:tcW w:type="dxa" w:w="2604"/>
            <w:vAlign w:val="center"/>
          </w:tcPr>
          <w:p>
            <w:pPr>
              <w:spacing w:after="0" w:line="221" w:lineRule="auto"/>
            </w:pPr>
            <w:r/>
            <w:r>
              <w:rPr>
                <w:rFonts w:ascii="Aptos" w:hAnsi="Aptos"/>
                <w:b w:val="0"/>
                <w:sz w:val="14"/>
              </w:rPr>
              <w:t>MiDaS-Small</w:t>
            </w:r>
          </w:p>
        </w:tc>
        <w:tc>
          <w:tcPr>
            <w:tcW w:type="dxa" w:w="2604"/>
            <w:vAlign w:val="center"/>
          </w:tcPr>
          <w:p>
            <w:pPr>
              <w:spacing w:after="0" w:line="221" w:lineRule="auto"/>
            </w:pPr>
            <w:r/>
            <w:r>
              <w:rPr>
                <w:rFonts w:ascii="Aptos" w:hAnsi="Aptos"/>
                <w:b w:val="0"/>
                <w:sz w:val="14"/>
              </w:rPr>
              <w:t>Undistorted RGB</w:t>
            </w:r>
          </w:p>
        </w:tc>
        <w:tc>
          <w:tcPr>
            <w:tcW w:type="dxa" w:w="2604"/>
            <w:vAlign w:val="center"/>
          </w:tcPr>
          <w:p>
            <w:pPr>
              <w:spacing w:after="0" w:line="221" w:lineRule="auto"/>
            </w:pPr>
            <w:r/>
            <w:r>
              <w:rPr>
                <w:rFonts w:ascii="Aptos" w:hAnsi="Aptos"/>
                <w:b w:val="0"/>
                <w:sz w:val="14"/>
              </w:rPr>
              <w:t>Normalize/resize -&gt; pretrained MiDaS-Small -&gt; depth map</w:t>
            </w:r>
          </w:p>
        </w:tc>
        <w:tc>
          <w:tcPr>
            <w:tcW w:type="dxa" w:w="2604"/>
            <w:vAlign w:val="center"/>
          </w:tcPr>
          <w:p>
            <w:pPr>
              <w:spacing w:after="0" w:line="221" w:lineRule="auto"/>
            </w:pPr>
            <w:r/>
            <w:r>
              <w:rPr>
                <w:rFonts w:ascii="Aptos" w:hAnsi="Aptos"/>
                <w:b w:val="0"/>
                <w:sz w:val="14"/>
              </w:rPr>
              <w:t>Monocular depth NN</w:t>
            </w:r>
          </w:p>
        </w:tc>
        <w:tc>
          <w:tcPr>
            <w:tcW w:type="dxa" w:w="2604"/>
            <w:vAlign w:val="center"/>
          </w:tcPr>
          <w:p>
            <w:pPr>
              <w:spacing w:after="0" w:line="221" w:lineRule="auto"/>
            </w:pPr>
            <w:r/>
            <w:r>
              <w:rPr>
                <w:rFonts w:ascii="Aptos" w:hAnsi="Aptos"/>
                <w:b w:val="0"/>
                <w:sz w:val="14"/>
              </w:rPr>
              <w:t>Raw output is relative, not metres; benchmark real latency.</w:t>
            </w:r>
          </w:p>
        </w:tc>
      </w:tr>
      <w:tr>
        <w:tc>
          <w:tcPr>
            <w:tcW w:type="dxa" w:w="2604"/>
            <w:vAlign w:val="center"/>
          </w:tcPr>
          <w:p>
            <w:pPr>
              <w:spacing w:after="0" w:line="221" w:lineRule="auto"/>
            </w:pPr>
            <w:r/>
            <w:r>
              <w:rPr>
                <w:rFonts w:ascii="Aptos" w:hAnsi="Aptos"/>
                <w:b w:val="0"/>
                <w:sz w:val="14"/>
              </w:rPr>
              <w:t>S4</w:t>
            </w:r>
          </w:p>
        </w:tc>
        <w:tc>
          <w:tcPr>
            <w:tcW w:type="dxa" w:w="2604"/>
            <w:vAlign w:val="center"/>
          </w:tcPr>
          <w:p>
            <w:pPr>
              <w:spacing w:after="0" w:line="221" w:lineRule="auto"/>
            </w:pPr>
            <w:r/>
            <w:r>
              <w:rPr>
                <w:rFonts w:ascii="Aptos" w:hAnsi="Aptos"/>
                <w:b w:val="0"/>
                <w:sz w:val="14"/>
              </w:rPr>
              <w:t>Confidence</w:t>
            </w:r>
          </w:p>
        </w:tc>
        <w:tc>
          <w:tcPr>
            <w:tcW w:type="dxa" w:w="2604"/>
            <w:vAlign w:val="center"/>
          </w:tcPr>
          <w:p>
            <w:pPr>
              <w:spacing w:after="0" w:line="221" w:lineRule="auto"/>
            </w:pPr>
            <w:r/>
            <w:r>
              <w:rPr>
                <w:rFonts w:ascii="Aptos" w:hAnsi="Aptos"/>
                <w:b w:val="0"/>
                <w:sz w:val="14"/>
              </w:rPr>
              <w:t>Frame + later RANSAC inlier ratio</w:t>
            </w:r>
          </w:p>
        </w:tc>
        <w:tc>
          <w:tcPr>
            <w:tcW w:type="dxa" w:w="2604"/>
            <w:vAlign w:val="center"/>
          </w:tcPr>
          <w:p>
            <w:pPr>
              <w:spacing w:after="0" w:line="221" w:lineRule="auto"/>
            </w:pPr>
            <w:r/>
            <w:r>
              <w:rPr>
                <w:rFonts w:ascii="Aptos" w:hAnsi="Aptos"/>
                <w:b w:val="0"/>
                <w:sz w:val="14"/>
              </w:rPr>
              <w:t>Sobel gradient variance + exposure + inlier ratio -&gt; consecutive-frame LOW_CONFIDENCE</w:t>
            </w:r>
          </w:p>
        </w:tc>
        <w:tc>
          <w:tcPr>
            <w:tcW w:type="dxa" w:w="2604"/>
            <w:vAlign w:val="center"/>
          </w:tcPr>
          <w:p>
            <w:pPr>
              <w:spacing w:after="0" w:line="221" w:lineRule="auto"/>
            </w:pPr>
            <w:r/>
            <w:r>
              <w:rPr>
                <w:rFonts w:ascii="Aptos" w:hAnsi="Aptos"/>
                <w:b w:val="0"/>
                <w:sz w:val="14"/>
              </w:rPr>
              <w:t>Heuristic failure detector</w:t>
            </w:r>
          </w:p>
        </w:tc>
        <w:tc>
          <w:tcPr>
            <w:tcW w:type="dxa" w:w="2604"/>
            <w:vAlign w:val="center"/>
          </w:tcPr>
          <w:p>
            <w:pPr>
              <w:spacing w:after="0" w:line="221" w:lineRule="auto"/>
            </w:pPr>
            <w:r/>
            <w:r>
              <w:rPr>
                <w:rFonts w:ascii="Aptos" w:hAnsi="Aptos"/>
                <w:b w:val="0"/>
                <w:sz w:val="14"/>
              </w:rPr>
              <w:t>texture_score=variance(|gradient(I)|)</w:t>
            </w:r>
          </w:p>
        </w:tc>
      </w:tr>
      <w:tr>
        <w:tc>
          <w:tcPr>
            <w:tcW w:type="dxa" w:w="2604"/>
            <w:vAlign w:val="center"/>
          </w:tcPr>
          <w:p>
            <w:pPr>
              <w:spacing w:after="0" w:line="221" w:lineRule="auto"/>
            </w:pPr>
            <w:r/>
            <w:r>
              <w:rPr>
                <w:rFonts w:ascii="Aptos" w:hAnsi="Aptos"/>
                <w:b w:val="0"/>
                <w:sz w:val="14"/>
              </w:rPr>
              <w:t>S5</w:t>
            </w:r>
          </w:p>
        </w:tc>
        <w:tc>
          <w:tcPr>
            <w:tcW w:type="dxa" w:w="2604"/>
            <w:vAlign w:val="center"/>
          </w:tcPr>
          <w:p>
            <w:pPr>
              <w:spacing w:after="0" w:line="221" w:lineRule="auto"/>
            </w:pPr>
            <w:r/>
            <w:r>
              <w:rPr>
                <w:rFonts w:ascii="Aptos" w:hAnsi="Aptos"/>
                <w:b w:val="0"/>
                <w:sz w:val="14"/>
              </w:rPr>
              <w:t>Scale anchor</w:t>
            </w:r>
          </w:p>
        </w:tc>
        <w:tc>
          <w:tcPr>
            <w:tcW w:type="dxa" w:w="2604"/>
            <w:vAlign w:val="center"/>
          </w:tcPr>
          <w:p>
            <w:pPr>
              <w:spacing w:after="0" w:line="221" w:lineRule="auto"/>
            </w:pPr>
            <w:r/>
            <w:r>
              <w:rPr>
                <w:rFonts w:ascii="Aptos" w:hAnsi="Aptos"/>
                <w:b w:val="0"/>
                <w:sz w:val="14"/>
              </w:rPr>
              <w:t>MiDaS depth + camera height/tilt</w:t>
            </w:r>
          </w:p>
        </w:tc>
        <w:tc>
          <w:tcPr>
            <w:tcW w:type="dxa" w:w="2604"/>
            <w:vAlign w:val="center"/>
          </w:tcPr>
          <w:p>
            <w:pPr>
              <w:spacing w:after="0" w:line="221" w:lineRule="auto"/>
            </w:pPr>
            <w:r/>
            <w:r>
              <w:rPr>
                <w:rFonts w:ascii="Aptos" w:hAnsi="Aptos"/>
                <w:b w:val="0"/>
                <w:sz w:val="14"/>
              </w:rPr>
              <w:t>Estimate expected ground depth; median ratio; scale full map</w:t>
            </w:r>
          </w:p>
        </w:tc>
        <w:tc>
          <w:tcPr>
            <w:tcW w:type="dxa" w:w="2604"/>
            <w:vAlign w:val="center"/>
          </w:tcPr>
          <w:p>
            <w:pPr>
              <w:spacing w:after="0" w:line="221" w:lineRule="auto"/>
            </w:pPr>
            <w:r/>
            <w:r>
              <w:rPr>
                <w:rFonts w:ascii="Aptos" w:hAnsi="Aptos"/>
                <w:b w:val="0"/>
                <w:sz w:val="14"/>
              </w:rPr>
              <w:t>Geometric anchoring</w:t>
            </w:r>
          </w:p>
        </w:tc>
        <w:tc>
          <w:tcPr>
            <w:tcW w:type="dxa" w:w="2604"/>
            <w:vAlign w:val="center"/>
          </w:tcPr>
          <w:p>
            <w:pPr>
              <w:spacing w:after="0" w:line="221" w:lineRule="auto"/>
            </w:pPr>
            <w:r/>
            <w:r>
              <w:rPr>
                <w:rFonts w:ascii="Aptos" w:hAnsi="Aptos"/>
                <w:b w:val="0"/>
                <w:sz w:val="14"/>
              </w:rPr>
              <w:t>s=median(depth_expected/depth_midas_raw); d=s*d_raw</w:t>
            </w:r>
          </w:p>
        </w:tc>
      </w:tr>
      <w:tr>
        <w:tc>
          <w:tcPr>
            <w:tcW w:type="dxa" w:w="2604"/>
            <w:vAlign w:val="center"/>
          </w:tcPr>
          <w:p>
            <w:pPr>
              <w:spacing w:after="0" w:line="221" w:lineRule="auto"/>
            </w:pPr>
            <w:r/>
            <w:r>
              <w:rPr>
                <w:rFonts w:ascii="Aptos" w:hAnsi="Aptos"/>
                <w:b w:val="0"/>
                <w:sz w:val="14"/>
              </w:rPr>
              <w:t>S6</w:t>
            </w:r>
          </w:p>
        </w:tc>
        <w:tc>
          <w:tcPr>
            <w:tcW w:type="dxa" w:w="2604"/>
            <w:vAlign w:val="center"/>
          </w:tcPr>
          <w:p>
            <w:pPr>
              <w:spacing w:after="0" w:line="221" w:lineRule="auto"/>
            </w:pPr>
            <w:r/>
            <w:r>
              <w:rPr>
                <w:rFonts w:ascii="Aptos" w:hAnsi="Aptos"/>
                <w:b w:val="0"/>
                <w:sz w:val="14"/>
              </w:rPr>
              <w:t>Pinhole projection</w:t>
            </w:r>
          </w:p>
        </w:tc>
        <w:tc>
          <w:tcPr>
            <w:tcW w:type="dxa" w:w="2604"/>
            <w:vAlign w:val="center"/>
          </w:tcPr>
          <w:p>
            <w:pPr>
              <w:spacing w:after="0" w:line="221" w:lineRule="auto"/>
            </w:pPr>
            <w:r/>
            <w:r>
              <w:rPr>
                <w:rFonts w:ascii="Aptos" w:hAnsi="Aptos"/>
                <w:b w:val="0"/>
                <w:sz w:val="14"/>
              </w:rPr>
              <w:t>u,v,Z,K</w:t>
            </w:r>
          </w:p>
        </w:tc>
        <w:tc>
          <w:tcPr>
            <w:tcW w:type="dxa" w:w="2604"/>
            <w:vAlign w:val="center"/>
          </w:tcPr>
          <w:p>
            <w:pPr>
              <w:spacing w:after="0" w:line="221" w:lineRule="auto"/>
            </w:pPr>
            <w:r/>
            <w:r>
              <w:rPr>
                <w:rFonts w:ascii="Aptos" w:hAnsi="Aptos"/>
                <w:b w:val="0"/>
                <w:sz w:val="14"/>
              </w:rPr>
              <w:t>Sample points -&gt; compute camera-frame XYZ</w:t>
            </w:r>
          </w:p>
        </w:tc>
        <w:tc>
          <w:tcPr>
            <w:tcW w:type="dxa" w:w="2604"/>
            <w:vAlign w:val="center"/>
          </w:tcPr>
          <w:p>
            <w:pPr>
              <w:spacing w:after="0" w:line="221" w:lineRule="auto"/>
            </w:pPr>
            <w:r/>
            <w:r>
              <w:rPr>
                <w:rFonts w:ascii="Aptos" w:hAnsi="Aptos"/>
                <w:b w:val="0"/>
                <w:sz w:val="14"/>
              </w:rPr>
              <w:t>Pinhole geometry</w:t>
            </w:r>
          </w:p>
        </w:tc>
        <w:tc>
          <w:tcPr>
            <w:tcW w:type="dxa" w:w="2604"/>
            <w:vAlign w:val="center"/>
          </w:tcPr>
          <w:p>
            <w:pPr>
              <w:spacing w:after="0" w:line="221" w:lineRule="auto"/>
            </w:pPr>
            <w:r/>
            <w:r>
              <w:rPr>
                <w:rFonts w:ascii="Aptos" w:hAnsi="Aptos"/>
                <w:b w:val="0"/>
                <w:sz w:val="14"/>
              </w:rPr>
              <w:t>X=(u-cx)Z/fx; Y=(v-cy)Z/fy; Z=depth(u,v)</w:t>
            </w:r>
          </w:p>
        </w:tc>
      </w:tr>
      <w:tr>
        <w:tc>
          <w:tcPr>
            <w:tcW w:type="dxa" w:w="2604"/>
            <w:vAlign w:val="center"/>
          </w:tcPr>
          <w:p>
            <w:pPr>
              <w:spacing w:after="0" w:line="221" w:lineRule="auto"/>
            </w:pPr>
            <w:r/>
            <w:r>
              <w:rPr>
                <w:rFonts w:ascii="Aptos" w:hAnsi="Aptos"/>
                <w:b w:val="0"/>
                <w:sz w:val="14"/>
              </w:rPr>
              <w:t>S7</w:t>
            </w:r>
          </w:p>
        </w:tc>
        <w:tc>
          <w:tcPr>
            <w:tcW w:type="dxa" w:w="2604"/>
            <w:vAlign w:val="center"/>
          </w:tcPr>
          <w:p>
            <w:pPr>
              <w:spacing w:after="0" w:line="221" w:lineRule="auto"/>
            </w:pPr>
            <w:r/>
            <w:r>
              <w:rPr>
                <w:rFonts w:ascii="Aptos" w:hAnsi="Aptos"/>
                <w:b w:val="0"/>
                <w:sz w:val="14"/>
              </w:rPr>
              <w:t>Camera-&gt;vehicle</w:t>
            </w:r>
          </w:p>
        </w:tc>
        <w:tc>
          <w:tcPr>
            <w:tcW w:type="dxa" w:w="2604"/>
            <w:vAlign w:val="center"/>
          </w:tcPr>
          <w:p>
            <w:pPr>
              <w:spacing w:after="0" w:line="221" w:lineRule="auto"/>
            </w:pPr>
            <w:r/>
            <w:r>
              <w:rPr>
                <w:rFonts w:ascii="Aptos" w:hAnsi="Aptos"/>
                <w:b w:val="0"/>
                <w:sz w:val="14"/>
              </w:rPr>
              <w:t>3D camera point + fixed R,t</w:t>
            </w:r>
          </w:p>
        </w:tc>
        <w:tc>
          <w:tcPr>
            <w:tcW w:type="dxa" w:w="2604"/>
            <w:vAlign w:val="center"/>
          </w:tcPr>
          <w:p>
            <w:pPr>
              <w:spacing w:after="0" w:line="221" w:lineRule="auto"/>
            </w:pPr>
            <w:r/>
            <w:r>
              <w:rPr>
                <w:rFonts w:ascii="Aptos" w:hAnsi="Aptos"/>
                <w:b w:val="0"/>
                <w:sz w:val="14"/>
              </w:rPr>
              <w:t>Apply rigid transform from measured mount geometry</w:t>
            </w:r>
          </w:p>
        </w:tc>
        <w:tc>
          <w:tcPr>
            <w:tcW w:type="dxa" w:w="2604"/>
            <w:vAlign w:val="center"/>
          </w:tcPr>
          <w:p>
            <w:pPr>
              <w:spacing w:after="0" w:line="221" w:lineRule="auto"/>
            </w:pPr>
            <w:r/>
            <w:r>
              <w:rPr>
                <w:rFonts w:ascii="Aptos" w:hAnsi="Aptos"/>
                <w:b w:val="0"/>
                <w:sz w:val="14"/>
              </w:rPr>
              <w:t>Rigid transform</w:t>
            </w:r>
          </w:p>
        </w:tc>
        <w:tc>
          <w:tcPr>
            <w:tcW w:type="dxa" w:w="2604"/>
            <w:vAlign w:val="center"/>
          </w:tcPr>
          <w:p>
            <w:pPr>
              <w:spacing w:after="0" w:line="221" w:lineRule="auto"/>
            </w:pPr>
            <w:r/>
            <w:r>
              <w:rPr>
                <w:rFonts w:ascii="Aptos" w:hAnsi="Aptos"/>
                <w:b w:val="0"/>
                <w:sz w:val="14"/>
              </w:rPr>
              <w:t>P_vehicle=R*P_camera+t</w:t>
            </w:r>
          </w:p>
        </w:tc>
      </w:tr>
      <w:tr>
        <w:tc>
          <w:tcPr>
            <w:tcW w:type="dxa" w:w="2604"/>
            <w:vAlign w:val="center"/>
          </w:tcPr>
          <w:p>
            <w:pPr>
              <w:spacing w:after="0" w:line="221" w:lineRule="auto"/>
            </w:pPr>
            <w:r/>
            <w:r>
              <w:rPr>
                <w:rFonts w:ascii="Aptos" w:hAnsi="Aptos"/>
                <w:b w:val="0"/>
                <w:sz w:val="14"/>
              </w:rPr>
              <w:t>S8</w:t>
            </w:r>
          </w:p>
        </w:tc>
        <w:tc>
          <w:tcPr>
            <w:tcW w:type="dxa" w:w="2604"/>
            <w:vAlign w:val="center"/>
          </w:tcPr>
          <w:p>
            <w:pPr>
              <w:spacing w:after="0" w:line="221" w:lineRule="auto"/>
            </w:pPr>
            <w:r/>
            <w:r>
              <w:rPr>
                <w:rFonts w:ascii="Aptos" w:hAnsi="Aptos"/>
                <w:b w:val="0"/>
                <w:sz w:val="14"/>
              </w:rPr>
              <w:t>Ground plane</w:t>
            </w:r>
          </w:p>
        </w:tc>
        <w:tc>
          <w:tcPr>
            <w:tcW w:type="dxa" w:w="2604"/>
            <w:vAlign w:val="center"/>
          </w:tcPr>
          <w:p>
            <w:pPr>
              <w:spacing w:after="0" w:line="221" w:lineRule="auto"/>
            </w:pPr>
            <w:r/>
            <w:r>
              <w:rPr>
                <w:rFonts w:ascii="Aptos" w:hAnsi="Aptos"/>
                <w:b w:val="0"/>
                <w:sz w:val="14"/>
              </w:rPr>
              <w:t>Vehicle-frame 3D points</w:t>
            </w:r>
          </w:p>
        </w:tc>
        <w:tc>
          <w:tcPr>
            <w:tcW w:type="dxa" w:w="2604"/>
            <w:vAlign w:val="center"/>
          </w:tcPr>
          <w:p>
            <w:pPr>
              <w:spacing w:after="0" w:line="221" w:lineRule="auto"/>
            </w:pPr>
            <w:r/>
            <w:r>
              <w:rPr>
                <w:rFonts w:ascii="Aptos" w:hAnsi="Aptos"/>
                <w:b w:val="0"/>
                <w:sz w:val="14"/>
              </w:rPr>
              <w:t>Lower-region candidates -&gt; 3-point RANSAC 50-100 iterations -&gt; inlier LS refinement</w:t>
            </w:r>
          </w:p>
        </w:tc>
        <w:tc>
          <w:tcPr>
            <w:tcW w:type="dxa" w:w="2604"/>
            <w:vAlign w:val="center"/>
          </w:tcPr>
          <w:p>
            <w:pPr>
              <w:spacing w:after="0" w:line="221" w:lineRule="auto"/>
            </w:pPr>
            <w:r/>
            <w:r>
              <w:rPr>
                <w:rFonts w:ascii="Aptos" w:hAnsi="Aptos"/>
                <w:b w:val="0"/>
                <w:sz w:val="14"/>
              </w:rPr>
              <w:t>RANSAC plane fitting</w:t>
            </w:r>
          </w:p>
        </w:tc>
        <w:tc>
          <w:tcPr>
            <w:tcW w:type="dxa" w:w="2604"/>
            <w:vAlign w:val="center"/>
          </w:tcPr>
          <w:p>
            <w:pPr>
              <w:spacing w:after="0" w:line="221" w:lineRule="auto"/>
            </w:pPr>
            <w:r/>
            <w:r>
              <w:rPr>
                <w:rFonts w:ascii="Aptos" w:hAnsi="Aptos"/>
                <w:b w:val="0"/>
                <w:sz w:val="14"/>
              </w:rPr>
              <w:t>aX+bY+cZ+d=0</w:t>
            </w:r>
          </w:p>
        </w:tc>
      </w:tr>
      <w:tr>
        <w:tc>
          <w:tcPr>
            <w:tcW w:type="dxa" w:w="2604"/>
            <w:vAlign w:val="center"/>
          </w:tcPr>
          <w:p>
            <w:pPr>
              <w:spacing w:after="0" w:line="221" w:lineRule="auto"/>
            </w:pPr>
            <w:r/>
            <w:r>
              <w:rPr>
                <w:rFonts w:ascii="Aptos" w:hAnsi="Aptos"/>
                <w:b w:val="0"/>
                <w:sz w:val="14"/>
              </w:rPr>
              <w:t>S9</w:t>
            </w:r>
          </w:p>
        </w:tc>
        <w:tc>
          <w:tcPr>
            <w:tcW w:type="dxa" w:w="2604"/>
            <w:vAlign w:val="center"/>
          </w:tcPr>
          <w:p>
            <w:pPr>
              <w:spacing w:after="0" w:line="221" w:lineRule="auto"/>
            </w:pPr>
            <w:r/>
            <w:r>
              <w:rPr>
                <w:rFonts w:ascii="Aptos" w:hAnsi="Aptos"/>
                <w:b w:val="0"/>
                <w:sz w:val="14"/>
              </w:rPr>
              <w:t>Hazard class</w:t>
            </w:r>
          </w:p>
        </w:tc>
        <w:tc>
          <w:tcPr>
            <w:tcW w:type="dxa" w:w="2604"/>
            <w:vAlign w:val="center"/>
          </w:tcPr>
          <w:p>
            <w:pPr>
              <w:spacing w:after="0" w:line="221" w:lineRule="auto"/>
            </w:pPr>
            <w:r/>
            <w:r>
              <w:rPr>
                <w:rFonts w:ascii="Aptos" w:hAnsi="Aptos"/>
                <w:b w:val="0"/>
                <w:sz w:val="14"/>
              </w:rPr>
              <w:t>3D point + plane</w:t>
            </w:r>
          </w:p>
        </w:tc>
        <w:tc>
          <w:tcPr>
            <w:tcW w:type="dxa" w:w="2604"/>
            <w:vAlign w:val="center"/>
          </w:tcPr>
          <w:p>
            <w:pPr>
              <w:spacing w:after="0" w:line="221" w:lineRule="auto"/>
            </w:pPr>
            <w:r/>
            <w:r>
              <w:rPr>
                <w:rFonts w:ascii="Aptos" w:hAnsi="Aptos"/>
                <w:b w:val="0"/>
                <w:sz w:val="14"/>
              </w:rPr>
              <w:t>Signed distance -&gt; T_up/T_down -&gt; SAFE/OBSTACLE/DROP_OFF -&gt; remove isolated noise</w:t>
            </w:r>
          </w:p>
        </w:tc>
        <w:tc>
          <w:tcPr>
            <w:tcW w:type="dxa" w:w="2604"/>
            <w:vAlign w:val="center"/>
          </w:tcPr>
          <w:p>
            <w:pPr>
              <w:spacing w:after="0" w:line="221" w:lineRule="auto"/>
            </w:pPr>
            <w:r/>
            <w:r>
              <w:rPr>
                <w:rFonts w:ascii="Aptos" w:hAnsi="Aptos"/>
                <w:b w:val="0"/>
                <w:sz w:val="14"/>
              </w:rPr>
              <w:t>Signed plane distance</w:t>
            </w:r>
          </w:p>
        </w:tc>
        <w:tc>
          <w:tcPr>
            <w:tcW w:type="dxa" w:w="2604"/>
            <w:vAlign w:val="center"/>
          </w:tcPr>
          <w:p>
            <w:pPr>
              <w:spacing w:after="0" w:line="221" w:lineRule="auto"/>
            </w:pPr>
            <w:r/>
            <w:r>
              <w:rPr>
                <w:rFonts w:ascii="Aptos" w:hAnsi="Aptos"/>
                <w:b w:val="0"/>
                <w:sz w:val="14"/>
              </w:rPr>
              <w:t>dist=(aX+bY+cZ+d)/sqrt(a^2+b^2+c^2)</w:t>
            </w:r>
          </w:p>
        </w:tc>
      </w:tr>
      <w:tr>
        <w:tc>
          <w:tcPr>
            <w:tcW w:type="dxa" w:w="2604"/>
            <w:vAlign w:val="center"/>
          </w:tcPr>
          <w:p>
            <w:pPr>
              <w:spacing w:after="0" w:line="221" w:lineRule="auto"/>
            </w:pPr>
            <w:r/>
            <w:r>
              <w:rPr>
                <w:rFonts w:ascii="Aptos" w:hAnsi="Aptos"/>
                <w:b w:val="0"/>
                <w:sz w:val="14"/>
              </w:rPr>
              <w:t>S10</w:t>
            </w:r>
          </w:p>
        </w:tc>
        <w:tc>
          <w:tcPr>
            <w:tcW w:type="dxa" w:w="2604"/>
            <w:vAlign w:val="center"/>
          </w:tcPr>
          <w:p>
            <w:pPr>
              <w:spacing w:after="0" w:line="221" w:lineRule="auto"/>
            </w:pPr>
            <w:r/>
            <w:r>
              <w:rPr>
                <w:rFonts w:ascii="Aptos" w:hAnsi="Aptos"/>
                <w:b w:val="0"/>
                <w:sz w:val="14"/>
              </w:rPr>
              <w:t>Traversability grid</w:t>
            </w:r>
          </w:p>
        </w:tc>
        <w:tc>
          <w:tcPr>
            <w:tcW w:type="dxa" w:w="2604"/>
            <w:vAlign w:val="center"/>
          </w:tcPr>
          <w:p>
            <w:pPr>
              <w:spacing w:after="0" w:line="221" w:lineRule="auto"/>
            </w:pPr>
            <w:r/>
            <w:r>
              <w:rPr>
                <w:rFonts w:ascii="Aptos" w:hAnsi="Aptos"/>
                <w:b w:val="0"/>
                <w:sz w:val="14"/>
              </w:rPr>
              <w:t>Hazard-labeled 3D points</w:t>
            </w:r>
          </w:p>
        </w:tc>
        <w:tc>
          <w:tcPr>
            <w:tcW w:type="dxa" w:w="2604"/>
            <w:vAlign w:val="center"/>
          </w:tcPr>
          <w:p>
            <w:pPr>
              <w:spacing w:after="0" w:line="221" w:lineRule="auto"/>
            </w:pPr>
            <w:r/>
            <w:r>
              <w:rPr>
                <w:rFonts w:ascii="Aptos" w:hAnsi="Aptos"/>
                <w:b w:val="0"/>
                <w:sz w:val="14"/>
              </w:rPr>
              <w:t>Map to 2D cells; conservative label wins; UNKNOWN for unsampled cells; attach metadata</w:t>
            </w:r>
          </w:p>
        </w:tc>
        <w:tc>
          <w:tcPr>
            <w:tcW w:type="dxa" w:w="2604"/>
            <w:vAlign w:val="center"/>
          </w:tcPr>
          <w:p>
            <w:pPr>
              <w:spacing w:after="0" w:line="221" w:lineRule="auto"/>
            </w:pPr>
            <w:r/>
            <w:r>
              <w:rPr>
                <w:rFonts w:ascii="Aptos" w:hAnsi="Aptos"/>
                <w:b w:val="0"/>
                <w:sz w:val="14"/>
              </w:rPr>
              <w:t>Grid aggregation</w:t>
            </w:r>
          </w:p>
        </w:tc>
        <w:tc>
          <w:tcPr>
            <w:tcW w:type="dxa" w:w="2604"/>
            <w:vAlign w:val="center"/>
          </w:tcPr>
          <w:p>
            <w:pPr>
              <w:spacing w:after="0" w:line="221" w:lineRule="auto"/>
            </w:pPr>
            <w:r/>
            <w:r>
              <w:rPr>
                <w:rFonts w:ascii="Aptos" w:hAnsi="Aptos"/>
                <w:b w:val="0"/>
                <w:sz w:val="14"/>
              </w:rPr>
              <w:t>Resolution chosen by smallest needed hazard + compute budget</w:t>
            </w:r>
          </w:p>
        </w:tc>
      </w:tr>
      <w:tr>
        <w:tc>
          <w:tcPr>
            <w:tcW w:type="dxa" w:w="2604"/>
            <w:vAlign w:val="center"/>
          </w:tcPr>
          <w:p>
            <w:pPr>
              <w:spacing w:after="0" w:line="221" w:lineRule="auto"/>
            </w:pPr>
            <w:r/>
            <w:r>
              <w:rPr>
                <w:rFonts w:ascii="Aptos" w:hAnsi="Aptos"/>
                <w:b w:val="0"/>
                <w:sz w:val="14"/>
              </w:rPr>
              <w:t>S11</w:t>
            </w:r>
          </w:p>
        </w:tc>
        <w:tc>
          <w:tcPr>
            <w:tcW w:type="dxa" w:w="2604"/>
            <w:vAlign w:val="center"/>
          </w:tcPr>
          <w:p>
            <w:pPr>
              <w:spacing w:after="0" w:line="221" w:lineRule="auto"/>
            </w:pPr>
            <w:r/>
            <w:r>
              <w:rPr>
                <w:rFonts w:ascii="Aptos" w:hAnsi="Aptos"/>
                <w:b w:val="0"/>
                <w:sz w:val="14"/>
              </w:rPr>
              <w:t>A-&gt;C packet</w:t>
            </w:r>
          </w:p>
        </w:tc>
        <w:tc>
          <w:tcPr>
            <w:tcW w:type="dxa" w:w="2604"/>
            <w:vAlign w:val="center"/>
          </w:tcPr>
          <w:p>
            <w:pPr>
              <w:spacing w:after="0" w:line="221" w:lineRule="auto"/>
            </w:pPr>
            <w:r/>
            <w:r>
              <w:rPr>
                <w:rFonts w:ascii="Aptos" w:hAnsi="Aptos"/>
                <w:b w:val="0"/>
                <w:sz w:val="14"/>
              </w:rPr>
              <w:t>Timestamp; grid; resolution/scale; confidence; LOW_CONFIDENCE</w:t>
            </w:r>
          </w:p>
        </w:tc>
        <w:tc>
          <w:tcPr>
            <w:tcW w:type="dxa" w:w="2604"/>
            <w:vAlign w:val="center"/>
          </w:tcPr>
          <w:p>
            <w:pPr>
              <w:spacing w:after="0" w:line="221" w:lineRule="auto"/>
            </w:pPr>
            <w:r/>
            <w:r>
              <w:rPr>
                <w:rFonts w:ascii="Aptos" w:hAnsi="Aptos"/>
                <w:b w:val="0"/>
                <w:sz w:val="14"/>
              </w:rPr>
              <w:t>Serialize to JSON-style packet; log and transmit</w:t>
            </w:r>
          </w:p>
        </w:tc>
        <w:tc>
          <w:tcPr>
            <w:tcW w:type="dxa" w:w="2604"/>
            <w:vAlign w:val="center"/>
          </w:tcPr>
          <w:p>
            <w:pPr>
              <w:spacing w:after="0" w:line="221" w:lineRule="auto"/>
            </w:pPr>
            <w:r/>
            <w:r>
              <w:rPr>
                <w:rFonts w:ascii="Aptos" w:hAnsi="Aptos"/>
                <w:b w:val="0"/>
                <w:sz w:val="14"/>
              </w:rPr>
              <w:t>Timestamped interface</w:t>
            </w:r>
          </w:p>
        </w:tc>
        <w:tc>
          <w:tcPr>
            <w:tcW w:type="dxa" w:w="2604"/>
            <w:vAlign w:val="center"/>
          </w:tcPr>
          <w:p>
            <w:pPr>
              <w:spacing w:after="0" w:line="221" w:lineRule="auto"/>
            </w:pPr>
            <w:r/>
            <w:r>
              <w:rPr>
                <w:rFonts w:ascii="Aptos" w:hAnsi="Aptos"/>
                <w:b w:val="0"/>
                <w:sz w:val="14"/>
              </w:rPr>
              <w:t>Keep transport-independent</w:t>
            </w:r>
          </w:p>
        </w:tc>
      </w:tr>
    </w:tbl>
    <w:p>
      <w:pPr>
        <w:spacing w:after="0"/>
      </w:pPr>
    </w:p>
    <w:p>
      <w:pPr>
        <w:spacing w:after="40" w:line="235" w:lineRule="auto"/>
      </w:pPr>
      <w:r>
        <w:rPr>
          <w:rFonts w:ascii="Aptos" w:hAnsi="Aptos"/>
          <w:b/>
          <w:color w:val="2F6B4F"/>
          <w:sz w:val="15"/>
        </w:rPr>
        <w:t>Member A acceptance: calibration saved; MiDaS runs; scale anchor checked against tape measurement; RANSAC plane visualized; signed-distance thresholds measured; A packet replay works.</w:t>
      </w:r>
    </w:p>
    <w:p>
      <w:pPr>
        <w:sectPr>
          <w:pgSz w:w="16834" w:h="11909" w:orient="landscape"/>
          <w:pgMar w:top="605" w:right="605" w:bottom="605" w:left="605" w:header="720" w:footer="720" w:gutter="0"/>
          <w:cols w:space="720"/>
          <w:docGrid w:linePitch="360"/>
        </w:sectPr>
      </w:pPr>
    </w:p>
    <w:p>
      <w:pPr>
        <w:spacing w:before="140" w:after="60"/>
      </w:pPr>
      <w:r>
        <w:rPr>
          <w:rFonts w:ascii="Aptos Display" w:hAnsi="Aptos Display"/>
          <w:b/>
          <w:color w:val="123A63"/>
          <w:sz w:val="34"/>
        </w:rPr>
        <w:t>6. Member B - Localization Build Sheet (Stages 12-20)</w:t>
      </w:r>
    </w:p>
    <w:tbl>
      <w:tblPr>
        <w:tblStyle w:val="TableGrid"/>
        <w:tblW w:type="auto" w:w="0"/>
        <w:jc w:val="center"/>
        <w:tblLook w:firstColumn="1" w:firstRow="1" w:lastColumn="0" w:lastRow="0" w:noHBand="0" w:noVBand="1" w:val="04A0"/>
      </w:tblPr>
      <w:tblGrid>
        <w:gridCol w:w="2604"/>
        <w:gridCol w:w="2604"/>
        <w:gridCol w:w="2604"/>
        <w:gridCol w:w="2604"/>
        <w:gridCol w:w="2604"/>
        <w:gridCol w:w="2604"/>
      </w:tblGrid>
      <w:tr>
        <w:trPr>
          <w:tblHeader w:val="true"/>
        </w:trPr>
        <w:tc>
          <w:tcPr>
            <w:tcW w:type="dxa" w:w="2604"/>
            <w:vAlign w:val="center"/>
            <w:shd w:fill="123A63"/>
          </w:tcPr>
          <w:p>
            <w:pPr>
              <w:spacing w:after="0" w:line="221" w:lineRule="auto"/>
            </w:pPr>
            <w:r/>
            <w:r>
              <w:rPr>
                <w:rFonts w:ascii="Aptos" w:hAnsi="Aptos"/>
                <w:b/>
                <w:color w:val="FFFFFF"/>
                <w:sz w:val="14"/>
              </w:rPr>
              <w:t>Stage</w:t>
            </w:r>
          </w:p>
        </w:tc>
        <w:tc>
          <w:tcPr>
            <w:tcW w:type="dxa" w:w="2604"/>
            <w:vAlign w:val="center"/>
            <w:shd w:fill="123A63"/>
          </w:tcPr>
          <w:p>
            <w:pPr>
              <w:spacing w:after="0" w:line="221" w:lineRule="auto"/>
            </w:pPr>
            <w:r/>
            <w:r>
              <w:rPr>
                <w:rFonts w:ascii="Aptos" w:hAnsi="Aptos"/>
                <w:b/>
                <w:color w:val="FFFFFF"/>
                <w:sz w:val="14"/>
              </w:rPr>
              <w:t>Purpose</w:t>
            </w:r>
          </w:p>
        </w:tc>
        <w:tc>
          <w:tcPr>
            <w:tcW w:type="dxa" w:w="2604"/>
            <w:vAlign w:val="center"/>
            <w:shd w:fill="123A63"/>
          </w:tcPr>
          <w:p>
            <w:pPr>
              <w:spacing w:after="0" w:line="221" w:lineRule="auto"/>
            </w:pPr>
            <w:r/>
            <w:r>
              <w:rPr>
                <w:rFonts w:ascii="Aptos" w:hAnsi="Aptos"/>
                <w:b/>
                <w:color w:val="FFFFFF"/>
                <w:sz w:val="14"/>
              </w:rPr>
              <w:t>Input -&gt; Process</w:t>
            </w:r>
          </w:p>
        </w:tc>
        <w:tc>
          <w:tcPr>
            <w:tcW w:type="dxa" w:w="2604"/>
            <w:vAlign w:val="center"/>
            <w:shd w:fill="123A63"/>
          </w:tcPr>
          <w:p>
            <w:pPr>
              <w:spacing w:after="0" w:line="221" w:lineRule="auto"/>
            </w:pPr>
            <w:r/>
            <w:r>
              <w:rPr>
                <w:rFonts w:ascii="Aptos" w:hAnsi="Aptos"/>
                <w:b/>
                <w:color w:val="FFFFFF"/>
                <w:sz w:val="14"/>
              </w:rPr>
              <w:t>Output</w:t>
            </w:r>
          </w:p>
        </w:tc>
        <w:tc>
          <w:tcPr>
            <w:tcW w:type="dxa" w:w="2604"/>
            <w:vAlign w:val="center"/>
            <w:shd w:fill="123A63"/>
          </w:tcPr>
          <w:p>
            <w:pPr>
              <w:spacing w:after="0" w:line="221" w:lineRule="auto"/>
            </w:pPr>
            <w:r/>
            <w:r>
              <w:rPr>
                <w:rFonts w:ascii="Aptos" w:hAnsi="Aptos"/>
                <w:b/>
                <w:color w:val="FFFFFF"/>
                <w:sz w:val="14"/>
              </w:rPr>
              <w:t>Math / method</w:t>
            </w:r>
          </w:p>
        </w:tc>
        <w:tc>
          <w:tcPr>
            <w:tcW w:type="dxa" w:w="2604"/>
            <w:vAlign w:val="center"/>
            <w:shd w:fill="123A63"/>
          </w:tcPr>
          <w:p>
            <w:pPr>
              <w:spacing w:after="0" w:line="221" w:lineRule="auto"/>
            </w:pPr>
            <w:r/>
            <w:r>
              <w:rPr>
                <w:rFonts w:ascii="Aptos" w:hAnsi="Aptos"/>
                <w:b/>
                <w:color w:val="FFFFFF"/>
                <w:sz w:val="14"/>
              </w:rPr>
              <w:t>Build + validation</w:t>
            </w:r>
          </w:p>
        </w:tc>
      </w:tr>
      <w:tr>
        <w:tc>
          <w:tcPr>
            <w:tcW w:type="dxa" w:w="2604"/>
            <w:vAlign w:val="center"/>
          </w:tcPr>
          <w:p>
            <w:pPr>
              <w:spacing w:after="0" w:line="221" w:lineRule="auto"/>
            </w:pPr>
            <w:r/>
            <w:r>
              <w:rPr>
                <w:rFonts w:ascii="Aptos" w:hAnsi="Aptos"/>
                <w:b w:val="0"/>
                <w:sz w:val="14"/>
              </w:rPr>
              <w:t>S12</w:t>
            </w:r>
          </w:p>
        </w:tc>
        <w:tc>
          <w:tcPr>
            <w:tcW w:type="dxa" w:w="2604"/>
            <w:vAlign w:val="center"/>
          </w:tcPr>
          <w:p>
            <w:pPr>
              <w:spacing w:after="0" w:line="221" w:lineRule="auto"/>
            </w:pPr>
            <w:r/>
            <w:r>
              <w:rPr>
                <w:rFonts w:ascii="Aptos" w:hAnsi="Aptos"/>
                <w:b w:val="0"/>
                <w:sz w:val="14"/>
              </w:rPr>
              <w:t>Sync camera+IMU</w:t>
            </w:r>
          </w:p>
        </w:tc>
        <w:tc>
          <w:tcPr>
            <w:tcW w:type="dxa" w:w="2604"/>
            <w:vAlign w:val="center"/>
          </w:tcPr>
          <w:p>
            <w:pPr>
              <w:spacing w:after="0" w:line="221" w:lineRule="auto"/>
            </w:pPr>
            <w:r/>
            <w:r>
              <w:rPr>
                <w:rFonts w:ascii="Aptos" w:hAnsi="Aptos"/>
                <w:b w:val="0"/>
                <w:sz w:val="14"/>
              </w:rPr>
              <w:t>Undistorted frames + IMU stream</w:t>
            </w:r>
          </w:p>
        </w:tc>
        <w:tc>
          <w:tcPr>
            <w:tcW w:type="dxa" w:w="2604"/>
            <w:vAlign w:val="center"/>
          </w:tcPr>
          <w:p>
            <w:pPr>
              <w:spacing w:after="0" w:line="221" w:lineRule="auto"/>
            </w:pPr>
            <w:r/>
            <w:r>
              <w:rPr>
                <w:rFonts w:ascii="Aptos" w:hAnsi="Aptos"/>
                <w:b w:val="0"/>
                <w:sz w:val="14"/>
              </w:rPr>
              <w:t>Collect IMU interval; interpolate to frame timestamp if needed; apply extrinsics</w:t>
            </w:r>
          </w:p>
        </w:tc>
        <w:tc>
          <w:tcPr>
            <w:tcW w:type="dxa" w:w="2604"/>
            <w:vAlign w:val="center"/>
          </w:tcPr>
          <w:p>
            <w:pPr>
              <w:spacing w:after="0" w:line="221" w:lineRule="auto"/>
            </w:pPr>
            <w:r/>
            <w:r>
              <w:rPr>
                <w:rFonts w:ascii="Aptos" w:hAnsi="Aptos"/>
                <w:b w:val="0"/>
                <w:sz w:val="14"/>
              </w:rPr>
              <w:t>Timestamp sync + extrinsics</w:t>
            </w:r>
          </w:p>
        </w:tc>
        <w:tc>
          <w:tcPr>
            <w:tcW w:type="dxa" w:w="2604"/>
            <w:vAlign w:val="center"/>
          </w:tcPr>
          <w:p>
            <w:pPr>
              <w:spacing w:after="0" w:line="221" w:lineRule="auto"/>
            </w:pPr>
            <w:r/>
            <w:r>
              <w:rPr>
                <w:rFonts w:ascii="Aptos" w:hAnsi="Aptos"/>
                <w:b w:val="0"/>
                <w:sz w:val="14"/>
              </w:rPr>
              <w:t>T_imu_camera=inv(T_chassis_imu)*T_chassis_camera</w:t>
            </w:r>
          </w:p>
        </w:tc>
      </w:tr>
      <w:tr>
        <w:tc>
          <w:tcPr>
            <w:tcW w:type="dxa" w:w="2604"/>
            <w:vAlign w:val="center"/>
          </w:tcPr>
          <w:p>
            <w:pPr>
              <w:spacing w:after="0" w:line="221" w:lineRule="auto"/>
            </w:pPr>
            <w:r/>
            <w:r>
              <w:rPr>
                <w:rFonts w:ascii="Aptos" w:hAnsi="Aptos"/>
                <w:b w:val="0"/>
                <w:sz w:val="14"/>
              </w:rPr>
              <w:t>S13</w:t>
            </w:r>
          </w:p>
        </w:tc>
        <w:tc>
          <w:tcPr>
            <w:tcW w:type="dxa" w:w="2604"/>
            <w:vAlign w:val="center"/>
          </w:tcPr>
          <w:p>
            <w:pPr>
              <w:spacing w:after="0" w:line="221" w:lineRule="auto"/>
            </w:pPr>
            <w:r/>
            <w:r>
              <w:rPr>
                <w:rFonts w:ascii="Aptos" w:hAnsi="Aptos"/>
                <w:b w:val="0"/>
                <w:sz w:val="14"/>
              </w:rPr>
              <w:t>ORB features</w:t>
            </w:r>
          </w:p>
        </w:tc>
        <w:tc>
          <w:tcPr>
            <w:tcW w:type="dxa" w:w="2604"/>
            <w:vAlign w:val="center"/>
          </w:tcPr>
          <w:p>
            <w:pPr>
              <w:spacing w:after="0" w:line="221" w:lineRule="auto"/>
            </w:pPr>
            <w:r/>
            <w:r>
              <w:rPr>
                <w:rFonts w:ascii="Aptos" w:hAnsi="Aptos"/>
                <w:b w:val="0"/>
                <w:sz w:val="14"/>
              </w:rPr>
              <w:t>Synchronized/undistorted frame</w:t>
            </w:r>
          </w:p>
        </w:tc>
        <w:tc>
          <w:tcPr>
            <w:tcW w:type="dxa" w:w="2604"/>
            <w:vAlign w:val="center"/>
          </w:tcPr>
          <w:p>
            <w:pPr>
              <w:spacing w:after="0" w:line="221" w:lineRule="auto"/>
            </w:pPr>
            <w:r/>
            <w:r>
              <w:rPr>
                <w:rFonts w:ascii="Aptos" w:hAnsi="Aptos"/>
                <w:b w:val="0"/>
                <w:sz w:val="14"/>
              </w:rPr>
              <w:t>FAST keypoints -&gt; oriented BRIEF -&gt; Hamming matches -&gt; reject weak/ambiguous</w:t>
            </w:r>
          </w:p>
        </w:tc>
        <w:tc>
          <w:tcPr>
            <w:tcW w:type="dxa" w:w="2604"/>
            <w:vAlign w:val="center"/>
          </w:tcPr>
          <w:p>
            <w:pPr>
              <w:spacing w:after="0" w:line="221" w:lineRule="auto"/>
            </w:pPr>
            <w:r/>
            <w:r>
              <w:rPr>
                <w:rFonts w:ascii="Aptos" w:hAnsi="Aptos"/>
                <w:b w:val="0"/>
                <w:sz w:val="14"/>
              </w:rPr>
              <w:t>ORB</w:t>
            </w:r>
          </w:p>
        </w:tc>
        <w:tc>
          <w:tcPr>
            <w:tcW w:type="dxa" w:w="2604"/>
            <w:vAlign w:val="center"/>
          </w:tcPr>
          <w:p>
            <w:pPr>
              <w:spacing w:after="0" w:line="221" w:lineRule="auto"/>
            </w:pPr>
            <w:r/>
            <w:r>
              <w:rPr>
                <w:rFonts w:ascii="Aptos" w:hAnsi="Aptos"/>
                <w:b w:val="0"/>
                <w:sz w:val="14"/>
              </w:rPr>
              <w:t>Log feature/match counts</w:t>
            </w:r>
          </w:p>
        </w:tc>
      </w:tr>
      <w:tr>
        <w:tc>
          <w:tcPr>
            <w:tcW w:type="dxa" w:w="2604"/>
            <w:vAlign w:val="center"/>
          </w:tcPr>
          <w:p>
            <w:pPr>
              <w:spacing w:after="0" w:line="221" w:lineRule="auto"/>
            </w:pPr>
            <w:r/>
            <w:r>
              <w:rPr>
                <w:rFonts w:ascii="Aptos" w:hAnsi="Aptos"/>
                <w:b w:val="0"/>
                <w:sz w:val="14"/>
              </w:rPr>
              <w:t>S14</w:t>
            </w:r>
          </w:p>
        </w:tc>
        <w:tc>
          <w:tcPr>
            <w:tcW w:type="dxa" w:w="2604"/>
            <w:vAlign w:val="center"/>
          </w:tcPr>
          <w:p>
            <w:pPr>
              <w:spacing w:after="0" w:line="221" w:lineRule="auto"/>
            </w:pPr>
            <w:r/>
            <w:r>
              <w:rPr>
                <w:rFonts w:ascii="Aptos" w:hAnsi="Aptos"/>
                <w:b w:val="0"/>
                <w:sz w:val="14"/>
              </w:rPr>
              <w:t>Essential geometry</w:t>
            </w:r>
          </w:p>
        </w:tc>
        <w:tc>
          <w:tcPr>
            <w:tcW w:type="dxa" w:w="2604"/>
            <w:vAlign w:val="center"/>
          </w:tcPr>
          <w:p>
            <w:pPr>
              <w:spacing w:after="0" w:line="221" w:lineRule="auto"/>
            </w:pPr>
            <w:r/>
            <w:r>
              <w:rPr>
                <w:rFonts w:ascii="Aptos" w:hAnsi="Aptos"/>
                <w:b w:val="0"/>
                <w:sz w:val="14"/>
              </w:rPr>
              <w:t>Matched points + K</w:t>
            </w:r>
          </w:p>
        </w:tc>
        <w:tc>
          <w:tcPr>
            <w:tcW w:type="dxa" w:w="2604"/>
            <w:vAlign w:val="center"/>
          </w:tcPr>
          <w:p>
            <w:pPr>
              <w:spacing w:after="0" w:line="221" w:lineRule="auto"/>
            </w:pPr>
            <w:r/>
            <w:r>
              <w:rPr>
                <w:rFonts w:ascii="Aptos" w:hAnsi="Aptos"/>
                <w:b w:val="0"/>
                <w:sz w:val="14"/>
              </w:rPr>
              <w:t>Estimate F with RANSAC -&gt; E -&gt; SVD/decompose R,t direction</w:t>
            </w:r>
          </w:p>
        </w:tc>
        <w:tc>
          <w:tcPr>
            <w:tcW w:type="dxa" w:w="2604"/>
            <w:vAlign w:val="center"/>
          </w:tcPr>
          <w:p>
            <w:pPr>
              <w:spacing w:after="0" w:line="221" w:lineRule="auto"/>
            </w:pPr>
            <w:r/>
            <w:r>
              <w:rPr>
                <w:rFonts w:ascii="Aptos" w:hAnsi="Aptos"/>
                <w:b w:val="0"/>
                <w:sz w:val="14"/>
              </w:rPr>
              <w:t>Epipolar geometry</w:t>
            </w:r>
          </w:p>
        </w:tc>
        <w:tc>
          <w:tcPr>
            <w:tcW w:type="dxa" w:w="2604"/>
            <w:vAlign w:val="center"/>
          </w:tcPr>
          <w:p>
            <w:pPr>
              <w:spacing w:after="0" w:line="221" w:lineRule="auto"/>
            </w:pPr>
            <w:r/>
            <w:r>
              <w:rPr>
                <w:rFonts w:ascii="Aptos" w:hAnsi="Aptos"/>
                <w:b w:val="0"/>
                <w:sz w:val="14"/>
              </w:rPr>
              <w:t>p2^T E p1=0; E=K^T F K; E=[t]x R</w:t>
            </w:r>
          </w:p>
        </w:tc>
      </w:tr>
      <w:tr>
        <w:tc>
          <w:tcPr>
            <w:tcW w:type="dxa" w:w="2604"/>
            <w:vAlign w:val="center"/>
          </w:tcPr>
          <w:p>
            <w:pPr>
              <w:spacing w:after="0" w:line="221" w:lineRule="auto"/>
            </w:pPr>
            <w:r/>
            <w:r>
              <w:rPr>
                <w:rFonts w:ascii="Aptos" w:hAnsi="Aptos"/>
                <w:b w:val="0"/>
                <w:sz w:val="14"/>
              </w:rPr>
              <w:t>S15</w:t>
            </w:r>
          </w:p>
        </w:tc>
        <w:tc>
          <w:tcPr>
            <w:tcW w:type="dxa" w:w="2604"/>
            <w:vAlign w:val="center"/>
          </w:tcPr>
          <w:p>
            <w:pPr>
              <w:spacing w:after="0" w:line="221" w:lineRule="auto"/>
            </w:pPr>
            <w:r/>
            <w:r>
              <w:rPr>
                <w:rFonts w:ascii="Aptos" w:hAnsi="Aptos"/>
                <w:b w:val="0"/>
                <w:sz w:val="14"/>
              </w:rPr>
              <w:t>ORB-SLAM3 tracking</w:t>
            </w:r>
          </w:p>
        </w:tc>
        <w:tc>
          <w:tcPr>
            <w:tcW w:type="dxa" w:w="2604"/>
            <w:vAlign w:val="center"/>
          </w:tcPr>
          <w:p>
            <w:pPr>
              <w:spacing w:after="0" w:line="221" w:lineRule="auto"/>
            </w:pPr>
            <w:r/>
            <w:r>
              <w:rPr>
                <w:rFonts w:ascii="Aptos" w:hAnsi="Aptos"/>
                <w:b w:val="0"/>
                <w:sz w:val="14"/>
              </w:rPr>
              <w:t>Matches + local map + IMU constraint</w:t>
            </w:r>
          </w:p>
        </w:tc>
        <w:tc>
          <w:tcPr>
            <w:tcW w:type="dxa" w:w="2604"/>
            <w:vAlign w:val="center"/>
          </w:tcPr>
          <w:p>
            <w:pPr>
              <w:spacing w:after="0" w:line="221" w:lineRule="auto"/>
            </w:pPr>
            <w:r/>
            <w:r>
              <w:rPr>
                <w:rFonts w:ascii="Aptos" w:hAnsi="Aptos"/>
                <w:b w:val="0"/>
                <w:sz w:val="14"/>
              </w:rPr>
              <w:t>Optimize current pose against map + IMU; emit valid 6-DoF pose</w:t>
            </w:r>
          </w:p>
        </w:tc>
        <w:tc>
          <w:tcPr>
            <w:tcW w:type="dxa" w:w="2604"/>
            <w:vAlign w:val="center"/>
          </w:tcPr>
          <w:p>
            <w:pPr>
              <w:spacing w:after="0" w:line="221" w:lineRule="auto"/>
            </w:pPr>
            <w:r/>
            <w:r>
              <w:rPr>
                <w:rFonts w:ascii="Aptos" w:hAnsi="Aptos"/>
                <w:b w:val="0"/>
                <w:sz w:val="14"/>
              </w:rPr>
              <w:t>ORB-SLAM3 Tracking</w:t>
            </w:r>
          </w:p>
        </w:tc>
        <w:tc>
          <w:tcPr>
            <w:tcW w:type="dxa" w:w="2604"/>
            <w:vAlign w:val="center"/>
          </w:tcPr>
          <w:p>
            <w:pPr>
              <w:spacing w:after="0" w:line="221" w:lineRule="auto"/>
            </w:pPr>
            <w:r/>
            <w:r>
              <w:rPr>
                <w:rFonts w:ascii="Aptos" w:hAnsi="Aptos"/>
                <w:b w:val="0"/>
                <w:sz w:val="14"/>
              </w:rPr>
              <w:t>T_wc/T_cw; x,y,z,roll,pitch,yaw</w:t>
            </w:r>
          </w:p>
        </w:tc>
      </w:tr>
      <w:tr>
        <w:tc>
          <w:tcPr>
            <w:tcW w:type="dxa" w:w="2604"/>
            <w:vAlign w:val="center"/>
          </w:tcPr>
          <w:p>
            <w:pPr>
              <w:spacing w:after="0" w:line="221" w:lineRule="auto"/>
            </w:pPr>
            <w:r/>
            <w:r>
              <w:rPr>
                <w:rFonts w:ascii="Aptos" w:hAnsi="Aptos"/>
                <w:b w:val="0"/>
                <w:sz w:val="14"/>
              </w:rPr>
              <w:t>S16</w:t>
            </w:r>
          </w:p>
        </w:tc>
        <w:tc>
          <w:tcPr>
            <w:tcW w:type="dxa" w:w="2604"/>
            <w:vAlign w:val="center"/>
          </w:tcPr>
          <w:p>
            <w:pPr>
              <w:spacing w:after="0" w:line="221" w:lineRule="auto"/>
            </w:pPr>
            <w:r/>
            <w:r>
              <w:rPr>
                <w:rFonts w:ascii="Aptos" w:hAnsi="Aptos"/>
                <w:b w:val="0"/>
                <w:sz w:val="14"/>
              </w:rPr>
              <w:t>IMU preintegration</w:t>
            </w:r>
          </w:p>
        </w:tc>
        <w:tc>
          <w:tcPr>
            <w:tcW w:type="dxa" w:w="2604"/>
            <w:vAlign w:val="center"/>
          </w:tcPr>
          <w:p>
            <w:pPr>
              <w:spacing w:after="0" w:line="221" w:lineRule="auto"/>
            </w:pPr>
            <w:r/>
            <w:r>
              <w:rPr>
                <w:rFonts w:ascii="Aptos" w:hAnsi="Aptos"/>
                <w:b w:val="0"/>
                <w:sz w:val="14"/>
              </w:rPr>
              <w:t>IMU samples between keyframes</w:t>
            </w:r>
          </w:p>
        </w:tc>
        <w:tc>
          <w:tcPr>
            <w:tcW w:type="dxa" w:w="2604"/>
            <w:vAlign w:val="center"/>
          </w:tcPr>
          <w:p>
            <w:pPr>
              <w:spacing w:after="0" w:line="221" w:lineRule="auto"/>
            </w:pPr>
            <w:r/>
            <w:r>
              <w:rPr>
                <w:rFonts w:ascii="Aptos" w:hAnsi="Aptos"/>
                <w:b w:val="0"/>
                <w:sz w:val="14"/>
              </w:rPr>
              <w:t>Accumulate delta_R, delta_v, delta_p; jointly optimize with visual constraints</w:t>
            </w:r>
          </w:p>
        </w:tc>
        <w:tc>
          <w:tcPr>
            <w:tcW w:type="dxa" w:w="2604"/>
            <w:vAlign w:val="center"/>
          </w:tcPr>
          <w:p>
            <w:pPr>
              <w:spacing w:after="0" w:line="221" w:lineRule="auto"/>
            </w:pPr>
            <w:r/>
            <w:r>
              <w:rPr>
                <w:rFonts w:ascii="Aptos" w:hAnsi="Aptos"/>
                <w:b w:val="0"/>
                <w:sz w:val="14"/>
              </w:rPr>
              <w:t>Tightly coupled VIO</w:t>
            </w:r>
          </w:p>
        </w:tc>
        <w:tc>
          <w:tcPr>
            <w:tcW w:type="dxa" w:w="2604"/>
            <w:vAlign w:val="center"/>
          </w:tcPr>
          <w:p>
            <w:pPr>
              <w:spacing w:after="0" w:line="221" w:lineRule="auto"/>
            </w:pPr>
            <w:r/>
            <w:r>
              <w:rPr>
                <w:rFonts w:ascii="Aptos" w:hAnsi="Aptos"/>
                <w:b w:val="0"/>
                <w:sz w:val="14"/>
              </w:rPr>
              <w:t>Conceptual terms delta_R,delta_v,delta_p</w:t>
            </w:r>
          </w:p>
        </w:tc>
      </w:tr>
      <w:tr>
        <w:tc>
          <w:tcPr>
            <w:tcW w:type="dxa" w:w="2604"/>
            <w:vAlign w:val="center"/>
          </w:tcPr>
          <w:p>
            <w:pPr>
              <w:spacing w:after="0" w:line="221" w:lineRule="auto"/>
            </w:pPr>
            <w:r/>
            <w:r>
              <w:rPr>
                <w:rFonts w:ascii="Aptos" w:hAnsi="Aptos"/>
                <w:b w:val="0"/>
                <w:sz w:val="14"/>
              </w:rPr>
              <w:t>S17</w:t>
            </w:r>
          </w:p>
        </w:tc>
        <w:tc>
          <w:tcPr>
            <w:tcW w:type="dxa" w:w="2604"/>
            <w:vAlign w:val="center"/>
          </w:tcPr>
          <w:p>
            <w:pPr>
              <w:spacing w:after="0" w:line="221" w:lineRule="auto"/>
            </w:pPr>
            <w:r/>
            <w:r>
              <w:rPr>
                <w:rFonts w:ascii="Aptos" w:hAnsi="Aptos"/>
                <w:b w:val="0"/>
                <w:sz w:val="14"/>
              </w:rPr>
              <w:t>Local mapping + BA</w:t>
            </w:r>
          </w:p>
        </w:tc>
        <w:tc>
          <w:tcPr>
            <w:tcW w:type="dxa" w:w="2604"/>
            <w:vAlign w:val="center"/>
          </w:tcPr>
          <w:p>
            <w:pPr>
              <w:spacing w:after="0" w:line="221" w:lineRule="auto"/>
            </w:pPr>
            <w:r/>
            <w:r>
              <w:rPr>
                <w:rFonts w:ascii="Aptos" w:hAnsi="Aptos"/>
                <w:b w:val="0"/>
                <w:sz w:val="14"/>
              </w:rPr>
              <w:t>Keyframes + map points</w:t>
            </w:r>
          </w:p>
        </w:tc>
        <w:tc>
          <w:tcPr>
            <w:tcW w:type="dxa" w:w="2604"/>
            <w:vAlign w:val="center"/>
          </w:tcPr>
          <w:p>
            <w:pPr>
              <w:spacing w:after="0" w:line="221" w:lineRule="auto"/>
            </w:pPr>
            <w:r/>
            <w:r>
              <w:rPr>
                <w:rFonts w:ascii="Aptos" w:hAnsi="Aptos"/>
                <w:b w:val="0"/>
                <w:sz w:val="14"/>
              </w:rPr>
              <w:t>Triangulate; local nonlinear LS; prune redundant/unreliable map items</w:t>
            </w:r>
          </w:p>
        </w:tc>
        <w:tc>
          <w:tcPr>
            <w:tcW w:type="dxa" w:w="2604"/>
            <w:vAlign w:val="center"/>
          </w:tcPr>
          <w:p>
            <w:pPr>
              <w:spacing w:after="0" w:line="221" w:lineRule="auto"/>
            </w:pPr>
            <w:r/>
            <w:r>
              <w:rPr>
                <w:rFonts w:ascii="Aptos" w:hAnsi="Aptos"/>
                <w:b w:val="0"/>
                <w:sz w:val="14"/>
              </w:rPr>
              <w:t>Keyframe mapping + bundle adjustment</w:t>
            </w:r>
          </w:p>
        </w:tc>
        <w:tc>
          <w:tcPr>
            <w:tcW w:type="dxa" w:w="2604"/>
            <w:vAlign w:val="center"/>
          </w:tcPr>
          <w:p>
            <w:pPr>
              <w:spacing w:after="0" w:line="221" w:lineRule="auto"/>
            </w:pPr>
            <w:r/>
            <w:r>
              <w:rPr>
                <w:rFonts w:ascii="Aptos" w:hAnsi="Aptos"/>
                <w:b w:val="0"/>
                <w:sz w:val="14"/>
              </w:rPr>
              <w:t>min sum ||project(point,pose)-observed_pixel||^2</w:t>
            </w:r>
          </w:p>
        </w:tc>
      </w:tr>
      <w:tr>
        <w:tc>
          <w:tcPr>
            <w:tcW w:type="dxa" w:w="2604"/>
            <w:vAlign w:val="center"/>
          </w:tcPr>
          <w:p>
            <w:pPr>
              <w:spacing w:after="0" w:line="221" w:lineRule="auto"/>
            </w:pPr>
            <w:r/>
            <w:r>
              <w:rPr>
                <w:rFonts w:ascii="Aptos" w:hAnsi="Aptos"/>
                <w:b w:val="0"/>
                <w:sz w:val="14"/>
              </w:rPr>
              <w:t>S18</w:t>
            </w:r>
          </w:p>
        </w:tc>
        <w:tc>
          <w:tcPr>
            <w:tcW w:type="dxa" w:w="2604"/>
            <w:vAlign w:val="center"/>
          </w:tcPr>
          <w:p>
            <w:pPr>
              <w:spacing w:after="0" w:line="221" w:lineRule="auto"/>
            </w:pPr>
            <w:r/>
            <w:r>
              <w:rPr>
                <w:rFonts w:ascii="Aptos" w:hAnsi="Aptos"/>
                <w:b w:val="0"/>
                <w:sz w:val="14"/>
              </w:rPr>
              <w:t>Loop closure</w:t>
            </w:r>
          </w:p>
        </w:tc>
        <w:tc>
          <w:tcPr>
            <w:tcW w:type="dxa" w:w="2604"/>
            <w:vAlign w:val="center"/>
          </w:tcPr>
          <w:p>
            <w:pPr>
              <w:spacing w:after="0" w:line="221" w:lineRule="auto"/>
            </w:pPr>
            <w:r/>
            <w:r>
              <w:rPr>
                <w:rFonts w:ascii="Aptos" w:hAnsi="Aptos"/>
                <w:b w:val="0"/>
                <w:sz w:val="14"/>
              </w:rPr>
              <w:t>Keyframe descriptors</w:t>
            </w:r>
          </w:p>
        </w:tc>
        <w:tc>
          <w:tcPr>
            <w:tcW w:type="dxa" w:w="2604"/>
            <w:vAlign w:val="center"/>
          </w:tcPr>
          <w:p>
            <w:pPr>
              <w:spacing w:after="0" w:line="221" w:lineRule="auto"/>
            </w:pPr>
            <w:r/>
            <w:r>
              <w:rPr>
                <w:rFonts w:ascii="Aptos" w:hAnsi="Aptos"/>
                <w:b w:val="0"/>
                <w:sz w:val="14"/>
              </w:rPr>
              <w:t>DBoW2 retrieval -&gt; geometric verification -&gt; pose-graph correction</w:t>
            </w:r>
          </w:p>
        </w:tc>
        <w:tc>
          <w:tcPr>
            <w:tcW w:type="dxa" w:w="2604"/>
            <w:vAlign w:val="center"/>
          </w:tcPr>
          <w:p>
            <w:pPr>
              <w:spacing w:after="0" w:line="221" w:lineRule="auto"/>
            </w:pPr>
            <w:r/>
            <w:r>
              <w:rPr>
                <w:rFonts w:ascii="Aptos" w:hAnsi="Aptos"/>
                <w:b w:val="0"/>
                <w:sz w:val="14"/>
              </w:rPr>
              <w:t>DBoW2 + pose graph</w:t>
            </w:r>
          </w:p>
        </w:tc>
        <w:tc>
          <w:tcPr>
            <w:tcW w:type="dxa" w:w="2604"/>
            <w:vAlign w:val="center"/>
          </w:tcPr>
          <w:p>
            <w:pPr>
              <w:spacing w:after="0" w:line="221" w:lineRule="auto"/>
            </w:pPr>
            <w:r/>
            <w:r>
              <w:rPr>
                <w:rFonts w:ascii="Aptos" w:hAnsi="Aptos"/>
                <w:b w:val="0"/>
                <w:sz w:val="14"/>
              </w:rPr>
              <w:t>Design a revisit segment to prove it.</w:t>
            </w:r>
          </w:p>
        </w:tc>
      </w:tr>
      <w:tr>
        <w:tc>
          <w:tcPr>
            <w:tcW w:type="dxa" w:w="2604"/>
            <w:vAlign w:val="center"/>
          </w:tcPr>
          <w:p>
            <w:pPr>
              <w:spacing w:after="0" w:line="221" w:lineRule="auto"/>
            </w:pPr>
            <w:r/>
            <w:r>
              <w:rPr>
                <w:rFonts w:ascii="Aptos" w:hAnsi="Aptos"/>
                <w:b w:val="0"/>
                <w:sz w:val="14"/>
              </w:rPr>
              <w:t>S19</w:t>
            </w:r>
          </w:p>
        </w:tc>
        <w:tc>
          <w:tcPr>
            <w:tcW w:type="dxa" w:w="2604"/>
            <w:vAlign w:val="center"/>
          </w:tcPr>
          <w:p>
            <w:pPr>
              <w:spacing w:after="0" w:line="221" w:lineRule="auto"/>
            </w:pPr>
            <w:r/>
            <w:r>
              <w:rPr>
                <w:rFonts w:ascii="Aptos" w:hAnsi="Aptos"/>
                <w:b w:val="0"/>
                <w:sz w:val="14"/>
              </w:rPr>
              <w:t>Pose confidence</w:t>
            </w:r>
          </w:p>
        </w:tc>
        <w:tc>
          <w:tcPr>
            <w:tcW w:type="dxa" w:w="2604"/>
            <w:vAlign w:val="center"/>
          </w:tcPr>
          <w:p>
            <w:pPr>
              <w:spacing w:after="0" w:line="221" w:lineRule="auto"/>
            </w:pPr>
            <w:r/>
            <w:r>
              <w:rPr>
                <w:rFonts w:ascii="Aptos" w:hAnsi="Aptos"/>
                <w:b w:val="0"/>
                <w:sz w:val="14"/>
              </w:rPr>
              <w:t>Features + reprojection error + IMU consistency + tracking state</w:t>
            </w:r>
          </w:p>
        </w:tc>
        <w:tc>
          <w:tcPr>
            <w:tcW w:type="dxa" w:w="2604"/>
            <w:vAlign w:val="center"/>
          </w:tcPr>
          <w:p>
            <w:pPr>
              <w:spacing w:after="0" w:line="221" w:lineRule="auto"/>
            </w:pPr>
            <w:r/>
            <w:r>
              <w:rPr>
                <w:rFonts w:ascii="Aptos" w:hAnsi="Aptos"/>
                <w:b w:val="0"/>
                <w:sz w:val="14"/>
              </w:rPr>
              <w:t>Combine evidence; invalidate pose on tracking loss</w:t>
            </w:r>
          </w:p>
        </w:tc>
        <w:tc>
          <w:tcPr>
            <w:tcW w:type="dxa" w:w="2604"/>
            <w:vAlign w:val="center"/>
          </w:tcPr>
          <w:p>
            <w:pPr>
              <w:spacing w:after="0" w:line="221" w:lineRule="auto"/>
            </w:pPr>
            <w:r/>
            <w:r>
              <w:rPr>
                <w:rFonts w:ascii="Aptos" w:hAnsi="Aptos"/>
                <w:b w:val="0"/>
                <w:sz w:val="14"/>
              </w:rPr>
              <w:t>Composite heuristic</w:t>
            </w:r>
          </w:p>
        </w:tc>
        <w:tc>
          <w:tcPr>
            <w:tcW w:type="dxa" w:w="2604"/>
            <w:vAlign w:val="center"/>
          </w:tcPr>
          <w:p>
            <w:pPr>
              <w:spacing w:after="0" w:line="221" w:lineRule="auto"/>
            </w:pPr>
            <w:r/>
            <w:r>
              <w:rPr>
                <w:rFonts w:ascii="Aptos" w:hAnsi="Aptos"/>
                <w:b w:val="0"/>
                <w:sz w:val="14"/>
              </w:rPr>
              <w:t>Not a calibrated probability.</w:t>
            </w:r>
          </w:p>
        </w:tc>
      </w:tr>
      <w:tr>
        <w:tc>
          <w:tcPr>
            <w:tcW w:type="dxa" w:w="2604"/>
            <w:vAlign w:val="center"/>
          </w:tcPr>
          <w:p>
            <w:pPr>
              <w:spacing w:after="0" w:line="221" w:lineRule="auto"/>
            </w:pPr>
            <w:r/>
            <w:r>
              <w:rPr>
                <w:rFonts w:ascii="Aptos" w:hAnsi="Aptos"/>
                <w:b w:val="0"/>
                <w:sz w:val="14"/>
              </w:rPr>
              <w:t>S20</w:t>
            </w:r>
          </w:p>
        </w:tc>
        <w:tc>
          <w:tcPr>
            <w:tcW w:type="dxa" w:w="2604"/>
            <w:vAlign w:val="center"/>
          </w:tcPr>
          <w:p>
            <w:pPr>
              <w:spacing w:after="0" w:line="221" w:lineRule="auto"/>
            </w:pPr>
            <w:r/>
            <w:r>
              <w:rPr>
                <w:rFonts w:ascii="Aptos" w:hAnsi="Aptos"/>
                <w:b w:val="0"/>
                <w:sz w:val="14"/>
              </w:rPr>
              <w:t>B-&gt;C packet</w:t>
            </w:r>
          </w:p>
        </w:tc>
        <w:tc>
          <w:tcPr>
            <w:tcW w:type="dxa" w:w="2604"/>
            <w:vAlign w:val="center"/>
          </w:tcPr>
          <w:p>
            <w:pPr>
              <w:spacing w:after="0" w:line="221" w:lineRule="auto"/>
            </w:pPr>
            <w:r/>
            <w:r>
              <w:rPr>
                <w:rFonts w:ascii="Aptos" w:hAnsi="Aptos"/>
                <w:b w:val="0"/>
                <w:sz w:val="14"/>
              </w:rPr>
              <w:t>Timestamp; pose; confidence; valid; optional trajectory; loop flag</w:t>
            </w:r>
          </w:p>
        </w:tc>
        <w:tc>
          <w:tcPr>
            <w:tcW w:type="dxa" w:w="2604"/>
            <w:vAlign w:val="center"/>
          </w:tcPr>
          <w:p>
            <w:pPr>
              <w:spacing w:after="0" w:line="221" w:lineRule="auto"/>
            </w:pPr>
            <w:r/>
            <w:r>
              <w:rPr>
                <w:rFonts w:ascii="Aptos" w:hAnsi="Aptos"/>
                <w:b w:val="0"/>
                <w:sz w:val="14"/>
              </w:rPr>
              <w:t>Serialize, transmit, log</w:t>
            </w:r>
          </w:p>
        </w:tc>
        <w:tc>
          <w:tcPr>
            <w:tcW w:type="dxa" w:w="2604"/>
            <w:vAlign w:val="center"/>
          </w:tcPr>
          <w:p>
            <w:pPr>
              <w:spacing w:after="0" w:line="221" w:lineRule="auto"/>
            </w:pPr>
            <w:r/>
            <w:r>
              <w:rPr>
                <w:rFonts w:ascii="Aptos" w:hAnsi="Aptos"/>
                <w:b w:val="0"/>
                <w:sz w:val="14"/>
              </w:rPr>
              <w:t>Timestamped interface</w:t>
            </w:r>
          </w:p>
        </w:tc>
        <w:tc>
          <w:tcPr>
            <w:tcW w:type="dxa" w:w="2604"/>
            <w:vAlign w:val="center"/>
          </w:tcPr>
          <w:p>
            <w:pPr>
              <w:spacing w:after="0" w:line="221" w:lineRule="auto"/>
            </w:pPr>
            <w:r/>
            <w:r>
              <w:rPr>
                <w:rFonts w:ascii="Aptos" w:hAnsi="Aptos"/>
                <w:b w:val="0"/>
                <w:sz w:val="14"/>
              </w:rPr>
              <w:t>Never pass stale/invalid pose.</w:t>
            </w:r>
          </w:p>
        </w:tc>
      </w:tr>
    </w:tbl>
    <w:p>
      <w:pPr>
        <w:spacing w:after="0"/>
      </w:pPr>
    </w:p>
    <w:p>
      <w:pPr>
        <w:spacing w:after="40" w:line="235" w:lineRule="auto"/>
      </w:pPr>
      <w:r>
        <w:rPr>
          <w:rFonts w:ascii="Aptos" w:hAnsi="Aptos"/>
          <w:b/>
          <w:color w:val="2F6B4F"/>
          <w:sz w:val="15"/>
        </w:rPr>
        <w:t>Member B acceptance: ORB-SLAM3 builds; benchmark run works; camera/IMU synchronization and extrinsics are measured; live project tracking is demonstrated; pose confidence and loop closure are logged.</w:t>
      </w:r>
    </w:p>
    <w:p>
      <w:pPr>
        <w:sectPr>
          <w:pgSz w:w="16834" w:h="11909" w:orient="landscape"/>
          <w:pgMar w:top="605" w:right="605" w:bottom="605" w:left="605" w:header="720" w:footer="720" w:gutter="0"/>
          <w:cols w:space="720"/>
          <w:docGrid w:linePitch="360"/>
        </w:sectPr>
      </w:pPr>
    </w:p>
    <w:p>
      <w:pPr>
        <w:spacing w:before="140" w:after="60"/>
      </w:pPr>
      <w:r>
        <w:rPr>
          <w:rFonts w:ascii="Aptos Display" w:hAnsi="Aptos Display"/>
          <w:b/>
          <w:color w:val="123A63"/>
          <w:sz w:val="34"/>
        </w:rPr>
        <w:t>7. Member C - Planning, Control, Safety, Timing (Stages 21-33)</w:t>
      </w:r>
    </w:p>
    <w:tbl>
      <w:tblPr>
        <w:tblStyle w:val="TableGrid"/>
        <w:tblW w:type="auto" w:w="0"/>
        <w:jc w:val="center"/>
        <w:tblLook w:firstColumn="1" w:firstRow="1" w:lastColumn="0" w:lastRow="0" w:noHBand="0" w:noVBand="1" w:val="04A0"/>
      </w:tblPr>
      <w:tblGrid>
        <w:gridCol w:w="2604"/>
        <w:gridCol w:w="2604"/>
        <w:gridCol w:w="2604"/>
        <w:gridCol w:w="2604"/>
        <w:gridCol w:w="2604"/>
        <w:gridCol w:w="2604"/>
      </w:tblGrid>
      <w:tr>
        <w:trPr>
          <w:tblHeader w:val="true"/>
        </w:trPr>
        <w:tc>
          <w:tcPr>
            <w:tcW w:type="dxa" w:w="2604"/>
            <w:vAlign w:val="center"/>
            <w:shd w:fill="123A63"/>
          </w:tcPr>
          <w:p>
            <w:pPr>
              <w:spacing w:after="0" w:line="221" w:lineRule="auto"/>
            </w:pPr>
            <w:r/>
            <w:r>
              <w:rPr>
                <w:rFonts w:ascii="Aptos" w:hAnsi="Aptos"/>
                <w:b/>
                <w:color w:val="FFFFFF"/>
                <w:sz w:val="14"/>
              </w:rPr>
              <w:t>Stage</w:t>
            </w:r>
          </w:p>
        </w:tc>
        <w:tc>
          <w:tcPr>
            <w:tcW w:type="dxa" w:w="2604"/>
            <w:vAlign w:val="center"/>
            <w:shd w:fill="123A63"/>
          </w:tcPr>
          <w:p>
            <w:pPr>
              <w:spacing w:after="0" w:line="221" w:lineRule="auto"/>
            </w:pPr>
            <w:r/>
            <w:r>
              <w:rPr>
                <w:rFonts w:ascii="Aptos" w:hAnsi="Aptos"/>
                <w:b/>
                <w:color w:val="FFFFFF"/>
                <w:sz w:val="14"/>
              </w:rPr>
              <w:t>Purpose</w:t>
            </w:r>
          </w:p>
        </w:tc>
        <w:tc>
          <w:tcPr>
            <w:tcW w:type="dxa" w:w="2604"/>
            <w:vAlign w:val="center"/>
            <w:shd w:fill="123A63"/>
          </w:tcPr>
          <w:p>
            <w:pPr>
              <w:spacing w:after="0" w:line="221" w:lineRule="auto"/>
            </w:pPr>
            <w:r/>
            <w:r>
              <w:rPr>
                <w:rFonts w:ascii="Aptos" w:hAnsi="Aptos"/>
                <w:b/>
                <w:color w:val="FFFFFF"/>
                <w:sz w:val="14"/>
              </w:rPr>
              <w:t>Input -&gt; Process</w:t>
            </w:r>
          </w:p>
        </w:tc>
        <w:tc>
          <w:tcPr>
            <w:tcW w:type="dxa" w:w="2604"/>
            <w:vAlign w:val="center"/>
            <w:shd w:fill="123A63"/>
          </w:tcPr>
          <w:p>
            <w:pPr>
              <w:spacing w:after="0" w:line="221" w:lineRule="auto"/>
            </w:pPr>
            <w:r/>
            <w:r>
              <w:rPr>
                <w:rFonts w:ascii="Aptos" w:hAnsi="Aptos"/>
                <w:b/>
                <w:color w:val="FFFFFF"/>
                <w:sz w:val="14"/>
              </w:rPr>
              <w:t>Output</w:t>
            </w:r>
          </w:p>
        </w:tc>
        <w:tc>
          <w:tcPr>
            <w:tcW w:type="dxa" w:w="2604"/>
            <w:vAlign w:val="center"/>
            <w:shd w:fill="123A63"/>
          </w:tcPr>
          <w:p>
            <w:pPr>
              <w:spacing w:after="0" w:line="221" w:lineRule="auto"/>
            </w:pPr>
            <w:r/>
            <w:r>
              <w:rPr>
                <w:rFonts w:ascii="Aptos" w:hAnsi="Aptos"/>
                <w:b/>
                <w:color w:val="FFFFFF"/>
                <w:sz w:val="14"/>
              </w:rPr>
              <w:t>Math / method</w:t>
            </w:r>
          </w:p>
        </w:tc>
        <w:tc>
          <w:tcPr>
            <w:tcW w:type="dxa" w:w="2604"/>
            <w:vAlign w:val="center"/>
            <w:shd w:fill="123A63"/>
          </w:tcPr>
          <w:p>
            <w:pPr>
              <w:spacing w:after="0" w:line="221" w:lineRule="auto"/>
            </w:pPr>
            <w:r/>
            <w:r>
              <w:rPr>
                <w:rFonts w:ascii="Aptos" w:hAnsi="Aptos"/>
                <w:b/>
                <w:color w:val="FFFFFF"/>
                <w:sz w:val="14"/>
              </w:rPr>
              <w:t>Build + validation</w:t>
            </w:r>
          </w:p>
        </w:tc>
      </w:tr>
      <w:tr>
        <w:tc>
          <w:tcPr>
            <w:tcW w:type="dxa" w:w="2604"/>
            <w:vAlign w:val="center"/>
          </w:tcPr>
          <w:p>
            <w:pPr>
              <w:spacing w:after="0" w:line="221" w:lineRule="auto"/>
            </w:pPr>
            <w:r/>
            <w:r>
              <w:rPr>
                <w:rFonts w:ascii="Aptos" w:hAnsi="Aptos"/>
                <w:b w:val="0"/>
                <w:sz w:val="14"/>
              </w:rPr>
              <w:t>S21</w:t>
            </w:r>
          </w:p>
        </w:tc>
        <w:tc>
          <w:tcPr>
            <w:tcW w:type="dxa" w:w="2604"/>
            <w:vAlign w:val="center"/>
          </w:tcPr>
          <w:p>
            <w:pPr>
              <w:spacing w:after="0" w:line="221" w:lineRule="auto"/>
            </w:pPr>
            <w:r/>
            <w:r>
              <w:rPr>
                <w:rFonts w:ascii="Aptos" w:hAnsi="Aptos"/>
                <w:b w:val="0"/>
                <w:sz w:val="14"/>
              </w:rPr>
              <w:t>Timestamp/confidence gate</w:t>
            </w:r>
          </w:p>
        </w:tc>
        <w:tc>
          <w:tcPr>
            <w:tcW w:type="dxa" w:w="2604"/>
            <w:vAlign w:val="center"/>
          </w:tcPr>
          <w:p>
            <w:pPr>
              <w:spacing w:after="0" w:line="221" w:lineRule="auto"/>
            </w:pPr>
            <w:r/>
            <w:r>
              <w:rPr>
                <w:rFonts w:ascii="Aptos" w:hAnsi="Aptos"/>
                <w:b w:val="0"/>
                <w:sz w:val="14"/>
              </w:rPr>
              <w:t>A grid packet + B pose packet</w:t>
            </w:r>
          </w:p>
        </w:tc>
        <w:tc>
          <w:tcPr>
            <w:tcW w:type="dxa" w:w="2604"/>
            <w:vAlign w:val="center"/>
          </w:tcPr>
          <w:p>
            <w:pPr>
              <w:spacing w:after="0" w:line="221" w:lineRule="auto"/>
            </w:pPr>
            <w:r/>
            <w:r>
              <w:rPr>
                <w:rFonts w:ascii="Aptos" w:hAnsi="Aptos"/>
                <w:b w:val="0"/>
                <w:sz w:val="14"/>
              </w:rPr>
              <w:t>Nearest timestamp within tolerance; reject stale/low-confidence pair</w:t>
            </w:r>
          </w:p>
        </w:tc>
        <w:tc>
          <w:tcPr>
            <w:tcW w:type="dxa" w:w="2604"/>
            <w:vAlign w:val="center"/>
          </w:tcPr>
          <w:p>
            <w:pPr>
              <w:spacing w:after="0" w:line="221" w:lineRule="auto"/>
            </w:pPr>
            <w:r/>
            <w:r>
              <w:rPr>
                <w:rFonts w:ascii="Aptos" w:hAnsi="Aptos"/>
                <w:b w:val="0"/>
                <w:sz w:val="14"/>
              </w:rPr>
              <w:t>Nearest timestamp + confidence gate</w:t>
            </w:r>
          </w:p>
        </w:tc>
        <w:tc>
          <w:tcPr>
            <w:tcW w:type="dxa" w:w="2604"/>
            <w:vAlign w:val="center"/>
          </w:tcPr>
          <w:p>
            <w:pPr>
              <w:spacing w:after="0" w:line="221" w:lineRule="auto"/>
            </w:pPr>
            <w:r/>
            <w:r>
              <w:rPr>
                <w:rFonts w:ascii="Aptos" w:hAnsi="Aptos"/>
                <w:b w:val="0"/>
                <w:sz w:val="14"/>
              </w:rPr>
              <w:t>|tA-tB|&lt;=delta_t_sync</w:t>
            </w:r>
          </w:p>
        </w:tc>
      </w:tr>
      <w:tr>
        <w:tc>
          <w:tcPr>
            <w:tcW w:type="dxa" w:w="2604"/>
            <w:vAlign w:val="center"/>
          </w:tcPr>
          <w:p>
            <w:pPr>
              <w:spacing w:after="0" w:line="221" w:lineRule="auto"/>
            </w:pPr>
            <w:r/>
            <w:r>
              <w:rPr>
                <w:rFonts w:ascii="Aptos" w:hAnsi="Aptos"/>
                <w:b w:val="0"/>
                <w:sz w:val="14"/>
              </w:rPr>
              <w:t>S22</w:t>
            </w:r>
          </w:p>
        </w:tc>
        <w:tc>
          <w:tcPr>
            <w:tcW w:type="dxa" w:w="2604"/>
            <w:vAlign w:val="center"/>
          </w:tcPr>
          <w:p>
            <w:pPr>
              <w:spacing w:after="0" w:line="221" w:lineRule="auto"/>
            </w:pPr>
            <w:r/>
            <w:r>
              <w:rPr>
                <w:rFonts w:ascii="Aptos" w:hAnsi="Aptos"/>
                <w:b w:val="0"/>
                <w:sz w:val="14"/>
              </w:rPr>
              <w:t>World transform</w:t>
            </w:r>
          </w:p>
        </w:tc>
        <w:tc>
          <w:tcPr>
            <w:tcW w:type="dxa" w:w="2604"/>
            <w:vAlign w:val="center"/>
          </w:tcPr>
          <w:p>
            <w:pPr>
              <w:spacing w:after="0" w:line="221" w:lineRule="auto"/>
            </w:pPr>
            <w:r/>
            <w:r>
              <w:rPr>
                <w:rFonts w:ascii="Aptos" w:hAnsi="Aptos"/>
                <w:b w:val="0"/>
                <w:sz w:val="14"/>
              </w:rPr>
              <w:t>Matched grid + pose</w:t>
            </w:r>
          </w:p>
        </w:tc>
        <w:tc>
          <w:tcPr>
            <w:tcW w:type="dxa" w:w="2604"/>
            <w:vAlign w:val="center"/>
          </w:tcPr>
          <w:p>
            <w:pPr>
              <w:spacing w:after="0" w:line="221" w:lineRule="auto"/>
            </w:pPr>
            <w:r/>
            <w:r>
              <w:rPr>
                <w:rFonts w:ascii="Aptos" w:hAnsi="Aptos"/>
                <w:b w:val="0"/>
                <w:sz w:val="14"/>
              </w:rPr>
              <w:t>Rotate/translate every local cell into world frame</w:t>
            </w:r>
          </w:p>
        </w:tc>
        <w:tc>
          <w:tcPr>
            <w:tcW w:type="dxa" w:w="2604"/>
            <w:vAlign w:val="center"/>
          </w:tcPr>
          <w:p>
            <w:pPr>
              <w:spacing w:after="0" w:line="221" w:lineRule="auto"/>
            </w:pPr>
            <w:r/>
            <w:r>
              <w:rPr>
                <w:rFonts w:ascii="Aptos" w:hAnsi="Aptos"/>
                <w:b w:val="0"/>
                <w:sz w:val="14"/>
              </w:rPr>
              <w:t>2D rigid transform</w:t>
            </w:r>
          </w:p>
        </w:tc>
        <w:tc>
          <w:tcPr>
            <w:tcW w:type="dxa" w:w="2604"/>
            <w:vAlign w:val="center"/>
          </w:tcPr>
          <w:p>
            <w:pPr>
              <w:spacing w:after="0" w:line="221" w:lineRule="auto"/>
            </w:pPr>
            <w:r/>
            <w:r>
              <w:rPr>
                <w:rFonts w:ascii="Aptos" w:hAnsi="Aptos"/>
                <w:b w:val="0"/>
                <w:sz w:val="14"/>
              </w:rPr>
              <w:t>xw=xt+xl cos(th)-yl sin(th); yw=yt+xl sin(th)+yl cos(th)</w:t>
            </w:r>
          </w:p>
        </w:tc>
      </w:tr>
      <w:tr>
        <w:tc>
          <w:tcPr>
            <w:tcW w:type="dxa" w:w="2604"/>
            <w:vAlign w:val="center"/>
          </w:tcPr>
          <w:p>
            <w:pPr>
              <w:spacing w:after="0" w:line="221" w:lineRule="auto"/>
            </w:pPr>
            <w:r/>
            <w:r>
              <w:rPr>
                <w:rFonts w:ascii="Aptos" w:hAnsi="Aptos"/>
                <w:b w:val="0"/>
                <w:sz w:val="14"/>
              </w:rPr>
              <w:t>S23</w:t>
            </w:r>
          </w:p>
        </w:tc>
        <w:tc>
          <w:tcPr>
            <w:tcW w:type="dxa" w:w="2604"/>
            <w:vAlign w:val="center"/>
          </w:tcPr>
          <w:p>
            <w:pPr>
              <w:spacing w:after="0" w:line="221" w:lineRule="auto"/>
            </w:pPr>
            <w:r/>
            <w:r>
              <w:rPr>
                <w:rFonts w:ascii="Aptos" w:hAnsi="Aptos"/>
                <w:b w:val="0"/>
                <w:sz w:val="14"/>
              </w:rPr>
              <w:t>Rolling local window</w:t>
            </w:r>
          </w:p>
        </w:tc>
        <w:tc>
          <w:tcPr>
            <w:tcW w:type="dxa" w:w="2604"/>
            <w:vAlign w:val="center"/>
          </w:tcPr>
          <w:p>
            <w:pPr>
              <w:spacing w:after="0" w:line="221" w:lineRule="auto"/>
            </w:pPr>
            <w:r/>
            <w:r>
              <w:rPr>
                <w:rFonts w:ascii="Aptos" w:hAnsi="Aptos"/>
                <w:b w:val="0"/>
                <w:sz w:val="14"/>
              </w:rPr>
              <w:t>World cells + vehicle position</w:t>
            </w:r>
          </w:p>
        </w:tc>
        <w:tc>
          <w:tcPr>
            <w:tcW w:type="dxa" w:w="2604"/>
            <w:vAlign w:val="center"/>
          </w:tcPr>
          <w:p>
            <w:pPr>
              <w:spacing w:after="0" w:line="221" w:lineRule="auto"/>
            </w:pPr>
            <w:r/>
            <w:r>
              <w:rPr>
                <w:rFonts w:ascii="Aptos" w:hAnsi="Aptos"/>
                <w:b w:val="0"/>
                <w:sz w:val="14"/>
              </w:rPr>
              <w:t>Keep cells only within R_local</w:t>
            </w:r>
          </w:p>
        </w:tc>
        <w:tc>
          <w:tcPr>
            <w:tcW w:type="dxa" w:w="2604"/>
            <w:vAlign w:val="center"/>
          </w:tcPr>
          <w:p>
            <w:pPr>
              <w:spacing w:after="0" w:line="221" w:lineRule="auto"/>
            </w:pPr>
            <w:r/>
            <w:r>
              <w:rPr>
                <w:rFonts w:ascii="Aptos" w:hAnsi="Aptos"/>
                <w:b w:val="0"/>
                <w:sz w:val="14"/>
              </w:rPr>
              <w:t>Fixed-radius rolling window</w:t>
            </w:r>
          </w:p>
        </w:tc>
        <w:tc>
          <w:tcPr>
            <w:tcW w:type="dxa" w:w="2604"/>
            <w:vAlign w:val="center"/>
          </w:tcPr>
          <w:p>
            <w:pPr>
              <w:spacing w:after="0" w:line="221" w:lineRule="auto"/>
            </w:pPr>
            <w:r/>
            <w:r>
              <w:rPr>
                <w:rFonts w:ascii="Aptos" w:hAnsi="Aptos"/>
                <w:b w:val="0"/>
                <w:sz w:val="14"/>
              </w:rPr>
              <w:t>R_local &gt;= detection_range + reaction_distance + margin</w:t>
            </w:r>
          </w:p>
        </w:tc>
      </w:tr>
      <w:tr>
        <w:tc>
          <w:tcPr>
            <w:tcW w:type="dxa" w:w="2604"/>
            <w:vAlign w:val="center"/>
          </w:tcPr>
          <w:p>
            <w:pPr>
              <w:spacing w:after="0" w:line="221" w:lineRule="auto"/>
            </w:pPr>
            <w:r/>
            <w:r>
              <w:rPr>
                <w:rFonts w:ascii="Aptos" w:hAnsi="Aptos"/>
                <w:b w:val="0"/>
                <w:sz w:val="14"/>
              </w:rPr>
              <w:t>S24</w:t>
            </w:r>
          </w:p>
        </w:tc>
        <w:tc>
          <w:tcPr>
            <w:tcW w:type="dxa" w:w="2604"/>
            <w:vAlign w:val="center"/>
          </w:tcPr>
          <w:p>
            <w:pPr>
              <w:spacing w:after="0" w:line="221" w:lineRule="auto"/>
            </w:pPr>
            <w:r/>
            <w:r>
              <w:rPr>
                <w:rFonts w:ascii="Aptos" w:hAnsi="Aptos"/>
                <w:b w:val="0"/>
                <w:sz w:val="14"/>
              </w:rPr>
              <w:t>Occupancy + inflation</w:t>
            </w:r>
          </w:p>
        </w:tc>
        <w:tc>
          <w:tcPr>
            <w:tcW w:type="dxa" w:w="2604"/>
            <w:vAlign w:val="center"/>
          </w:tcPr>
          <w:p>
            <w:pPr>
              <w:spacing w:after="0" w:line="221" w:lineRule="auto"/>
            </w:pPr>
            <w:r/>
            <w:r>
              <w:rPr>
                <w:rFonts w:ascii="Aptos" w:hAnsi="Aptos"/>
                <w:b w:val="0"/>
                <w:sz w:val="14"/>
              </w:rPr>
              <w:t>Bounded cells + observations + measured width</w:t>
            </w:r>
          </w:p>
        </w:tc>
        <w:tc>
          <w:tcPr>
            <w:tcW w:type="dxa" w:w="2604"/>
            <w:vAlign w:val="center"/>
          </w:tcPr>
          <w:p>
            <w:pPr>
              <w:spacing w:after="0" w:line="221" w:lineRule="auto"/>
            </w:pPr>
            <w:r/>
            <w:r>
              <w:rPr>
                <w:rFonts w:ascii="Aptos" w:hAnsi="Aptos"/>
                <w:b w:val="0"/>
                <w:sz w:val="14"/>
              </w:rPr>
              <w:t>Log-odds update; classify hazard; inflate by half width + margin</w:t>
            </w:r>
          </w:p>
        </w:tc>
        <w:tc>
          <w:tcPr>
            <w:tcW w:type="dxa" w:w="2604"/>
            <w:vAlign w:val="center"/>
          </w:tcPr>
          <w:p>
            <w:pPr>
              <w:spacing w:after="0" w:line="221" w:lineRule="auto"/>
            </w:pPr>
            <w:r/>
            <w:r>
              <w:rPr>
                <w:rFonts w:ascii="Aptos" w:hAnsi="Aptos"/>
                <w:b w:val="0"/>
                <w:sz w:val="14"/>
              </w:rPr>
              <w:t>Log-odds occupancy + footprint inflation</w:t>
            </w:r>
          </w:p>
        </w:tc>
        <w:tc>
          <w:tcPr>
            <w:tcW w:type="dxa" w:w="2604"/>
            <w:vAlign w:val="center"/>
          </w:tcPr>
          <w:p>
            <w:pPr>
              <w:spacing w:after="0" w:line="221" w:lineRule="auto"/>
            </w:pPr>
            <w:r/>
            <w:r>
              <w:rPr>
                <w:rFonts w:ascii="Aptos" w:hAnsi="Aptos"/>
                <w:b w:val="0"/>
                <w:sz w:val="14"/>
              </w:rPr>
              <w:t>l_t=l_(t-1)+log(p/(1-p))-l_0; r_inflate=width/2+margin</w:t>
            </w:r>
          </w:p>
        </w:tc>
      </w:tr>
      <w:tr>
        <w:tc>
          <w:tcPr>
            <w:tcW w:type="dxa" w:w="2604"/>
            <w:vAlign w:val="center"/>
          </w:tcPr>
          <w:p>
            <w:pPr>
              <w:spacing w:after="0" w:line="221" w:lineRule="auto"/>
            </w:pPr>
            <w:r/>
            <w:r>
              <w:rPr>
                <w:rFonts w:ascii="Aptos" w:hAnsi="Aptos"/>
                <w:b w:val="0"/>
                <w:sz w:val="14"/>
              </w:rPr>
              <w:t>S25</w:t>
            </w:r>
          </w:p>
        </w:tc>
        <w:tc>
          <w:tcPr>
            <w:tcW w:type="dxa" w:w="2604"/>
            <w:vAlign w:val="center"/>
          </w:tcPr>
          <w:p>
            <w:pPr>
              <w:spacing w:after="0" w:line="221" w:lineRule="auto"/>
            </w:pPr>
            <w:r/>
            <w:r>
              <w:rPr>
                <w:rFonts w:ascii="Aptos" w:hAnsi="Aptos"/>
                <w:b w:val="0"/>
                <w:sz w:val="14"/>
              </w:rPr>
              <w:t>Reactive gap decision</w:t>
            </w:r>
          </w:p>
        </w:tc>
        <w:tc>
          <w:tcPr>
            <w:tcW w:type="dxa" w:w="2604"/>
            <w:vAlign w:val="center"/>
          </w:tcPr>
          <w:p>
            <w:pPr>
              <w:spacing w:after="0" w:line="221" w:lineRule="auto"/>
            </w:pPr>
            <w:r/>
            <w:r>
              <w:rPr>
                <w:rFonts w:ascii="Aptos" w:hAnsi="Aptos"/>
                <w:b w:val="0"/>
                <w:sz w:val="14"/>
              </w:rPr>
              <w:t>Inflated costmap</w:t>
            </w:r>
          </w:p>
        </w:tc>
        <w:tc>
          <w:tcPr>
            <w:tcW w:type="dxa" w:w="2604"/>
            <w:vAlign w:val="center"/>
          </w:tcPr>
          <w:p>
            <w:pPr>
              <w:spacing w:after="0" w:line="221" w:lineRule="auto"/>
            </w:pPr>
            <w:r/>
            <w:r>
              <w:rPr>
                <w:rFonts w:ascii="Aptos" w:hAnsi="Aptos"/>
                <w:b w:val="0"/>
                <w:sz w:val="14"/>
              </w:rPr>
              <w:t>Find corridor wide enough for footprint; feasible -&gt; curve; none -&gt; recovery</w:t>
            </w:r>
          </w:p>
        </w:tc>
        <w:tc>
          <w:tcPr>
            <w:tcW w:type="dxa" w:w="2604"/>
            <w:vAlign w:val="center"/>
          </w:tcPr>
          <w:p>
            <w:pPr>
              <w:spacing w:after="0" w:line="221" w:lineRule="auto"/>
            </w:pPr>
            <w:r/>
            <w:r>
              <w:rPr>
                <w:rFonts w:ascii="Aptos" w:hAnsi="Aptos"/>
                <w:b w:val="0"/>
                <w:sz w:val="14"/>
              </w:rPr>
              <w:t>VFH/DWA-style local planning</w:t>
            </w:r>
          </w:p>
        </w:tc>
        <w:tc>
          <w:tcPr>
            <w:tcW w:type="dxa" w:w="2604"/>
            <w:vAlign w:val="center"/>
          </w:tcPr>
          <w:p>
            <w:pPr>
              <w:spacing w:after="0" w:line="221" w:lineRule="auto"/>
            </w:pPr>
            <w:r/>
            <w:r>
              <w:rPr>
                <w:rFonts w:ascii="Aptos" w:hAnsi="Aptos"/>
                <w:b w:val="0"/>
                <w:sz w:val="14"/>
              </w:rPr>
              <w:t>Recompute every frame from live costmap</w:t>
            </w:r>
          </w:p>
        </w:tc>
      </w:tr>
      <w:tr>
        <w:tc>
          <w:tcPr>
            <w:tcW w:type="dxa" w:w="2604"/>
            <w:vAlign w:val="center"/>
          </w:tcPr>
          <w:p>
            <w:pPr>
              <w:spacing w:after="0" w:line="221" w:lineRule="auto"/>
            </w:pPr>
            <w:r/>
            <w:r>
              <w:rPr>
                <w:rFonts w:ascii="Aptos" w:hAnsi="Aptos"/>
                <w:b w:val="0"/>
                <w:sz w:val="14"/>
              </w:rPr>
              <w:t>S26</w:t>
            </w:r>
          </w:p>
        </w:tc>
        <w:tc>
          <w:tcPr>
            <w:tcW w:type="dxa" w:w="2604"/>
            <w:vAlign w:val="center"/>
          </w:tcPr>
          <w:p>
            <w:pPr>
              <w:spacing w:after="0" w:line="221" w:lineRule="auto"/>
            </w:pPr>
            <w:r/>
            <w:r>
              <w:rPr>
                <w:rFonts w:ascii="Aptos" w:hAnsi="Aptos"/>
                <w:b w:val="0"/>
                <w:sz w:val="14"/>
              </w:rPr>
              <w:t>Bicycle constraint</w:t>
            </w:r>
          </w:p>
        </w:tc>
        <w:tc>
          <w:tcPr>
            <w:tcW w:type="dxa" w:w="2604"/>
            <w:vAlign w:val="center"/>
          </w:tcPr>
          <w:p>
            <w:pPr>
              <w:spacing w:after="0" w:line="221" w:lineRule="auto"/>
            </w:pPr>
            <w:r/>
            <w:r>
              <w:rPr>
                <w:rFonts w:ascii="Aptos" w:hAnsi="Aptos"/>
                <w:b w:val="0"/>
                <w:sz w:val="14"/>
              </w:rPr>
              <w:t>Measured wheelbase L + max steering delta_max</w:t>
            </w:r>
          </w:p>
        </w:tc>
        <w:tc>
          <w:tcPr>
            <w:tcW w:type="dxa" w:w="2604"/>
            <w:vAlign w:val="center"/>
          </w:tcPr>
          <w:p>
            <w:pPr>
              <w:spacing w:after="0" w:line="221" w:lineRule="auto"/>
            </w:pPr>
            <w:r/>
            <w:r>
              <w:rPr>
                <w:rFonts w:ascii="Aptos" w:hAnsi="Aptos"/>
                <w:b w:val="0"/>
                <w:sz w:val="14"/>
              </w:rPr>
              <w:t>Compute physical minimum radius</w:t>
            </w:r>
          </w:p>
        </w:tc>
        <w:tc>
          <w:tcPr>
            <w:tcW w:type="dxa" w:w="2604"/>
            <w:vAlign w:val="center"/>
          </w:tcPr>
          <w:p>
            <w:pPr>
              <w:spacing w:after="0" w:line="221" w:lineRule="auto"/>
            </w:pPr>
            <w:r/>
            <w:r>
              <w:rPr>
                <w:rFonts w:ascii="Aptos" w:hAnsi="Aptos"/>
                <w:b w:val="0"/>
                <w:sz w:val="14"/>
              </w:rPr>
              <w:t>Single-track kinematics</w:t>
            </w:r>
          </w:p>
        </w:tc>
        <w:tc>
          <w:tcPr>
            <w:tcW w:type="dxa" w:w="2604"/>
            <w:vAlign w:val="center"/>
          </w:tcPr>
          <w:p>
            <w:pPr>
              <w:spacing w:after="0" w:line="221" w:lineRule="auto"/>
            </w:pPr>
            <w:r/>
            <w:r>
              <w:rPr>
                <w:rFonts w:ascii="Aptos" w:hAnsi="Aptos"/>
                <w:b w:val="0"/>
                <w:sz w:val="14"/>
              </w:rPr>
              <w:t>R_min=L/tan(delta_max)</w:t>
            </w:r>
          </w:p>
        </w:tc>
      </w:tr>
      <w:tr>
        <w:tc>
          <w:tcPr>
            <w:tcW w:type="dxa" w:w="2604"/>
            <w:vAlign w:val="center"/>
          </w:tcPr>
          <w:p>
            <w:pPr>
              <w:spacing w:after="0" w:line="221" w:lineRule="auto"/>
            </w:pPr>
            <w:r/>
            <w:r>
              <w:rPr>
                <w:rFonts w:ascii="Aptos" w:hAnsi="Aptos"/>
                <w:b w:val="0"/>
                <w:sz w:val="14"/>
              </w:rPr>
              <w:t>S27</w:t>
            </w:r>
          </w:p>
        </w:tc>
        <w:tc>
          <w:tcPr>
            <w:tcW w:type="dxa" w:w="2604"/>
            <w:vAlign w:val="center"/>
          </w:tcPr>
          <w:p>
            <w:pPr>
              <w:spacing w:after="0" w:line="221" w:lineRule="auto"/>
            </w:pPr>
            <w:r/>
            <w:r>
              <w:rPr>
                <w:rFonts w:ascii="Aptos" w:hAnsi="Aptos"/>
                <w:b w:val="0"/>
                <w:sz w:val="14"/>
              </w:rPr>
              <w:t>Curve generation</w:t>
            </w:r>
          </w:p>
        </w:tc>
        <w:tc>
          <w:tcPr>
            <w:tcW w:type="dxa" w:w="2604"/>
            <w:vAlign w:val="center"/>
          </w:tcPr>
          <w:p>
            <w:pPr>
              <w:spacing w:after="0" w:line="221" w:lineRule="auto"/>
            </w:pPr>
            <w:r/>
            <w:r>
              <w:rPr>
                <w:rFonts w:ascii="Aptos" w:hAnsi="Aptos"/>
                <w:b w:val="0"/>
                <w:sz w:val="14"/>
              </w:rPr>
              <w:t>Gap + costmap + R_min + pose</w:t>
            </w:r>
          </w:p>
        </w:tc>
        <w:tc>
          <w:tcPr>
            <w:tcW w:type="dxa" w:w="2604"/>
            <w:vAlign w:val="center"/>
          </w:tcPr>
          <w:p>
            <w:pPr>
              <w:spacing w:after="0" w:line="221" w:lineRule="auto"/>
            </w:pPr>
            <w:r/>
            <w:r>
              <w:rPr>
                <w:rFonts w:ascii="Aptos" w:hAnsi="Aptos"/>
                <w:b w:val="0"/>
                <w:sz w:val="14"/>
              </w:rPr>
              <w:t>Four endpoint position/heading constraints -&gt; solve cubic -&gt; curvature check</w:t>
            </w:r>
          </w:p>
        </w:tc>
        <w:tc>
          <w:tcPr>
            <w:tcW w:type="dxa" w:w="2604"/>
            <w:vAlign w:val="center"/>
          </w:tcPr>
          <w:p>
            <w:pPr>
              <w:spacing w:after="0" w:line="221" w:lineRule="auto"/>
            </w:pPr>
            <w:r/>
            <w:r>
              <w:rPr>
                <w:rFonts w:ascii="Aptos" w:hAnsi="Aptos"/>
                <w:b w:val="0"/>
                <w:sz w:val="14"/>
              </w:rPr>
              <w:t>Cubic polynomial</w:t>
            </w:r>
          </w:p>
        </w:tc>
        <w:tc>
          <w:tcPr>
            <w:tcW w:type="dxa" w:w="2604"/>
            <w:vAlign w:val="center"/>
          </w:tcPr>
          <w:p>
            <w:pPr>
              <w:spacing w:after="0" w:line="221" w:lineRule="auto"/>
            </w:pPr>
            <w:r/>
            <w:r>
              <w:rPr>
                <w:rFonts w:ascii="Aptos" w:hAnsi="Aptos"/>
                <w:b w:val="0"/>
                <w:sz w:val="14"/>
              </w:rPr>
              <w:t>y(x)=a x^3+b x^2+c x+d</w:t>
            </w:r>
          </w:p>
        </w:tc>
      </w:tr>
      <w:tr>
        <w:tc>
          <w:tcPr>
            <w:tcW w:type="dxa" w:w="2604"/>
            <w:vAlign w:val="center"/>
          </w:tcPr>
          <w:p>
            <w:pPr>
              <w:spacing w:after="0" w:line="221" w:lineRule="auto"/>
            </w:pPr>
            <w:r/>
            <w:r>
              <w:rPr>
                <w:rFonts w:ascii="Aptos" w:hAnsi="Aptos"/>
                <w:b w:val="0"/>
                <w:sz w:val="14"/>
              </w:rPr>
              <w:t>S28</w:t>
            </w:r>
          </w:p>
        </w:tc>
        <w:tc>
          <w:tcPr>
            <w:tcW w:type="dxa" w:w="2604"/>
            <w:vAlign w:val="center"/>
          </w:tcPr>
          <w:p>
            <w:pPr>
              <w:spacing w:after="0" w:line="221" w:lineRule="auto"/>
            </w:pPr>
            <w:r/>
            <w:r>
              <w:rPr>
                <w:rFonts w:ascii="Aptos" w:hAnsi="Aptos"/>
                <w:b w:val="0"/>
                <w:sz w:val="14"/>
              </w:rPr>
              <w:t>Reverse-and-retry</w:t>
            </w:r>
          </w:p>
        </w:tc>
        <w:tc>
          <w:tcPr>
            <w:tcW w:type="dxa" w:w="2604"/>
            <w:vAlign w:val="center"/>
          </w:tcPr>
          <w:p>
            <w:pPr>
              <w:spacing w:after="0" w:line="221" w:lineRule="auto"/>
            </w:pPr>
            <w:r/>
            <w:r>
              <w:rPr>
                <w:rFonts w:ascii="Aptos" w:hAnsi="Aptos"/>
                <w:b w:val="0"/>
                <w:sz w:val="14"/>
              </w:rPr>
              <w:t>No feasible forward curve + rear clearance</w:t>
            </w:r>
          </w:p>
        </w:tc>
        <w:tc>
          <w:tcPr>
            <w:tcW w:type="dxa" w:w="2604"/>
            <w:vAlign w:val="center"/>
          </w:tcPr>
          <w:p>
            <w:pPr>
              <w:spacing w:after="0" w:line="221" w:lineRule="auto"/>
            </w:pPr>
            <w:r/>
            <w:r>
              <w:rPr>
                <w:rFonts w:ascii="Aptos" w:hAnsi="Aptos"/>
                <w:b w:val="0"/>
                <w:sz w:val="14"/>
              </w:rPr>
              <w:t>Check rear costmap + rear sensor; reverse short fixed distance; recompute; one retry only</w:t>
            </w:r>
          </w:p>
        </w:tc>
        <w:tc>
          <w:tcPr>
            <w:tcW w:type="dxa" w:w="2604"/>
            <w:vAlign w:val="center"/>
          </w:tcPr>
          <w:p>
            <w:pPr>
              <w:spacing w:after="0" w:line="221" w:lineRule="auto"/>
            </w:pPr>
            <w:r/>
            <w:r>
              <w:rPr>
                <w:rFonts w:ascii="Aptos" w:hAnsi="Aptos"/>
                <w:b w:val="0"/>
                <w:sz w:val="14"/>
              </w:rPr>
              <w:t>Straight-line recovery</w:t>
            </w:r>
          </w:p>
        </w:tc>
        <w:tc>
          <w:tcPr>
            <w:tcW w:type="dxa" w:w="2604"/>
            <w:vAlign w:val="center"/>
          </w:tcPr>
          <w:p>
            <w:pPr>
              <w:spacing w:after="0" w:line="221" w:lineRule="auto"/>
            </w:pPr>
            <w:r/>
            <w:r>
              <w:rPr>
                <w:rFonts w:ascii="Aptos" w:hAnsi="Aptos"/>
                <w:b w:val="0"/>
                <w:sz w:val="14"/>
              </w:rPr>
              <w:t>No indefinite reverse</w:t>
            </w:r>
          </w:p>
        </w:tc>
      </w:tr>
      <w:tr>
        <w:tc>
          <w:tcPr>
            <w:tcW w:type="dxa" w:w="2604"/>
            <w:vAlign w:val="center"/>
          </w:tcPr>
          <w:p>
            <w:pPr>
              <w:spacing w:after="0" w:line="221" w:lineRule="auto"/>
            </w:pPr>
            <w:r/>
            <w:r>
              <w:rPr>
                <w:rFonts w:ascii="Aptos" w:hAnsi="Aptos"/>
                <w:b w:val="0"/>
                <w:sz w:val="14"/>
              </w:rPr>
              <w:t>S29</w:t>
            </w:r>
          </w:p>
        </w:tc>
        <w:tc>
          <w:tcPr>
            <w:tcW w:type="dxa" w:w="2604"/>
            <w:vAlign w:val="center"/>
          </w:tcPr>
          <w:p>
            <w:pPr>
              <w:spacing w:after="0" w:line="221" w:lineRule="auto"/>
            </w:pPr>
            <w:r/>
            <w:r>
              <w:rPr>
                <w:rFonts w:ascii="Aptos" w:hAnsi="Aptos"/>
                <w:b w:val="0"/>
                <w:sz w:val="14"/>
              </w:rPr>
              <w:t>Pure Pursuit</w:t>
            </w:r>
          </w:p>
        </w:tc>
        <w:tc>
          <w:tcPr>
            <w:tcW w:type="dxa" w:w="2604"/>
            <w:vAlign w:val="center"/>
          </w:tcPr>
          <w:p>
            <w:pPr>
              <w:spacing w:after="0" w:line="221" w:lineRule="auto"/>
            </w:pPr>
            <w:r/>
            <w:r>
              <w:rPr>
                <w:rFonts w:ascii="Aptos" w:hAnsi="Aptos"/>
                <w:b w:val="0"/>
                <w:sz w:val="14"/>
              </w:rPr>
              <w:t>Feasible curve + pose + L</w:t>
            </w:r>
          </w:p>
        </w:tc>
        <w:tc>
          <w:tcPr>
            <w:tcW w:type="dxa" w:w="2604"/>
            <w:vAlign w:val="center"/>
          </w:tcPr>
          <w:p>
            <w:pPr>
              <w:spacing w:after="0" w:line="221" w:lineRule="auto"/>
            </w:pPr>
            <w:r/>
            <w:r>
              <w:rPr>
                <w:rFonts w:ascii="Aptos" w:hAnsi="Aptos"/>
                <w:b w:val="0"/>
                <w:sz w:val="14"/>
              </w:rPr>
              <w:t>Select lookahead point -&gt; alpha -&gt; steering command</w:t>
            </w:r>
          </w:p>
        </w:tc>
        <w:tc>
          <w:tcPr>
            <w:tcW w:type="dxa" w:w="2604"/>
            <w:vAlign w:val="center"/>
          </w:tcPr>
          <w:p>
            <w:pPr>
              <w:spacing w:after="0" w:line="221" w:lineRule="auto"/>
            </w:pPr>
            <w:r/>
            <w:r>
              <w:rPr>
                <w:rFonts w:ascii="Aptos" w:hAnsi="Aptos"/>
                <w:b w:val="0"/>
                <w:sz w:val="14"/>
              </w:rPr>
              <w:t>Pure Pursuit</w:t>
            </w:r>
          </w:p>
        </w:tc>
        <w:tc>
          <w:tcPr>
            <w:tcW w:type="dxa" w:w="2604"/>
            <w:vAlign w:val="center"/>
          </w:tcPr>
          <w:p>
            <w:pPr>
              <w:spacing w:after="0" w:line="221" w:lineRule="auto"/>
            </w:pPr>
            <w:r/>
            <w:r>
              <w:rPr>
                <w:rFonts w:ascii="Aptos" w:hAnsi="Aptos"/>
                <w:b w:val="0"/>
                <w:sz w:val="14"/>
              </w:rPr>
              <w:t>delta=atan(2 L sin(alpha)/l_d)</w:t>
            </w:r>
          </w:p>
        </w:tc>
      </w:tr>
      <w:tr>
        <w:tc>
          <w:tcPr>
            <w:tcW w:type="dxa" w:w="2604"/>
            <w:vAlign w:val="center"/>
          </w:tcPr>
          <w:p>
            <w:pPr>
              <w:spacing w:after="0" w:line="221" w:lineRule="auto"/>
            </w:pPr>
            <w:r/>
            <w:r>
              <w:rPr>
                <w:rFonts w:ascii="Aptos" w:hAnsi="Aptos"/>
                <w:b w:val="0"/>
                <w:sz w:val="14"/>
              </w:rPr>
              <w:t>S30</w:t>
            </w:r>
          </w:p>
        </w:tc>
        <w:tc>
          <w:tcPr>
            <w:tcW w:type="dxa" w:w="2604"/>
            <w:vAlign w:val="center"/>
          </w:tcPr>
          <w:p>
            <w:pPr>
              <w:spacing w:after="0" w:line="221" w:lineRule="auto"/>
            </w:pPr>
            <w:r/>
            <w:r>
              <w:rPr>
                <w:rFonts w:ascii="Aptos" w:hAnsi="Aptos"/>
                <w:b w:val="0"/>
                <w:sz w:val="14"/>
              </w:rPr>
              <w:t>Rate limit + slow</w:t>
            </w:r>
          </w:p>
        </w:tc>
        <w:tc>
          <w:tcPr>
            <w:tcW w:type="dxa" w:w="2604"/>
            <w:vAlign w:val="center"/>
          </w:tcPr>
          <w:p>
            <w:pPr>
              <w:spacing w:after="0" w:line="221" w:lineRule="auto"/>
            </w:pPr>
            <w:r/>
            <w:r>
              <w:rPr>
                <w:rFonts w:ascii="Aptos" w:hAnsi="Aptos"/>
                <w:b w:val="0"/>
                <w:sz w:val="14"/>
              </w:rPr>
              <w:t>Desired steering + prior applied + dt</w:t>
            </w:r>
          </w:p>
        </w:tc>
        <w:tc>
          <w:tcPr>
            <w:tcW w:type="dxa" w:w="2604"/>
            <w:vAlign w:val="center"/>
          </w:tcPr>
          <w:p>
            <w:pPr>
              <w:spacing w:after="0" w:line="221" w:lineRule="auto"/>
            </w:pPr>
            <w:r/>
            <w:r>
              <w:rPr>
                <w:rFonts w:ascii="Aptos" w:hAnsi="Aptos"/>
                <w:b w:val="0"/>
                <w:sz w:val="14"/>
              </w:rPr>
              <w:t>Clip delta change; reduce speed in avoidance</w:t>
            </w:r>
          </w:p>
        </w:tc>
        <w:tc>
          <w:tcPr>
            <w:tcW w:type="dxa" w:w="2604"/>
            <w:vAlign w:val="center"/>
          </w:tcPr>
          <w:p>
            <w:pPr>
              <w:spacing w:after="0" w:line="221" w:lineRule="auto"/>
            </w:pPr>
            <w:r/>
            <w:r>
              <w:rPr>
                <w:rFonts w:ascii="Aptos" w:hAnsi="Aptos"/>
                <w:b w:val="0"/>
                <w:sz w:val="14"/>
              </w:rPr>
              <w:t>Per-frame rate clipping</w:t>
            </w:r>
          </w:p>
        </w:tc>
        <w:tc>
          <w:tcPr>
            <w:tcW w:type="dxa" w:w="2604"/>
            <w:vAlign w:val="center"/>
          </w:tcPr>
          <w:p>
            <w:pPr>
              <w:spacing w:after="0" w:line="221" w:lineRule="auto"/>
            </w:pPr>
            <w:r/>
            <w:r>
              <w:rPr>
                <w:rFonts w:ascii="Aptos" w:hAnsi="Aptos"/>
                <w:b w:val="0"/>
                <w:sz w:val="14"/>
              </w:rPr>
              <w:t>delta_app=delta_prev+clip(delta_des-delta_prev,-max_rate*dt,+max_rate*dt)</w:t>
            </w:r>
          </w:p>
        </w:tc>
      </w:tr>
      <w:tr>
        <w:tc>
          <w:tcPr>
            <w:tcW w:type="dxa" w:w="2604"/>
            <w:vAlign w:val="center"/>
          </w:tcPr>
          <w:p>
            <w:pPr>
              <w:spacing w:after="0" w:line="221" w:lineRule="auto"/>
            </w:pPr>
            <w:r/>
            <w:r>
              <w:rPr>
                <w:rFonts w:ascii="Aptos" w:hAnsi="Aptos"/>
                <w:b w:val="0"/>
                <w:sz w:val="14"/>
              </w:rPr>
              <w:t>S31</w:t>
            </w:r>
          </w:p>
        </w:tc>
        <w:tc>
          <w:tcPr>
            <w:tcW w:type="dxa" w:w="2604"/>
            <w:vAlign w:val="center"/>
          </w:tcPr>
          <w:p>
            <w:pPr>
              <w:spacing w:after="0" w:line="221" w:lineRule="auto"/>
            </w:pPr>
            <w:r/>
            <w:r>
              <w:rPr>
                <w:rFonts w:ascii="Aptos" w:hAnsi="Aptos"/>
                <w:b w:val="0"/>
                <w:sz w:val="14"/>
              </w:rPr>
              <w:t>Wi-Fi command</w:t>
            </w:r>
          </w:p>
        </w:tc>
        <w:tc>
          <w:tcPr>
            <w:tcW w:type="dxa" w:w="2604"/>
            <w:vAlign w:val="center"/>
          </w:tcPr>
          <w:p>
            <w:pPr>
              <w:spacing w:after="0" w:line="221" w:lineRule="auto"/>
            </w:pPr>
            <w:r/>
            <w:r>
              <w:rPr>
                <w:rFonts w:ascii="Aptos" w:hAnsi="Aptos"/>
                <w:b w:val="0"/>
                <w:sz w:val="14"/>
              </w:rPr>
              <w:t>Rate-limited steering + speed</w:t>
            </w:r>
          </w:p>
        </w:tc>
        <w:tc>
          <w:tcPr>
            <w:tcW w:type="dxa" w:w="2604"/>
            <w:vAlign w:val="center"/>
          </w:tcPr>
          <w:p>
            <w:pPr>
              <w:spacing w:after="0" w:line="221" w:lineRule="auto"/>
            </w:pPr>
            <w:r/>
            <w:r>
              <w:rPr>
                <w:rFonts w:ascii="Aptos" w:hAnsi="Aptos"/>
                <w:b w:val="0"/>
                <w:sz w:val="14"/>
              </w:rPr>
              <w:t>Package -&gt; send -&gt; ESP32 validates freshness -&gt; apply</w:t>
            </w:r>
          </w:p>
        </w:tc>
        <w:tc>
          <w:tcPr>
            <w:tcW w:type="dxa" w:w="2604"/>
            <w:vAlign w:val="center"/>
          </w:tcPr>
          <w:p>
            <w:pPr>
              <w:spacing w:after="0" w:line="221" w:lineRule="auto"/>
            </w:pPr>
            <w:r/>
            <w:r>
              <w:rPr>
                <w:rFonts w:ascii="Aptos" w:hAnsi="Aptos"/>
                <w:b w:val="0"/>
                <w:sz w:val="14"/>
              </w:rPr>
              <w:t>Wi-Fi command interface</w:t>
            </w:r>
          </w:p>
        </w:tc>
        <w:tc>
          <w:tcPr>
            <w:tcW w:type="dxa" w:w="2604"/>
            <w:vAlign w:val="center"/>
          </w:tcPr>
          <w:p>
            <w:pPr>
              <w:spacing w:after="0" w:line="221" w:lineRule="auto"/>
            </w:pPr>
            <w:r/>
            <w:r>
              <w:rPr>
                <w:rFonts w:ascii="Aptos" w:hAnsi="Aptos"/>
                <w:b w:val="0"/>
                <w:sz w:val="14"/>
              </w:rPr>
              <w:t>Transport not frozen by source; isolate it.</w:t>
            </w:r>
          </w:p>
        </w:tc>
      </w:tr>
      <w:tr>
        <w:tc>
          <w:tcPr>
            <w:tcW w:type="dxa" w:w="2604"/>
            <w:vAlign w:val="center"/>
          </w:tcPr>
          <w:p>
            <w:pPr>
              <w:spacing w:after="0" w:line="221" w:lineRule="auto"/>
            </w:pPr>
            <w:r/>
            <w:r>
              <w:rPr>
                <w:rFonts w:ascii="Aptos" w:hAnsi="Aptos"/>
                <w:b w:val="0"/>
                <w:sz w:val="14"/>
              </w:rPr>
              <w:t>S32</w:t>
            </w:r>
          </w:p>
        </w:tc>
        <w:tc>
          <w:tcPr>
            <w:tcW w:type="dxa" w:w="2604"/>
            <w:vAlign w:val="center"/>
          </w:tcPr>
          <w:p>
            <w:pPr>
              <w:spacing w:after="0" w:line="221" w:lineRule="auto"/>
            </w:pPr>
            <w:r/>
            <w:r>
              <w:rPr>
                <w:rFonts w:ascii="Aptos" w:hAnsi="Aptos"/>
                <w:b w:val="0"/>
                <w:sz w:val="14"/>
              </w:rPr>
              <w:t>Independent watchdog</w:t>
            </w:r>
          </w:p>
        </w:tc>
        <w:tc>
          <w:tcPr>
            <w:tcW w:type="dxa" w:w="2604"/>
            <w:vAlign w:val="center"/>
          </w:tcPr>
          <w:p>
            <w:pPr>
              <w:spacing w:after="0" w:line="221" w:lineRule="auto"/>
            </w:pPr>
            <w:r/>
            <w:r>
              <w:rPr>
                <w:rFonts w:ascii="Aptos" w:hAnsi="Aptos"/>
                <w:b w:val="0"/>
                <w:sz w:val="14"/>
              </w:rPr>
              <w:t>Command age + ultrasonic + E-stop</w:t>
            </w:r>
          </w:p>
        </w:tc>
        <w:tc>
          <w:tcPr>
            <w:tcW w:type="dxa" w:w="2604"/>
            <w:vAlign w:val="center"/>
          </w:tcPr>
          <w:p>
            <w:pPr>
              <w:spacing w:after="0" w:line="221" w:lineRule="auto"/>
            </w:pPr>
            <w:r/>
            <w:r>
              <w:rPr>
                <w:rFonts w:ascii="Aptos" w:hAnsi="Aptos"/>
                <w:b w:val="0"/>
                <w:sz w:val="14"/>
              </w:rPr>
              <w:t>Continuous stop logic; PWM=0; STBY LOW on fault</w:t>
            </w:r>
          </w:p>
        </w:tc>
        <w:tc>
          <w:tcPr>
            <w:tcW w:type="dxa" w:w="2604"/>
            <w:vAlign w:val="center"/>
          </w:tcPr>
          <w:p>
            <w:pPr>
              <w:spacing w:after="0" w:line="221" w:lineRule="auto"/>
            </w:pPr>
            <w:r/>
            <w:r>
              <w:rPr>
                <w:rFonts w:ascii="Aptos" w:hAnsi="Aptos"/>
                <w:b w:val="0"/>
                <w:sz w:val="14"/>
              </w:rPr>
              <w:t>Watchdog timer pattern</w:t>
            </w:r>
          </w:p>
        </w:tc>
        <w:tc>
          <w:tcPr>
            <w:tcW w:type="dxa" w:w="2604"/>
            <w:vAlign w:val="center"/>
          </w:tcPr>
          <w:p>
            <w:pPr>
              <w:spacing w:after="0" w:line="221" w:lineRule="auto"/>
            </w:pPr>
            <w:r/>
            <w:r>
              <w:rPr>
                <w:rFonts w:ascii="Aptos" w:hAnsi="Aptos"/>
                <w:b w:val="0"/>
                <w:sz w:val="14"/>
              </w:rPr>
              <w:t>stop=timeout OR front/side violation OR reverse/rear violation OR E-stop</w:t>
            </w:r>
          </w:p>
        </w:tc>
      </w:tr>
      <w:tr>
        <w:tc>
          <w:tcPr>
            <w:tcW w:type="dxa" w:w="2604"/>
            <w:vAlign w:val="center"/>
          </w:tcPr>
          <w:p>
            <w:pPr>
              <w:spacing w:after="0" w:line="221" w:lineRule="auto"/>
            </w:pPr>
            <w:r/>
            <w:r>
              <w:rPr>
                <w:rFonts w:ascii="Aptos" w:hAnsi="Aptos"/>
                <w:b w:val="0"/>
                <w:sz w:val="14"/>
              </w:rPr>
              <w:t>S33</w:t>
            </w:r>
          </w:p>
        </w:tc>
        <w:tc>
          <w:tcPr>
            <w:tcW w:type="dxa" w:w="2604"/>
            <w:vAlign w:val="center"/>
          </w:tcPr>
          <w:p>
            <w:pPr>
              <w:spacing w:after="0" w:line="221" w:lineRule="auto"/>
            </w:pPr>
            <w:r/>
            <w:r>
              <w:rPr>
                <w:rFonts w:ascii="Aptos" w:hAnsi="Aptos"/>
                <w:b w:val="0"/>
                <w:sz w:val="14"/>
              </w:rPr>
              <w:t>Timing/reaction</w:t>
            </w:r>
          </w:p>
        </w:tc>
        <w:tc>
          <w:tcPr>
            <w:tcW w:type="dxa" w:w="2604"/>
            <w:vAlign w:val="center"/>
          </w:tcPr>
          <w:p>
            <w:pPr>
              <w:spacing w:after="0" w:line="221" w:lineRule="auto"/>
            </w:pPr>
            <w:r/>
            <w:r>
              <w:rPr>
                <w:rFonts w:ascii="Aptos" w:hAnsi="Aptos"/>
                <w:b w:val="0"/>
                <w:sz w:val="14"/>
              </w:rPr>
              <w:t>Measured combined latency + actual speed + measured detection range</w:t>
            </w:r>
          </w:p>
        </w:tc>
        <w:tc>
          <w:tcPr>
            <w:tcW w:type="dxa" w:w="2604"/>
            <w:vAlign w:val="center"/>
          </w:tcPr>
          <w:p>
            <w:pPr>
              <w:spacing w:after="0" w:line="221" w:lineRule="auto"/>
            </w:pPr>
            <w:r/>
            <w:r>
              <w:rPr>
                <w:rFonts w:ascii="Aptos" w:hAnsi="Aptos"/>
                <w:b w:val="0"/>
                <w:sz w:val="14"/>
              </w:rPr>
              <w:t>Benchmark A+B+C together; reaction distance; compare with detection/maneuver requirement</w:t>
            </w:r>
          </w:p>
        </w:tc>
        <w:tc>
          <w:tcPr>
            <w:tcW w:type="dxa" w:w="2604"/>
            <w:vAlign w:val="center"/>
          </w:tcPr>
          <w:p>
            <w:pPr>
              <w:spacing w:after="0" w:line="221" w:lineRule="auto"/>
            </w:pPr>
            <w:r/>
            <w:r>
              <w:rPr>
                <w:rFonts w:ascii="Aptos" w:hAnsi="Aptos"/>
                <w:b w:val="0"/>
                <w:sz w:val="14"/>
              </w:rPr>
              <w:t>End-to-end timing + kinematics</w:t>
            </w:r>
          </w:p>
        </w:tc>
        <w:tc>
          <w:tcPr>
            <w:tcW w:type="dxa" w:w="2604"/>
            <w:vAlign w:val="center"/>
          </w:tcPr>
          <w:p>
            <w:pPr>
              <w:spacing w:after="0" w:line="221" w:lineRule="auto"/>
            </w:pPr>
            <w:r/>
            <w:r>
              <w:rPr>
                <w:rFonts w:ascii="Aptos" w:hAnsi="Aptos"/>
                <w:b w:val="0"/>
                <w:sz w:val="14"/>
              </w:rPr>
              <w:t>reaction_distance=speed*total_loop_latency</w:t>
            </w:r>
          </w:p>
        </w:tc>
      </w:tr>
    </w:tbl>
    <w:p>
      <w:pPr>
        <w:spacing w:after="0"/>
      </w:pPr>
    </w:p>
    <w:p>
      <w:pPr>
        <w:spacing w:after="40" w:line="235" w:lineRule="auto"/>
      </w:pPr>
      <w:r>
        <w:rPr>
          <w:rFonts w:ascii="Aptos" w:hAnsi="Aptos"/>
          <w:b/>
          <w:color w:val="2F6B4F"/>
          <w:sz w:val="15"/>
        </w:rPr>
        <w:t>Member C acceptance: A/B pairing rejects stale data; costmap/world transform are checked; curve feasibility uses measured R_min; Pure Pursuit matches a manual case; rate limiting works; watchdog fires independently; combined loop latency and reaction distance are measured.</w:t>
      </w:r>
    </w:p>
    <w:p>
      <w:pPr>
        <w:sectPr>
          <w:pgSz w:w="16834" w:h="11909" w:orient="landscape"/>
          <w:pgMar w:top="605" w:right="605" w:bottom="605" w:left="605" w:header="720" w:footer="720" w:gutter="0"/>
          <w:cols w:space="720"/>
          <w:docGrid w:linePitch="360"/>
        </w:sectPr>
      </w:pPr>
    </w:p>
    <w:p>
      <w:pPr>
        <w:spacing w:before="140" w:after="60"/>
      </w:pPr>
      <w:r>
        <w:rPr>
          <w:rFonts w:ascii="Aptos Display" w:hAnsi="Aptos Display"/>
          <w:b/>
          <w:color w:val="123A63"/>
          <w:sz w:val="34"/>
        </w:rPr>
        <w:t>8. Interface Contracts and Data Ownership</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6"/>
              </w:rPr>
              <w:t>Packet</w:t>
            </w:r>
          </w:p>
        </w:tc>
        <w:tc>
          <w:tcPr>
            <w:tcW w:type="dxa" w:w="3374"/>
            <w:vAlign w:val="center"/>
            <w:shd w:fill="123A63"/>
          </w:tcPr>
          <w:p>
            <w:pPr>
              <w:spacing w:after="0" w:line="221" w:lineRule="auto"/>
            </w:pPr>
            <w:r/>
            <w:r>
              <w:rPr>
                <w:rFonts w:ascii="Aptos" w:hAnsi="Aptos"/>
                <w:b/>
                <w:color w:val="FFFFFF"/>
                <w:sz w:val="16"/>
              </w:rPr>
              <w:t>Required fields from source</w:t>
            </w:r>
          </w:p>
        </w:tc>
        <w:tc>
          <w:tcPr>
            <w:tcW w:type="dxa" w:w="3374"/>
            <w:vAlign w:val="center"/>
            <w:shd w:fill="123A63"/>
          </w:tcPr>
          <w:p>
            <w:pPr>
              <w:spacing w:after="0" w:line="221" w:lineRule="auto"/>
            </w:pPr>
            <w:r/>
            <w:r>
              <w:rPr>
                <w:rFonts w:ascii="Aptos" w:hAnsi="Aptos"/>
                <w:b/>
                <w:color w:val="FFFFFF"/>
                <w:sz w:val="16"/>
              </w:rPr>
              <w:t>Consumer</w:t>
            </w:r>
          </w:p>
        </w:tc>
      </w:tr>
      <w:tr>
        <w:tc>
          <w:tcPr>
            <w:tcW w:type="dxa" w:w="3374"/>
            <w:vAlign w:val="center"/>
          </w:tcPr>
          <w:p>
            <w:pPr>
              <w:spacing w:after="0" w:line="221" w:lineRule="auto"/>
            </w:pPr>
            <w:r/>
            <w:r>
              <w:rPr>
                <w:rFonts w:ascii="Aptos" w:hAnsi="Aptos"/>
                <w:b w:val="0"/>
                <w:sz w:val="16"/>
              </w:rPr>
              <w:t>A -&gt; C</w:t>
            </w:r>
          </w:p>
        </w:tc>
        <w:tc>
          <w:tcPr>
            <w:tcW w:type="dxa" w:w="3374"/>
            <w:vAlign w:val="center"/>
          </w:tcPr>
          <w:p>
            <w:pPr>
              <w:spacing w:after="0" w:line="221" w:lineRule="auto"/>
            </w:pPr>
            <w:r/>
            <w:r>
              <w:rPr>
                <w:rFonts w:ascii="Aptos" w:hAnsi="Aptos"/>
                <w:b w:val="0"/>
                <w:sz w:val="16"/>
              </w:rPr>
              <w:t>timestamp; traversability grid; grid resolution/scale metadata; confidence; LOW_CONFIDENCE</w:t>
            </w:r>
          </w:p>
        </w:tc>
        <w:tc>
          <w:tcPr>
            <w:tcW w:type="dxa" w:w="3374"/>
            <w:vAlign w:val="center"/>
          </w:tcPr>
          <w:p>
            <w:pPr>
              <w:spacing w:after="0" w:line="221" w:lineRule="auto"/>
            </w:pPr>
            <w:r/>
            <w:r>
              <w:rPr>
                <w:rFonts w:ascii="Aptos" w:hAnsi="Aptos"/>
                <w:b w:val="0"/>
                <w:sz w:val="16"/>
              </w:rPr>
              <w:t>Stage 21</w:t>
            </w:r>
          </w:p>
        </w:tc>
      </w:tr>
      <w:tr>
        <w:tc>
          <w:tcPr>
            <w:tcW w:type="dxa" w:w="3374"/>
            <w:vAlign w:val="center"/>
          </w:tcPr>
          <w:p>
            <w:pPr>
              <w:spacing w:after="0" w:line="221" w:lineRule="auto"/>
            </w:pPr>
            <w:r/>
            <w:r>
              <w:rPr>
                <w:rFonts w:ascii="Aptos" w:hAnsi="Aptos"/>
                <w:b w:val="0"/>
                <w:sz w:val="16"/>
              </w:rPr>
              <w:t>B -&gt; C</w:t>
            </w:r>
          </w:p>
        </w:tc>
        <w:tc>
          <w:tcPr>
            <w:tcW w:type="dxa" w:w="3374"/>
            <w:vAlign w:val="center"/>
          </w:tcPr>
          <w:p>
            <w:pPr>
              <w:spacing w:after="0" w:line="221" w:lineRule="auto"/>
            </w:pPr>
            <w:r/>
            <w:r>
              <w:rPr>
                <w:rFonts w:ascii="Aptos" w:hAnsi="Aptos"/>
                <w:b w:val="0"/>
                <w:sz w:val="16"/>
              </w:rPr>
              <w:t>timestamp; pose x/y/z/roll/pitch/yaw; confidence; valid; optional trajectory; loop flag</w:t>
            </w:r>
          </w:p>
        </w:tc>
        <w:tc>
          <w:tcPr>
            <w:tcW w:type="dxa" w:w="3374"/>
            <w:vAlign w:val="center"/>
          </w:tcPr>
          <w:p>
            <w:pPr>
              <w:spacing w:after="0" w:line="221" w:lineRule="auto"/>
            </w:pPr>
            <w:r/>
            <w:r>
              <w:rPr>
                <w:rFonts w:ascii="Aptos" w:hAnsi="Aptos"/>
                <w:b w:val="0"/>
                <w:sz w:val="16"/>
              </w:rPr>
              <w:t>Stage 21</w:t>
            </w:r>
          </w:p>
        </w:tc>
      </w:tr>
      <w:tr>
        <w:tc>
          <w:tcPr>
            <w:tcW w:type="dxa" w:w="3374"/>
            <w:vAlign w:val="center"/>
          </w:tcPr>
          <w:p>
            <w:pPr>
              <w:spacing w:after="0" w:line="221" w:lineRule="auto"/>
            </w:pPr>
            <w:r/>
            <w:r>
              <w:rPr>
                <w:rFonts w:ascii="Aptos" w:hAnsi="Aptos"/>
                <w:b w:val="0"/>
                <w:sz w:val="16"/>
              </w:rPr>
              <w:t>C -&gt; Rover</w:t>
            </w:r>
          </w:p>
        </w:tc>
        <w:tc>
          <w:tcPr>
            <w:tcW w:type="dxa" w:w="3374"/>
            <w:vAlign w:val="center"/>
          </w:tcPr>
          <w:p>
            <w:pPr>
              <w:spacing w:after="0" w:line="221" w:lineRule="auto"/>
            </w:pPr>
            <w:r/>
            <w:r>
              <w:rPr>
                <w:rFonts w:ascii="Aptos" w:hAnsi="Aptos"/>
                <w:b w:val="0"/>
                <w:sz w:val="16"/>
              </w:rPr>
              <w:t>rate-limited steering angle; adjusted speed; freshness needed by watchdog</w:t>
            </w:r>
          </w:p>
        </w:tc>
        <w:tc>
          <w:tcPr>
            <w:tcW w:type="dxa" w:w="3374"/>
            <w:vAlign w:val="center"/>
          </w:tcPr>
          <w:p>
            <w:pPr>
              <w:spacing w:after="0" w:line="221" w:lineRule="auto"/>
            </w:pPr>
            <w:r/>
            <w:r>
              <w:rPr>
                <w:rFonts w:ascii="Aptos" w:hAnsi="Aptos"/>
                <w:b w:val="0"/>
                <w:sz w:val="16"/>
              </w:rPr>
              <w:t>ESP32</w:t>
            </w:r>
          </w:p>
        </w:tc>
      </w:tr>
      <w:tr>
        <w:tc>
          <w:tcPr>
            <w:tcW w:type="dxa" w:w="3374"/>
            <w:vAlign w:val="center"/>
          </w:tcPr>
          <w:p>
            <w:pPr>
              <w:spacing w:after="0" w:line="221" w:lineRule="auto"/>
            </w:pPr>
            <w:r/>
            <w:r>
              <w:rPr>
                <w:rFonts w:ascii="Aptos" w:hAnsi="Aptos"/>
                <w:b w:val="0"/>
                <w:sz w:val="16"/>
              </w:rPr>
              <w:t>Rover -&gt; Laptop telemetry</w:t>
            </w:r>
          </w:p>
        </w:tc>
        <w:tc>
          <w:tcPr>
            <w:tcW w:type="dxa" w:w="3374"/>
            <w:vAlign w:val="center"/>
          </w:tcPr>
          <w:p>
            <w:pPr>
              <w:spacing w:after="0" w:line="221" w:lineRule="auto"/>
            </w:pPr>
            <w:r/>
            <w:r>
              <w:rPr>
                <w:rFonts w:ascii="Aptos" w:hAnsi="Aptos"/>
                <w:b w:val="0"/>
                <w:sz w:val="16"/>
              </w:rPr>
              <w:t>Implementation-defined diagnostics; expose sensor distances, watchdog state, command freshness, actuator state</w:t>
            </w:r>
          </w:p>
        </w:tc>
        <w:tc>
          <w:tcPr>
            <w:tcW w:type="dxa" w:w="3374"/>
            <w:vAlign w:val="center"/>
          </w:tcPr>
          <w:p>
            <w:pPr>
              <w:spacing w:after="0" w:line="221" w:lineRule="auto"/>
            </w:pPr>
            <w:r/>
            <w:r>
              <w:rPr>
                <w:rFonts w:ascii="Aptos" w:hAnsi="Aptos"/>
                <w:b w:val="0"/>
                <w:sz w:val="16"/>
              </w:rPr>
              <w:t>Logging/validation</w:t>
            </w:r>
          </w:p>
        </w:tc>
      </w:tr>
    </w:tbl>
    <w:p>
      <w:pPr>
        <w:spacing w:after="0"/>
      </w:pPr>
    </w:p>
    <w:tbl>
      <w:tblPr>
        <w:tblW w:type="auto" w:w="0"/>
        <w:tblLook w:firstColumn="1" w:firstRow="1" w:lastColumn="0" w:lastRow="0" w:noHBand="0" w:noVBand="1" w:val="04A0"/>
      </w:tblPr>
      <w:tblGrid>
        <w:gridCol w:w="10123"/>
      </w:tblGrid>
      <w:tr>
        <w:tc>
          <w:tcPr>
            <w:tcW w:type="dxa" w:w="10123"/>
            <w:shd w:fill="F3F5F7"/>
          </w:tcPr>
          <w:p>
            <w:r>
              <w:rPr>
                <w:rFonts w:ascii="Courier New" w:hAnsi="Courier New"/>
                <w:sz w:val="15"/>
              </w:rPr>
              <w:t>Member A packet (conceptual JSON-style): {timestamp, traversability_grid, grid_resolution, grid_scale, confidence, low_confidence}</w:t>
              <w:br/>
              <w:t>Member B packet: {timestamp, pose{x,y,z,roll,pitch,yaw}, pose_confidence, valid, trajectory?, loop_closure}</w:t>
            </w:r>
          </w:p>
        </w:tc>
      </w:tr>
    </w:tbl>
    <w:tbl>
      <w:tblPr>
        <w:tblW w:type="auto" w:w="0"/>
        <w:jc w:val="center"/>
        <w:tblLook w:firstColumn="1" w:firstRow="1" w:lastColumn="0" w:lastRow="0" w:noHBand="0" w:noVBand="1" w:val="04A0"/>
      </w:tblPr>
      <w:tblGrid>
        <w:gridCol w:w="10123"/>
      </w:tblGrid>
      <w:tr>
        <w:tc>
          <w:tcPr>
            <w:tcW w:type="dxa" w:w="10123"/>
            <w:shd w:fill="EAF2F8"/>
          </w:tcPr>
          <w:p>
            <w:pPr>
              <w:spacing w:after="0" w:line="228" w:lineRule="auto"/>
            </w:pPr>
            <w:r>
              <w:rPr>
                <w:b/>
                <w:color w:val="123A63"/>
                <w:sz w:val="19"/>
              </w:rPr>
              <w:t>Ownership rule</w:t>
              <w:br/>
            </w:r>
            <w:r>
              <w:rPr>
                <w:rFonts w:ascii="Aptos" w:hAnsi="Aptos"/>
                <w:sz w:val="17"/>
              </w:rPr>
              <w:t>Member A owns perception only; Member B owns localization only; Member C owns costmap/planning/control; ESP32 owns final actuator gating and safety stop. This prevents responsibility overlap and makes failures diagnosable.</w:t>
            </w:r>
          </w:p>
        </w:tc>
      </w:tr>
    </w:tbl>
    <w:p>
      <w:pPr>
        <w:spacing w:after="0"/>
      </w:pPr>
    </w:p>
    <w:p>
      <w:r>
        <w:br w:type="page"/>
      </w:r>
    </w:p>
    <w:p>
      <w:pPr>
        <w:spacing w:before="140" w:after="60"/>
      </w:pPr>
      <w:r>
        <w:rPr>
          <w:rFonts w:ascii="Aptos Display" w:hAnsi="Aptos Display"/>
          <w:b/>
          <w:color w:val="123A63"/>
          <w:sz w:val="34"/>
        </w:rPr>
        <w:t>9. Software-Only Validation Before Any Motor Power</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6"/>
              </w:rPr>
              <w:t>Test</w:t>
            </w:r>
          </w:p>
        </w:tc>
        <w:tc>
          <w:tcPr>
            <w:tcW w:type="dxa" w:w="3374"/>
            <w:vAlign w:val="center"/>
            <w:shd w:fill="123A63"/>
          </w:tcPr>
          <w:p>
            <w:pPr>
              <w:spacing w:after="0" w:line="221" w:lineRule="auto"/>
            </w:pPr>
            <w:r/>
            <w:r>
              <w:rPr>
                <w:rFonts w:ascii="Aptos" w:hAnsi="Aptos"/>
                <w:b/>
                <w:color w:val="FFFFFF"/>
                <w:sz w:val="16"/>
              </w:rPr>
              <w:t>Input</w:t>
            </w:r>
          </w:p>
        </w:tc>
        <w:tc>
          <w:tcPr>
            <w:tcW w:type="dxa" w:w="3374"/>
            <w:vAlign w:val="center"/>
            <w:shd w:fill="123A63"/>
          </w:tcPr>
          <w:p>
            <w:pPr>
              <w:spacing w:after="0" w:line="221" w:lineRule="auto"/>
            </w:pPr>
            <w:r/>
            <w:r>
              <w:rPr>
                <w:rFonts w:ascii="Aptos" w:hAnsi="Aptos"/>
                <w:b/>
                <w:color w:val="FFFFFF"/>
                <w:sz w:val="16"/>
              </w:rPr>
              <w:t>Pass condition</w:t>
            </w:r>
          </w:p>
        </w:tc>
      </w:tr>
      <w:tr>
        <w:tc>
          <w:tcPr>
            <w:tcW w:type="dxa" w:w="3374"/>
            <w:vAlign w:val="center"/>
          </w:tcPr>
          <w:p>
            <w:pPr>
              <w:spacing w:after="0" w:line="221" w:lineRule="auto"/>
            </w:pPr>
            <w:r/>
            <w:r>
              <w:rPr>
                <w:rFonts w:ascii="Aptos" w:hAnsi="Aptos"/>
                <w:b w:val="0"/>
                <w:sz w:val="16"/>
              </w:rPr>
              <w:t>A1 Calibration</w:t>
            </w:r>
          </w:p>
        </w:tc>
        <w:tc>
          <w:tcPr>
            <w:tcW w:type="dxa" w:w="3374"/>
            <w:vAlign w:val="center"/>
          </w:tcPr>
          <w:p>
            <w:pPr>
              <w:spacing w:after="0" w:line="221" w:lineRule="auto"/>
            </w:pPr>
            <w:r/>
            <w:r>
              <w:rPr>
                <w:rFonts w:ascii="Aptos" w:hAnsi="Aptos"/>
                <w:b w:val="0"/>
                <w:sz w:val="16"/>
              </w:rPr>
              <w:t>Checkerboard photos</w:t>
            </w:r>
          </w:p>
        </w:tc>
        <w:tc>
          <w:tcPr>
            <w:tcW w:type="dxa" w:w="3374"/>
            <w:vAlign w:val="center"/>
          </w:tcPr>
          <w:p>
            <w:pPr>
              <w:spacing w:after="0" w:line="221" w:lineRule="auto"/>
            </w:pPr>
            <w:r/>
            <w:r>
              <w:rPr>
                <w:rFonts w:ascii="Aptos" w:hAnsi="Aptos"/>
                <w:b w:val="0"/>
                <w:sz w:val="16"/>
              </w:rPr>
              <w:t>K/D saved and reproducible.</w:t>
            </w:r>
          </w:p>
        </w:tc>
      </w:tr>
      <w:tr>
        <w:tc>
          <w:tcPr>
            <w:tcW w:type="dxa" w:w="3374"/>
            <w:vAlign w:val="center"/>
          </w:tcPr>
          <w:p>
            <w:pPr>
              <w:spacing w:after="0" w:line="221" w:lineRule="auto"/>
            </w:pPr>
            <w:r/>
            <w:r>
              <w:rPr>
                <w:rFonts w:ascii="Aptos" w:hAnsi="Aptos"/>
                <w:b w:val="0"/>
                <w:sz w:val="16"/>
              </w:rPr>
              <w:t>A2 Preprocess</w:t>
            </w:r>
          </w:p>
        </w:tc>
        <w:tc>
          <w:tcPr>
            <w:tcW w:type="dxa" w:w="3374"/>
            <w:vAlign w:val="center"/>
          </w:tcPr>
          <w:p>
            <w:pPr>
              <w:spacing w:after="0" w:line="221" w:lineRule="auto"/>
            </w:pPr>
            <w:r/>
            <w:r>
              <w:rPr>
                <w:rFonts w:ascii="Aptos" w:hAnsi="Aptos"/>
                <w:b w:val="0"/>
                <w:sz w:val="16"/>
              </w:rPr>
              <w:t>Recorded frames</w:t>
            </w:r>
          </w:p>
        </w:tc>
        <w:tc>
          <w:tcPr>
            <w:tcW w:type="dxa" w:w="3374"/>
            <w:vAlign w:val="center"/>
          </w:tcPr>
          <w:p>
            <w:pPr>
              <w:spacing w:after="0" w:line="221" w:lineRule="auto"/>
            </w:pPr>
            <w:r/>
            <w:r>
              <w:rPr>
                <w:rFonts w:ascii="Aptos" w:hAnsi="Aptos"/>
                <w:b w:val="0"/>
                <w:sz w:val="16"/>
              </w:rPr>
              <w:t>Fixed-resolution undistorted frames with timestamps.</w:t>
            </w:r>
          </w:p>
        </w:tc>
      </w:tr>
      <w:tr>
        <w:tc>
          <w:tcPr>
            <w:tcW w:type="dxa" w:w="3374"/>
            <w:vAlign w:val="center"/>
          </w:tcPr>
          <w:p>
            <w:pPr>
              <w:spacing w:after="0" w:line="221" w:lineRule="auto"/>
            </w:pPr>
            <w:r/>
            <w:r>
              <w:rPr>
                <w:rFonts w:ascii="Aptos" w:hAnsi="Aptos"/>
                <w:b w:val="0"/>
                <w:sz w:val="16"/>
              </w:rPr>
              <w:t>A3 Depth</w:t>
            </w:r>
          </w:p>
        </w:tc>
        <w:tc>
          <w:tcPr>
            <w:tcW w:type="dxa" w:w="3374"/>
            <w:vAlign w:val="center"/>
          </w:tcPr>
          <w:p>
            <w:pPr>
              <w:spacing w:after="0" w:line="221" w:lineRule="auto"/>
            </w:pPr>
            <w:r/>
            <w:r>
              <w:rPr>
                <w:rFonts w:ascii="Aptos" w:hAnsi="Aptos"/>
                <w:b w:val="0"/>
                <w:sz w:val="16"/>
              </w:rPr>
              <w:t>Recorded frames</w:t>
            </w:r>
          </w:p>
        </w:tc>
        <w:tc>
          <w:tcPr>
            <w:tcW w:type="dxa" w:w="3374"/>
            <w:vAlign w:val="center"/>
          </w:tcPr>
          <w:p>
            <w:pPr>
              <w:spacing w:after="0" w:line="221" w:lineRule="auto"/>
            </w:pPr>
            <w:r/>
            <w:r>
              <w:rPr>
                <w:rFonts w:ascii="Aptos" w:hAnsi="Aptos"/>
                <w:b w:val="0"/>
                <w:sz w:val="16"/>
              </w:rPr>
              <w:t>MiDaS depth + latency log.</w:t>
            </w:r>
          </w:p>
        </w:tc>
      </w:tr>
      <w:tr>
        <w:tc>
          <w:tcPr>
            <w:tcW w:type="dxa" w:w="3374"/>
            <w:vAlign w:val="center"/>
          </w:tcPr>
          <w:p>
            <w:pPr>
              <w:spacing w:after="0" w:line="221" w:lineRule="auto"/>
            </w:pPr>
            <w:r/>
            <w:r>
              <w:rPr>
                <w:rFonts w:ascii="Aptos" w:hAnsi="Aptos"/>
                <w:b w:val="0"/>
                <w:sz w:val="16"/>
              </w:rPr>
              <w:t>A4 Geometry</w:t>
            </w:r>
          </w:p>
        </w:tc>
        <w:tc>
          <w:tcPr>
            <w:tcW w:type="dxa" w:w="3374"/>
            <w:vAlign w:val="center"/>
          </w:tcPr>
          <w:p>
            <w:pPr>
              <w:spacing w:after="0" w:line="221" w:lineRule="auto"/>
            </w:pPr>
            <w:r/>
            <w:r>
              <w:rPr>
                <w:rFonts w:ascii="Aptos" w:hAnsi="Aptos"/>
                <w:b w:val="0"/>
                <w:sz w:val="16"/>
              </w:rPr>
              <w:t>Depth + K/D + mount data</w:t>
            </w:r>
          </w:p>
        </w:tc>
        <w:tc>
          <w:tcPr>
            <w:tcW w:type="dxa" w:w="3374"/>
            <w:vAlign w:val="center"/>
          </w:tcPr>
          <w:p>
            <w:pPr>
              <w:spacing w:after="0" w:line="221" w:lineRule="auto"/>
            </w:pPr>
            <w:r/>
            <w:r>
              <w:rPr>
                <w:rFonts w:ascii="Aptos" w:hAnsi="Aptos"/>
                <w:b w:val="0"/>
                <w:sz w:val="16"/>
              </w:rPr>
              <w:t>3D points/plane overlays plausible.</w:t>
            </w:r>
          </w:p>
        </w:tc>
      </w:tr>
      <w:tr>
        <w:tc>
          <w:tcPr>
            <w:tcW w:type="dxa" w:w="3374"/>
            <w:vAlign w:val="center"/>
          </w:tcPr>
          <w:p>
            <w:pPr>
              <w:spacing w:after="0" w:line="221" w:lineRule="auto"/>
            </w:pPr>
            <w:r/>
            <w:r>
              <w:rPr>
                <w:rFonts w:ascii="Aptos" w:hAnsi="Aptos"/>
                <w:b w:val="0"/>
                <w:sz w:val="16"/>
              </w:rPr>
              <w:t>A5 Hazard</w:t>
            </w:r>
          </w:p>
        </w:tc>
        <w:tc>
          <w:tcPr>
            <w:tcW w:type="dxa" w:w="3374"/>
            <w:vAlign w:val="center"/>
          </w:tcPr>
          <w:p>
            <w:pPr>
              <w:spacing w:after="0" w:line="221" w:lineRule="auto"/>
            </w:pPr>
            <w:r/>
            <w:r>
              <w:rPr>
                <w:rFonts w:ascii="Aptos" w:hAnsi="Aptos"/>
                <w:b w:val="0"/>
                <w:sz w:val="16"/>
              </w:rPr>
              <w:t>Known raised/depressed objects</w:t>
            </w:r>
          </w:p>
        </w:tc>
        <w:tc>
          <w:tcPr>
            <w:tcW w:type="dxa" w:w="3374"/>
            <w:vAlign w:val="center"/>
          </w:tcPr>
          <w:p>
            <w:pPr>
              <w:spacing w:after="0" w:line="221" w:lineRule="auto"/>
            </w:pPr>
            <w:r/>
            <w:r>
              <w:rPr>
                <w:rFonts w:ascii="Aptos" w:hAnsi="Aptos"/>
                <w:b w:val="0"/>
                <w:sz w:val="16"/>
              </w:rPr>
              <w:t>SAFE/OBSTACLE/DROP_OFF signs match expected geometry.</w:t>
            </w:r>
          </w:p>
        </w:tc>
      </w:tr>
      <w:tr>
        <w:tc>
          <w:tcPr>
            <w:tcW w:type="dxa" w:w="3374"/>
            <w:vAlign w:val="center"/>
          </w:tcPr>
          <w:p>
            <w:pPr>
              <w:spacing w:after="0" w:line="221" w:lineRule="auto"/>
            </w:pPr>
            <w:r/>
            <w:r>
              <w:rPr>
                <w:rFonts w:ascii="Aptos" w:hAnsi="Aptos"/>
                <w:b w:val="0"/>
                <w:sz w:val="16"/>
              </w:rPr>
              <w:t>A6 A packet</w:t>
            </w:r>
          </w:p>
        </w:tc>
        <w:tc>
          <w:tcPr>
            <w:tcW w:type="dxa" w:w="3374"/>
            <w:vAlign w:val="center"/>
          </w:tcPr>
          <w:p>
            <w:pPr>
              <w:spacing w:after="0" w:line="221" w:lineRule="auto"/>
            </w:pPr>
            <w:r/>
            <w:r>
              <w:rPr>
                <w:rFonts w:ascii="Aptos" w:hAnsi="Aptos"/>
                <w:b w:val="0"/>
                <w:sz w:val="16"/>
              </w:rPr>
              <w:t>Recorded A packet</w:t>
            </w:r>
          </w:p>
        </w:tc>
        <w:tc>
          <w:tcPr>
            <w:tcW w:type="dxa" w:w="3374"/>
            <w:vAlign w:val="center"/>
          </w:tcPr>
          <w:p>
            <w:pPr>
              <w:spacing w:after="0" w:line="221" w:lineRule="auto"/>
            </w:pPr>
            <w:r/>
            <w:r>
              <w:rPr>
                <w:rFonts w:ascii="Aptos" w:hAnsi="Aptos"/>
                <w:b w:val="0"/>
                <w:sz w:val="16"/>
              </w:rPr>
              <w:t>C can consume without A running.</w:t>
            </w:r>
          </w:p>
        </w:tc>
      </w:tr>
      <w:tr>
        <w:tc>
          <w:tcPr>
            <w:tcW w:type="dxa" w:w="3374"/>
            <w:vAlign w:val="center"/>
          </w:tcPr>
          <w:p>
            <w:pPr>
              <w:spacing w:after="0" w:line="221" w:lineRule="auto"/>
            </w:pPr>
            <w:r/>
            <w:r>
              <w:rPr>
                <w:rFonts w:ascii="Aptos" w:hAnsi="Aptos"/>
                <w:b w:val="0"/>
                <w:sz w:val="16"/>
              </w:rPr>
              <w:t>B1 ORB-SLAM3</w:t>
            </w:r>
          </w:p>
        </w:tc>
        <w:tc>
          <w:tcPr>
            <w:tcW w:type="dxa" w:w="3374"/>
            <w:vAlign w:val="center"/>
          </w:tcPr>
          <w:p>
            <w:pPr>
              <w:spacing w:after="0" w:line="221" w:lineRule="auto"/>
            </w:pPr>
            <w:r/>
            <w:r>
              <w:rPr>
                <w:rFonts w:ascii="Aptos" w:hAnsi="Aptos"/>
                <w:b w:val="0"/>
                <w:sz w:val="16"/>
              </w:rPr>
              <w:t>Benchmark data</w:t>
            </w:r>
          </w:p>
        </w:tc>
        <w:tc>
          <w:tcPr>
            <w:tcW w:type="dxa" w:w="3374"/>
            <w:vAlign w:val="center"/>
          </w:tcPr>
          <w:p>
            <w:pPr>
              <w:spacing w:after="0" w:line="221" w:lineRule="auto"/>
            </w:pPr>
            <w:r/>
            <w:r>
              <w:rPr>
                <w:rFonts w:ascii="Aptos" w:hAnsi="Aptos"/>
                <w:b w:val="0"/>
                <w:sz w:val="16"/>
              </w:rPr>
              <w:t>Build + valid tracking.</w:t>
            </w:r>
          </w:p>
        </w:tc>
      </w:tr>
      <w:tr>
        <w:tc>
          <w:tcPr>
            <w:tcW w:type="dxa" w:w="3374"/>
            <w:vAlign w:val="center"/>
          </w:tcPr>
          <w:p>
            <w:pPr>
              <w:spacing w:after="0" w:line="221" w:lineRule="auto"/>
            </w:pPr>
            <w:r/>
            <w:r>
              <w:rPr>
                <w:rFonts w:ascii="Aptos" w:hAnsi="Aptos"/>
                <w:b w:val="0"/>
                <w:sz w:val="16"/>
              </w:rPr>
              <w:t>B2 Project camera/IMU</w:t>
            </w:r>
          </w:p>
        </w:tc>
        <w:tc>
          <w:tcPr>
            <w:tcW w:type="dxa" w:w="3374"/>
            <w:vAlign w:val="center"/>
          </w:tcPr>
          <w:p>
            <w:pPr>
              <w:spacing w:after="0" w:line="221" w:lineRule="auto"/>
            </w:pPr>
            <w:r/>
            <w:r>
              <w:rPr>
                <w:rFonts w:ascii="Aptos" w:hAnsi="Aptos"/>
                <w:b w:val="0"/>
                <w:sz w:val="16"/>
              </w:rPr>
              <w:t>Captured data</w:t>
            </w:r>
          </w:p>
        </w:tc>
        <w:tc>
          <w:tcPr>
            <w:tcW w:type="dxa" w:w="3374"/>
            <w:vAlign w:val="center"/>
          </w:tcPr>
          <w:p>
            <w:pPr>
              <w:spacing w:after="0" w:line="221" w:lineRule="auto"/>
            </w:pPr>
            <w:r/>
            <w:r>
              <w:rPr>
                <w:rFonts w:ascii="Aptos" w:hAnsi="Aptos"/>
                <w:b w:val="0"/>
                <w:sz w:val="16"/>
              </w:rPr>
              <w:t>Pose/tracking state + timing logs.</w:t>
            </w:r>
          </w:p>
        </w:tc>
      </w:tr>
      <w:tr>
        <w:tc>
          <w:tcPr>
            <w:tcW w:type="dxa" w:w="3374"/>
            <w:vAlign w:val="center"/>
          </w:tcPr>
          <w:p>
            <w:pPr>
              <w:spacing w:after="0" w:line="221" w:lineRule="auto"/>
            </w:pPr>
            <w:r/>
            <w:r>
              <w:rPr>
                <w:rFonts w:ascii="Aptos" w:hAnsi="Aptos"/>
                <w:b w:val="0"/>
                <w:sz w:val="16"/>
              </w:rPr>
              <w:t>C1 Transform</w:t>
            </w:r>
          </w:p>
        </w:tc>
        <w:tc>
          <w:tcPr>
            <w:tcW w:type="dxa" w:w="3374"/>
            <w:vAlign w:val="center"/>
          </w:tcPr>
          <w:p>
            <w:pPr>
              <w:spacing w:after="0" w:line="221" w:lineRule="auto"/>
            </w:pPr>
            <w:r/>
            <w:r>
              <w:rPr>
                <w:rFonts w:ascii="Aptos" w:hAnsi="Aptos"/>
                <w:b w:val="0"/>
                <w:sz w:val="16"/>
              </w:rPr>
              <w:t>Synthetic known cells</w:t>
            </w:r>
          </w:p>
        </w:tc>
        <w:tc>
          <w:tcPr>
            <w:tcW w:type="dxa" w:w="3374"/>
            <w:vAlign w:val="center"/>
          </w:tcPr>
          <w:p>
            <w:pPr>
              <w:spacing w:after="0" w:line="221" w:lineRule="auto"/>
            </w:pPr>
            <w:r/>
            <w:r>
              <w:rPr>
                <w:rFonts w:ascii="Aptos" w:hAnsi="Aptos"/>
                <w:b w:val="0"/>
                <w:sz w:val="16"/>
              </w:rPr>
              <w:t>World obstacle position matches hand calculation.</w:t>
            </w:r>
          </w:p>
        </w:tc>
      </w:tr>
      <w:tr>
        <w:tc>
          <w:tcPr>
            <w:tcW w:type="dxa" w:w="3374"/>
            <w:vAlign w:val="center"/>
          </w:tcPr>
          <w:p>
            <w:pPr>
              <w:spacing w:after="0" w:line="221" w:lineRule="auto"/>
            </w:pPr>
            <w:r/>
            <w:r>
              <w:rPr>
                <w:rFonts w:ascii="Aptos" w:hAnsi="Aptos"/>
                <w:b w:val="0"/>
                <w:sz w:val="16"/>
              </w:rPr>
              <w:t>C2 Costmap</w:t>
            </w:r>
          </w:p>
        </w:tc>
        <w:tc>
          <w:tcPr>
            <w:tcW w:type="dxa" w:w="3374"/>
            <w:vAlign w:val="center"/>
          </w:tcPr>
          <w:p>
            <w:pPr>
              <w:spacing w:after="0" w:line="221" w:lineRule="auto"/>
            </w:pPr>
            <w:r/>
            <w:r>
              <w:rPr>
                <w:rFonts w:ascii="Aptos" w:hAnsi="Aptos"/>
                <w:b w:val="0"/>
                <w:sz w:val="16"/>
              </w:rPr>
              <w:t>Synthetic occupancy</w:t>
            </w:r>
          </w:p>
        </w:tc>
        <w:tc>
          <w:tcPr>
            <w:tcW w:type="dxa" w:w="3374"/>
            <w:vAlign w:val="center"/>
          </w:tcPr>
          <w:p>
            <w:pPr>
              <w:spacing w:after="0" w:line="221" w:lineRule="auto"/>
            </w:pPr>
            <w:r/>
            <w:r>
              <w:rPr>
                <w:rFonts w:ascii="Aptos" w:hAnsi="Aptos"/>
                <w:b w:val="0"/>
                <w:sz w:val="16"/>
              </w:rPr>
              <w:t>Rolling window and inflation behave exactly.</w:t>
            </w:r>
          </w:p>
        </w:tc>
      </w:tr>
      <w:tr>
        <w:tc>
          <w:tcPr>
            <w:tcW w:type="dxa" w:w="3374"/>
            <w:vAlign w:val="center"/>
          </w:tcPr>
          <w:p>
            <w:pPr>
              <w:spacing w:after="0" w:line="221" w:lineRule="auto"/>
            </w:pPr>
            <w:r/>
            <w:r>
              <w:rPr>
                <w:rFonts w:ascii="Aptos" w:hAnsi="Aptos"/>
                <w:b w:val="0"/>
                <w:sz w:val="16"/>
              </w:rPr>
              <w:t>C3 Planner</w:t>
            </w:r>
          </w:p>
        </w:tc>
        <w:tc>
          <w:tcPr>
            <w:tcW w:type="dxa" w:w="3374"/>
            <w:vAlign w:val="center"/>
          </w:tcPr>
          <w:p>
            <w:pPr>
              <w:spacing w:after="0" w:line="221" w:lineRule="auto"/>
            </w:pPr>
            <w:r/>
            <w:r>
              <w:rPr>
                <w:rFonts w:ascii="Aptos" w:hAnsi="Aptos"/>
                <w:b w:val="0"/>
                <w:sz w:val="16"/>
              </w:rPr>
              <w:t>Synthetic gaps</w:t>
            </w:r>
          </w:p>
        </w:tc>
        <w:tc>
          <w:tcPr>
            <w:tcW w:type="dxa" w:w="3374"/>
            <w:vAlign w:val="center"/>
          </w:tcPr>
          <w:p>
            <w:pPr>
              <w:spacing w:after="0" w:line="221" w:lineRule="auto"/>
            </w:pPr>
            <w:r/>
            <w:r>
              <w:rPr>
                <w:rFonts w:ascii="Aptos" w:hAnsi="Aptos"/>
                <w:b w:val="0"/>
                <w:sz w:val="16"/>
              </w:rPr>
              <w:t>Feasible/infeasible decisions match geometry.</w:t>
            </w:r>
          </w:p>
        </w:tc>
      </w:tr>
      <w:tr>
        <w:tc>
          <w:tcPr>
            <w:tcW w:type="dxa" w:w="3374"/>
            <w:vAlign w:val="center"/>
          </w:tcPr>
          <w:p>
            <w:pPr>
              <w:spacing w:after="0" w:line="221" w:lineRule="auto"/>
            </w:pPr>
            <w:r/>
            <w:r>
              <w:rPr>
                <w:rFonts w:ascii="Aptos" w:hAnsi="Aptos"/>
                <w:b w:val="0"/>
                <w:sz w:val="16"/>
              </w:rPr>
              <w:t>C4 Controller</w:t>
            </w:r>
          </w:p>
        </w:tc>
        <w:tc>
          <w:tcPr>
            <w:tcW w:type="dxa" w:w="3374"/>
            <w:vAlign w:val="center"/>
          </w:tcPr>
          <w:p>
            <w:pPr>
              <w:spacing w:after="0" w:line="221" w:lineRule="auto"/>
            </w:pPr>
            <w:r/>
            <w:r>
              <w:rPr>
                <w:rFonts w:ascii="Aptos" w:hAnsi="Aptos"/>
                <w:b w:val="0"/>
                <w:sz w:val="16"/>
              </w:rPr>
              <w:t>Known curve</w:t>
            </w:r>
          </w:p>
        </w:tc>
        <w:tc>
          <w:tcPr>
            <w:tcW w:type="dxa" w:w="3374"/>
            <w:vAlign w:val="center"/>
          </w:tcPr>
          <w:p>
            <w:pPr>
              <w:spacing w:after="0" w:line="221" w:lineRule="auto"/>
            </w:pPr>
            <w:r/>
            <w:r>
              <w:rPr>
                <w:rFonts w:ascii="Aptos" w:hAnsi="Aptos"/>
                <w:b w:val="0"/>
                <w:sz w:val="16"/>
              </w:rPr>
              <w:t>Pure Pursuit matches manual case; rate limit blocks step.</w:t>
            </w:r>
          </w:p>
        </w:tc>
      </w:tr>
      <w:tr>
        <w:tc>
          <w:tcPr>
            <w:tcW w:type="dxa" w:w="3374"/>
            <w:vAlign w:val="center"/>
          </w:tcPr>
          <w:p>
            <w:pPr>
              <w:spacing w:after="0" w:line="221" w:lineRule="auto"/>
            </w:pPr>
            <w:r/>
            <w:r>
              <w:rPr>
                <w:rFonts w:ascii="Aptos" w:hAnsi="Aptos"/>
                <w:b w:val="0"/>
                <w:sz w:val="16"/>
              </w:rPr>
              <w:t>C5 Watchdog</w:t>
            </w:r>
          </w:p>
        </w:tc>
        <w:tc>
          <w:tcPr>
            <w:tcW w:type="dxa" w:w="3374"/>
            <w:vAlign w:val="center"/>
          </w:tcPr>
          <w:p>
            <w:pPr>
              <w:spacing w:after="0" w:line="221" w:lineRule="auto"/>
            </w:pPr>
            <w:r/>
            <w:r>
              <w:rPr>
                <w:rFonts w:ascii="Aptos" w:hAnsi="Aptos"/>
                <w:b w:val="0"/>
                <w:sz w:val="16"/>
              </w:rPr>
              <w:t>Simulated failures</w:t>
            </w:r>
          </w:p>
        </w:tc>
        <w:tc>
          <w:tcPr>
            <w:tcW w:type="dxa" w:w="3374"/>
            <w:vAlign w:val="center"/>
          </w:tcPr>
          <w:p>
            <w:pPr>
              <w:spacing w:after="0" w:line="221" w:lineRule="auto"/>
            </w:pPr>
            <w:r/>
            <w:r>
              <w:rPr>
                <w:rFonts w:ascii="Aptos" w:hAnsi="Aptos"/>
                <w:b w:val="0"/>
                <w:sz w:val="16"/>
              </w:rPr>
              <w:t>Stop conditions fire deterministically.</w:t>
            </w:r>
          </w:p>
        </w:tc>
      </w:tr>
    </w:tbl>
    <w:p>
      <w:pPr>
        <w:spacing w:after="0"/>
      </w:pPr>
    </w:p>
    <w:p>
      <w:pPr>
        <w:pStyle w:val="ListBullet"/>
        <w:spacing w:after="30" w:line="228" w:lineRule="auto"/>
      </w:pPr>
      <w:r>
        <w:rPr>
          <w:rFonts w:ascii="Aptos" w:hAnsi="Aptos"/>
          <w:sz w:val="18"/>
        </w:rPr>
        <w:t>Build a replay harness so every code change can be run against the same captured sequences.</w:t>
      </w:r>
    </w:p>
    <w:p>
      <w:pPr>
        <w:pStyle w:val="ListBullet"/>
        <w:spacing w:after="30" w:line="228" w:lineRule="auto"/>
      </w:pPr>
      <w:r>
        <w:rPr>
          <w:rFonts w:ascii="Aptos" w:hAnsi="Aptos"/>
          <w:sz w:val="18"/>
        </w:rPr>
        <w:t>Log every stage boundary and save visualizations for A stages 3-10.</w:t>
      </w:r>
    </w:p>
    <w:p>
      <w:pPr>
        <w:pStyle w:val="ListBullet"/>
        <w:spacing w:after="30" w:line="228" w:lineRule="auto"/>
      </w:pPr>
      <w:r>
        <w:rPr>
          <w:rFonts w:ascii="Aptos" w:hAnsi="Aptos"/>
          <w:sz w:val="18"/>
        </w:rPr>
        <w:t>Unit-test formulas independently from live I/O.</w:t>
      </w:r>
    </w:p>
    <w:p>
      <w:pPr>
        <w:pStyle w:val="ListBullet"/>
        <w:spacing w:after="30" w:line="228" w:lineRule="auto"/>
      </w:pPr>
      <w:r>
        <w:rPr>
          <w:rFonts w:ascii="Aptos" w:hAnsi="Aptos"/>
          <w:sz w:val="18"/>
        </w:rPr>
        <w:t>Use one central configuration for K/D, mounting pose, thresholds, vehicle dimensions, steering limits, timing, and safety settings.</w:t>
      </w:r>
    </w:p>
    <w:p>
      <w:r>
        <w:br w:type="page"/>
      </w:r>
    </w:p>
    <w:p>
      <w:pPr>
        <w:spacing w:before="140" w:after="60"/>
      </w:pPr>
      <w:r>
        <w:rPr>
          <w:rFonts w:ascii="Aptos Display" w:hAnsi="Aptos Display"/>
          <w:b/>
          <w:color w:val="123A63"/>
          <w:sz w:val="34"/>
        </w:rPr>
        <w:t>10. Hardware Build Inventory</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6"/>
              </w:rPr>
              <w:t>Subsystem</w:t>
            </w:r>
          </w:p>
        </w:tc>
        <w:tc>
          <w:tcPr>
            <w:tcW w:type="dxa" w:w="3374"/>
            <w:vAlign w:val="center"/>
            <w:shd w:fill="123A63"/>
          </w:tcPr>
          <w:p>
            <w:pPr>
              <w:spacing w:after="0" w:line="221" w:lineRule="auto"/>
            </w:pPr>
            <w:r/>
            <w:r>
              <w:rPr>
                <w:rFonts w:ascii="Aptos" w:hAnsi="Aptos"/>
                <w:b/>
                <w:color w:val="FFFFFF"/>
                <w:sz w:val="16"/>
              </w:rPr>
              <w:t>Final components</w:t>
            </w:r>
          </w:p>
        </w:tc>
        <w:tc>
          <w:tcPr>
            <w:tcW w:type="dxa" w:w="3374"/>
            <w:vAlign w:val="center"/>
            <w:shd w:fill="123A63"/>
          </w:tcPr>
          <w:p>
            <w:pPr>
              <w:spacing w:after="0" w:line="221" w:lineRule="auto"/>
            </w:pPr>
            <w:r/>
            <w:r>
              <w:rPr>
                <w:rFonts w:ascii="Aptos" w:hAnsi="Aptos"/>
                <w:b/>
                <w:color w:val="FFFFFF"/>
                <w:sz w:val="16"/>
              </w:rPr>
              <w:t>Critical verification</w:t>
            </w:r>
          </w:p>
        </w:tc>
      </w:tr>
      <w:tr>
        <w:tc>
          <w:tcPr>
            <w:tcW w:type="dxa" w:w="3374"/>
            <w:vAlign w:val="center"/>
          </w:tcPr>
          <w:p>
            <w:pPr>
              <w:spacing w:after="0" w:line="221" w:lineRule="auto"/>
            </w:pPr>
            <w:r/>
            <w:r>
              <w:rPr>
                <w:rFonts w:ascii="Aptos" w:hAnsi="Aptos"/>
                <w:b w:val="0"/>
                <w:sz w:val="16"/>
              </w:rPr>
              <w:t>Controller/camera</w:t>
            </w:r>
          </w:p>
        </w:tc>
        <w:tc>
          <w:tcPr>
            <w:tcW w:type="dxa" w:w="3374"/>
            <w:vAlign w:val="center"/>
          </w:tcPr>
          <w:p>
            <w:pPr>
              <w:spacing w:after="0" w:line="221" w:lineRule="auto"/>
            </w:pPr>
            <w:r/>
            <w:r>
              <w:rPr>
                <w:rFonts w:ascii="Aptos" w:hAnsi="Aptos"/>
                <w:b w:val="0"/>
                <w:sz w:val="16"/>
              </w:rPr>
              <w:t>ESP32-WROOM-32; ESP32-CAM + MB; USB data cable</w:t>
            </w:r>
          </w:p>
        </w:tc>
        <w:tc>
          <w:tcPr>
            <w:tcW w:type="dxa" w:w="3374"/>
            <w:vAlign w:val="center"/>
          </w:tcPr>
          <w:p>
            <w:pPr>
              <w:spacing w:after="0" w:line="221" w:lineRule="auto"/>
            </w:pPr>
            <w:r/>
            <w:r>
              <w:rPr>
                <w:rFonts w:ascii="Aptos" w:hAnsi="Aptos"/>
                <w:b w:val="0"/>
                <w:sz w:val="16"/>
              </w:rPr>
              <w:t>Verify delivered ESP32-CAM sensor label.</w:t>
            </w:r>
          </w:p>
        </w:tc>
      </w:tr>
      <w:tr>
        <w:tc>
          <w:tcPr>
            <w:tcW w:type="dxa" w:w="3374"/>
            <w:vAlign w:val="center"/>
          </w:tcPr>
          <w:p>
            <w:pPr>
              <w:spacing w:after="0" w:line="221" w:lineRule="auto"/>
            </w:pPr>
            <w:r/>
            <w:r>
              <w:rPr>
                <w:rFonts w:ascii="Aptos" w:hAnsi="Aptos"/>
                <w:b w:val="0"/>
                <w:sz w:val="16"/>
              </w:rPr>
              <w:t>Sensors</w:t>
            </w:r>
          </w:p>
        </w:tc>
        <w:tc>
          <w:tcPr>
            <w:tcW w:type="dxa" w:w="3374"/>
            <w:vAlign w:val="center"/>
          </w:tcPr>
          <w:p>
            <w:pPr>
              <w:spacing w:after="0" w:line="221" w:lineRule="auto"/>
            </w:pPr>
            <w:r/>
            <w:r>
              <w:rPr>
                <w:rFonts w:ascii="Aptos" w:hAnsi="Aptos"/>
                <w:b w:val="0"/>
                <w:sz w:val="16"/>
              </w:rPr>
              <w:t>MPU-6050; HC-SR04 x4; 1k ohm x10; 2k ohm x10</w:t>
            </w:r>
          </w:p>
        </w:tc>
        <w:tc>
          <w:tcPr>
            <w:tcW w:type="dxa" w:w="3374"/>
            <w:vAlign w:val="center"/>
          </w:tcPr>
          <w:p>
            <w:pPr>
              <w:spacing w:after="0" w:line="221" w:lineRule="auto"/>
            </w:pPr>
            <w:r/>
            <w:r>
              <w:rPr>
                <w:rFonts w:ascii="Aptos" w:hAnsi="Aptos"/>
                <w:b w:val="0"/>
                <w:sz w:val="16"/>
              </w:rPr>
              <w:t>Four Echo dividers required.</w:t>
            </w:r>
          </w:p>
        </w:tc>
      </w:tr>
      <w:tr>
        <w:tc>
          <w:tcPr>
            <w:tcW w:type="dxa" w:w="3374"/>
            <w:vAlign w:val="center"/>
          </w:tcPr>
          <w:p>
            <w:pPr>
              <w:spacing w:after="0" w:line="221" w:lineRule="auto"/>
            </w:pPr>
            <w:r/>
            <w:r>
              <w:rPr>
                <w:rFonts w:ascii="Aptos" w:hAnsi="Aptos"/>
                <w:b w:val="0"/>
                <w:sz w:val="16"/>
              </w:rPr>
              <w:t>Drive</w:t>
            </w:r>
          </w:p>
        </w:tc>
        <w:tc>
          <w:tcPr>
            <w:tcW w:type="dxa" w:w="3374"/>
            <w:vAlign w:val="center"/>
          </w:tcPr>
          <w:p>
            <w:pPr>
              <w:spacing w:after="0" w:line="221" w:lineRule="auto"/>
            </w:pPr>
            <w:r/>
            <w:r>
              <w:rPr>
                <w:rFonts w:ascii="Aptos" w:hAnsi="Aptos"/>
                <w:b w:val="0"/>
                <w:sz w:val="16"/>
              </w:rPr>
              <w:t>TT/BO motor pair 6V ~200RPM; wheels x4; TB6612FNG</w:t>
            </w:r>
          </w:p>
        </w:tc>
        <w:tc>
          <w:tcPr>
            <w:tcW w:type="dxa" w:w="3374"/>
            <w:vAlign w:val="center"/>
          </w:tcPr>
          <w:p>
            <w:pPr>
              <w:spacing w:after="0" w:line="221" w:lineRule="auto"/>
            </w:pPr>
            <w:r/>
            <w:r>
              <w:rPr>
                <w:rFonts w:ascii="Aptos" w:hAnsi="Aptos"/>
                <w:b w:val="0"/>
                <w:sz w:val="16"/>
              </w:rPr>
              <w:t>Exact motor voltage/stall current must be confirmed.</w:t>
            </w:r>
          </w:p>
        </w:tc>
      </w:tr>
      <w:tr>
        <w:tc>
          <w:tcPr>
            <w:tcW w:type="dxa" w:w="3374"/>
            <w:vAlign w:val="center"/>
          </w:tcPr>
          <w:p>
            <w:pPr>
              <w:spacing w:after="0" w:line="221" w:lineRule="auto"/>
            </w:pPr>
            <w:r/>
            <w:r>
              <w:rPr>
                <w:rFonts w:ascii="Aptos" w:hAnsi="Aptos"/>
                <w:b w:val="0"/>
                <w:sz w:val="16"/>
              </w:rPr>
              <w:t>Steering</w:t>
            </w:r>
          </w:p>
        </w:tc>
        <w:tc>
          <w:tcPr>
            <w:tcW w:type="dxa" w:w="3374"/>
            <w:vAlign w:val="center"/>
          </w:tcPr>
          <w:p>
            <w:pPr>
              <w:spacing w:after="0" w:line="221" w:lineRule="auto"/>
            </w:pPr>
            <w:r/>
            <w:r>
              <w:rPr>
                <w:rFonts w:ascii="Aptos" w:hAnsi="Aptos"/>
                <w:b w:val="0"/>
                <w:sz w:val="16"/>
              </w:rPr>
              <w:t>MG90S 180-degree; horn; steering arm; tie rods; knuckles; axles/bearings</w:t>
            </w:r>
          </w:p>
        </w:tc>
        <w:tc>
          <w:tcPr>
            <w:tcW w:type="dxa" w:w="3374"/>
            <w:vAlign w:val="center"/>
          </w:tcPr>
          <w:p>
            <w:pPr>
              <w:spacing w:after="0" w:line="221" w:lineRule="auto"/>
            </w:pPr>
            <w:r/>
            <w:r>
              <w:rPr>
                <w:rFonts w:ascii="Aptos" w:hAnsi="Aptos"/>
                <w:b w:val="0"/>
                <w:sz w:val="16"/>
              </w:rPr>
              <w:t>Confirm linkage mechanically fits and actual wheel angle is measured.</w:t>
            </w:r>
          </w:p>
        </w:tc>
      </w:tr>
      <w:tr>
        <w:tc>
          <w:tcPr>
            <w:tcW w:type="dxa" w:w="3374"/>
            <w:vAlign w:val="center"/>
          </w:tcPr>
          <w:p>
            <w:pPr>
              <w:spacing w:after="0" w:line="221" w:lineRule="auto"/>
            </w:pPr>
            <w:r/>
            <w:r>
              <w:rPr>
                <w:rFonts w:ascii="Aptos" w:hAnsi="Aptos"/>
                <w:b w:val="0"/>
                <w:sz w:val="16"/>
              </w:rPr>
              <w:t>Power</w:t>
            </w:r>
          </w:p>
        </w:tc>
        <w:tc>
          <w:tcPr>
            <w:tcW w:type="dxa" w:w="3374"/>
            <w:vAlign w:val="center"/>
          </w:tcPr>
          <w:p>
            <w:pPr>
              <w:spacing w:after="0" w:line="221" w:lineRule="auto"/>
            </w:pPr>
            <w:r/>
            <w:r>
              <w:rPr>
                <w:rFonts w:ascii="Aptos" w:hAnsi="Aptos"/>
                <w:b w:val="0"/>
                <w:sz w:val="16"/>
              </w:rPr>
              <w:t>2S Li-ion 7.4V/8.4V; XL4015; LM2596; main fuse/holder; NC E-stop; rocker; PDB; 5V 2-3A protection</w:t>
            </w:r>
          </w:p>
        </w:tc>
        <w:tc>
          <w:tcPr>
            <w:tcW w:type="dxa" w:w="3374"/>
            <w:vAlign w:val="center"/>
          </w:tcPr>
          <w:p>
            <w:pPr>
              <w:spacing w:after="0" w:line="221" w:lineRule="auto"/>
            </w:pPr>
            <w:r/>
            <w:r>
              <w:rPr>
                <w:rFonts w:ascii="Aptos" w:hAnsi="Aptos"/>
                <w:b w:val="0"/>
                <w:sz w:val="16"/>
              </w:rPr>
              <w:t>Fuse and buck current depend on actual motor/load verification.</w:t>
            </w:r>
          </w:p>
        </w:tc>
      </w:tr>
      <w:tr>
        <w:tc>
          <w:tcPr>
            <w:tcW w:type="dxa" w:w="3374"/>
            <w:vAlign w:val="center"/>
          </w:tcPr>
          <w:p>
            <w:pPr>
              <w:spacing w:after="0" w:line="221" w:lineRule="auto"/>
            </w:pPr>
            <w:r/>
            <w:r>
              <w:rPr>
                <w:rFonts w:ascii="Aptos" w:hAnsi="Aptos"/>
                <w:b w:val="0"/>
                <w:sz w:val="16"/>
              </w:rPr>
              <w:t>Filtering/build</w:t>
            </w:r>
          </w:p>
        </w:tc>
        <w:tc>
          <w:tcPr>
            <w:tcW w:type="dxa" w:w="3374"/>
            <w:vAlign w:val="center"/>
          </w:tcPr>
          <w:p>
            <w:pPr>
              <w:spacing w:after="0" w:line="221" w:lineRule="auto"/>
            </w:pPr>
            <w:r/>
            <w:r>
              <w:rPr>
                <w:rFonts w:ascii="Aptos" w:hAnsi="Aptos"/>
                <w:b w:val="0"/>
                <w:sz w:val="16"/>
              </w:rPr>
              <w:t>470uF x2; 100uF x2; 0.1uF x8; perfboard; 18-20AWG; 22-24AWG; jumpers; extension; M3; acrylic; heat-shrink; ties</w:t>
            </w:r>
          </w:p>
        </w:tc>
        <w:tc>
          <w:tcPr>
            <w:tcW w:type="dxa" w:w="3374"/>
            <w:vAlign w:val="center"/>
          </w:tcPr>
          <w:p>
            <w:pPr>
              <w:spacing w:after="0" w:line="221" w:lineRule="auto"/>
            </w:pPr>
            <w:r/>
            <w:r>
              <w:rPr>
                <w:rFonts w:ascii="Aptos" w:hAnsi="Aptos"/>
                <w:b w:val="0"/>
                <w:sz w:val="16"/>
              </w:rPr>
              <w:t>No Dupont for power.</w:t>
            </w:r>
          </w:p>
        </w:tc>
      </w:tr>
      <w:tr>
        <w:tc>
          <w:tcPr>
            <w:tcW w:type="dxa" w:w="3374"/>
            <w:vAlign w:val="center"/>
          </w:tcPr>
          <w:p>
            <w:pPr>
              <w:spacing w:after="0" w:line="221" w:lineRule="auto"/>
            </w:pPr>
            <w:r/>
            <w:r>
              <w:rPr>
                <w:rFonts w:ascii="Aptos" w:hAnsi="Aptos"/>
                <w:b w:val="0"/>
                <w:sz w:val="16"/>
              </w:rPr>
              <w:t>Charging</w:t>
            </w:r>
          </w:p>
        </w:tc>
        <w:tc>
          <w:tcPr>
            <w:tcW w:type="dxa" w:w="3374"/>
            <w:vAlign w:val="center"/>
          </w:tcPr>
          <w:p>
            <w:pPr>
              <w:spacing w:after="0" w:line="221" w:lineRule="auto"/>
            </w:pPr>
            <w:r/>
            <w:r>
              <w:rPr>
                <w:rFonts w:ascii="Aptos" w:hAnsi="Aptos"/>
                <w:b w:val="0"/>
                <w:sz w:val="16"/>
              </w:rPr>
              <w:t>2S 8.4V CC/CV charger</w:t>
            </w:r>
          </w:p>
        </w:tc>
        <w:tc>
          <w:tcPr>
            <w:tcW w:type="dxa" w:w="3374"/>
            <w:vAlign w:val="center"/>
          </w:tcPr>
          <w:p>
            <w:pPr>
              <w:spacing w:after="0" w:line="221" w:lineRule="auto"/>
            </w:pPr>
            <w:r/>
            <w:r>
              <w:rPr>
                <w:rFonts w:ascii="Aptos" w:hAnsi="Aptos"/>
                <w:b w:val="0"/>
                <w:sz w:val="16"/>
              </w:rPr>
              <w:t>Separate charging path; never use a 1-cell 4.2V charger.</w:t>
            </w:r>
          </w:p>
        </w:tc>
      </w:tr>
    </w:tbl>
    <w:p>
      <w:pPr>
        <w:spacing w:after="0"/>
      </w:pP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vAlign w:val="center"/>
            <w:shd w:fill="123A63"/>
          </w:tcPr>
          <w:p>
            <w:pPr>
              <w:spacing w:after="0" w:line="221" w:lineRule="auto"/>
            </w:pPr>
            <w:r/>
            <w:r>
              <w:rPr>
                <w:rFonts w:ascii="Aptos" w:hAnsi="Aptos"/>
                <w:b/>
                <w:color w:val="FFFFFF"/>
                <w:sz w:val="16"/>
              </w:rPr>
              <w:t>Mechanical parameter</w:t>
            </w:r>
          </w:p>
        </w:tc>
        <w:tc>
          <w:tcPr>
            <w:tcW w:type="dxa" w:w="5061"/>
            <w:vAlign w:val="center"/>
            <w:shd w:fill="123A63"/>
          </w:tcPr>
          <w:p>
            <w:pPr>
              <w:spacing w:after="0" w:line="221" w:lineRule="auto"/>
            </w:pPr>
            <w:r/>
            <w:r>
              <w:rPr>
                <w:rFonts w:ascii="Aptos" w:hAnsi="Aptos"/>
                <w:b/>
                <w:color w:val="FFFFFF"/>
                <w:sz w:val="16"/>
              </w:rPr>
              <w:t>Final starting value</w:t>
            </w:r>
          </w:p>
        </w:tc>
      </w:tr>
      <w:tr>
        <w:tc>
          <w:tcPr>
            <w:tcW w:type="dxa" w:w="5061"/>
            <w:vAlign w:val="center"/>
          </w:tcPr>
          <w:p>
            <w:pPr>
              <w:spacing w:after="0" w:line="221" w:lineRule="auto"/>
            </w:pPr>
            <w:r/>
            <w:r>
              <w:rPr>
                <w:rFonts w:ascii="Aptos" w:hAnsi="Aptos"/>
                <w:b w:val="0"/>
                <w:sz w:val="16"/>
              </w:rPr>
              <w:t>Overall length</w:t>
            </w:r>
          </w:p>
        </w:tc>
        <w:tc>
          <w:tcPr>
            <w:tcW w:type="dxa" w:w="5061"/>
            <w:vAlign w:val="center"/>
          </w:tcPr>
          <w:p>
            <w:pPr>
              <w:spacing w:after="0" w:line="221" w:lineRule="auto"/>
            </w:pPr>
            <w:r/>
            <w:r>
              <w:rPr>
                <w:rFonts w:ascii="Aptos" w:hAnsi="Aptos"/>
                <w:b w:val="0"/>
                <w:sz w:val="16"/>
              </w:rPr>
              <w:t>300 mm</w:t>
            </w:r>
          </w:p>
        </w:tc>
      </w:tr>
      <w:tr>
        <w:tc>
          <w:tcPr>
            <w:tcW w:type="dxa" w:w="5061"/>
            <w:vAlign w:val="center"/>
          </w:tcPr>
          <w:p>
            <w:pPr>
              <w:spacing w:after="0" w:line="221" w:lineRule="auto"/>
            </w:pPr>
            <w:r/>
            <w:r>
              <w:rPr>
                <w:rFonts w:ascii="Aptos" w:hAnsi="Aptos"/>
                <w:b w:val="0"/>
                <w:sz w:val="16"/>
              </w:rPr>
              <w:t>Overall width</w:t>
            </w:r>
          </w:p>
        </w:tc>
        <w:tc>
          <w:tcPr>
            <w:tcW w:type="dxa" w:w="5061"/>
            <w:vAlign w:val="center"/>
          </w:tcPr>
          <w:p>
            <w:pPr>
              <w:spacing w:after="0" w:line="221" w:lineRule="auto"/>
            </w:pPr>
            <w:r/>
            <w:r>
              <w:rPr>
                <w:rFonts w:ascii="Aptos" w:hAnsi="Aptos"/>
                <w:b w:val="0"/>
                <w:sz w:val="16"/>
              </w:rPr>
              <w:t>200 mm</w:t>
            </w:r>
          </w:p>
        </w:tc>
      </w:tr>
      <w:tr>
        <w:tc>
          <w:tcPr>
            <w:tcW w:type="dxa" w:w="5061"/>
            <w:vAlign w:val="center"/>
          </w:tcPr>
          <w:p>
            <w:pPr>
              <w:spacing w:after="0" w:line="221" w:lineRule="auto"/>
            </w:pPr>
            <w:r/>
            <w:r>
              <w:rPr>
                <w:rFonts w:ascii="Aptos" w:hAnsi="Aptos"/>
                <w:b w:val="0"/>
                <w:sz w:val="16"/>
              </w:rPr>
              <w:t>Wheelbase</w:t>
            </w:r>
          </w:p>
        </w:tc>
        <w:tc>
          <w:tcPr>
            <w:tcW w:type="dxa" w:w="5061"/>
            <w:vAlign w:val="center"/>
          </w:tcPr>
          <w:p>
            <w:pPr>
              <w:spacing w:after="0" w:line="221" w:lineRule="auto"/>
            </w:pPr>
            <w:r/>
            <w:r>
              <w:rPr>
                <w:rFonts w:ascii="Aptos" w:hAnsi="Aptos"/>
                <w:b w:val="0"/>
                <w:sz w:val="16"/>
              </w:rPr>
              <w:t>220 mm</w:t>
            </w:r>
          </w:p>
        </w:tc>
      </w:tr>
      <w:tr>
        <w:tc>
          <w:tcPr>
            <w:tcW w:type="dxa" w:w="5061"/>
            <w:vAlign w:val="center"/>
          </w:tcPr>
          <w:p>
            <w:pPr>
              <w:spacing w:after="0" w:line="221" w:lineRule="auto"/>
            </w:pPr>
            <w:r/>
            <w:r>
              <w:rPr>
                <w:rFonts w:ascii="Aptos" w:hAnsi="Aptos"/>
                <w:b w:val="0"/>
                <w:sz w:val="16"/>
              </w:rPr>
              <w:t>Track width</w:t>
            </w:r>
          </w:p>
        </w:tc>
        <w:tc>
          <w:tcPr>
            <w:tcW w:type="dxa" w:w="5061"/>
            <w:vAlign w:val="center"/>
          </w:tcPr>
          <w:p>
            <w:pPr>
              <w:spacing w:after="0" w:line="221" w:lineRule="auto"/>
            </w:pPr>
            <w:r/>
            <w:r>
              <w:rPr>
                <w:rFonts w:ascii="Aptos" w:hAnsi="Aptos"/>
                <w:b w:val="0"/>
                <w:sz w:val="16"/>
              </w:rPr>
              <w:t>180 mm</w:t>
            </w:r>
          </w:p>
        </w:tc>
      </w:tr>
      <w:tr>
        <w:tc>
          <w:tcPr>
            <w:tcW w:type="dxa" w:w="5061"/>
            <w:vAlign w:val="center"/>
          </w:tcPr>
          <w:p>
            <w:pPr>
              <w:spacing w:after="0" w:line="221" w:lineRule="auto"/>
            </w:pPr>
            <w:r/>
            <w:r>
              <w:rPr>
                <w:rFonts w:ascii="Aptos" w:hAnsi="Aptos"/>
                <w:b w:val="0"/>
                <w:sz w:val="16"/>
              </w:rPr>
              <w:t>Wheel diameter</w:t>
            </w:r>
          </w:p>
        </w:tc>
        <w:tc>
          <w:tcPr>
            <w:tcW w:type="dxa" w:w="5061"/>
            <w:vAlign w:val="center"/>
          </w:tcPr>
          <w:p>
            <w:pPr>
              <w:spacing w:after="0" w:line="221" w:lineRule="auto"/>
            </w:pPr>
            <w:r/>
            <w:r>
              <w:rPr>
                <w:rFonts w:ascii="Aptos" w:hAnsi="Aptos"/>
                <w:b w:val="0"/>
                <w:sz w:val="16"/>
              </w:rPr>
              <w:t>65-70 mm</w:t>
            </w:r>
          </w:p>
        </w:tc>
      </w:tr>
      <w:tr>
        <w:tc>
          <w:tcPr>
            <w:tcW w:type="dxa" w:w="5061"/>
            <w:vAlign w:val="center"/>
          </w:tcPr>
          <w:p>
            <w:pPr>
              <w:spacing w:after="0" w:line="221" w:lineRule="auto"/>
            </w:pPr>
            <w:r/>
            <w:r>
              <w:rPr>
                <w:rFonts w:ascii="Aptos" w:hAnsi="Aptos"/>
                <w:b w:val="0"/>
                <w:sz w:val="16"/>
              </w:rPr>
              <w:t>Ground clearance</w:t>
            </w:r>
          </w:p>
        </w:tc>
        <w:tc>
          <w:tcPr>
            <w:tcW w:type="dxa" w:w="5061"/>
            <w:vAlign w:val="center"/>
          </w:tcPr>
          <w:p>
            <w:pPr>
              <w:spacing w:after="0" w:line="221" w:lineRule="auto"/>
            </w:pPr>
            <w:r/>
            <w:r>
              <w:rPr>
                <w:rFonts w:ascii="Aptos" w:hAnsi="Aptos"/>
                <w:b w:val="0"/>
                <w:sz w:val="16"/>
              </w:rPr>
              <w:t>30-40 mm</w:t>
            </w:r>
          </w:p>
        </w:tc>
      </w:tr>
      <w:tr>
        <w:tc>
          <w:tcPr>
            <w:tcW w:type="dxa" w:w="5061"/>
            <w:vAlign w:val="center"/>
          </w:tcPr>
          <w:p>
            <w:pPr>
              <w:spacing w:after="0" w:line="221" w:lineRule="auto"/>
            </w:pPr>
            <w:r/>
            <w:r>
              <w:rPr>
                <w:rFonts w:ascii="Aptos" w:hAnsi="Aptos"/>
                <w:b w:val="0"/>
                <w:sz w:val="16"/>
              </w:rPr>
              <w:t>Max steering</w:t>
            </w:r>
          </w:p>
        </w:tc>
        <w:tc>
          <w:tcPr>
            <w:tcW w:type="dxa" w:w="5061"/>
            <w:vAlign w:val="center"/>
          </w:tcPr>
          <w:p>
            <w:pPr>
              <w:spacing w:after="0" w:line="221" w:lineRule="auto"/>
            </w:pPr>
            <w:r/>
            <w:r>
              <w:rPr>
                <w:rFonts w:ascii="Aptos" w:hAnsi="Aptos"/>
                <w:b w:val="0"/>
                <w:sz w:val="16"/>
              </w:rPr>
              <w:t>~25-30 degrees, measure actual wheel angle</w:t>
            </w:r>
          </w:p>
        </w:tc>
      </w:tr>
      <w:tr>
        <w:tc>
          <w:tcPr>
            <w:tcW w:type="dxa" w:w="5061"/>
            <w:vAlign w:val="center"/>
          </w:tcPr>
          <w:p>
            <w:pPr>
              <w:spacing w:after="0" w:line="221" w:lineRule="auto"/>
            </w:pPr>
            <w:r/>
            <w:r>
              <w:rPr>
                <w:rFonts w:ascii="Aptos" w:hAnsi="Aptos"/>
                <w:b w:val="0"/>
                <w:sz w:val="16"/>
              </w:rPr>
              <w:t>Min turning radius</w:t>
            </w:r>
          </w:p>
        </w:tc>
        <w:tc>
          <w:tcPr>
            <w:tcW w:type="dxa" w:w="5061"/>
            <w:vAlign w:val="center"/>
          </w:tcPr>
          <w:p>
            <w:pPr>
              <w:spacing w:after="0" w:line="221" w:lineRule="auto"/>
            </w:pPr>
            <w:r/>
            <w:r>
              <w:rPr>
                <w:rFonts w:ascii="Aptos" w:hAnsi="Aptos"/>
                <w:b w:val="0"/>
                <w:sz w:val="16"/>
              </w:rPr>
              <w:t>~400-470 mm starting expectation; compute measured R_min</w:t>
            </w:r>
          </w:p>
        </w:tc>
      </w:tr>
    </w:tbl>
    <w:p>
      <w:pPr>
        <w:spacing w:after="0"/>
      </w:pPr>
    </w:p>
    <w:p>
      <w:r>
        <w:br w:type="page"/>
      </w:r>
    </w:p>
    <w:p>
      <w:pPr>
        <w:spacing w:before="140" w:after="60"/>
      </w:pPr>
      <w:r>
        <w:rPr>
          <w:rFonts w:ascii="Aptos Display" w:hAnsi="Aptos Display"/>
          <w:b/>
          <w:color w:val="123A63"/>
          <w:sz w:val="34"/>
        </w:rPr>
        <w:t>11. Power Architecture and Safe Bring-Up</w:t>
      </w:r>
    </w:p>
    <w:tbl>
      <w:tblPr>
        <w:tblW w:type="auto" w:w="0"/>
        <w:tblLook w:firstColumn="1" w:firstRow="1" w:lastColumn="0" w:lastRow="0" w:noHBand="0" w:noVBand="1" w:val="04A0"/>
      </w:tblPr>
      <w:tblGrid>
        <w:gridCol w:w="10123"/>
      </w:tblGrid>
      <w:tr>
        <w:tc>
          <w:tcPr>
            <w:tcW w:type="dxa" w:w="10123"/>
            <w:shd w:fill="F3F5F7"/>
          </w:tcPr>
          <w:p>
            <w:r>
              <w:rPr>
                <w:rFonts w:ascii="Courier New" w:hAnsi="Courier New"/>
                <w:sz w:val="16"/>
              </w:rPr>
              <w:t>2S battery 7.4V nominal / 8.4V full</w:t>
              <w:br/>
              <w:t xml:space="preserve">  -&gt; 5A fuse (provisional until motor data)</w:t>
              <w:br/>
              <w:t xml:space="preserve">  -&gt; NC E-stop</w:t>
              <w:br/>
              <w:t xml:space="preserve">  -&gt; rocker switch</w:t>
              <w:br/>
              <w:t xml:space="preserve">  -&gt; +BUS</w:t>
              <w:br/>
              <w:t xml:space="preserve">       |--&gt; XL4015 -&gt; exactly 6.00V -&gt; TB6612 VM -&gt; two rear motors</w:t>
              <w:br/>
              <w:t xml:space="preserve">       |--&gt; LM2596 -&gt; exactly 5.00V -&gt; WROOM, CAM, MG90S, HC-SR04 x4</w:t>
              <w:br/>
              <w:t>Battery - -&gt; COMMON GROUND -&gt; both bucks, TB6612, WROOM, CAM, servo, sensors, capacitors</w:t>
            </w:r>
          </w:p>
        </w:tc>
      </w:tr>
    </w:tbl>
    <w:p>
      <w:pPr>
        <w:pStyle w:val="ListNumber"/>
        <w:spacing w:after="30" w:line="228" w:lineRule="auto"/>
      </w:pPr>
      <w:r>
        <w:rPr>
          <w:rFonts w:ascii="Aptos" w:hAnsi="Aptos"/>
          <w:sz w:val="17"/>
        </w:rPr>
        <w:t>Build only 5V and 6V rails. Set XL4015 to exactly 6.00V and LM2596 to exactly 5.00V with a multimeter before connecting loads.</w:t>
      </w:r>
    </w:p>
    <w:p>
      <w:pPr>
        <w:pStyle w:val="ListNumber"/>
        <w:spacing w:after="30" w:line="228" w:lineRule="auto"/>
      </w:pPr>
      <w:r>
        <w:rPr>
          <w:rFonts w:ascii="Aptos" w:hAnsi="Aptos"/>
          <w:sz w:val="17"/>
        </w:rPr>
        <w:t>Confirm common-ground continuity.</w:t>
      </w:r>
    </w:p>
    <w:p>
      <w:pPr>
        <w:pStyle w:val="ListNumber"/>
        <w:spacing w:after="30" w:line="228" w:lineRule="auto"/>
      </w:pPr>
      <w:r>
        <w:rPr>
          <w:rFonts w:ascii="Aptos" w:hAnsi="Aptos"/>
          <w:sz w:val="17"/>
        </w:rPr>
        <w:t>Install 470uF across motor supply near TB6612 VM/GND; install 470uF + 100uF across 5V distribution; install 0.1uF directly across each motor.</w:t>
      </w:r>
    </w:p>
    <w:p>
      <w:pPr>
        <w:pStyle w:val="ListNumber"/>
        <w:spacing w:after="30" w:line="228" w:lineRule="auto"/>
      </w:pPr>
      <w:r>
        <w:rPr>
          <w:rFonts w:ascii="Aptos" w:hAnsi="Aptos"/>
          <w:sz w:val="17"/>
        </w:rPr>
        <w:t>Connect TB6612 VCC to ESP32 3.3V, VM to 6V, GND to common ground.</w:t>
      </w:r>
    </w:p>
    <w:p>
      <w:pPr>
        <w:pStyle w:val="ListNumber"/>
        <w:spacing w:after="30" w:line="228" w:lineRule="auto"/>
      </w:pPr>
      <w:r>
        <w:rPr>
          <w:rFonts w:ascii="Aptos" w:hAnsi="Aptos"/>
          <w:sz w:val="17"/>
        </w:rPr>
        <w:t>Use 18-20AWG for battery/buck/driver/motor paths and 22-24AWG for signals.</w:t>
      </w:r>
    </w:p>
    <w:p>
      <w:pPr>
        <w:pStyle w:val="ListNumber"/>
        <w:spacing w:after="30" w:line="228" w:lineRule="auto"/>
      </w:pPr>
      <w:r>
        <w:rPr>
          <w:rFonts w:ascii="Aptos" w:hAnsi="Aptos"/>
          <w:sz w:val="17"/>
        </w:rPr>
        <w:t>Fuse must be finalized only after actual motor stall current, battery discharge rating, buck capability, connector rating and wire rating are confirmed.</w:t>
      </w:r>
    </w:p>
    <w:tbl>
      <w:tblPr>
        <w:tblW w:type="auto" w:w="0"/>
        <w:jc w:val="center"/>
        <w:tblLook w:firstColumn="1" w:firstRow="1" w:lastColumn="0" w:lastRow="0" w:noHBand="0" w:noVBand="1" w:val="04A0"/>
      </w:tblPr>
      <w:tblGrid>
        <w:gridCol w:w="10123"/>
      </w:tblGrid>
      <w:tr>
        <w:tc>
          <w:tcPr>
            <w:tcW w:type="dxa" w:w="10123"/>
            <w:shd w:fill="FFF6DB"/>
          </w:tcPr>
          <w:p>
            <w:pPr>
              <w:spacing w:after="0" w:line="228" w:lineRule="auto"/>
            </w:pPr>
            <w:r>
              <w:rPr>
                <w:b/>
                <w:color w:val="8A2D2D"/>
                <w:sz w:val="19"/>
              </w:rPr>
              <w:t>Power gate</w:t>
              <w:br/>
            </w:r>
            <w:r>
              <w:rPr>
                <w:rFonts w:ascii="Aptos" w:hAnsi="Aptos"/>
                <w:sz w:val="17"/>
              </w:rPr>
              <w:t>No downstream module gets power until the rail it sees has been measured. Pressed E-stop must remove power to both buck converters and therefore motors, boards, servo and sensors.</w:t>
            </w:r>
          </w:p>
        </w:tc>
      </w:tr>
    </w:tbl>
    <w:p>
      <w:pPr>
        <w:spacing w:after="0"/>
      </w:pPr>
    </w:p>
    <w:p>
      <w:r>
        <w:br w:type="page"/>
      </w:r>
    </w:p>
    <w:p>
      <w:pPr>
        <w:spacing w:before="140" w:after="60"/>
      </w:pPr>
      <w:r>
        <w:rPr>
          <w:rFonts w:ascii="Aptos Display" w:hAnsi="Aptos Display"/>
          <w:b/>
          <w:color w:val="123A63"/>
          <w:sz w:val="34"/>
        </w:rPr>
        <w:t>12. Final GPIO and Peripheral Wiring Checklist</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5"/>
              </w:rPr>
              <w:t>GPIO</w:t>
            </w:r>
          </w:p>
        </w:tc>
        <w:tc>
          <w:tcPr>
            <w:tcW w:type="dxa" w:w="3374"/>
            <w:vAlign w:val="center"/>
            <w:shd w:fill="123A63"/>
          </w:tcPr>
          <w:p>
            <w:pPr>
              <w:spacing w:after="0" w:line="221" w:lineRule="auto"/>
            </w:pPr>
            <w:r/>
            <w:r>
              <w:rPr>
                <w:rFonts w:ascii="Aptos" w:hAnsi="Aptos"/>
                <w:b/>
                <w:color w:val="FFFFFF"/>
                <w:sz w:val="15"/>
              </w:rPr>
              <w:t>Device</w:t>
            </w:r>
          </w:p>
        </w:tc>
        <w:tc>
          <w:tcPr>
            <w:tcW w:type="dxa" w:w="3374"/>
            <w:vAlign w:val="center"/>
            <w:shd w:fill="123A63"/>
          </w:tcPr>
          <w:p>
            <w:pPr>
              <w:spacing w:after="0" w:line="221" w:lineRule="auto"/>
            </w:pPr>
            <w:r/>
            <w:r>
              <w:rPr>
                <w:rFonts w:ascii="Aptos" w:hAnsi="Aptos"/>
                <w:b/>
                <w:color w:val="FFFFFF"/>
                <w:sz w:val="15"/>
              </w:rPr>
              <w:t>Function</w:t>
            </w:r>
          </w:p>
        </w:tc>
      </w:tr>
      <w:tr>
        <w:tc>
          <w:tcPr>
            <w:tcW w:type="dxa" w:w="3374"/>
            <w:vAlign w:val="center"/>
          </w:tcPr>
          <w:p>
            <w:pPr>
              <w:spacing w:after="0" w:line="221" w:lineRule="auto"/>
            </w:pPr>
            <w:r/>
            <w:r>
              <w:rPr>
                <w:rFonts w:ascii="Aptos" w:hAnsi="Aptos"/>
                <w:b w:val="0"/>
                <w:sz w:val="15"/>
              </w:rPr>
              <w:t>4</w:t>
            </w:r>
          </w:p>
        </w:tc>
        <w:tc>
          <w:tcPr>
            <w:tcW w:type="dxa" w:w="3374"/>
            <w:vAlign w:val="center"/>
          </w:tcPr>
          <w:p>
            <w:pPr>
              <w:spacing w:after="0" w:line="221" w:lineRule="auto"/>
            </w:pPr>
            <w:r/>
            <w:r>
              <w:rPr>
                <w:rFonts w:ascii="Aptos" w:hAnsi="Aptos"/>
                <w:b w:val="0"/>
                <w:sz w:val="15"/>
              </w:rPr>
              <w:t>TB6612 BIN2</w:t>
            </w:r>
          </w:p>
        </w:tc>
        <w:tc>
          <w:tcPr>
            <w:tcW w:type="dxa" w:w="3374"/>
            <w:vAlign w:val="center"/>
          </w:tcPr>
          <w:p>
            <w:pPr>
              <w:spacing w:after="0" w:line="221" w:lineRule="auto"/>
            </w:pPr>
            <w:r/>
            <w:r>
              <w:rPr>
                <w:rFonts w:ascii="Aptos" w:hAnsi="Aptos"/>
                <w:b w:val="0"/>
                <w:sz w:val="15"/>
              </w:rPr>
              <w:t>Right direction 2</w:t>
            </w:r>
          </w:p>
        </w:tc>
      </w:tr>
      <w:tr>
        <w:tc>
          <w:tcPr>
            <w:tcW w:type="dxa" w:w="3374"/>
            <w:vAlign w:val="center"/>
          </w:tcPr>
          <w:p>
            <w:pPr>
              <w:spacing w:after="0" w:line="221" w:lineRule="auto"/>
            </w:pPr>
            <w:r/>
            <w:r>
              <w:rPr>
                <w:rFonts w:ascii="Aptos" w:hAnsi="Aptos"/>
                <w:b w:val="0"/>
                <w:sz w:val="15"/>
              </w:rPr>
              <w:t>5</w:t>
            </w:r>
          </w:p>
        </w:tc>
        <w:tc>
          <w:tcPr>
            <w:tcW w:type="dxa" w:w="3374"/>
            <w:vAlign w:val="center"/>
          </w:tcPr>
          <w:p>
            <w:pPr>
              <w:spacing w:after="0" w:line="221" w:lineRule="auto"/>
            </w:pPr>
            <w:r/>
            <w:r>
              <w:rPr>
                <w:rFonts w:ascii="Aptos" w:hAnsi="Aptos"/>
                <w:b w:val="0"/>
                <w:sz w:val="15"/>
              </w:rPr>
              <w:t>Front TRIG</w:t>
            </w:r>
          </w:p>
        </w:tc>
        <w:tc>
          <w:tcPr>
            <w:tcW w:type="dxa" w:w="3374"/>
            <w:vAlign w:val="center"/>
          </w:tcPr>
          <w:p>
            <w:pPr>
              <w:spacing w:after="0" w:line="221" w:lineRule="auto"/>
            </w:pPr>
            <w:r/>
            <w:r>
              <w:rPr>
                <w:rFonts w:ascii="Aptos" w:hAnsi="Aptos"/>
                <w:b w:val="0"/>
                <w:sz w:val="15"/>
              </w:rPr>
              <w:t>Front trigger</w:t>
            </w:r>
          </w:p>
        </w:tc>
      </w:tr>
      <w:tr>
        <w:tc>
          <w:tcPr>
            <w:tcW w:type="dxa" w:w="3374"/>
            <w:vAlign w:val="center"/>
          </w:tcPr>
          <w:p>
            <w:pPr>
              <w:spacing w:after="0" w:line="221" w:lineRule="auto"/>
            </w:pPr>
            <w:r/>
            <w:r>
              <w:rPr>
                <w:rFonts w:ascii="Aptos" w:hAnsi="Aptos"/>
                <w:b w:val="0"/>
                <w:sz w:val="15"/>
              </w:rPr>
              <w:t>13</w:t>
            </w:r>
          </w:p>
        </w:tc>
        <w:tc>
          <w:tcPr>
            <w:tcW w:type="dxa" w:w="3374"/>
            <w:vAlign w:val="center"/>
          </w:tcPr>
          <w:p>
            <w:pPr>
              <w:spacing w:after="0" w:line="221" w:lineRule="auto"/>
            </w:pPr>
            <w:r/>
            <w:r>
              <w:rPr>
                <w:rFonts w:ascii="Aptos" w:hAnsi="Aptos"/>
                <w:b w:val="0"/>
                <w:sz w:val="15"/>
              </w:rPr>
              <w:t>TB6612 PWMA</w:t>
            </w:r>
          </w:p>
        </w:tc>
        <w:tc>
          <w:tcPr>
            <w:tcW w:type="dxa" w:w="3374"/>
            <w:vAlign w:val="center"/>
          </w:tcPr>
          <w:p>
            <w:pPr>
              <w:spacing w:after="0" w:line="221" w:lineRule="auto"/>
            </w:pPr>
            <w:r/>
            <w:r>
              <w:rPr>
                <w:rFonts w:ascii="Aptos" w:hAnsi="Aptos"/>
                <w:b w:val="0"/>
                <w:sz w:val="15"/>
              </w:rPr>
              <w:t>Left PWM</w:t>
            </w:r>
          </w:p>
        </w:tc>
      </w:tr>
      <w:tr>
        <w:tc>
          <w:tcPr>
            <w:tcW w:type="dxa" w:w="3374"/>
            <w:vAlign w:val="center"/>
          </w:tcPr>
          <w:p>
            <w:pPr>
              <w:spacing w:after="0" w:line="221" w:lineRule="auto"/>
            </w:pPr>
            <w:r/>
            <w:r>
              <w:rPr>
                <w:rFonts w:ascii="Aptos" w:hAnsi="Aptos"/>
                <w:b w:val="0"/>
                <w:sz w:val="15"/>
              </w:rPr>
              <w:t>14</w:t>
            </w:r>
          </w:p>
        </w:tc>
        <w:tc>
          <w:tcPr>
            <w:tcW w:type="dxa" w:w="3374"/>
            <w:vAlign w:val="center"/>
          </w:tcPr>
          <w:p>
            <w:pPr>
              <w:spacing w:after="0" w:line="221" w:lineRule="auto"/>
            </w:pPr>
            <w:r/>
            <w:r>
              <w:rPr>
                <w:rFonts w:ascii="Aptos" w:hAnsi="Aptos"/>
                <w:b w:val="0"/>
                <w:sz w:val="15"/>
              </w:rPr>
              <w:t>TB6612 PWMB</w:t>
            </w:r>
          </w:p>
        </w:tc>
        <w:tc>
          <w:tcPr>
            <w:tcW w:type="dxa" w:w="3374"/>
            <w:vAlign w:val="center"/>
          </w:tcPr>
          <w:p>
            <w:pPr>
              <w:spacing w:after="0" w:line="221" w:lineRule="auto"/>
            </w:pPr>
            <w:r/>
            <w:r>
              <w:rPr>
                <w:rFonts w:ascii="Aptos" w:hAnsi="Aptos"/>
                <w:b w:val="0"/>
                <w:sz w:val="15"/>
              </w:rPr>
              <w:t>Right PWM</w:t>
            </w:r>
          </w:p>
        </w:tc>
      </w:tr>
      <w:tr>
        <w:tc>
          <w:tcPr>
            <w:tcW w:type="dxa" w:w="3374"/>
            <w:vAlign w:val="center"/>
          </w:tcPr>
          <w:p>
            <w:pPr>
              <w:spacing w:after="0" w:line="221" w:lineRule="auto"/>
            </w:pPr>
            <w:r/>
            <w:r>
              <w:rPr>
                <w:rFonts w:ascii="Aptos" w:hAnsi="Aptos"/>
                <w:b w:val="0"/>
                <w:sz w:val="15"/>
              </w:rPr>
              <w:t>16</w:t>
            </w:r>
          </w:p>
        </w:tc>
        <w:tc>
          <w:tcPr>
            <w:tcW w:type="dxa" w:w="3374"/>
            <w:vAlign w:val="center"/>
          </w:tcPr>
          <w:p>
            <w:pPr>
              <w:spacing w:after="0" w:line="221" w:lineRule="auto"/>
            </w:pPr>
            <w:r/>
            <w:r>
              <w:rPr>
                <w:rFonts w:ascii="Aptos" w:hAnsi="Aptos"/>
                <w:b w:val="0"/>
                <w:sz w:val="15"/>
              </w:rPr>
              <w:t>Front ECHO via divider</w:t>
            </w:r>
          </w:p>
        </w:tc>
        <w:tc>
          <w:tcPr>
            <w:tcW w:type="dxa" w:w="3374"/>
            <w:vAlign w:val="center"/>
          </w:tcPr>
          <w:p>
            <w:pPr>
              <w:spacing w:after="0" w:line="221" w:lineRule="auto"/>
            </w:pPr>
            <w:r/>
            <w:r>
              <w:rPr>
                <w:rFonts w:ascii="Aptos" w:hAnsi="Aptos"/>
                <w:b w:val="0"/>
                <w:sz w:val="15"/>
              </w:rPr>
              <w:t>Front distance</w:t>
            </w:r>
          </w:p>
        </w:tc>
      </w:tr>
      <w:tr>
        <w:tc>
          <w:tcPr>
            <w:tcW w:type="dxa" w:w="3374"/>
            <w:vAlign w:val="center"/>
          </w:tcPr>
          <w:p>
            <w:pPr>
              <w:spacing w:after="0" w:line="221" w:lineRule="auto"/>
            </w:pPr>
            <w:r/>
            <w:r>
              <w:rPr>
                <w:rFonts w:ascii="Aptos" w:hAnsi="Aptos"/>
                <w:b w:val="0"/>
                <w:sz w:val="15"/>
              </w:rPr>
              <w:t>17</w:t>
            </w:r>
          </w:p>
        </w:tc>
        <w:tc>
          <w:tcPr>
            <w:tcW w:type="dxa" w:w="3374"/>
            <w:vAlign w:val="center"/>
          </w:tcPr>
          <w:p>
            <w:pPr>
              <w:spacing w:after="0" w:line="221" w:lineRule="auto"/>
            </w:pPr>
            <w:r/>
            <w:r>
              <w:rPr>
                <w:rFonts w:ascii="Aptos" w:hAnsi="Aptos"/>
                <w:b w:val="0"/>
                <w:sz w:val="15"/>
              </w:rPr>
              <w:t>Left TRIG</w:t>
            </w:r>
          </w:p>
        </w:tc>
        <w:tc>
          <w:tcPr>
            <w:tcW w:type="dxa" w:w="3374"/>
            <w:vAlign w:val="center"/>
          </w:tcPr>
          <w:p>
            <w:pPr>
              <w:spacing w:after="0" w:line="221" w:lineRule="auto"/>
            </w:pPr>
            <w:r/>
            <w:r>
              <w:rPr>
                <w:rFonts w:ascii="Aptos" w:hAnsi="Aptos"/>
                <w:b w:val="0"/>
                <w:sz w:val="15"/>
              </w:rPr>
              <w:t>Left trigger</w:t>
            </w:r>
          </w:p>
        </w:tc>
      </w:tr>
      <w:tr>
        <w:tc>
          <w:tcPr>
            <w:tcW w:type="dxa" w:w="3374"/>
            <w:vAlign w:val="center"/>
          </w:tcPr>
          <w:p>
            <w:pPr>
              <w:spacing w:after="0" w:line="221" w:lineRule="auto"/>
            </w:pPr>
            <w:r/>
            <w:r>
              <w:rPr>
                <w:rFonts w:ascii="Aptos" w:hAnsi="Aptos"/>
                <w:b w:val="0"/>
                <w:sz w:val="15"/>
              </w:rPr>
              <w:t>18</w:t>
            </w:r>
          </w:p>
        </w:tc>
        <w:tc>
          <w:tcPr>
            <w:tcW w:type="dxa" w:w="3374"/>
            <w:vAlign w:val="center"/>
          </w:tcPr>
          <w:p>
            <w:pPr>
              <w:spacing w:after="0" w:line="221" w:lineRule="auto"/>
            </w:pPr>
            <w:r/>
            <w:r>
              <w:rPr>
                <w:rFonts w:ascii="Aptos" w:hAnsi="Aptos"/>
                <w:b w:val="0"/>
                <w:sz w:val="15"/>
              </w:rPr>
              <w:t>MG90S</w:t>
            </w:r>
          </w:p>
        </w:tc>
        <w:tc>
          <w:tcPr>
            <w:tcW w:type="dxa" w:w="3374"/>
            <w:vAlign w:val="center"/>
          </w:tcPr>
          <w:p>
            <w:pPr>
              <w:spacing w:after="0" w:line="221" w:lineRule="auto"/>
            </w:pPr>
            <w:r/>
            <w:r>
              <w:rPr>
                <w:rFonts w:ascii="Aptos" w:hAnsi="Aptos"/>
                <w:b w:val="0"/>
                <w:sz w:val="15"/>
              </w:rPr>
              <w:t>Steering PWM</w:t>
            </w:r>
          </w:p>
        </w:tc>
      </w:tr>
      <w:tr>
        <w:tc>
          <w:tcPr>
            <w:tcW w:type="dxa" w:w="3374"/>
            <w:vAlign w:val="center"/>
          </w:tcPr>
          <w:p>
            <w:pPr>
              <w:spacing w:after="0" w:line="221" w:lineRule="auto"/>
            </w:pPr>
            <w:r/>
            <w:r>
              <w:rPr>
                <w:rFonts w:ascii="Aptos" w:hAnsi="Aptos"/>
                <w:b w:val="0"/>
                <w:sz w:val="15"/>
              </w:rPr>
              <w:t>19</w:t>
            </w:r>
          </w:p>
        </w:tc>
        <w:tc>
          <w:tcPr>
            <w:tcW w:type="dxa" w:w="3374"/>
            <w:vAlign w:val="center"/>
          </w:tcPr>
          <w:p>
            <w:pPr>
              <w:spacing w:after="0" w:line="221" w:lineRule="auto"/>
            </w:pPr>
            <w:r/>
            <w:r>
              <w:rPr>
                <w:rFonts w:ascii="Aptos" w:hAnsi="Aptos"/>
                <w:b w:val="0"/>
                <w:sz w:val="15"/>
              </w:rPr>
              <w:t>Right TRIG</w:t>
            </w:r>
          </w:p>
        </w:tc>
        <w:tc>
          <w:tcPr>
            <w:tcW w:type="dxa" w:w="3374"/>
            <w:vAlign w:val="center"/>
          </w:tcPr>
          <w:p>
            <w:pPr>
              <w:spacing w:after="0" w:line="221" w:lineRule="auto"/>
            </w:pPr>
            <w:r/>
            <w:r>
              <w:rPr>
                <w:rFonts w:ascii="Aptos" w:hAnsi="Aptos"/>
                <w:b w:val="0"/>
                <w:sz w:val="15"/>
              </w:rPr>
              <w:t>Right trigger</w:t>
            </w:r>
          </w:p>
        </w:tc>
      </w:tr>
      <w:tr>
        <w:tc>
          <w:tcPr>
            <w:tcW w:type="dxa" w:w="3374"/>
            <w:vAlign w:val="center"/>
          </w:tcPr>
          <w:p>
            <w:pPr>
              <w:spacing w:after="0" w:line="221" w:lineRule="auto"/>
            </w:pPr>
            <w:r/>
            <w:r>
              <w:rPr>
                <w:rFonts w:ascii="Aptos" w:hAnsi="Aptos"/>
                <w:b w:val="0"/>
                <w:sz w:val="15"/>
              </w:rPr>
              <w:t>21</w:t>
            </w:r>
          </w:p>
        </w:tc>
        <w:tc>
          <w:tcPr>
            <w:tcW w:type="dxa" w:w="3374"/>
            <w:vAlign w:val="center"/>
          </w:tcPr>
          <w:p>
            <w:pPr>
              <w:spacing w:after="0" w:line="221" w:lineRule="auto"/>
            </w:pPr>
            <w:r/>
            <w:r>
              <w:rPr>
                <w:rFonts w:ascii="Aptos" w:hAnsi="Aptos"/>
                <w:b w:val="0"/>
                <w:sz w:val="15"/>
              </w:rPr>
              <w:t>MPU SDA</w:t>
            </w:r>
          </w:p>
        </w:tc>
        <w:tc>
          <w:tcPr>
            <w:tcW w:type="dxa" w:w="3374"/>
            <w:vAlign w:val="center"/>
          </w:tcPr>
          <w:p>
            <w:pPr>
              <w:spacing w:after="0" w:line="221" w:lineRule="auto"/>
            </w:pPr>
            <w:r/>
            <w:r>
              <w:rPr>
                <w:rFonts w:ascii="Aptos" w:hAnsi="Aptos"/>
                <w:b w:val="0"/>
                <w:sz w:val="15"/>
              </w:rPr>
              <w:t>I2C data</w:t>
            </w:r>
          </w:p>
        </w:tc>
      </w:tr>
      <w:tr>
        <w:tc>
          <w:tcPr>
            <w:tcW w:type="dxa" w:w="3374"/>
            <w:vAlign w:val="center"/>
          </w:tcPr>
          <w:p>
            <w:pPr>
              <w:spacing w:after="0" w:line="221" w:lineRule="auto"/>
            </w:pPr>
            <w:r/>
            <w:r>
              <w:rPr>
                <w:rFonts w:ascii="Aptos" w:hAnsi="Aptos"/>
                <w:b w:val="0"/>
                <w:sz w:val="15"/>
              </w:rPr>
              <w:t>22</w:t>
            </w:r>
          </w:p>
        </w:tc>
        <w:tc>
          <w:tcPr>
            <w:tcW w:type="dxa" w:w="3374"/>
            <w:vAlign w:val="center"/>
          </w:tcPr>
          <w:p>
            <w:pPr>
              <w:spacing w:after="0" w:line="221" w:lineRule="auto"/>
            </w:pPr>
            <w:r/>
            <w:r>
              <w:rPr>
                <w:rFonts w:ascii="Aptos" w:hAnsi="Aptos"/>
                <w:b w:val="0"/>
                <w:sz w:val="15"/>
              </w:rPr>
              <w:t>MPU SCL</w:t>
            </w:r>
          </w:p>
        </w:tc>
        <w:tc>
          <w:tcPr>
            <w:tcW w:type="dxa" w:w="3374"/>
            <w:vAlign w:val="center"/>
          </w:tcPr>
          <w:p>
            <w:pPr>
              <w:spacing w:after="0" w:line="221" w:lineRule="auto"/>
            </w:pPr>
            <w:r/>
            <w:r>
              <w:rPr>
                <w:rFonts w:ascii="Aptos" w:hAnsi="Aptos"/>
                <w:b w:val="0"/>
                <w:sz w:val="15"/>
              </w:rPr>
              <w:t>I2C clock</w:t>
            </w:r>
          </w:p>
        </w:tc>
      </w:tr>
      <w:tr>
        <w:tc>
          <w:tcPr>
            <w:tcW w:type="dxa" w:w="3374"/>
            <w:vAlign w:val="center"/>
          </w:tcPr>
          <w:p>
            <w:pPr>
              <w:spacing w:after="0" w:line="221" w:lineRule="auto"/>
            </w:pPr>
            <w:r/>
            <w:r>
              <w:rPr>
                <w:rFonts w:ascii="Aptos" w:hAnsi="Aptos"/>
                <w:b w:val="0"/>
                <w:sz w:val="15"/>
              </w:rPr>
              <w:t>23</w:t>
            </w:r>
          </w:p>
        </w:tc>
        <w:tc>
          <w:tcPr>
            <w:tcW w:type="dxa" w:w="3374"/>
            <w:vAlign w:val="center"/>
          </w:tcPr>
          <w:p>
            <w:pPr>
              <w:spacing w:after="0" w:line="221" w:lineRule="auto"/>
            </w:pPr>
            <w:r/>
            <w:r>
              <w:rPr>
                <w:rFonts w:ascii="Aptos" w:hAnsi="Aptos"/>
                <w:b w:val="0"/>
                <w:sz w:val="15"/>
              </w:rPr>
              <w:t>TB6612 STBY</w:t>
            </w:r>
          </w:p>
        </w:tc>
        <w:tc>
          <w:tcPr>
            <w:tcW w:type="dxa" w:w="3374"/>
            <w:vAlign w:val="center"/>
          </w:tcPr>
          <w:p>
            <w:pPr>
              <w:spacing w:after="0" w:line="221" w:lineRule="auto"/>
            </w:pPr>
            <w:r/>
            <w:r>
              <w:rPr>
                <w:rFonts w:ascii="Aptos" w:hAnsi="Aptos"/>
                <w:b w:val="0"/>
                <w:sz w:val="15"/>
              </w:rPr>
              <w:t>Motor enable</w:t>
            </w:r>
          </w:p>
        </w:tc>
      </w:tr>
      <w:tr>
        <w:tc>
          <w:tcPr>
            <w:tcW w:type="dxa" w:w="3374"/>
            <w:vAlign w:val="center"/>
          </w:tcPr>
          <w:p>
            <w:pPr>
              <w:spacing w:after="0" w:line="221" w:lineRule="auto"/>
            </w:pPr>
            <w:r/>
            <w:r>
              <w:rPr>
                <w:rFonts w:ascii="Aptos" w:hAnsi="Aptos"/>
                <w:b w:val="0"/>
                <w:sz w:val="15"/>
              </w:rPr>
              <w:t>25</w:t>
            </w:r>
          </w:p>
        </w:tc>
        <w:tc>
          <w:tcPr>
            <w:tcW w:type="dxa" w:w="3374"/>
            <w:vAlign w:val="center"/>
          </w:tcPr>
          <w:p>
            <w:pPr>
              <w:spacing w:after="0" w:line="221" w:lineRule="auto"/>
            </w:pPr>
            <w:r/>
            <w:r>
              <w:rPr>
                <w:rFonts w:ascii="Aptos" w:hAnsi="Aptos"/>
                <w:b w:val="0"/>
                <w:sz w:val="15"/>
              </w:rPr>
              <w:t>TB6612 BIN1</w:t>
            </w:r>
          </w:p>
        </w:tc>
        <w:tc>
          <w:tcPr>
            <w:tcW w:type="dxa" w:w="3374"/>
            <w:vAlign w:val="center"/>
          </w:tcPr>
          <w:p>
            <w:pPr>
              <w:spacing w:after="0" w:line="221" w:lineRule="auto"/>
            </w:pPr>
            <w:r/>
            <w:r>
              <w:rPr>
                <w:rFonts w:ascii="Aptos" w:hAnsi="Aptos"/>
                <w:b w:val="0"/>
                <w:sz w:val="15"/>
              </w:rPr>
              <w:t>Right direction 1</w:t>
            </w:r>
          </w:p>
        </w:tc>
      </w:tr>
      <w:tr>
        <w:tc>
          <w:tcPr>
            <w:tcW w:type="dxa" w:w="3374"/>
            <w:vAlign w:val="center"/>
          </w:tcPr>
          <w:p>
            <w:pPr>
              <w:spacing w:after="0" w:line="221" w:lineRule="auto"/>
            </w:pPr>
            <w:r/>
            <w:r>
              <w:rPr>
                <w:rFonts w:ascii="Aptos" w:hAnsi="Aptos"/>
                <w:b w:val="0"/>
                <w:sz w:val="15"/>
              </w:rPr>
              <w:t>26</w:t>
            </w:r>
          </w:p>
        </w:tc>
        <w:tc>
          <w:tcPr>
            <w:tcW w:type="dxa" w:w="3374"/>
            <w:vAlign w:val="center"/>
          </w:tcPr>
          <w:p>
            <w:pPr>
              <w:spacing w:after="0" w:line="221" w:lineRule="auto"/>
            </w:pPr>
            <w:r/>
            <w:r>
              <w:rPr>
                <w:rFonts w:ascii="Aptos" w:hAnsi="Aptos"/>
                <w:b w:val="0"/>
                <w:sz w:val="15"/>
              </w:rPr>
              <w:t>TB6612 AIN1</w:t>
            </w:r>
          </w:p>
        </w:tc>
        <w:tc>
          <w:tcPr>
            <w:tcW w:type="dxa" w:w="3374"/>
            <w:vAlign w:val="center"/>
          </w:tcPr>
          <w:p>
            <w:pPr>
              <w:spacing w:after="0" w:line="221" w:lineRule="auto"/>
            </w:pPr>
            <w:r/>
            <w:r>
              <w:rPr>
                <w:rFonts w:ascii="Aptos" w:hAnsi="Aptos"/>
                <w:b w:val="0"/>
                <w:sz w:val="15"/>
              </w:rPr>
              <w:t>Left direction 1</w:t>
            </w:r>
          </w:p>
        </w:tc>
      </w:tr>
      <w:tr>
        <w:tc>
          <w:tcPr>
            <w:tcW w:type="dxa" w:w="3374"/>
            <w:vAlign w:val="center"/>
          </w:tcPr>
          <w:p>
            <w:pPr>
              <w:spacing w:after="0" w:line="221" w:lineRule="auto"/>
            </w:pPr>
            <w:r/>
            <w:r>
              <w:rPr>
                <w:rFonts w:ascii="Aptos" w:hAnsi="Aptos"/>
                <w:b w:val="0"/>
                <w:sz w:val="15"/>
              </w:rPr>
              <w:t>27</w:t>
            </w:r>
          </w:p>
        </w:tc>
        <w:tc>
          <w:tcPr>
            <w:tcW w:type="dxa" w:w="3374"/>
            <w:vAlign w:val="center"/>
          </w:tcPr>
          <w:p>
            <w:pPr>
              <w:spacing w:after="0" w:line="221" w:lineRule="auto"/>
            </w:pPr>
            <w:r/>
            <w:r>
              <w:rPr>
                <w:rFonts w:ascii="Aptos" w:hAnsi="Aptos"/>
                <w:b w:val="0"/>
                <w:sz w:val="15"/>
              </w:rPr>
              <w:t>TB6612 AIN2</w:t>
            </w:r>
          </w:p>
        </w:tc>
        <w:tc>
          <w:tcPr>
            <w:tcW w:type="dxa" w:w="3374"/>
            <w:vAlign w:val="center"/>
          </w:tcPr>
          <w:p>
            <w:pPr>
              <w:spacing w:after="0" w:line="221" w:lineRule="auto"/>
            </w:pPr>
            <w:r/>
            <w:r>
              <w:rPr>
                <w:rFonts w:ascii="Aptos" w:hAnsi="Aptos"/>
                <w:b w:val="0"/>
                <w:sz w:val="15"/>
              </w:rPr>
              <w:t>Left direction 2</w:t>
            </w:r>
          </w:p>
        </w:tc>
      </w:tr>
      <w:tr>
        <w:tc>
          <w:tcPr>
            <w:tcW w:type="dxa" w:w="3374"/>
            <w:vAlign w:val="center"/>
          </w:tcPr>
          <w:p>
            <w:pPr>
              <w:spacing w:after="0" w:line="221" w:lineRule="auto"/>
            </w:pPr>
            <w:r/>
            <w:r>
              <w:rPr>
                <w:rFonts w:ascii="Aptos" w:hAnsi="Aptos"/>
                <w:b w:val="0"/>
                <w:sz w:val="15"/>
              </w:rPr>
              <w:t>32</w:t>
            </w:r>
          </w:p>
        </w:tc>
        <w:tc>
          <w:tcPr>
            <w:tcW w:type="dxa" w:w="3374"/>
            <w:vAlign w:val="center"/>
          </w:tcPr>
          <w:p>
            <w:pPr>
              <w:spacing w:after="0" w:line="221" w:lineRule="auto"/>
            </w:pPr>
            <w:r/>
            <w:r>
              <w:rPr>
                <w:rFonts w:ascii="Aptos" w:hAnsi="Aptos"/>
                <w:b w:val="0"/>
                <w:sz w:val="15"/>
              </w:rPr>
              <w:t>Left ECHO via divider</w:t>
            </w:r>
          </w:p>
        </w:tc>
        <w:tc>
          <w:tcPr>
            <w:tcW w:type="dxa" w:w="3374"/>
            <w:vAlign w:val="center"/>
          </w:tcPr>
          <w:p>
            <w:pPr>
              <w:spacing w:after="0" w:line="221" w:lineRule="auto"/>
            </w:pPr>
            <w:r/>
            <w:r>
              <w:rPr>
                <w:rFonts w:ascii="Aptos" w:hAnsi="Aptos"/>
                <w:b w:val="0"/>
                <w:sz w:val="15"/>
              </w:rPr>
              <w:t>Left distance</w:t>
            </w:r>
          </w:p>
        </w:tc>
      </w:tr>
      <w:tr>
        <w:tc>
          <w:tcPr>
            <w:tcW w:type="dxa" w:w="3374"/>
            <w:vAlign w:val="center"/>
          </w:tcPr>
          <w:p>
            <w:pPr>
              <w:spacing w:after="0" w:line="221" w:lineRule="auto"/>
            </w:pPr>
            <w:r/>
            <w:r>
              <w:rPr>
                <w:rFonts w:ascii="Aptos" w:hAnsi="Aptos"/>
                <w:b w:val="0"/>
                <w:sz w:val="15"/>
              </w:rPr>
              <w:t>33</w:t>
            </w:r>
          </w:p>
        </w:tc>
        <w:tc>
          <w:tcPr>
            <w:tcW w:type="dxa" w:w="3374"/>
            <w:vAlign w:val="center"/>
          </w:tcPr>
          <w:p>
            <w:pPr>
              <w:spacing w:after="0" w:line="221" w:lineRule="auto"/>
            </w:pPr>
            <w:r/>
            <w:r>
              <w:rPr>
                <w:rFonts w:ascii="Aptos" w:hAnsi="Aptos"/>
                <w:b w:val="0"/>
                <w:sz w:val="15"/>
              </w:rPr>
              <w:t>Rear TRIG</w:t>
            </w:r>
          </w:p>
        </w:tc>
        <w:tc>
          <w:tcPr>
            <w:tcW w:type="dxa" w:w="3374"/>
            <w:vAlign w:val="center"/>
          </w:tcPr>
          <w:p>
            <w:pPr>
              <w:spacing w:after="0" w:line="221" w:lineRule="auto"/>
            </w:pPr>
            <w:r/>
            <w:r>
              <w:rPr>
                <w:rFonts w:ascii="Aptos" w:hAnsi="Aptos"/>
                <w:b w:val="0"/>
                <w:sz w:val="15"/>
              </w:rPr>
              <w:t>Rear trigger</w:t>
            </w:r>
          </w:p>
        </w:tc>
      </w:tr>
      <w:tr>
        <w:tc>
          <w:tcPr>
            <w:tcW w:type="dxa" w:w="3374"/>
            <w:vAlign w:val="center"/>
          </w:tcPr>
          <w:p>
            <w:pPr>
              <w:spacing w:after="0" w:line="221" w:lineRule="auto"/>
            </w:pPr>
            <w:r/>
            <w:r>
              <w:rPr>
                <w:rFonts w:ascii="Aptos" w:hAnsi="Aptos"/>
                <w:b w:val="0"/>
                <w:sz w:val="15"/>
              </w:rPr>
              <w:t>34</w:t>
            </w:r>
          </w:p>
        </w:tc>
        <w:tc>
          <w:tcPr>
            <w:tcW w:type="dxa" w:w="3374"/>
            <w:vAlign w:val="center"/>
          </w:tcPr>
          <w:p>
            <w:pPr>
              <w:spacing w:after="0" w:line="221" w:lineRule="auto"/>
            </w:pPr>
            <w:r/>
            <w:r>
              <w:rPr>
                <w:rFonts w:ascii="Aptos" w:hAnsi="Aptos"/>
                <w:b w:val="0"/>
                <w:sz w:val="15"/>
              </w:rPr>
              <w:t>Right ECHO via divider</w:t>
            </w:r>
          </w:p>
        </w:tc>
        <w:tc>
          <w:tcPr>
            <w:tcW w:type="dxa" w:w="3374"/>
            <w:vAlign w:val="center"/>
          </w:tcPr>
          <w:p>
            <w:pPr>
              <w:spacing w:after="0" w:line="221" w:lineRule="auto"/>
            </w:pPr>
            <w:r/>
            <w:r>
              <w:rPr>
                <w:rFonts w:ascii="Aptos" w:hAnsi="Aptos"/>
                <w:b w:val="0"/>
                <w:sz w:val="15"/>
              </w:rPr>
              <w:t>Right distance; input-only</w:t>
            </w:r>
          </w:p>
        </w:tc>
      </w:tr>
      <w:tr>
        <w:tc>
          <w:tcPr>
            <w:tcW w:type="dxa" w:w="3374"/>
            <w:vAlign w:val="center"/>
          </w:tcPr>
          <w:p>
            <w:pPr>
              <w:spacing w:after="0" w:line="221" w:lineRule="auto"/>
            </w:pPr>
            <w:r/>
            <w:r>
              <w:rPr>
                <w:rFonts w:ascii="Aptos" w:hAnsi="Aptos"/>
                <w:b w:val="0"/>
                <w:sz w:val="15"/>
              </w:rPr>
              <w:t>35</w:t>
            </w:r>
          </w:p>
        </w:tc>
        <w:tc>
          <w:tcPr>
            <w:tcW w:type="dxa" w:w="3374"/>
            <w:vAlign w:val="center"/>
          </w:tcPr>
          <w:p>
            <w:pPr>
              <w:spacing w:after="0" w:line="221" w:lineRule="auto"/>
            </w:pPr>
            <w:r/>
            <w:r>
              <w:rPr>
                <w:rFonts w:ascii="Aptos" w:hAnsi="Aptos"/>
                <w:b w:val="0"/>
                <w:sz w:val="15"/>
              </w:rPr>
              <w:t>Rear ECHO via divider</w:t>
            </w:r>
          </w:p>
        </w:tc>
        <w:tc>
          <w:tcPr>
            <w:tcW w:type="dxa" w:w="3374"/>
            <w:vAlign w:val="center"/>
          </w:tcPr>
          <w:p>
            <w:pPr>
              <w:spacing w:after="0" w:line="221" w:lineRule="auto"/>
            </w:pPr>
            <w:r/>
            <w:r>
              <w:rPr>
                <w:rFonts w:ascii="Aptos" w:hAnsi="Aptos"/>
                <w:b w:val="0"/>
                <w:sz w:val="15"/>
              </w:rPr>
              <w:t>Rear distance; input-only</w:t>
            </w:r>
          </w:p>
        </w:tc>
      </w:tr>
    </w:tbl>
    <w:p>
      <w:pPr>
        <w:spacing w:after="0"/>
      </w:pPr>
    </w:p>
    <w:tbl>
      <w:tblPr>
        <w:tblW w:type="auto" w:w="0"/>
        <w:tblLook w:firstColumn="1" w:firstRow="1" w:lastColumn="0" w:lastRow="0" w:noHBand="0" w:noVBand="1" w:val="04A0"/>
      </w:tblPr>
      <w:tblGrid>
        <w:gridCol w:w="10123"/>
      </w:tblGrid>
      <w:tr>
        <w:tc>
          <w:tcPr>
            <w:tcW w:type="dxa" w:w="10123"/>
            <w:shd w:fill="F3F5F7"/>
          </w:tcPr>
          <w:p>
            <w:r>
              <w:rPr>
                <w:rFonts w:ascii="Courier New" w:hAnsi="Courier New"/>
                <w:sz w:val="16"/>
              </w:rPr>
              <w:t>Each HC-SR04 Echo divider: ECHO(5V) --[1k ohm]--+--&gt; ESP32 GPIO</w:t>
              <w:br/>
              <w:t xml:space="preserve">                                                |</w:t>
              <w:br/>
              <w:t xml:space="preserve">                                             [2k ohm]</w:t>
              <w:br/>
              <w:t xml:space="preserve">                                                |</w:t>
              <w:br/>
              <w:t xml:space="preserve">                                               GND</w:t>
            </w:r>
          </w:p>
        </w:tc>
      </w:tr>
    </w:tbl>
    <w:p>
      <w:pPr>
        <w:spacing w:after="60" w:line="235" w:lineRule="auto"/>
      </w:pPr>
      <w:r>
        <w:rPr>
          <w:rFonts w:ascii="Aptos" w:hAnsi="Aptos"/>
          <w:b w:val="0"/>
          <w:sz w:val="17"/>
        </w:rPr>
        <w:t>Peripheral power: MG90S red=5V, brown/black=GND, signal=GPIO18. MPU-6050 VCC=3.3V, GND common, SDA=21, SCL=22, AD0=GND, INT initially unused. ESP32-CAM=5V + common GND; Wi-Fi only to laptop.</w:t>
      </w:r>
    </w:p>
    <w:p>
      <w:r>
        <w:br w:type="page"/>
      </w:r>
    </w:p>
    <w:p>
      <w:pPr>
        <w:spacing w:before="140" w:after="60"/>
      </w:pPr>
      <w:r>
        <w:rPr>
          <w:rFonts w:ascii="Aptos Display" w:hAnsi="Aptos Display"/>
          <w:b/>
          <w:color w:val="123A63"/>
          <w:sz w:val="34"/>
        </w:rPr>
        <w:t>13. ESP32-WROOM Firmware State Machine</w:t>
      </w:r>
    </w:p>
    <w:tbl>
      <w:tblPr>
        <w:tblW w:type="auto" w:w="0"/>
        <w:tblLook w:firstColumn="1" w:firstRow="1" w:lastColumn="0" w:lastRow="0" w:noHBand="0" w:noVBand="1" w:val="04A0"/>
      </w:tblPr>
      <w:tblGrid>
        <w:gridCol w:w="10123"/>
      </w:tblGrid>
      <w:tr>
        <w:tc>
          <w:tcPr>
            <w:tcW w:type="dxa" w:w="10123"/>
            <w:shd w:fill="F3F5F7"/>
          </w:tcPr>
          <w:p>
            <w:r>
              <w:rPr>
                <w:rFonts w:ascii="Courier New" w:hAnsi="Courier New"/>
                <w:sz w:val="16"/>
              </w:rPr>
              <w:t>BOOT -&gt; STBY LOW, PWM 0 -&gt; init GPIO/I2C/ultrasonic/IMU -&gt; connect Wi-Fi -&gt; wait for fresh valid command</w:t>
              <w:br/>
              <w:t>VALID + SAFE -&gt; STBY HIGH -&gt; apply steering + motor command</w:t>
              <w:br/>
              <w:t>TIMEOUT / INVALID / UNSAFE ULTRASONIC / INTERNAL FAULT -&gt; PWM 0 -&gt; STBY LOW</w:t>
              <w:br/>
              <w:t>PHYSICAL E-STOP -&gt; power removed upstream of both bucks</w:t>
            </w:r>
          </w:p>
        </w:tc>
      </w:tr>
    </w:tbl>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6"/>
              </w:rPr>
              <w:t>Firmware module</w:t>
            </w:r>
          </w:p>
        </w:tc>
        <w:tc>
          <w:tcPr>
            <w:tcW w:type="dxa" w:w="3374"/>
            <w:vAlign w:val="center"/>
            <w:shd w:fill="123A63"/>
          </w:tcPr>
          <w:p>
            <w:pPr>
              <w:spacing w:after="0" w:line="221" w:lineRule="auto"/>
            </w:pPr>
            <w:r/>
            <w:r>
              <w:rPr>
                <w:rFonts w:ascii="Aptos" w:hAnsi="Aptos"/>
                <w:b/>
                <w:color w:val="FFFFFF"/>
                <w:sz w:val="16"/>
              </w:rPr>
              <w:t>Must implement</w:t>
            </w:r>
          </w:p>
        </w:tc>
        <w:tc>
          <w:tcPr>
            <w:tcW w:type="dxa" w:w="3374"/>
            <w:vAlign w:val="center"/>
            <w:shd w:fill="123A63"/>
          </w:tcPr>
          <w:p>
            <w:pPr>
              <w:spacing w:after="0" w:line="221" w:lineRule="auto"/>
            </w:pPr>
            <w:r/>
            <w:r>
              <w:rPr>
                <w:rFonts w:ascii="Aptos" w:hAnsi="Aptos"/>
                <w:b/>
                <w:color w:val="FFFFFF"/>
                <w:sz w:val="16"/>
              </w:rPr>
              <w:t>Test</w:t>
            </w:r>
          </w:p>
        </w:tc>
      </w:tr>
      <w:tr>
        <w:tc>
          <w:tcPr>
            <w:tcW w:type="dxa" w:w="3374"/>
            <w:vAlign w:val="center"/>
          </w:tcPr>
          <w:p>
            <w:pPr>
              <w:spacing w:after="0" w:line="221" w:lineRule="auto"/>
            </w:pPr>
            <w:r/>
            <w:r>
              <w:rPr>
                <w:rFonts w:ascii="Aptos" w:hAnsi="Aptos"/>
                <w:b w:val="0"/>
                <w:sz w:val="16"/>
              </w:rPr>
              <w:t>GPIO safety</w:t>
            </w:r>
          </w:p>
        </w:tc>
        <w:tc>
          <w:tcPr>
            <w:tcW w:type="dxa" w:w="3374"/>
            <w:vAlign w:val="center"/>
          </w:tcPr>
          <w:p>
            <w:pPr>
              <w:spacing w:after="0" w:line="221" w:lineRule="auto"/>
            </w:pPr>
            <w:r/>
            <w:r>
              <w:rPr>
                <w:rFonts w:ascii="Aptos" w:hAnsi="Aptos"/>
                <w:b w:val="0"/>
                <w:sz w:val="16"/>
              </w:rPr>
              <w:t>Safe outputs at boot</w:t>
            </w:r>
          </w:p>
        </w:tc>
        <w:tc>
          <w:tcPr>
            <w:tcW w:type="dxa" w:w="3374"/>
            <w:vAlign w:val="center"/>
          </w:tcPr>
          <w:p>
            <w:pPr>
              <w:spacing w:after="0" w:line="221" w:lineRule="auto"/>
            </w:pPr>
            <w:r/>
            <w:r>
              <w:rPr>
                <w:rFonts w:ascii="Aptos" w:hAnsi="Aptos"/>
                <w:b w:val="0"/>
                <w:sz w:val="16"/>
              </w:rPr>
              <w:t>STBY LOW + PWM 0 on boot.</w:t>
            </w:r>
          </w:p>
        </w:tc>
      </w:tr>
      <w:tr>
        <w:tc>
          <w:tcPr>
            <w:tcW w:type="dxa" w:w="3374"/>
            <w:vAlign w:val="center"/>
          </w:tcPr>
          <w:p>
            <w:pPr>
              <w:spacing w:after="0" w:line="221" w:lineRule="auto"/>
            </w:pPr>
            <w:r/>
            <w:r>
              <w:rPr>
                <w:rFonts w:ascii="Aptos" w:hAnsi="Aptos"/>
                <w:b w:val="0"/>
                <w:sz w:val="16"/>
              </w:rPr>
              <w:t>IMU</w:t>
            </w:r>
          </w:p>
        </w:tc>
        <w:tc>
          <w:tcPr>
            <w:tcW w:type="dxa" w:w="3374"/>
            <w:vAlign w:val="center"/>
          </w:tcPr>
          <w:p>
            <w:pPr>
              <w:spacing w:after="0" w:line="221" w:lineRule="auto"/>
            </w:pPr>
            <w:r/>
            <w:r>
              <w:rPr>
                <w:rFonts w:ascii="Aptos" w:hAnsi="Aptos"/>
                <w:b w:val="0"/>
                <w:sz w:val="16"/>
              </w:rPr>
              <w:t>I2C readout</w:t>
            </w:r>
          </w:p>
        </w:tc>
        <w:tc>
          <w:tcPr>
            <w:tcW w:type="dxa" w:w="3374"/>
            <w:vAlign w:val="center"/>
          </w:tcPr>
          <w:p>
            <w:pPr>
              <w:spacing w:after="0" w:line="221" w:lineRule="auto"/>
            </w:pPr>
            <w:r/>
            <w:r>
              <w:rPr>
                <w:rFonts w:ascii="Aptos" w:hAnsi="Aptos"/>
                <w:b w:val="0"/>
                <w:sz w:val="16"/>
              </w:rPr>
              <w:t>Scanner + stable samples.</w:t>
            </w:r>
          </w:p>
        </w:tc>
      </w:tr>
      <w:tr>
        <w:tc>
          <w:tcPr>
            <w:tcW w:type="dxa" w:w="3374"/>
            <w:vAlign w:val="center"/>
          </w:tcPr>
          <w:p>
            <w:pPr>
              <w:spacing w:after="0" w:line="221" w:lineRule="auto"/>
            </w:pPr>
            <w:r/>
            <w:r>
              <w:rPr>
                <w:rFonts w:ascii="Aptos" w:hAnsi="Aptos"/>
                <w:b w:val="0"/>
                <w:sz w:val="16"/>
              </w:rPr>
              <w:t>Ultrasonic</w:t>
            </w:r>
          </w:p>
        </w:tc>
        <w:tc>
          <w:tcPr>
            <w:tcW w:type="dxa" w:w="3374"/>
            <w:vAlign w:val="center"/>
          </w:tcPr>
          <w:p>
            <w:pPr>
              <w:spacing w:after="0" w:line="221" w:lineRule="auto"/>
            </w:pPr>
            <w:r/>
            <w:r>
              <w:rPr>
                <w:rFonts w:ascii="Aptos" w:hAnsi="Aptos"/>
                <w:b w:val="0"/>
                <w:sz w:val="16"/>
              </w:rPr>
              <w:t>Sequential trigger/echo</w:t>
            </w:r>
          </w:p>
        </w:tc>
        <w:tc>
          <w:tcPr>
            <w:tcW w:type="dxa" w:w="3374"/>
            <w:vAlign w:val="center"/>
          </w:tcPr>
          <w:p>
            <w:pPr>
              <w:spacing w:after="0" w:line="221" w:lineRule="auto"/>
            </w:pPr>
            <w:r/>
            <w:r>
              <w:rPr>
                <w:rFonts w:ascii="Aptos" w:hAnsi="Aptos"/>
                <w:b w:val="0"/>
                <w:sz w:val="16"/>
              </w:rPr>
              <w:t>One sensor then all four; cross-talk check.</w:t>
            </w:r>
          </w:p>
        </w:tc>
      </w:tr>
      <w:tr>
        <w:tc>
          <w:tcPr>
            <w:tcW w:type="dxa" w:w="3374"/>
            <w:vAlign w:val="center"/>
          </w:tcPr>
          <w:p>
            <w:pPr>
              <w:spacing w:after="0" w:line="221" w:lineRule="auto"/>
            </w:pPr>
            <w:r/>
            <w:r>
              <w:rPr>
                <w:rFonts w:ascii="Aptos" w:hAnsi="Aptos"/>
                <w:b w:val="0"/>
                <w:sz w:val="16"/>
              </w:rPr>
              <w:t>Servo</w:t>
            </w:r>
          </w:p>
        </w:tc>
        <w:tc>
          <w:tcPr>
            <w:tcW w:type="dxa" w:w="3374"/>
            <w:vAlign w:val="center"/>
          </w:tcPr>
          <w:p>
            <w:pPr>
              <w:spacing w:after="0" w:line="221" w:lineRule="auto"/>
            </w:pPr>
            <w:r/>
            <w:r>
              <w:rPr>
                <w:rFonts w:ascii="Aptos" w:hAnsi="Aptos"/>
                <w:b w:val="0"/>
                <w:sz w:val="16"/>
              </w:rPr>
              <w:t>GPIO18 PWM</w:t>
            </w:r>
          </w:p>
        </w:tc>
        <w:tc>
          <w:tcPr>
            <w:tcW w:type="dxa" w:w="3374"/>
            <w:vAlign w:val="center"/>
          </w:tcPr>
          <w:p>
            <w:pPr>
              <w:spacing w:after="0" w:line="221" w:lineRule="auto"/>
            </w:pPr>
            <w:r/>
            <w:r>
              <w:rPr>
                <w:rFonts w:ascii="Aptos" w:hAnsi="Aptos"/>
                <w:b w:val="0"/>
                <w:sz w:val="16"/>
              </w:rPr>
              <w:t>Center + limited sweep.</w:t>
            </w:r>
          </w:p>
        </w:tc>
      </w:tr>
      <w:tr>
        <w:tc>
          <w:tcPr>
            <w:tcW w:type="dxa" w:w="3374"/>
            <w:vAlign w:val="center"/>
          </w:tcPr>
          <w:p>
            <w:pPr>
              <w:spacing w:after="0" w:line="221" w:lineRule="auto"/>
            </w:pPr>
            <w:r/>
            <w:r>
              <w:rPr>
                <w:rFonts w:ascii="Aptos" w:hAnsi="Aptos"/>
                <w:b w:val="0"/>
                <w:sz w:val="16"/>
              </w:rPr>
              <w:t>Motor</w:t>
            </w:r>
          </w:p>
        </w:tc>
        <w:tc>
          <w:tcPr>
            <w:tcW w:type="dxa" w:w="3374"/>
            <w:vAlign w:val="center"/>
          </w:tcPr>
          <w:p>
            <w:pPr>
              <w:spacing w:after="0" w:line="221" w:lineRule="auto"/>
            </w:pPr>
            <w:r/>
            <w:r>
              <w:rPr>
                <w:rFonts w:ascii="Aptos" w:hAnsi="Aptos"/>
                <w:b w:val="0"/>
                <w:sz w:val="16"/>
              </w:rPr>
              <w:t>PWMA/PWMB + direction + STBY</w:t>
            </w:r>
          </w:p>
        </w:tc>
        <w:tc>
          <w:tcPr>
            <w:tcW w:type="dxa" w:w="3374"/>
            <w:vAlign w:val="center"/>
          </w:tcPr>
          <w:p>
            <w:pPr>
              <w:spacing w:after="0" w:line="221" w:lineRule="auto"/>
            </w:pPr>
            <w:r/>
            <w:r>
              <w:rPr>
                <w:rFonts w:ascii="Aptos" w:hAnsi="Aptos"/>
                <w:b w:val="0"/>
                <w:sz w:val="16"/>
              </w:rPr>
              <w:t>One motor then two wheels lifted.</w:t>
            </w:r>
          </w:p>
        </w:tc>
      </w:tr>
      <w:tr>
        <w:tc>
          <w:tcPr>
            <w:tcW w:type="dxa" w:w="3374"/>
            <w:vAlign w:val="center"/>
          </w:tcPr>
          <w:p>
            <w:pPr>
              <w:spacing w:after="0" w:line="221" w:lineRule="auto"/>
            </w:pPr>
            <w:r/>
            <w:r>
              <w:rPr>
                <w:rFonts w:ascii="Aptos" w:hAnsi="Aptos"/>
                <w:b w:val="0"/>
                <w:sz w:val="16"/>
              </w:rPr>
              <w:t>Command</w:t>
            </w:r>
          </w:p>
        </w:tc>
        <w:tc>
          <w:tcPr>
            <w:tcW w:type="dxa" w:w="3374"/>
            <w:vAlign w:val="center"/>
          </w:tcPr>
          <w:p>
            <w:pPr>
              <w:spacing w:after="0" w:line="221" w:lineRule="auto"/>
            </w:pPr>
            <w:r/>
            <w:r>
              <w:rPr>
                <w:rFonts w:ascii="Aptos" w:hAnsi="Aptos"/>
                <w:b w:val="0"/>
                <w:sz w:val="16"/>
              </w:rPr>
              <w:t>Receive + validate + timestamp</w:t>
            </w:r>
          </w:p>
        </w:tc>
        <w:tc>
          <w:tcPr>
            <w:tcW w:type="dxa" w:w="3374"/>
            <w:vAlign w:val="center"/>
          </w:tcPr>
          <w:p>
            <w:pPr>
              <w:spacing w:after="0" w:line="221" w:lineRule="auto"/>
            </w:pPr>
            <w:r/>
            <w:r>
              <w:rPr>
                <w:rFonts w:ascii="Aptos" w:hAnsi="Aptos"/>
                <w:b w:val="0"/>
                <w:sz w:val="16"/>
              </w:rPr>
              <w:t>Good/bad/old packets.</w:t>
            </w:r>
          </w:p>
        </w:tc>
      </w:tr>
      <w:tr>
        <w:tc>
          <w:tcPr>
            <w:tcW w:type="dxa" w:w="3374"/>
            <w:vAlign w:val="center"/>
          </w:tcPr>
          <w:p>
            <w:pPr>
              <w:spacing w:after="0" w:line="221" w:lineRule="auto"/>
            </w:pPr>
            <w:r/>
            <w:r>
              <w:rPr>
                <w:rFonts w:ascii="Aptos" w:hAnsi="Aptos"/>
                <w:b w:val="0"/>
                <w:sz w:val="16"/>
              </w:rPr>
              <w:t>Watchdog</w:t>
            </w:r>
          </w:p>
        </w:tc>
        <w:tc>
          <w:tcPr>
            <w:tcW w:type="dxa" w:w="3374"/>
            <w:vAlign w:val="center"/>
          </w:tcPr>
          <w:p>
            <w:pPr>
              <w:spacing w:after="0" w:line="221" w:lineRule="auto"/>
            </w:pPr>
            <w:r/>
            <w:r>
              <w:rPr>
                <w:rFonts w:ascii="Aptos" w:hAnsi="Aptos"/>
                <w:b w:val="0"/>
                <w:sz w:val="16"/>
              </w:rPr>
              <w:t>Timeout + distances + E-stop</w:t>
            </w:r>
          </w:p>
        </w:tc>
        <w:tc>
          <w:tcPr>
            <w:tcW w:type="dxa" w:w="3374"/>
            <w:vAlign w:val="center"/>
          </w:tcPr>
          <w:p>
            <w:pPr>
              <w:spacing w:after="0" w:line="221" w:lineRule="auto"/>
            </w:pPr>
            <w:r/>
            <w:r>
              <w:rPr>
                <w:rFonts w:ascii="Aptos" w:hAnsi="Aptos"/>
                <w:b w:val="0"/>
                <w:sz w:val="16"/>
              </w:rPr>
              <w:t>Every stop condition.</w:t>
            </w:r>
          </w:p>
        </w:tc>
      </w:tr>
      <w:tr>
        <w:tc>
          <w:tcPr>
            <w:tcW w:type="dxa" w:w="3374"/>
            <w:vAlign w:val="center"/>
          </w:tcPr>
          <w:p>
            <w:pPr>
              <w:spacing w:after="0" w:line="221" w:lineRule="auto"/>
            </w:pPr>
            <w:r/>
            <w:r>
              <w:rPr>
                <w:rFonts w:ascii="Aptos" w:hAnsi="Aptos"/>
                <w:b w:val="0"/>
                <w:sz w:val="16"/>
              </w:rPr>
              <w:t>Telemetry</w:t>
            </w:r>
          </w:p>
        </w:tc>
        <w:tc>
          <w:tcPr>
            <w:tcW w:type="dxa" w:w="3374"/>
            <w:vAlign w:val="center"/>
          </w:tcPr>
          <w:p>
            <w:pPr>
              <w:spacing w:after="0" w:line="221" w:lineRule="auto"/>
            </w:pPr>
            <w:r/>
            <w:r>
              <w:rPr>
                <w:rFonts w:ascii="Aptos" w:hAnsi="Aptos"/>
                <w:b w:val="0"/>
                <w:sz w:val="16"/>
              </w:rPr>
              <w:t>State/sensor debug data</w:t>
            </w:r>
          </w:p>
        </w:tc>
        <w:tc>
          <w:tcPr>
            <w:tcW w:type="dxa" w:w="3374"/>
            <w:vAlign w:val="center"/>
          </w:tcPr>
          <w:p>
            <w:pPr>
              <w:spacing w:after="0" w:line="221" w:lineRule="auto"/>
            </w:pPr>
            <w:r/>
            <w:r>
              <w:rPr>
                <w:rFonts w:ascii="Aptos" w:hAnsi="Aptos"/>
                <w:b w:val="0"/>
                <w:sz w:val="16"/>
              </w:rPr>
              <w:t>Compare event log to physical tests.</w:t>
            </w:r>
          </w:p>
        </w:tc>
      </w:tr>
    </w:tbl>
    <w:p>
      <w:pPr>
        <w:spacing w:after="0"/>
      </w:pPr>
    </w:p>
    <w:p>
      <w:pPr>
        <w:spacing w:after="60" w:line="235" w:lineRule="auto"/>
      </w:pPr>
      <w:r>
        <w:rPr>
          <w:rFonts w:ascii="Aptos" w:hAnsi="Aptos"/>
          <w:b w:val="0"/>
          <w:sz w:val="17"/>
        </w:rPr>
        <w:t>Use ESP32 LEDC PWM for the TB6612 PWM outputs. Keep the firmware independent from laptop planner semantics: it applies only a valid, fresh command, while the watchdog can override it.</w:t>
      </w:r>
    </w:p>
    <w:p>
      <w:r>
        <w:br w:type="page"/>
      </w:r>
    </w:p>
    <w:p>
      <w:pPr>
        <w:spacing w:before="140" w:after="60"/>
      </w:pPr>
      <w:r>
        <w:rPr>
          <w:rFonts w:ascii="Aptos Display" w:hAnsi="Aptos Display"/>
          <w:b/>
          <w:color w:val="123A63"/>
          <w:sz w:val="34"/>
        </w:rPr>
        <w:t>14. ESP32-CAM Bring-Up and Camera Data Discipline</w:t>
      </w:r>
    </w:p>
    <w:p>
      <w:pPr>
        <w:pStyle w:val="ListNumber"/>
        <w:spacing w:after="30" w:line="228" w:lineRule="auto"/>
      </w:pPr>
      <w:r>
        <w:rPr>
          <w:rFonts w:ascii="Aptos" w:hAnsi="Aptos"/>
          <w:sz w:val="17"/>
        </w:rPr>
        <w:t>Program ESP32-CAM through the ESP32-CAM-MB.</w:t>
      </w:r>
    </w:p>
    <w:p>
      <w:pPr>
        <w:pStyle w:val="ListNumber"/>
        <w:spacing w:after="30" w:line="228" w:lineRule="auto"/>
      </w:pPr>
      <w:r>
        <w:rPr>
          <w:rFonts w:ascii="Aptos" w:hAnsi="Aptos"/>
          <w:sz w:val="17"/>
        </w:rPr>
        <w:t>Power it from the 5V electronics rail and common ground only; no direct WROOM GPIO link is required.</w:t>
      </w:r>
    </w:p>
    <w:p>
      <w:pPr>
        <w:pStyle w:val="ListNumber"/>
        <w:spacing w:after="30" w:line="228" w:lineRule="auto"/>
      </w:pPr>
      <w:r>
        <w:rPr>
          <w:rFonts w:ascii="Aptos" w:hAnsi="Aptos"/>
          <w:sz w:val="17"/>
        </w:rPr>
        <w:t>Bench-test video streaming before rover integration.</w:t>
      </w:r>
    </w:p>
    <w:p>
      <w:pPr>
        <w:pStyle w:val="ListNumber"/>
        <w:spacing w:after="30" w:line="228" w:lineRule="auto"/>
      </w:pPr>
      <w:r>
        <w:rPr>
          <w:rFonts w:ascii="Aptos" w:hAnsi="Aptos"/>
          <w:sz w:val="17"/>
        </w:rPr>
        <w:t>Confirm measured frame interval and log drops.</w:t>
      </w:r>
    </w:p>
    <w:p>
      <w:pPr>
        <w:pStyle w:val="ListNumber"/>
        <w:spacing w:after="30" w:line="228" w:lineRule="auto"/>
      </w:pPr>
      <w:r>
        <w:rPr>
          <w:rFonts w:ascii="Aptos" w:hAnsi="Aptos"/>
          <w:sz w:val="17"/>
        </w:rPr>
        <w:t>Capture a short replay dataset and drive the full software pipeline from the recording before enabling live autonomy.</w:t>
      </w:r>
    </w:p>
    <w:p>
      <w:pPr>
        <w:pStyle w:val="ListNumber"/>
        <w:spacing w:after="30" w:line="228" w:lineRule="auto"/>
      </w:pPr>
      <w:r>
        <w:rPr>
          <w:rFonts w:ascii="Aptos" w:hAnsi="Aptos"/>
          <w:sz w:val="17"/>
        </w:rPr>
        <w:t>Use the exact calibrated resolution for live inference and ORB-SLAM3.</w:t>
      </w:r>
    </w:p>
    <w:p>
      <w:pPr>
        <w:pStyle w:val="ListNumber"/>
        <w:spacing w:after="30" w:line="228" w:lineRule="auto"/>
      </w:pPr>
      <w:r>
        <w:rPr>
          <w:rFonts w:ascii="Aptos" w:hAnsi="Aptos"/>
          <w:sz w:val="17"/>
        </w:rPr>
        <w:t>Keep the camera rigidly mounted; any physical camera change invalidates K/D and mount extrinsics.</w:t>
      </w:r>
    </w:p>
    <w:tbl>
      <w:tblPr>
        <w:tblW w:type="auto" w:w="0"/>
        <w:jc w:val="center"/>
        <w:tblLook w:firstColumn="1" w:firstRow="1" w:lastColumn="0" w:lastRow="0" w:noHBand="0" w:noVBand="1" w:val="04A0"/>
      </w:tblPr>
      <w:tblGrid>
        <w:gridCol w:w="10123"/>
      </w:tblGrid>
      <w:tr>
        <w:tc>
          <w:tcPr>
            <w:tcW w:type="dxa" w:w="10123"/>
            <w:shd w:fill="EAF2F8"/>
          </w:tcPr>
          <w:p>
            <w:pPr>
              <w:spacing w:after="0" w:line="228" w:lineRule="auto"/>
            </w:pPr>
            <w:r>
              <w:rPr>
                <w:b/>
                <w:color w:val="123A63"/>
                <w:sz w:val="19"/>
              </w:rPr>
              <w:t>Logical path separation</w:t>
              <w:br/>
            </w:r>
            <w:r>
              <w:rPr>
                <w:rFonts w:ascii="Aptos" w:hAnsi="Aptos"/>
                <w:sz w:val="17"/>
              </w:rPr>
              <w:t>ESP32-CAM -&gt; laptop video and laptop &lt;-&gt; ESP32-WROOM command/telemetry are independent logical paths. A camera stream remaining alive must never prevent a command timeout from stopping the rover.</w:t>
            </w:r>
          </w:p>
        </w:tc>
      </w:tr>
    </w:tbl>
    <w:p>
      <w:pPr>
        <w:spacing w:after="0"/>
      </w:pPr>
    </w:p>
    <w:p>
      <w:r>
        <w:br w:type="page"/>
      </w:r>
    </w:p>
    <w:p>
      <w:pPr>
        <w:spacing w:before="140" w:after="60"/>
      </w:pPr>
      <w:r>
        <w:rPr>
          <w:rFonts w:ascii="Aptos Display" w:hAnsi="Aptos Display"/>
          <w:b/>
          <w:color w:val="123A63"/>
          <w:sz w:val="34"/>
        </w:rPr>
        <w:t>15. Complete Bench-Test Sequence Before Chassis Integration</w:t>
      </w:r>
    </w:p>
    <w:p>
      <w:pPr>
        <w:pStyle w:val="ListNumber"/>
        <w:spacing w:after="30" w:line="228" w:lineRule="auto"/>
      </w:pPr>
      <w:r>
        <w:rPr>
          <w:rFonts w:ascii="Aptos" w:hAnsi="Aptos"/>
          <w:sz w:val="17"/>
        </w:rPr>
        <w:t>Build 5V/6V rails and verify with multimeter.</w:t>
      </w:r>
    </w:p>
    <w:p>
      <w:pPr>
        <w:pStyle w:val="ListNumber"/>
        <w:spacing w:after="30" w:line="228" w:lineRule="auto"/>
      </w:pPr>
      <w:r>
        <w:rPr>
          <w:rFonts w:ascii="Aptos" w:hAnsi="Aptos"/>
          <w:sz w:val="17"/>
        </w:rPr>
        <w:t>Confirm common ground continuity.</w:t>
      </w:r>
    </w:p>
    <w:p>
      <w:pPr>
        <w:pStyle w:val="ListNumber"/>
        <w:spacing w:after="30" w:line="228" w:lineRule="auto"/>
      </w:pPr>
      <w:r>
        <w:rPr>
          <w:rFonts w:ascii="Aptos" w:hAnsi="Aptos"/>
          <w:sz w:val="17"/>
        </w:rPr>
        <w:t>Program ESP32-WROOM; verify serial boot.</w:t>
      </w:r>
    </w:p>
    <w:p>
      <w:pPr>
        <w:pStyle w:val="ListNumber"/>
        <w:spacing w:after="30" w:line="228" w:lineRule="auto"/>
      </w:pPr>
      <w:r>
        <w:rPr>
          <w:rFonts w:ascii="Aptos" w:hAnsi="Aptos"/>
          <w:sz w:val="17"/>
        </w:rPr>
        <w:t>Run I2C scan and test MPU-6050.</w:t>
      </w:r>
    </w:p>
    <w:p>
      <w:pPr>
        <w:pStyle w:val="ListNumber"/>
        <w:spacing w:after="30" w:line="228" w:lineRule="auto"/>
      </w:pPr>
      <w:r>
        <w:rPr>
          <w:rFonts w:ascii="Aptos" w:hAnsi="Aptos"/>
          <w:sz w:val="17"/>
        </w:rPr>
        <w:t>Test one HC-SR04 through its divider; then all four sequentially.</w:t>
      </w:r>
    </w:p>
    <w:p>
      <w:pPr>
        <w:pStyle w:val="ListNumber"/>
        <w:spacing w:after="30" w:line="228" w:lineRule="auto"/>
      </w:pPr>
      <w:r>
        <w:rPr>
          <w:rFonts w:ascii="Aptos" w:hAnsi="Aptos"/>
          <w:sz w:val="17"/>
        </w:rPr>
        <w:t>Test MG90S center and limited steering sweep with wheels lifted.</w:t>
      </w:r>
    </w:p>
    <w:p>
      <w:pPr>
        <w:pStyle w:val="ListNumber"/>
        <w:spacing w:after="30" w:line="228" w:lineRule="auto"/>
      </w:pPr>
      <w:r>
        <w:rPr>
          <w:rFonts w:ascii="Aptos" w:hAnsi="Aptos"/>
          <w:sz w:val="17"/>
        </w:rPr>
        <w:t>Test TB6612 STBY: GPIO23 LOW must disable outputs.</w:t>
      </w:r>
    </w:p>
    <w:p>
      <w:pPr>
        <w:pStyle w:val="ListNumber"/>
        <w:spacing w:after="30" w:line="228" w:lineRule="auto"/>
      </w:pPr>
      <w:r>
        <w:rPr>
          <w:rFonts w:ascii="Aptos" w:hAnsi="Aptos"/>
          <w:sz w:val="17"/>
        </w:rPr>
        <w:t>Test one motor at low PWM, then both motors with wheels lifted.</w:t>
      </w:r>
    </w:p>
    <w:p>
      <w:pPr>
        <w:pStyle w:val="ListNumber"/>
        <w:spacing w:after="30" w:line="228" w:lineRule="auto"/>
      </w:pPr>
      <w:r>
        <w:rPr>
          <w:rFonts w:ascii="Aptos" w:hAnsi="Aptos"/>
          <w:sz w:val="17"/>
        </w:rPr>
        <w:t>Test Wi-Fi command reception and timeout.</w:t>
      </w:r>
    </w:p>
    <w:p>
      <w:pPr>
        <w:pStyle w:val="ListNumber"/>
        <w:spacing w:after="30" w:line="228" w:lineRule="auto"/>
      </w:pPr>
      <w:r>
        <w:rPr>
          <w:rFonts w:ascii="Aptos" w:hAnsi="Aptos"/>
          <w:sz w:val="17"/>
        </w:rPr>
        <w:t>Test ultrasonic and Wi-Fi safety stops at low speed.</w:t>
      </w:r>
    </w:p>
    <w:p>
      <w:pPr>
        <w:pStyle w:val="ListNumber"/>
        <w:spacing w:after="30" w:line="228" w:lineRule="auto"/>
      </w:pPr>
      <w:r>
        <w:rPr>
          <w:rFonts w:ascii="Aptos" w:hAnsi="Aptos"/>
          <w:sz w:val="17"/>
        </w:rPr>
        <w:t>Test ESP32-CAM streaming independently.</w:t>
      </w:r>
    </w:p>
    <w:p>
      <w:pPr>
        <w:pStyle w:val="ListNumber"/>
        <w:spacing w:after="30" w:line="228" w:lineRule="auto"/>
      </w:pPr>
      <w:r>
        <w:rPr>
          <w:rFonts w:ascii="Aptos" w:hAnsi="Aptos"/>
          <w:sz w:val="17"/>
        </w:rPr>
        <w:t>Only now assemble the complete vehicle and move outdoors at low speed.</w:t>
      </w:r>
    </w:p>
    <w:p>
      <w:r>
        <w:br w:type="page"/>
      </w:r>
    </w:p>
    <w:p>
      <w:pPr>
        <w:spacing w:before="140" w:after="60"/>
      </w:pPr>
      <w:r>
        <w:rPr>
          <w:rFonts w:ascii="Aptos Display" w:hAnsi="Aptos Display"/>
          <w:b/>
          <w:color w:val="123A63"/>
          <w:sz w:val="34"/>
        </w:rPr>
        <w:t>16. Physical Calibration and Coordinate-Frame Lock</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6"/>
              </w:rPr>
              <w:t>Parameter</w:t>
            </w:r>
          </w:p>
        </w:tc>
        <w:tc>
          <w:tcPr>
            <w:tcW w:type="dxa" w:w="3374"/>
            <w:vAlign w:val="center"/>
            <w:shd w:fill="123A63"/>
          </w:tcPr>
          <w:p>
            <w:pPr>
              <w:spacing w:after="0" w:line="221" w:lineRule="auto"/>
            </w:pPr>
            <w:r/>
            <w:r>
              <w:rPr>
                <w:rFonts w:ascii="Aptos" w:hAnsi="Aptos"/>
                <w:b/>
                <w:color w:val="FFFFFF"/>
                <w:sz w:val="16"/>
              </w:rPr>
              <w:t>How to get it</w:t>
            </w:r>
          </w:p>
        </w:tc>
        <w:tc>
          <w:tcPr>
            <w:tcW w:type="dxa" w:w="3374"/>
            <w:vAlign w:val="center"/>
            <w:shd w:fill="123A63"/>
          </w:tcPr>
          <w:p>
            <w:pPr>
              <w:spacing w:after="0" w:line="221" w:lineRule="auto"/>
            </w:pPr>
            <w:r/>
            <w:r>
              <w:rPr>
                <w:rFonts w:ascii="Aptos" w:hAnsi="Aptos"/>
                <w:b/>
                <w:color w:val="FFFFFF"/>
                <w:sz w:val="16"/>
              </w:rPr>
              <w:t>Used by</w:t>
            </w:r>
          </w:p>
        </w:tc>
      </w:tr>
      <w:tr>
        <w:tc>
          <w:tcPr>
            <w:tcW w:type="dxa" w:w="3374"/>
            <w:vAlign w:val="center"/>
          </w:tcPr>
          <w:p>
            <w:pPr>
              <w:spacing w:after="0" w:line="221" w:lineRule="auto"/>
            </w:pPr>
            <w:r/>
            <w:r>
              <w:rPr>
                <w:rFonts w:ascii="Aptos" w:hAnsi="Aptos"/>
                <w:b w:val="0"/>
                <w:sz w:val="16"/>
              </w:rPr>
              <w:t>K,D</w:t>
            </w:r>
          </w:p>
        </w:tc>
        <w:tc>
          <w:tcPr>
            <w:tcW w:type="dxa" w:w="3374"/>
            <w:vAlign w:val="center"/>
          </w:tcPr>
          <w:p>
            <w:pPr>
              <w:spacing w:after="0" w:line="221" w:lineRule="auto"/>
            </w:pPr>
            <w:r/>
            <w:r>
              <w:rPr>
                <w:rFonts w:ascii="Aptos" w:hAnsi="Aptos"/>
                <w:b w:val="0"/>
                <w:sz w:val="16"/>
              </w:rPr>
              <w:t>15-25 checkerboard images + cv2.calibrateCamera</w:t>
            </w:r>
          </w:p>
        </w:tc>
        <w:tc>
          <w:tcPr>
            <w:tcW w:type="dxa" w:w="3374"/>
            <w:vAlign w:val="center"/>
          </w:tcPr>
          <w:p>
            <w:pPr>
              <w:spacing w:after="0" w:line="221" w:lineRule="auto"/>
            </w:pPr>
            <w:r/>
            <w:r>
              <w:rPr>
                <w:rFonts w:ascii="Aptos" w:hAnsi="Aptos"/>
                <w:b w:val="0"/>
                <w:sz w:val="16"/>
              </w:rPr>
              <w:t>Undistortion, projection, essential geometry, ORB-SLAM3.</w:t>
            </w:r>
          </w:p>
        </w:tc>
      </w:tr>
      <w:tr>
        <w:tc>
          <w:tcPr>
            <w:tcW w:type="dxa" w:w="3374"/>
            <w:vAlign w:val="center"/>
          </w:tcPr>
          <w:p>
            <w:pPr>
              <w:spacing w:after="0" w:line="221" w:lineRule="auto"/>
            </w:pPr>
            <w:r/>
            <w:r>
              <w:rPr>
                <w:rFonts w:ascii="Aptos" w:hAnsi="Aptos"/>
                <w:b w:val="0"/>
                <w:sz w:val="16"/>
              </w:rPr>
              <w:t>Camera height/tilt</w:t>
            </w:r>
          </w:p>
        </w:tc>
        <w:tc>
          <w:tcPr>
            <w:tcW w:type="dxa" w:w="3374"/>
            <w:vAlign w:val="center"/>
          </w:tcPr>
          <w:p>
            <w:pPr>
              <w:spacing w:after="0" w:line="221" w:lineRule="auto"/>
            </w:pPr>
            <w:r/>
            <w:r>
              <w:rPr>
                <w:rFonts w:ascii="Aptos" w:hAnsi="Aptos"/>
                <w:b w:val="0"/>
                <w:sz w:val="16"/>
              </w:rPr>
              <w:t>Tape measure + angle tool</w:t>
            </w:r>
          </w:p>
        </w:tc>
        <w:tc>
          <w:tcPr>
            <w:tcW w:type="dxa" w:w="3374"/>
            <w:vAlign w:val="center"/>
          </w:tcPr>
          <w:p>
            <w:pPr>
              <w:spacing w:after="0" w:line="221" w:lineRule="auto"/>
            </w:pPr>
            <w:r/>
            <w:r>
              <w:rPr>
                <w:rFonts w:ascii="Aptos" w:hAnsi="Aptos"/>
                <w:b w:val="0"/>
                <w:sz w:val="16"/>
              </w:rPr>
              <w:t>Scale anchoring.</w:t>
            </w:r>
          </w:p>
        </w:tc>
      </w:tr>
      <w:tr>
        <w:tc>
          <w:tcPr>
            <w:tcW w:type="dxa" w:w="3374"/>
            <w:vAlign w:val="center"/>
          </w:tcPr>
          <w:p>
            <w:pPr>
              <w:spacing w:after="0" w:line="221" w:lineRule="auto"/>
            </w:pPr>
            <w:r/>
            <w:r>
              <w:rPr>
                <w:rFonts w:ascii="Aptos" w:hAnsi="Aptos"/>
                <w:b w:val="0"/>
                <w:sz w:val="16"/>
              </w:rPr>
              <w:t>Camera mount R,t</w:t>
            </w:r>
          </w:p>
        </w:tc>
        <w:tc>
          <w:tcPr>
            <w:tcW w:type="dxa" w:w="3374"/>
            <w:vAlign w:val="center"/>
          </w:tcPr>
          <w:p>
            <w:pPr>
              <w:spacing w:after="0" w:line="221" w:lineRule="auto"/>
            </w:pPr>
            <w:r/>
            <w:r>
              <w:rPr>
                <w:rFonts w:ascii="Aptos" w:hAnsi="Aptos"/>
                <w:b w:val="0"/>
                <w:sz w:val="16"/>
              </w:rPr>
              <w:t>Measured camera pose relative chassis</w:t>
            </w:r>
          </w:p>
        </w:tc>
        <w:tc>
          <w:tcPr>
            <w:tcW w:type="dxa" w:w="3374"/>
            <w:vAlign w:val="center"/>
          </w:tcPr>
          <w:p>
            <w:pPr>
              <w:spacing w:after="0" w:line="221" w:lineRule="auto"/>
            </w:pPr>
            <w:r/>
            <w:r>
              <w:rPr>
                <w:rFonts w:ascii="Aptos" w:hAnsi="Aptos"/>
                <w:b w:val="0"/>
                <w:sz w:val="16"/>
              </w:rPr>
              <w:t>Stage 7.</w:t>
            </w:r>
          </w:p>
        </w:tc>
      </w:tr>
      <w:tr>
        <w:tc>
          <w:tcPr>
            <w:tcW w:type="dxa" w:w="3374"/>
            <w:vAlign w:val="center"/>
          </w:tcPr>
          <w:p>
            <w:pPr>
              <w:spacing w:after="0" w:line="221" w:lineRule="auto"/>
            </w:pPr>
            <w:r/>
            <w:r>
              <w:rPr>
                <w:rFonts w:ascii="Aptos" w:hAnsi="Aptos"/>
                <w:b w:val="0"/>
                <w:sz w:val="16"/>
              </w:rPr>
              <w:t>IMU mount R,t</w:t>
            </w:r>
          </w:p>
        </w:tc>
        <w:tc>
          <w:tcPr>
            <w:tcW w:type="dxa" w:w="3374"/>
            <w:vAlign w:val="center"/>
          </w:tcPr>
          <w:p>
            <w:pPr>
              <w:spacing w:after="0" w:line="221" w:lineRule="auto"/>
            </w:pPr>
            <w:r/>
            <w:r>
              <w:rPr>
                <w:rFonts w:ascii="Aptos" w:hAnsi="Aptos"/>
                <w:b w:val="0"/>
                <w:sz w:val="16"/>
              </w:rPr>
              <w:t>Measured IMU pose relative chassis</w:t>
            </w:r>
          </w:p>
        </w:tc>
        <w:tc>
          <w:tcPr>
            <w:tcW w:type="dxa" w:w="3374"/>
            <w:vAlign w:val="center"/>
          </w:tcPr>
          <w:p>
            <w:pPr>
              <w:spacing w:after="0" w:line="221" w:lineRule="auto"/>
            </w:pPr>
            <w:r/>
            <w:r>
              <w:rPr>
                <w:rFonts w:ascii="Aptos" w:hAnsi="Aptos"/>
                <w:b w:val="0"/>
                <w:sz w:val="16"/>
              </w:rPr>
              <w:t>Stage 12.</w:t>
            </w:r>
          </w:p>
        </w:tc>
      </w:tr>
      <w:tr>
        <w:tc>
          <w:tcPr>
            <w:tcW w:type="dxa" w:w="3374"/>
            <w:vAlign w:val="center"/>
          </w:tcPr>
          <w:p>
            <w:pPr>
              <w:spacing w:after="0" w:line="221" w:lineRule="auto"/>
            </w:pPr>
            <w:r/>
            <w:r>
              <w:rPr>
                <w:rFonts w:ascii="Aptos" w:hAnsi="Aptos"/>
                <w:b w:val="0"/>
                <w:sz w:val="16"/>
              </w:rPr>
              <w:t>Wheelbase L</w:t>
            </w:r>
          </w:p>
        </w:tc>
        <w:tc>
          <w:tcPr>
            <w:tcW w:type="dxa" w:w="3374"/>
            <w:vAlign w:val="center"/>
          </w:tcPr>
          <w:p>
            <w:pPr>
              <w:spacing w:after="0" w:line="221" w:lineRule="auto"/>
            </w:pPr>
            <w:r/>
            <w:r>
              <w:rPr>
                <w:rFonts w:ascii="Aptos" w:hAnsi="Aptos"/>
                <w:b w:val="0"/>
                <w:sz w:val="16"/>
              </w:rPr>
              <w:t>Physical measurement</w:t>
            </w:r>
          </w:p>
        </w:tc>
        <w:tc>
          <w:tcPr>
            <w:tcW w:type="dxa" w:w="3374"/>
            <w:vAlign w:val="center"/>
          </w:tcPr>
          <w:p>
            <w:pPr>
              <w:spacing w:after="0" w:line="221" w:lineRule="auto"/>
            </w:pPr>
            <w:r/>
            <w:r>
              <w:rPr>
                <w:rFonts w:ascii="Aptos" w:hAnsi="Aptos"/>
                <w:b w:val="0"/>
                <w:sz w:val="16"/>
              </w:rPr>
              <w:t>Bicycle model, Pure Pursuit.</w:t>
            </w:r>
          </w:p>
        </w:tc>
      </w:tr>
      <w:tr>
        <w:tc>
          <w:tcPr>
            <w:tcW w:type="dxa" w:w="3374"/>
            <w:vAlign w:val="center"/>
          </w:tcPr>
          <w:p>
            <w:pPr>
              <w:spacing w:after="0" w:line="221" w:lineRule="auto"/>
            </w:pPr>
            <w:r/>
            <w:r>
              <w:rPr>
                <w:rFonts w:ascii="Aptos" w:hAnsi="Aptos"/>
                <w:b w:val="0"/>
                <w:sz w:val="16"/>
              </w:rPr>
              <w:t>delta_max</w:t>
            </w:r>
          </w:p>
        </w:tc>
        <w:tc>
          <w:tcPr>
            <w:tcW w:type="dxa" w:w="3374"/>
            <w:vAlign w:val="center"/>
          </w:tcPr>
          <w:p>
            <w:pPr>
              <w:spacing w:after="0" w:line="221" w:lineRule="auto"/>
            </w:pPr>
            <w:r/>
            <w:r>
              <w:rPr>
                <w:rFonts w:ascii="Aptos" w:hAnsi="Aptos"/>
                <w:b w:val="0"/>
                <w:sz w:val="16"/>
              </w:rPr>
              <w:t>Measure actual front-wheel steering angle</w:t>
            </w:r>
          </w:p>
        </w:tc>
        <w:tc>
          <w:tcPr>
            <w:tcW w:type="dxa" w:w="3374"/>
            <w:vAlign w:val="center"/>
          </w:tcPr>
          <w:p>
            <w:pPr>
              <w:spacing w:after="0" w:line="221" w:lineRule="auto"/>
            </w:pPr>
            <w:r/>
            <w:r>
              <w:rPr>
                <w:rFonts w:ascii="Aptos" w:hAnsi="Aptos"/>
                <w:b w:val="0"/>
                <w:sz w:val="16"/>
              </w:rPr>
              <w:t>R_min.</w:t>
            </w:r>
          </w:p>
        </w:tc>
      </w:tr>
      <w:tr>
        <w:tc>
          <w:tcPr>
            <w:tcW w:type="dxa" w:w="3374"/>
            <w:vAlign w:val="center"/>
          </w:tcPr>
          <w:p>
            <w:pPr>
              <w:spacing w:after="0" w:line="221" w:lineRule="auto"/>
            </w:pPr>
            <w:r/>
            <w:r>
              <w:rPr>
                <w:rFonts w:ascii="Aptos" w:hAnsi="Aptos"/>
                <w:b w:val="0"/>
                <w:sz w:val="16"/>
              </w:rPr>
              <w:t>Vehicle width</w:t>
            </w:r>
          </w:p>
        </w:tc>
        <w:tc>
          <w:tcPr>
            <w:tcW w:type="dxa" w:w="3374"/>
            <w:vAlign w:val="center"/>
          </w:tcPr>
          <w:p>
            <w:pPr>
              <w:spacing w:after="0" w:line="221" w:lineRule="auto"/>
            </w:pPr>
            <w:r/>
            <w:r>
              <w:rPr>
                <w:rFonts w:ascii="Aptos" w:hAnsi="Aptos"/>
                <w:b w:val="0"/>
                <w:sz w:val="16"/>
              </w:rPr>
              <w:t>Physical body width</w:t>
            </w:r>
          </w:p>
        </w:tc>
        <w:tc>
          <w:tcPr>
            <w:tcW w:type="dxa" w:w="3374"/>
            <w:vAlign w:val="center"/>
          </w:tcPr>
          <w:p>
            <w:pPr>
              <w:spacing w:after="0" w:line="221" w:lineRule="auto"/>
            </w:pPr>
            <w:r/>
            <w:r>
              <w:rPr>
                <w:rFonts w:ascii="Aptos" w:hAnsi="Aptos"/>
                <w:b w:val="0"/>
                <w:sz w:val="16"/>
              </w:rPr>
              <w:t>Footprint inflation.</w:t>
            </w:r>
          </w:p>
        </w:tc>
      </w:tr>
      <w:tr>
        <w:tc>
          <w:tcPr>
            <w:tcW w:type="dxa" w:w="3374"/>
            <w:vAlign w:val="center"/>
          </w:tcPr>
          <w:p>
            <w:pPr>
              <w:spacing w:after="0" w:line="221" w:lineRule="auto"/>
            </w:pPr>
            <w:r/>
            <w:r>
              <w:rPr>
                <w:rFonts w:ascii="Aptos" w:hAnsi="Aptos"/>
                <w:b w:val="0"/>
                <w:sz w:val="16"/>
              </w:rPr>
              <w:t>Detection range</w:t>
            </w:r>
          </w:p>
        </w:tc>
        <w:tc>
          <w:tcPr>
            <w:tcW w:type="dxa" w:w="3374"/>
            <w:vAlign w:val="center"/>
          </w:tcPr>
          <w:p>
            <w:pPr>
              <w:spacing w:after="0" w:line="221" w:lineRule="auto"/>
            </w:pPr>
            <w:r/>
            <w:r>
              <w:rPr>
                <w:rFonts w:ascii="Aptos" w:hAnsi="Aptos"/>
                <w:b w:val="0"/>
                <w:sz w:val="16"/>
              </w:rPr>
              <w:t>Measured on real camera/terrain</w:t>
            </w:r>
          </w:p>
        </w:tc>
        <w:tc>
          <w:tcPr>
            <w:tcW w:type="dxa" w:w="3374"/>
            <w:vAlign w:val="center"/>
          </w:tcPr>
          <w:p>
            <w:pPr>
              <w:spacing w:after="0" w:line="221" w:lineRule="auto"/>
            </w:pPr>
            <w:r/>
            <w:r>
              <w:rPr>
                <w:rFonts w:ascii="Aptos" w:hAnsi="Aptos"/>
                <w:b w:val="0"/>
                <w:sz w:val="16"/>
              </w:rPr>
              <w:t>Stage 33.</w:t>
            </w:r>
          </w:p>
        </w:tc>
      </w:tr>
      <w:tr>
        <w:tc>
          <w:tcPr>
            <w:tcW w:type="dxa" w:w="3374"/>
            <w:vAlign w:val="center"/>
          </w:tcPr>
          <w:p>
            <w:pPr>
              <w:spacing w:after="0" w:line="221" w:lineRule="auto"/>
            </w:pPr>
            <w:r/>
            <w:r>
              <w:rPr>
                <w:rFonts w:ascii="Aptos" w:hAnsi="Aptos"/>
                <w:b w:val="0"/>
                <w:sz w:val="16"/>
              </w:rPr>
              <w:t>T_up/T_down</w:t>
            </w:r>
          </w:p>
        </w:tc>
        <w:tc>
          <w:tcPr>
            <w:tcW w:type="dxa" w:w="3374"/>
            <w:vAlign w:val="center"/>
          </w:tcPr>
          <w:p>
            <w:pPr>
              <w:spacing w:after="0" w:line="221" w:lineRule="auto"/>
            </w:pPr>
            <w:r/>
            <w:r>
              <w:rPr>
                <w:rFonts w:ascii="Aptos" w:hAnsi="Aptos"/>
                <w:b w:val="0"/>
                <w:sz w:val="16"/>
              </w:rPr>
              <w:t>Flat-ground noise experiment</w:t>
            </w:r>
          </w:p>
        </w:tc>
        <w:tc>
          <w:tcPr>
            <w:tcW w:type="dxa" w:w="3374"/>
            <w:vAlign w:val="center"/>
          </w:tcPr>
          <w:p>
            <w:pPr>
              <w:spacing w:after="0" w:line="221" w:lineRule="auto"/>
            </w:pPr>
            <w:r/>
            <w:r>
              <w:rPr>
                <w:rFonts w:ascii="Aptos" w:hAnsi="Aptos"/>
                <w:b w:val="0"/>
                <w:sz w:val="16"/>
              </w:rPr>
              <w:t>Stage 9.</w:t>
            </w:r>
          </w:p>
        </w:tc>
      </w:tr>
      <w:tr>
        <w:tc>
          <w:tcPr>
            <w:tcW w:type="dxa" w:w="3374"/>
            <w:vAlign w:val="center"/>
          </w:tcPr>
          <w:p>
            <w:pPr>
              <w:spacing w:after="0" w:line="221" w:lineRule="auto"/>
            </w:pPr>
            <w:r/>
            <w:r>
              <w:rPr>
                <w:rFonts w:ascii="Aptos" w:hAnsi="Aptos"/>
                <w:b w:val="0"/>
                <w:sz w:val="16"/>
              </w:rPr>
              <w:t>delta_t_sync</w:t>
            </w:r>
          </w:p>
        </w:tc>
        <w:tc>
          <w:tcPr>
            <w:tcW w:type="dxa" w:w="3374"/>
            <w:vAlign w:val="center"/>
          </w:tcPr>
          <w:p>
            <w:pPr>
              <w:spacing w:after="0" w:line="221" w:lineRule="auto"/>
            </w:pPr>
            <w:r/>
            <w:r>
              <w:rPr>
                <w:rFonts w:ascii="Aptos" w:hAnsi="Aptos"/>
                <w:b w:val="0"/>
                <w:sz w:val="16"/>
              </w:rPr>
              <w:t>Synchronization test</w:t>
            </w:r>
          </w:p>
        </w:tc>
        <w:tc>
          <w:tcPr>
            <w:tcW w:type="dxa" w:w="3374"/>
            <w:vAlign w:val="center"/>
          </w:tcPr>
          <w:p>
            <w:pPr>
              <w:spacing w:after="0" w:line="221" w:lineRule="auto"/>
            </w:pPr>
            <w:r/>
            <w:r>
              <w:rPr>
                <w:rFonts w:ascii="Aptos" w:hAnsi="Aptos"/>
                <w:b w:val="0"/>
                <w:sz w:val="16"/>
              </w:rPr>
              <w:t>Stage 21.</w:t>
            </w:r>
          </w:p>
        </w:tc>
      </w:tr>
    </w:tbl>
    <w:p>
      <w:pPr>
        <w:spacing w:after="0"/>
      </w:pPr>
    </w:p>
    <w:p>
      <w:pPr>
        <w:spacing w:after="60" w:line="235" w:lineRule="auto"/>
      </w:pPr>
      <w:r>
        <w:rPr>
          <w:rFonts w:ascii="Aptos" w:hAnsi="Aptos"/>
          <w:b w:val="0"/>
          <w:sz w:val="18"/>
        </w:rPr>
        <w:t>Lock these values into a versioned calibration/configuration file. Never leave critical geometry in source code literals.</w:t>
      </w:r>
    </w:p>
    <w:p>
      <w:r>
        <w:br w:type="page"/>
      </w:r>
    </w:p>
    <w:p>
      <w:pPr>
        <w:spacing w:before="140" w:after="60"/>
      </w:pPr>
      <w:r>
        <w:rPr>
          <w:rFonts w:ascii="Aptos Display" w:hAnsi="Aptos Display"/>
          <w:b/>
          <w:color w:val="123A63"/>
          <w:sz w:val="34"/>
        </w:rPr>
        <w:t>17. Hardware-in-the-Loop Integration</w:t>
      </w:r>
    </w:p>
    <w:p>
      <w:pPr>
        <w:pStyle w:val="ListNumber"/>
        <w:spacing w:after="30" w:line="228" w:lineRule="auto"/>
      </w:pPr>
      <w:r>
        <w:rPr>
          <w:rFonts w:ascii="Aptos" w:hAnsi="Aptos"/>
          <w:sz w:val="17"/>
        </w:rPr>
        <w:t>Camera stream live, rover stationary.</w:t>
      </w:r>
    </w:p>
    <w:p>
      <w:pPr>
        <w:pStyle w:val="ListNumber"/>
        <w:spacing w:after="30" w:line="228" w:lineRule="auto"/>
      </w:pPr>
      <w:r>
        <w:rPr>
          <w:rFonts w:ascii="Aptos" w:hAnsi="Aptos"/>
          <w:sz w:val="17"/>
        </w:rPr>
        <w:t>Command path live, motors disabled; verify packet freshness and ESP32 acceptance.</w:t>
      </w:r>
    </w:p>
    <w:p>
      <w:pPr>
        <w:pStyle w:val="ListNumber"/>
        <w:spacing w:after="30" w:line="228" w:lineRule="auto"/>
      </w:pPr>
      <w:r>
        <w:rPr>
          <w:rFonts w:ascii="Aptos" w:hAnsi="Aptos"/>
          <w:sz w:val="17"/>
        </w:rPr>
        <w:t>Run A+B+C from recorded input and verify real command emission.</w:t>
      </w:r>
    </w:p>
    <w:p>
      <w:pPr>
        <w:pStyle w:val="ListNumber"/>
        <w:spacing w:after="30" w:line="228" w:lineRule="auto"/>
      </w:pPr>
      <w:r>
        <w:rPr>
          <w:rFonts w:ascii="Aptos" w:hAnsi="Aptos"/>
          <w:sz w:val="17"/>
        </w:rPr>
        <w:t>Lift wheels; verify motor directions/PWM and steering sign.</w:t>
      </w:r>
    </w:p>
    <w:p>
      <w:pPr>
        <w:pStyle w:val="ListNumber"/>
        <w:spacing w:after="30" w:line="228" w:lineRule="auto"/>
      </w:pPr>
      <w:r>
        <w:rPr>
          <w:rFonts w:ascii="Aptos" w:hAnsi="Aptos"/>
          <w:sz w:val="17"/>
        </w:rPr>
        <w:t>Ground test at very low speed with a simple path.</w:t>
      </w:r>
    </w:p>
    <w:p>
      <w:pPr>
        <w:pStyle w:val="ListNumber"/>
        <w:spacing w:after="30" w:line="228" w:lineRule="auto"/>
      </w:pPr>
      <w:r>
        <w:rPr>
          <w:rFonts w:ascii="Aptos" w:hAnsi="Aptos"/>
          <w:sz w:val="17"/>
        </w:rPr>
        <w:t>Run a far-obstacle avoidance test and inspect costmap/curve/steering.</w:t>
      </w:r>
    </w:p>
    <w:p>
      <w:pPr>
        <w:pStyle w:val="ListNumber"/>
        <w:spacing w:after="30" w:line="228" w:lineRule="auto"/>
      </w:pPr>
      <w:r>
        <w:rPr>
          <w:rFonts w:ascii="Aptos" w:hAnsi="Aptos"/>
          <w:sz w:val="17"/>
        </w:rPr>
        <w:t>Intentionally break Wi-Fi; rover must stop locally.</w:t>
      </w:r>
    </w:p>
    <w:p>
      <w:pPr>
        <w:pStyle w:val="ListNumber"/>
        <w:spacing w:after="30" w:line="228" w:lineRule="auto"/>
      </w:pPr>
      <w:r>
        <w:rPr>
          <w:rFonts w:ascii="Aptos" w:hAnsi="Aptos"/>
          <w:sz w:val="17"/>
        </w:rPr>
        <w:t>Intentionally place a close obstacle in front/side; watchdog must stop.</w:t>
      </w:r>
    </w:p>
    <w:p>
      <w:pPr>
        <w:pStyle w:val="ListNumber"/>
        <w:spacing w:after="30" w:line="228" w:lineRule="auto"/>
      </w:pPr>
      <w:r>
        <w:rPr>
          <w:rFonts w:ascii="Aptos" w:hAnsi="Aptos"/>
          <w:sz w:val="17"/>
        </w:rPr>
        <w:t>Perform one reverse-and-retry with rear clearance.</w:t>
      </w:r>
    </w:p>
    <w:p>
      <w:pPr>
        <w:pStyle w:val="ListNumber"/>
        <w:spacing w:after="30" w:line="228" w:lineRule="auto"/>
      </w:pPr>
      <w:r>
        <w:rPr>
          <w:rFonts w:ascii="Aptos" w:hAnsi="Aptos"/>
          <w:sz w:val="17"/>
        </w:rPr>
        <w:t>Perform blocked-rear recovery; rover must refuse reverse and stop.</w:t>
      </w:r>
    </w:p>
    <w:p>
      <w:pPr>
        <w:pStyle w:val="ListNumber"/>
        <w:spacing w:after="30" w:line="228" w:lineRule="auto"/>
      </w:pPr>
      <w:r>
        <w:rPr>
          <w:rFonts w:ascii="Aptos" w:hAnsi="Aptos"/>
          <w:sz w:val="17"/>
        </w:rPr>
        <w:t>Run measured Point-A-to-Point-B trials and save all logs.</w:t>
      </w:r>
    </w:p>
    <w:p>
      <w:r>
        <w:br w:type="page"/>
      </w:r>
    </w:p>
    <w:p>
      <w:pPr>
        <w:spacing w:before="140" w:after="60"/>
      </w:pPr>
      <w:r>
        <w:rPr>
          <w:rFonts w:ascii="Aptos Display" w:hAnsi="Aptos Display"/>
          <w:b/>
          <w:color w:val="123A63"/>
          <w:sz w:val="34"/>
        </w:rPr>
        <w:t>18. Test Course, Ground Truth, and Metrics</w:t>
      </w:r>
    </w:p>
    <w:p>
      <w:pPr>
        <w:spacing w:after="60" w:line="235" w:lineRule="auto"/>
      </w:pPr>
      <w:r>
        <w:rPr>
          <w:rFonts w:ascii="Aptos" w:hAnsi="Aptos"/>
          <w:b w:val="0"/>
          <w:sz w:val="18"/>
        </w:rPr>
        <w:t>Design one controlled course and reuse it for localization, planning and navigation. Measure the course physically before any metrics are reported.</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6"/>
              </w:rPr>
              <w:t>Metric</w:t>
            </w:r>
          </w:p>
        </w:tc>
        <w:tc>
          <w:tcPr>
            <w:tcW w:type="dxa" w:w="3374"/>
            <w:vAlign w:val="center"/>
            <w:shd w:fill="123A63"/>
          </w:tcPr>
          <w:p>
            <w:pPr>
              <w:spacing w:after="0" w:line="221" w:lineRule="auto"/>
            </w:pPr>
            <w:r/>
            <w:r>
              <w:rPr>
                <w:rFonts w:ascii="Aptos" w:hAnsi="Aptos"/>
                <w:b/>
                <w:color w:val="FFFFFF"/>
                <w:sz w:val="16"/>
              </w:rPr>
              <w:t>Formula</w:t>
            </w:r>
          </w:p>
        </w:tc>
        <w:tc>
          <w:tcPr>
            <w:tcW w:type="dxa" w:w="3374"/>
            <w:vAlign w:val="center"/>
            <w:shd w:fill="123A63"/>
          </w:tcPr>
          <w:p>
            <w:pPr>
              <w:spacing w:after="0" w:line="221" w:lineRule="auto"/>
            </w:pPr>
            <w:r/>
            <w:r>
              <w:rPr>
                <w:rFonts w:ascii="Aptos" w:hAnsi="Aptos"/>
                <w:b/>
                <w:color w:val="FFFFFF"/>
                <w:sz w:val="16"/>
              </w:rPr>
              <w:t>Evidence</w:t>
            </w:r>
          </w:p>
        </w:tc>
      </w:tr>
      <w:tr>
        <w:tc>
          <w:tcPr>
            <w:tcW w:type="dxa" w:w="3374"/>
            <w:vAlign w:val="center"/>
          </w:tcPr>
          <w:p>
            <w:pPr>
              <w:spacing w:after="0" w:line="221" w:lineRule="auto"/>
            </w:pPr>
            <w:r/>
            <w:r>
              <w:rPr>
                <w:rFonts w:ascii="Aptos" w:hAnsi="Aptos"/>
                <w:b w:val="0"/>
                <w:sz w:val="16"/>
              </w:rPr>
              <w:t>ATE RMSE</w:t>
            </w:r>
          </w:p>
        </w:tc>
        <w:tc>
          <w:tcPr>
            <w:tcW w:type="dxa" w:w="3374"/>
            <w:vAlign w:val="center"/>
          </w:tcPr>
          <w:p>
            <w:pPr>
              <w:spacing w:after="0" w:line="221" w:lineRule="auto"/>
            </w:pPr>
            <w:r/>
            <w:r>
              <w:rPr>
                <w:rFonts w:ascii="Aptos" w:hAnsi="Aptos"/>
                <w:b w:val="0"/>
                <w:sz w:val="16"/>
              </w:rPr>
              <w:t>sqrt((1/N) * sum ||p_est_i-p_gt_i||^2)</w:t>
            </w:r>
          </w:p>
        </w:tc>
        <w:tc>
          <w:tcPr>
            <w:tcW w:type="dxa" w:w="3374"/>
            <w:vAlign w:val="center"/>
          </w:tcPr>
          <w:p>
            <w:pPr>
              <w:spacing w:after="0" w:line="221" w:lineRule="auto"/>
            </w:pPr>
            <w:r/>
            <w:r>
              <w:rPr>
                <w:rFonts w:ascii="Aptos" w:hAnsi="Aptos"/>
                <w:b w:val="0"/>
                <w:sz w:val="16"/>
              </w:rPr>
              <w:t>Tape-measured checkpoints and timestamp alignment.</w:t>
            </w:r>
          </w:p>
        </w:tc>
      </w:tr>
      <w:tr>
        <w:tc>
          <w:tcPr>
            <w:tcW w:type="dxa" w:w="3374"/>
            <w:vAlign w:val="center"/>
          </w:tcPr>
          <w:p>
            <w:pPr>
              <w:spacing w:after="0" w:line="221" w:lineRule="auto"/>
            </w:pPr>
            <w:r/>
            <w:r>
              <w:rPr>
                <w:rFonts w:ascii="Aptos" w:hAnsi="Aptos"/>
                <w:b w:val="0"/>
                <w:sz w:val="16"/>
              </w:rPr>
              <w:t>RPE translation</w:t>
            </w:r>
          </w:p>
        </w:tc>
        <w:tc>
          <w:tcPr>
            <w:tcW w:type="dxa" w:w="3374"/>
            <w:vAlign w:val="center"/>
          </w:tcPr>
          <w:p>
            <w:pPr>
              <w:spacing w:after="0" w:line="221" w:lineRule="auto"/>
            </w:pPr>
            <w:r/>
            <w:r>
              <w:rPr>
                <w:rFonts w:ascii="Aptos" w:hAnsi="Aptos"/>
                <w:b w:val="0"/>
                <w:sz w:val="16"/>
              </w:rPr>
              <w:t>sqrt((1/M) * sum ||trans(E_i)||^2)</w:t>
            </w:r>
          </w:p>
        </w:tc>
        <w:tc>
          <w:tcPr>
            <w:tcW w:type="dxa" w:w="3374"/>
            <w:vAlign w:val="center"/>
          </w:tcPr>
          <w:p>
            <w:pPr>
              <w:spacing w:after="0" w:line="221" w:lineRule="auto"/>
            </w:pPr>
            <w:r/>
            <w:r>
              <w:rPr>
                <w:rFonts w:ascii="Aptos" w:hAnsi="Aptos"/>
                <w:b w:val="0"/>
                <w:sz w:val="16"/>
              </w:rPr>
              <w:t>Short-term drift between nearby poses.</w:t>
            </w:r>
          </w:p>
        </w:tc>
      </w:tr>
      <w:tr>
        <w:tc>
          <w:tcPr>
            <w:tcW w:type="dxa" w:w="3374"/>
            <w:vAlign w:val="center"/>
          </w:tcPr>
          <w:p>
            <w:pPr>
              <w:spacing w:after="0" w:line="221" w:lineRule="auto"/>
            </w:pPr>
            <w:r/>
            <w:r>
              <w:rPr>
                <w:rFonts w:ascii="Aptos" w:hAnsi="Aptos"/>
                <w:b w:val="0"/>
                <w:sz w:val="16"/>
              </w:rPr>
              <w:t>SPL</w:t>
            </w:r>
          </w:p>
        </w:tc>
        <w:tc>
          <w:tcPr>
            <w:tcW w:type="dxa" w:w="3374"/>
            <w:vAlign w:val="center"/>
          </w:tcPr>
          <w:p>
            <w:pPr>
              <w:spacing w:after="0" w:line="221" w:lineRule="auto"/>
            </w:pPr>
            <w:r/>
            <w:r>
              <w:rPr>
                <w:rFonts w:ascii="Aptos" w:hAnsi="Aptos"/>
                <w:b w:val="0"/>
                <w:sz w:val="16"/>
              </w:rPr>
              <w:t>(1/N) * sum [S_i * (L_i/max(P_i,L_i))]</w:t>
            </w:r>
          </w:p>
        </w:tc>
        <w:tc>
          <w:tcPr>
            <w:tcW w:type="dxa" w:w="3374"/>
            <w:vAlign w:val="center"/>
          </w:tcPr>
          <w:p>
            <w:pPr>
              <w:spacing w:after="0" w:line="221" w:lineRule="auto"/>
            </w:pPr>
            <w:r/>
            <w:r>
              <w:rPr>
                <w:rFonts w:ascii="Aptos" w:hAnsi="Aptos"/>
                <w:b w:val="0"/>
                <w:sz w:val="16"/>
              </w:rPr>
              <w:t>Measured shortest path L_i and actual driven path P_i.</w:t>
            </w:r>
          </w:p>
        </w:tc>
      </w:tr>
      <w:tr>
        <w:tc>
          <w:tcPr>
            <w:tcW w:type="dxa" w:w="3374"/>
            <w:vAlign w:val="center"/>
          </w:tcPr>
          <w:p>
            <w:pPr>
              <w:spacing w:after="0" w:line="221" w:lineRule="auto"/>
            </w:pPr>
            <w:r/>
            <w:r>
              <w:rPr>
                <w:rFonts w:ascii="Aptos" w:hAnsi="Aptos"/>
                <w:b w:val="0"/>
                <w:sz w:val="16"/>
              </w:rPr>
              <w:t>Reaction distance</w:t>
            </w:r>
          </w:p>
        </w:tc>
        <w:tc>
          <w:tcPr>
            <w:tcW w:type="dxa" w:w="3374"/>
            <w:vAlign w:val="center"/>
          </w:tcPr>
          <w:p>
            <w:pPr>
              <w:spacing w:after="0" w:line="221" w:lineRule="auto"/>
            </w:pPr>
            <w:r/>
            <w:r>
              <w:rPr>
                <w:rFonts w:ascii="Aptos" w:hAnsi="Aptos"/>
                <w:b w:val="0"/>
                <w:sz w:val="16"/>
              </w:rPr>
              <w:t>vehicle_speed * total_loop_latency</w:t>
            </w:r>
          </w:p>
        </w:tc>
        <w:tc>
          <w:tcPr>
            <w:tcW w:type="dxa" w:w="3374"/>
            <w:vAlign w:val="center"/>
          </w:tcPr>
          <w:p>
            <w:pPr>
              <w:spacing w:after="0" w:line="221" w:lineRule="auto"/>
            </w:pPr>
            <w:r/>
            <w:r>
              <w:rPr>
                <w:rFonts w:ascii="Aptos" w:hAnsi="Aptos"/>
                <w:b w:val="0"/>
                <w:sz w:val="16"/>
              </w:rPr>
              <w:t>Measured combined A+B+C latency at actual test speed.</w:t>
            </w:r>
          </w:p>
        </w:tc>
      </w:tr>
    </w:tbl>
    <w:p>
      <w:pPr>
        <w:spacing w:after="0"/>
      </w:pPr>
    </w:p>
    <w:p>
      <w:pPr>
        <w:pStyle w:val="ListNumber"/>
        <w:spacing w:after="30" w:line="228" w:lineRule="auto"/>
      </w:pPr>
      <w:r>
        <w:rPr>
          <w:rFonts w:ascii="Aptos" w:hAnsi="Aptos"/>
          <w:sz w:val="17"/>
        </w:rPr>
        <w:t>Make start=(0,0,0) and forward direction +x.</w:t>
      </w:r>
    </w:p>
    <w:p>
      <w:pPr>
        <w:pStyle w:val="ListNumber"/>
        <w:spacing w:after="30" w:line="228" w:lineRule="auto"/>
      </w:pPr>
      <w:r>
        <w:rPr>
          <w:rFonts w:ascii="Aptos" w:hAnsi="Aptos"/>
          <w:sz w:val="17"/>
        </w:rPr>
        <w:t>Measure checkpoint positions and times.</w:t>
      </w:r>
    </w:p>
    <w:p>
      <w:pPr>
        <w:pStyle w:val="ListNumber"/>
        <w:spacing w:after="30" w:line="228" w:lineRule="auto"/>
      </w:pPr>
      <w:r>
        <w:rPr>
          <w:rFonts w:ascii="Aptos" w:hAnsi="Aptos"/>
          <w:sz w:val="17"/>
        </w:rPr>
        <w:t>Include a revisit segment to demonstrate loop closure.</w:t>
      </w:r>
    </w:p>
    <w:p>
      <w:pPr>
        <w:pStyle w:val="ListNumber"/>
        <w:spacing w:after="30" w:line="228" w:lineRule="auto"/>
      </w:pPr>
      <w:r>
        <w:rPr>
          <w:rFonts w:ascii="Aptos" w:hAnsi="Aptos"/>
          <w:sz w:val="17"/>
        </w:rPr>
        <w:t>Measure obstacle positions, corridor widths and shortest feasible start-goal path L_i.</w:t>
      </w:r>
    </w:p>
    <w:p>
      <w:pPr>
        <w:pStyle w:val="ListNumber"/>
        <w:spacing w:after="30" w:line="228" w:lineRule="auto"/>
      </w:pPr>
      <w:r>
        <w:rPr>
          <w:rFonts w:ascii="Aptos" w:hAnsi="Aptos"/>
          <w:sz w:val="17"/>
        </w:rPr>
        <w:t>Use the same test-course geometry for SPL and repeated runs.</w:t>
      </w:r>
    </w:p>
    <w:p>
      <w:pPr>
        <w:pStyle w:val="ListNumber"/>
        <w:spacing w:after="30" w:line="228" w:lineRule="auto"/>
      </w:pPr>
      <w:r>
        <w:rPr>
          <w:rFonts w:ascii="Aptos" w:hAnsi="Aptos"/>
          <w:sz w:val="17"/>
        </w:rPr>
        <w:t>Log frame ID, timestamp, pose, confidence, feature/match count, loop event, ground truth, commands, watchdog state and success/failure.</w:t>
      </w:r>
    </w:p>
    <w:p>
      <w:r>
        <w:br w:type="page"/>
      </w:r>
    </w:p>
    <w:p>
      <w:pPr>
        <w:spacing w:before="140" w:after="60"/>
      </w:pPr>
      <w:r>
        <w:rPr>
          <w:rFonts w:ascii="Aptos Display" w:hAnsi="Aptos Display"/>
          <w:b/>
          <w:color w:val="123A63"/>
          <w:sz w:val="34"/>
        </w:rPr>
        <w:t>19. Outdoor Dataset Validation - RUGD and RELLIS-3D</w:t>
      </w:r>
    </w:p>
    <w:p>
      <w:pPr>
        <w:pStyle w:val="ListNumber"/>
        <w:spacing w:after="30" w:line="228" w:lineRule="auto"/>
      </w:pPr>
      <w:r>
        <w:rPr>
          <w:rFonts w:ascii="Aptos" w:hAnsi="Aptos"/>
          <w:sz w:val="17"/>
        </w:rPr>
        <w:t>Select representative outdoor scenes with ground, rocks, vegetation, uneven terrain, shadows and difficult lighting.</w:t>
      </w:r>
    </w:p>
    <w:p>
      <w:pPr>
        <w:pStyle w:val="ListNumber"/>
        <w:spacing w:after="30" w:line="228" w:lineRule="auto"/>
      </w:pPr>
      <w:r>
        <w:rPr>
          <w:rFonts w:ascii="Aptos" w:hAnsi="Aptos"/>
          <w:sz w:val="17"/>
        </w:rPr>
        <w:t>Run the unchanged Member A Stages 3-10 configuration.</w:t>
      </w:r>
    </w:p>
    <w:p>
      <w:pPr>
        <w:pStyle w:val="ListNumber"/>
        <w:spacing w:after="30" w:line="228" w:lineRule="auto"/>
      </w:pPr>
      <w:r>
        <w:rPr>
          <w:rFonts w:ascii="Aptos" w:hAnsi="Aptos"/>
          <w:sz w:val="17"/>
        </w:rPr>
        <w:t>Do not tune per-image thresholds.</w:t>
      </w:r>
    </w:p>
    <w:p>
      <w:pPr>
        <w:pStyle w:val="ListNumber"/>
        <w:spacing w:after="30" w:line="228" w:lineRule="auto"/>
      </w:pPr>
      <w:r>
        <w:rPr>
          <w:rFonts w:ascii="Aptos" w:hAnsi="Aptos"/>
          <w:sz w:val="17"/>
        </w:rPr>
        <w:t>Save original image, MiDaS depth, RANSAC inlier visualization, signed-distance overlay, grid and confidence.</w:t>
      </w:r>
    </w:p>
    <w:p>
      <w:pPr>
        <w:pStyle w:val="ListNumber"/>
        <w:spacing w:after="30" w:line="228" w:lineRule="auto"/>
      </w:pPr>
      <w:r>
        <w:rPr>
          <w:rFonts w:ascii="Aptos" w:hAnsi="Aptos"/>
          <w:sz w:val="17"/>
        </w:rPr>
        <w:t>Compare predicted regions with available labels, or documented qualitative review where labels do not exist.</w:t>
      </w:r>
    </w:p>
    <w:p>
      <w:pPr>
        <w:pStyle w:val="ListNumber"/>
        <w:spacing w:after="30" w:line="228" w:lineRule="auto"/>
      </w:pPr>
      <w:r>
        <w:rPr>
          <w:rFonts w:ascii="Aptos" w:hAnsi="Aptos"/>
          <w:sz w:val="17"/>
        </w:rPr>
        <w:t>Record failure patterns such as grass vs obstacle, shadow vs drop-off, low-texture confidence loss, or missed thin vegetation.</w:t>
      </w:r>
    </w:p>
    <w:p>
      <w:pPr>
        <w:pStyle w:val="ListNumber"/>
        <w:spacing w:after="30" w:line="228" w:lineRule="auto"/>
      </w:pPr>
      <w:r>
        <w:rPr>
          <w:rFonts w:ascii="Aptos" w:hAnsi="Aptos"/>
          <w:sz w:val="17"/>
        </w:rPr>
        <w:t>Archive 3-5 representative successes and failures for the final report/pitch.</w:t>
      </w:r>
    </w:p>
    <w:tbl>
      <w:tblPr>
        <w:tblW w:type="auto" w:w="0"/>
        <w:jc w:val="center"/>
        <w:tblLook w:firstColumn="1" w:firstRow="1" w:lastColumn="0" w:lastRow="0" w:noHBand="0" w:noVBand="1" w:val="04A0"/>
      </w:tblPr>
      <w:tblGrid>
        <w:gridCol w:w="10123"/>
      </w:tblGrid>
      <w:tr>
        <w:tc>
          <w:tcPr>
            <w:tcW w:type="dxa" w:w="10123"/>
            <w:shd w:fill="FFF6DB"/>
          </w:tcPr>
          <w:p>
            <w:pPr>
              <w:spacing w:after="0" w:line="228" w:lineRule="auto"/>
            </w:pPr>
            <w:r>
              <w:rPr>
                <w:b/>
                <w:color w:val="123A63"/>
                <w:sz w:val="19"/>
              </w:rPr>
              <w:t>Claim boundary</w:t>
              <w:br/>
            </w:r>
            <w:r>
              <w:rPr>
                <w:rFonts w:ascii="Aptos" w:hAnsi="Aptos"/>
                <w:sz w:val="17"/>
              </w:rPr>
              <w:t>Dataset validation proves the pipeline was exercised outside the team course. It does not prove universal outdoor performance or safety.</w:t>
            </w:r>
          </w:p>
        </w:tc>
      </w:tr>
    </w:tbl>
    <w:p>
      <w:pPr>
        <w:spacing w:after="0"/>
      </w:pPr>
    </w:p>
    <w:p>
      <w:r>
        <w:br w:type="page"/>
      </w:r>
    </w:p>
    <w:p>
      <w:pPr>
        <w:spacing w:before="140" w:after="60"/>
      </w:pPr>
      <w:r>
        <w:rPr>
          <w:rFonts w:ascii="Aptos Display" w:hAnsi="Aptos Display"/>
          <w:b/>
          <w:color w:val="123A63"/>
          <w:sz w:val="34"/>
        </w:rPr>
        <w:t>20. Failure Modes -&gt; Detection -&gt; Response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5"/>
              </w:rPr>
              <w:t>Failure</w:t>
            </w:r>
          </w:p>
        </w:tc>
        <w:tc>
          <w:tcPr>
            <w:tcW w:type="dxa" w:w="3374"/>
            <w:vAlign w:val="center"/>
            <w:shd w:fill="123A63"/>
          </w:tcPr>
          <w:p>
            <w:pPr>
              <w:spacing w:after="0" w:line="221" w:lineRule="auto"/>
            </w:pPr>
            <w:r/>
            <w:r>
              <w:rPr>
                <w:rFonts w:ascii="Aptos" w:hAnsi="Aptos"/>
                <w:b/>
                <w:color w:val="FFFFFF"/>
                <w:sz w:val="15"/>
              </w:rPr>
              <w:t>Detection</w:t>
            </w:r>
          </w:p>
        </w:tc>
        <w:tc>
          <w:tcPr>
            <w:tcW w:type="dxa" w:w="3374"/>
            <w:vAlign w:val="center"/>
            <w:shd w:fill="123A63"/>
          </w:tcPr>
          <w:p>
            <w:pPr>
              <w:spacing w:after="0" w:line="221" w:lineRule="auto"/>
            </w:pPr>
            <w:r/>
            <w:r>
              <w:rPr>
                <w:rFonts w:ascii="Aptos" w:hAnsi="Aptos"/>
                <w:b/>
                <w:color w:val="FFFFFF"/>
                <w:sz w:val="15"/>
              </w:rPr>
              <w:t>Response</w:t>
            </w:r>
          </w:p>
        </w:tc>
      </w:tr>
      <w:tr>
        <w:tc>
          <w:tcPr>
            <w:tcW w:type="dxa" w:w="3374"/>
            <w:vAlign w:val="center"/>
          </w:tcPr>
          <w:p>
            <w:pPr>
              <w:spacing w:after="0" w:line="221" w:lineRule="auto"/>
            </w:pPr>
            <w:r/>
            <w:r>
              <w:rPr>
                <w:rFonts w:ascii="Aptos" w:hAnsi="Aptos"/>
                <w:b w:val="0"/>
                <w:sz w:val="15"/>
              </w:rPr>
              <w:t>A/B timestamps mismatch</w:t>
            </w:r>
          </w:p>
        </w:tc>
        <w:tc>
          <w:tcPr>
            <w:tcW w:type="dxa" w:w="3374"/>
            <w:vAlign w:val="center"/>
          </w:tcPr>
          <w:p>
            <w:pPr>
              <w:spacing w:after="0" w:line="221" w:lineRule="auto"/>
            </w:pPr>
            <w:r/>
            <w:r>
              <w:rPr>
                <w:rFonts w:ascii="Aptos" w:hAnsi="Aptos"/>
                <w:b w:val="0"/>
                <w:sz w:val="15"/>
              </w:rPr>
              <w:t>No B pose within tolerance</w:t>
            </w:r>
          </w:p>
        </w:tc>
        <w:tc>
          <w:tcPr>
            <w:tcW w:type="dxa" w:w="3374"/>
            <w:vAlign w:val="center"/>
          </w:tcPr>
          <w:p>
            <w:pPr>
              <w:spacing w:after="0" w:line="221" w:lineRule="auto"/>
            </w:pPr>
            <w:r/>
            <w:r>
              <w:rPr>
                <w:rFonts w:ascii="Aptos" w:hAnsi="Aptos"/>
                <w:b w:val="0"/>
                <w:sz w:val="15"/>
              </w:rPr>
              <w:t>Discard pair; no costmap update.</w:t>
            </w:r>
          </w:p>
        </w:tc>
      </w:tr>
      <w:tr>
        <w:tc>
          <w:tcPr>
            <w:tcW w:type="dxa" w:w="3374"/>
            <w:vAlign w:val="center"/>
          </w:tcPr>
          <w:p>
            <w:pPr>
              <w:spacing w:after="0" w:line="221" w:lineRule="auto"/>
            </w:pPr>
            <w:r/>
            <w:r>
              <w:rPr>
                <w:rFonts w:ascii="Aptos" w:hAnsi="Aptos"/>
                <w:b w:val="0"/>
                <w:sz w:val="15"/>
              </w:rPr>
              <w:t>Low A/B confidence</w:t>
            </w:r>
          </w:p>
        </w:tc>
        <w:tc>
          <w:tcPr>
            <w:tcW w:type="dxa" w:w="3374"/>
            <w:vAlign w:val="center"/>
          </w:tcPr>
          <w:p>
            <w:pPr>
              <w:spacing w:after="0" w:line="221" w:lineRule="auto"/>
            </w:pPr>
            <w:r/>
            <w:r>
              <w:rPr>
                <w:rFonts w:ascii="Aptos" w:hAnsi="Aptos"/>
                <w:b w:val="0"/>
                <w:sz w:val="15"/>
              </w:rPr>
              <w:t>LOW_CONFIDENCE / low pose confidence</w:t>
            </w:r>
          </w:p>
        </w:tc>
        <w:tc>
          <w:tcPr>
            <w:tcW w:type="dxa" w:w="3374"/>
            <w:vAlign w:val="center"/>
          </w:tcPr>
          <w:p>
            <w:pPr>
              <w:spacing w:after="0" w:line="221" w:lineRule="auto"/>
            </w:pPr>
            <w:r/>
            <w:r>
              <w:rPr>
                <w:rFonts w:ascii="Aptos" w:hAnsi="Aptos"/>
                <w:b w:val="0"/>
                <w:sz w:val="15"/>
              </w:rPr>
              <w:t>Reduce trust; slow/hold safe state per policy.</w:t>
            </w:r>
          </w:p>
        </w:tc>
      </w:tr>
      <w:tr>
        <w:tc>
          <w:tcPr>
            <w:tcW w:type="dxa" w:w="3374"/>
            <w:vAlign w:val="center"/>
          </w:tcPr>
          <w:p>
            <w:pPr>
              <w:spacing w:after="0" w:line="221" w:lineRule="auto"/>
            </w:pPr>
            <w:r/>
            <w:r>
              <w:rPr>
                <w:rFonts w:ascii="Aptos" w:hAnsi="Aptos"/>
                <w:b w:val="0"/>
                <w:sz w:val="15"/>
              </w:rPr>
              <w:t>Narrow corridor</w:t>
            </w:r>
          </w:p>
        </w:tc>
        <w:tc>
          <w:tcPr>
            <w:tcW w:type="dxa" w:w="3374"/>
            <w:vAlign w:val="center"/>
          </w:tcPr>
          <w:p>
            <w:pPr>
              <w:spacing w:after="0" w:line="221" w:lineRule="auto"/>
            </w:pPr>
            <w:r/>
            <w:r>
              <w:rPr>
                <w:rFonts w:ascii="Aptos" w:hAnsi="Aptos"/>
                <w:b w:val="0"/>
                <w:sz w:val="15"/>
              </w:rPr>
              <w:t>Inflation leaves no feasible gap</w:t>
            </w:r>
          </w:p>
        </w:tc>
        <w:tc>
          <w:tcPr>
            <w:tcW w:type="dxa" w:w="3374"/>
            <w:vAlign w:val="center"/>
          </w:tcPr>
          <w:p>
            <w:pPr>
              <w:spacing w:after="0" w:line="221" w:lineRule="auto"/>
            </w:pPr>
            <w:r/>
            <w:r>
              <w:rPr>
                <w:rFonts w:ascii="Aptos" w:hAnsi="Aptos"/>
                <w:b w:val="0"/>
                <w:sz w:val="15"/>
              </w:rPr>
              <w:t>Reverse once; then stop if still blocked.</w:t>
            </w:r>
          </w:p>
        </w:tc>
      </w:tr>
      <w:tr>
        <w:tc>
          <w:tcPr>
            <w:tcW w:type="dxa" w:w="3374"/>
            <w:vAlign w:val="center"/>
          </w:tcPr>
          <w:p>
            <w:pPr>
              <w:spacing w:after="0" w:line="221" w:lineRule="auto"/>
            </w:pPr>
            <w:r/>
            <w:r>
              <w:rPr>
                <w:rFonts w:ascii="Aptos" w:hAnsi="Aptos"/>
                <w:b w:val="0"/>
                <w:sz w:val="15"/>
              </w:rPr>
              <w:t>Curve too tight</w:t>
            </w:r>
          </w:p>
        </w:tc>
        <w:tc>
          <w:tcPr>
            <w:tcW w:type="dxa" w:w="3374"/>
            <w:vAlign w:val="center"/>
          </w:tcPr>
          <w:p>
            <w:pPr>
              <w:spacing w:after="0" w:line="221" w:lineRule="auto"/>
            </w:pPr>
            <w:r/>
            <w:r>
              <w:rPr>
                <w:rFonts w:ascii="Aptos" w:hAnsi="Aptos"/>
                <w:b w:val="0"/>
                <w:sz w:val="15"/>
              </w:rPr>
              <w:t>Curvature violates R_min</w:t>
            </w:r>
          </w:p>
        </w:tc>
        <w:tc>
          <w:tcPr>
            <w:tcW w:type="dxa" w:w="3374"/>
            <w:vAlign w:val="center"/>
          </w:tcPr>
          <w:p>
            <w:pPr>
              <w:spacing w:after="0" w:line="221" w:lineRule="auto"/>
            </w:pPr>
            <w:r/>
            <w:r>
              <w:rPr>
                <w:rFonts w:ascii="Aptos" w:hAnsi="Aptos"/>
                <w:b w:val="0"/>
                <w:sz w:val="15"/>
              </w:rPr>
              <w:t>Reject curve; replan/recover.</w:t>
            </w:r>
          </w:p>
        </w:tc>
      </w:tr>
      <w:tr>
        <w:tc>
          <w:tcPr>
            <w:tcW w:type="dxa" w:w="3374"/>
            <w:vAlign w:val="center"/>
          </w:tcPr>
          <w:p>
            <w:pPr>
              <w:spacing w:after="0" w:line="221" w:lineRule="auto"/>
            </w:pPr>
            <w:r/>
            <w:r>
              <w:rPr>
                <w:rFonts w:ascii="Aptos" w:hAnsi="Aptos"/>
                <w:b w:val="0"/>
                <w:sz w:val="15"/>
              </w:rPr>
              <w:t>Close obstacle</w:t>
            </w:r>
          </w:p>
        </w:tc>
        <w:tc>
          <w:tcPr>
            <w:tcW w:type="dxa" w:w="3374"/>
            <w:vAlign w:val="center"/>
          </w:tcPr>
          <w:p>
            <w:pPr>
              <w:spacing w:after="0" w:line="221" w:lineRule="auto"/>
            </w:pPr>
            <w:r/>
            <w:r>
              <w:rPr>
                <w:rFonts w:ascii="Aptos" w:hAnsi="Aptos"/>
                <w:b w:val="0"/>
                <w:sz w:val="15"/>
              </w:rPr>
              <w:t>Distance inside reaction region</w:t>
            </w:r>
          </w:p>
        </w:tc>
        <w:tc>
          <w:tcPr>
            <w:tcW w:type="dxa" w:w="3374"/>
            <w:vAlign w:val="center"/>
          </w:tcPr>
          <w:p>
            <w:pPr>
              <w:spacing w:after="0" w:line="221" w:lineRule="auto"/>
            </w:pPr>
            <w:r/>
            <w:r>
              <w:rPr>
                <w:rFonts w:ascii="Aptos" w:hAnsi="Aptos"/>
                <w:b w:val="0"/>
                <w:sz w:val="15"/>
              </w:rPr>
              <w:t>Independent watchdog stop.</w:t>
            </w:r>
          </w:p>
        </w:tc>
      </w:tr>
      <w:tr>
        <w:tc>
          <w:tcPr>
            <w:tcW w:type="dxa" w:w="3374"/>
            <w:vAlign w:val="center"/>
          </w:tcPr>
          <w:p>
            <w:pPr>
              <w:spacing w:after="0" w:line="221" w:lineRule="auto"/>
            </w:pPr>
            <w:r/>
            <w:r>
              <w:rPr>
                <w:rFonts w:ascii="Aptos" w:hAnsi="Aptos"/>
                <w:b w:val="0"/>
                <w:sz w:val="15"/>
              </w:rPr>
              <w:t>Wi-Fi loss</w:t>
            </w:r>
          </w:p>
        </w:tc>
        <w:tc>
          <w:tcPr>
            <w:tcW w:type="dxa" w:w="3374"/>
            <w:vAlign w:val="center"/>
          </w:tcPr>
          <w:p>
            <w:pPr>
              <w:spacing w:after="0" w:line="221" w:lineRule="auto"/>
            </w:pPr>
            <w:r/>
            <w:r>
              <w:rPr>
                <w:rFonts w:ascii="Aptos" w:hAnsi="Aptos"/>
                <w:b w:val="0"/>
                <w:sz w:val="15"/>
              </w:rPr>
              <w:t>No fresh command by timeout</w:t>
            </w:r>
          </w:p>
        </w:tc>
        <w:tc>
          <w:tcPr>
            <w:tcW w:type="dxa" w:w="3374"/>
            <w:vAlign w:val="center"/>
          </w:tcPr>
          <w:p>
            <w:pPr>
              <w:spacing w:after="0" w:line="221" w:lineRule="auto"/>
            </w:pPr>
            <w:r/>
            <w:r>
              <w:rPr>
                <w:rFonts w:ascii="Aptos" w:hAnsi="Aptos"/>
                <w:b w:val="0"/>
                <w:sz w:val="15"/>
              </w:rPr>
              <w:t>PWM 0; STBY LOW.</w:t>
            </w:r>
          </w:p>
        </w:tc>
      </w:tr>
      <w:tr>
        <w:tc>
          <w:tcPr>
            <w:tcW w:type="dxa" w:w="3374"/>
            <w:vAlign w:val="center"/>
          </w:tcPr>
          <w:p>
            <w:pPr>
              <w:spacing w:after="0" w:line="221" w:lineRule="auto"/>
            </w:pPr>
            <w:r/>
            <w:r>
              <w:rPr>
                <w:rFonts w:ascii="Aptos" w:hAnsi="Aptos"/>
                <w:b w:val="0"/>
                <w:sz w:val="15"/>
              </w:rPr>
              <w:t>Jerky steering</w:t>
            </w:r>
          </w:p>
        </w:tc>
        <w:tc>
          <w:tcPr>
            <w:tcW w:type="dxa" w:w="3374"/>
            <w:vAlign w:val="center"/>
          </w:tcPr>
          <w:p>
            <w:pPr>
              <w:spacing w:after="0" w:line="221" w:lineRule="auto"/>
            </w:pPr>
            <w:r/>
            <w:r>
              <w:rPr>
                <w:rFonts w:ascii="Aptos" w:hAnsi="Aptos"/>
                <w:b w:val="0"/>
                <w:sz w:val="15"/>
              </w:rPr>
              <w:t>Step change &gt; max_rate</w:t>
            </w:r>
          </w:p>
        </w:tc>
        <w:tc>
          <w:tcPr>
            <w:tcW w:type="dxa" w:w="3374"/>
            <w:vAlign w:val="center"/>
          </w:tcPr>
          <w:p>
            <w:pPr>
              <w:spacing w:after="0" w:line="221" w:lineRule="auto"/>
            </w:pPr>
            <w:r/>
            <w:r>
              <w:rPr>
                <w:rFonts w:ascii="Aptos" w:hAnsi="Aptos"/>
                <w:b w:val="0"/>
                <w:sz w:val="15"/>
              </w:rPr>
              <w:t>Rate limiter caps delta.</w:t>
            </w:r>
          </w:p>
        </w:tc>
      </w:tr>
      <w:tr>
        <w:tc>
          <w:tcPr>
            <w:tcW w:type="dxa" w:w="3374"/>
            <w:vAlign w:val="center"/>
          </w:tcPr>
          <w:p>
            <w:pPr>
              <w:spacing w:after="0" w:line="221" w:lineRule="auto"/>
            </w:pPr>
            <w:r/>
            <w:r>
              <w:rPr>
                <w:rFonts w:ascii="Aptos" w:hAnsi="Aptos"/>
                <w:b w:val="0"/>
                <w:sz w:val="15"/>
              </w:rPr>
              <w:t>Ultrasonic spike</w:t>
            </w:r>
          </w:p>
        </w:tc>
        <w:tc>
          <w:tcPr>
            <w:tcW w:type="dxa" w:w="3374"/>
            <w:vAlign w:val="center"/>
          </w:tcPr>
          <w:p>
            <w:pPr>
              <w:spacing w:after="0" w:line="221" w:lineRule="auto"/>
            </w:pPr>
            <w:r/>
            <w:r>
              <w:rPr>
                <w:rFonts w:ascii="Aptos" w:hAnsi="Aptos"/>
                <w:b w:val="0"/>
                <w:sz w:val="15"/>
              </w:rPr>
              <w:t>Single inconsistent reading</w:t>
            </w:r>
          </w:p>
        </w:tc>
        <w:tc>
          <w:tcPr>
            <w:tcW w:type="dxa" w:w="3374"/>
            <w:vAlign w:val="center"/>
          </w:tcPr>
          <w:p>
            <w:pPr>
              <w:spacing w:after="0" w:line="221" w:lineRule="auto"/>
            </w:pPr>
            <w:r/>
            <w:r>
              <w:rPr>
                <w:rFonts w:ascii="Aptos" w:hAnsi="Aptos"/>
                <w:b w:val="0"/>
                <w:sz w:val="15"/>
              </w:rPr>
              <w:t>Debounce across consecutive readings.</w:t>
            </w:r>
          </w:p>
        </w:tc>
      </w:tr>
      <w:tr>
        <w:tc>
          <w:tcPr>
            <w:tcW w:type="dxa" w:w="3374"/>
            <w:vAlign w:val="center"/>
          </w:tcPr>
          <w:p>
            <w:pPr>
              <w:spacing w:after="0" w:line="221" w:lineRule="auto"/>
            </w:pPr>
            <w:r/>
            <w:r>
              <w:rPr>
                <w:rFonts w:ascii="Aptos" w:hAnsi="Aptos"/>
                <w:b w:val="0"/>
                <w:sz w:val="15"/>
              </w:rPr>
              <w:t>Blocked rear</w:t>
            </w:r>
          </w:p>
        </w:tc>
        <w:tc>
          <w:tcPr>
            <w:tcW w:type="dxa" w:w="3374"/>
            <w:vAlign w:val="center"/>
          </w:tcPr>
          <w:p>
            <w:pPr>
              <w:spacing w:after="0" w:line="221" w:lineRule="auto"/>
            </w:pPr>
            <w:r/>
            <w:r>
              <w:rPr>
                <w:rFonts w:ascii="Aptos" w:hAnsi="Aptos"/>
                <w:b w:val="0"/>
                <w:sz w:val="15"/>
              </w:rPr>
              <w:t>Rear sensor/costmap occupied</w:t>
            </w:r>
          </w:p>
        </w:tc>
        <w:tc>
          <w:tcPr>
            <w:tcW w:type="dxa" w:w="3374"/>
            <w:vAlign w:val="center"/>
          </w:tcPr>
          <w:p>
            <w:pPr>
              <w:spacing w:after="0" w:line="221" w:lineRule="auto"/>
            </w:pPr>
            <w:r/>
            <w:r>
              <w:rPr>
                <w:rFonts w:ascii="Aptos" w:hAnsi="Aptos"/>
                <w:b w:val="0"/>
                <w:sz w:val="15"/>
              </w:rPr>
              <w:t>Refuse reverse; stop.</w:t>
            </w:r>
          </w:p>
        </w:tc>
      </w:tr>
      <w:tr>
        <w:tc>
          <w:tcPr>
            <w:tcW w:type="dxa" w:w="3374"/>
            <w:vAlign w:val="center"/>
          </w:tcPr>
          <w:p>
            <w:pPr>
              <w:spacing w:after="0" w:line="221" w:lineRule="auto"/>
            </w:pPr>
            <w:r/>
            <w:r>
              <w:rPr>
                <w:rFonts w:ascii="Aptos" w:hAnsi="Aptos"/>
                <w:b w:val="0"/>
                <w:sz w:val="15"/>
              </w:rPr>
              <w:t>No clear local gap</w:t>
            </w:r>
          </w:p>
        </w:tc>
        <w:tc>
          <w:tcPr>
            <w:tcW w:type="dxa" w:w="3374"/>
            <w:vAlign w:val="center"/>
          </w:tcPr>
          <w:p>
            <w:pPr>
              <w:spacing w:after="0" w:line="221" w:lineRule="auto"/>
            </w:pPr>
            <w:r/>
            <w:r>
              <w:rPr>
                <w:rFonts w:ascii="Aptos" w:hAnsi="Aptos"/>
                <w:b w:val="0"/>
                <w:sz w:val="15"/>
              </w:rPr>
              <w:t>No feasible side</w:t>
            </w:r>
          </w:p>
        </w:tc>
        <w:tc>
          <w:tcPr>
            <w:tcW w:type="dxa" w:w="3374"/>
            <w:vAlign w:val="center"/>
          </w:tcPr>
          <w:p>
            <w:pPr>
              <w:spacing w:after="0" w:line="221" w:lineRule="auto"/>
            </w:pPr>
            <w:r/>
            <w:r>
              <w:rPr>
                <w:rFonts w:ascii="Aptos" w:hAnsi="Aptos"/>
                <w:b w:val="0"/>
                <w:sz w:val="15"/>
              </w:rPr>
              <w:t>Slow/stop.</w:t>
            </w:r>
          </w:p>
        </w:tc>
      </w:tr>
      <w:tr>
        <w:tc>
          <w:tcPr>
            <w:tcW w:type="dxa" w:w="3374"/>
            <w:vAlign w:val="center"/>
          </w:tcPr>
          <w:p>
            <w:pPr>
              <w:spacing w:after="0" w:line="221" w:lineRule="auto"/>
            </w:pPr>
            <w:r/>
            <w:r>
              <w:rPr>
                <w:rFonts w:ascii="Aptos" w:hAnsi="Aptos"/>
                <w:b w:val="0"/>
                <w:sz w:val="15"/>
              </w:rPr>
              <w:t>Compute lag</w:t>
            </w:r>
          </w:p>
        </w:tc>
        <w:tc>
          <w:tcPr>
            <w:tcW w:type="dxa" w:w="3374"/>
            <w:vAlign w:val="center"/>
          </w:tcPr>
          <w:p>
            <w:pPr>
              <w:spacing w:after="0" w:line="221" w:lineRule="auto"/>
            </w:pPr>
            <w:r/>
            <w:r>
              <w:rPr>
                <w:rFonts w:ascii="Aptos" w:hAnsi="Aptos"/>
                <w:b w:val="0"/>
                <w:sz w:val="15"/>
              </w:rPr>
              <w:t>Cycle &gt; live rate</w:t>
            </w:r>
          </w:p>
        </w:tc>
        <w:tc>
          <w:tcPr>
            <w:tcW w:type="dxa" w:w="3374"/>
            <w:vAlign w:val="center"/>
          </w:tcPr>
          <w:p>
            <w:pPr>
              <w:spacing w:after="0" w:line="221" w:lineRule="auto"/>
            </w:pPr>
            <w:r/>
            <w:r>
              <w:rPr>
                <w:rFonts w:ascii="Aptos" w:hAnsi="Aptos"/>
                <w:b w:val="0"/>
                <w:sz w:val="15"/>
              </w:rPr>
              <w:t>Watchdog can stop; benchmark combined loop.</w:t>
            </w:r>
          </w:p>
        </w:tc>
      </w:tr>
      <w:tr>
        <w:tc>
          <w:tcPr>
            <w:tcW w:type="dxa" w:w="3374"/>
            <w:vAlign w:val="center"/>
          </w:tcPr>
          <w:p>
            <w:pPr>
              <w:spacing w:after="0" w:line="221" w:lineRule="auto"/>
            </w:pPr>
            <w:r/>
            <w:r>
              <w:rPr>
                <w:rFonts w:ascii="Aptos" w:hAnsi="Aptos"/>
                <w:b w:val="0"/>
                <w:sz w:val="15"/>
              </w:rPr>
              <w:t>Camera moved</w:t>
            </w:r>
          </w:p>
        </w:tc>
        <w:tc>
          <w:tcPr>
            <w:tcW w:type="dxa" w:w="3374"/>
            <w:vAlign w:val="center"/>
          </w:tcPr>
          <w:p>
            <w:pPr>
              <w:spacing w:after="0" w:line="221" w:lineRule="auto"/>
            </w:pPr>
            <w:r/>
            <w:r>
              <w:rPr>
                <w:rFonts w:ascii="Aptos" w:hAnsi="Aptos"/>
                <w:b w:val="0"/>
                <w:sz w:val="15"/>
              </w:rPr>
              <w:t>Geometry inconsistent</w:t>
            </w:r>
          </w:p>
        </w:tc>
        <w:tc>
          <w:tcPr>
            <w:tcW w:type="dxa" w:w="3374"/>
            <w:vAlign w:val="center"/>
          </w:tcPr>
          <w:p>
            <w:pPr>
              <w:spacing w:after="0" w:line="221" w:lineRule="auto"/>
            </w:pPr>
            <w:r/>
            <w:r>
              <w:rPr>
                <w:rFonts w:ascii="Aptos" w:hAnsi="Aptos"/>
                <w:b w:val="0"/>
                <w:sz w:val="15"/>
              </w:rPr>
              <w:t>Stop and recalibrate.</w:t>
            </w:r>
          </w:p>
        </w:tc>
      </w:tr>
      <w:tr>
        <w:tc>
          <w:tcPr>
            <w:tcW w:type="dxa" w:w="3374"/>
            <w:vAlign w:val="center"/>
          </w:tcPr>
          <w:p>
            <w:pPr>
              <w:spacing w:after="0" w:line="221" w:lineRule="auto"/>
            </w:pPr>
            <w:r/>
            <w:r>
              <w:rPr>
                <w:rFonts w:ascii="Aptos" w:hAnsi="Aptos"/>
                <w:b w:val="0"/>
                <w:sz w:val="15"/>
              </w:rPr>
              <w:t>IMU/camera desync</w:t>
            </w:r>
          </w:p>
        </w:tc>
        <w:tc>
          <w:tcPr>
            <w:tcW w:type="dxa" w:w="3374"/>
            <w:vAlign w:val="center"/>
          </w:tcPr>
          <w:p>
            <w:pPr>
              <w:spacing w:after="0" w:line="221" w:lineRule="auto"/>
            </w:pPr>
            <w:r/>
            <w:r>
              <w:rPr>
                <w:rFonts w:ascii="Aptos" w:hAnsi="Aptos"/>
                <w:b w:val="0"/>
                <w:sz w:val="15"/>
              </w:rPr>
              <w:t>Pose jumps/inconsistent fusion</w:t>
            </w:r>
          </w:p>
        </w:tc>
        <w:tc>
          <w:tcPr>
            <w:tcW w:type="dxa" w:w="3374"/>
            <w:vAlign w:val="center"/>
          </w:tcPr>
          <w:p>
            <w:pPr>
              <w:spacing w:after="0" w:line="221" w:lineRule="auto"/>
            </w:pPr>
            <w:r/>
            <w:r>
              <w:rPr>
                <w:rFonts w:ascii="Aptos" w:hAnsi="Aptos"/>
                <w:b w:val="0"/>
                <w:sz w:val="15"/>
              </w:rPr>
              <w:t>Return to Stage 12 validation.</w:t>
            </w:r>
          </w:p>
        </w:tc>
      </w:tr>
    </w:tbl>
    <w:p>
      <w:pPr>
        <w:spacing w:after="0"/>
      </w:pPr>
    </w:p>
    <w:p>
      <w:r>
        <w:br w:type="page"/>
      </w:r>
    </w:p>
    <w:p>
      <w:pPr>
        <w:spacing w:before="140" w:after="60"/>
      </w:pPr>
      <w:r>
        <w:rPr>
          <w:rFonts w:ascii="Aptos Display" w:hAnsi="Aptos Display"/>
          <w:b/>
          <w:color w:val="123A63"/>
          <w:sz w:val="34"/>
        </w:rPr>
        <w:t>21. SIH Demonstration and Evidence Package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6"/>
              </w:rPr>
              <w:t>Demo</w:t>
            </w:r>
          </w:p>
        </w:tc>
        <w:tc>
          <w:tcPr>
            <w:tcW w:type="dxa" w:w="3374"/>
            <w:vAlign w:val="center"/>
            <w:shd w:fill="123A63"/>
          </w:tcPr>
          <w:p>
            <w:pPr>
              <w:spacing w:after="0" w:line="221" w:lineRule="auto"/>
            </w:pPr>
            <w:r/>
            <w:r>
              <w:rPr>
                <w:rFonts w:ascii="Aptos" w:hAnsi="Aptos"/>
                <w:b/>
                <w:color w:val="FFFFFF"/>
                <w:sz w:val="16"/>
              </w:rPr>
              <w:t>Show</w:t>
            </w:r>
          </w:p>
        </w:tc>
        <w:tc>
          <w:tcPr>
            <w:tcW w:type="dxa" w:w="3374"/>
            <w:vAlign w:val="center"/>
            <w:shd w:fill="123A63"/>
          </w:tcPr>
          <w:p>
            <w:pPr>
              <w:spacing w:after="0" w:line="221" w:lineRule="auto"/>
            </w:pPr>
            <w:r/>
            <w:r>
              <w:rPr>
                <w:rFonts w:ascii="Aptos" w:hAnsi="Aptos"/>
                <w:b/>
                <w:color w:val="FFFFFF"/>
                <w:sz w:val="16"/>
              </w:rPr>
              <w:t>Proves</w:t>
            </w:r>
          </w:p>
        </w:tc>
      </w:tr>
      <w:tr>
        <w:tc>
          <w:tcPr>
            <w:tcW w:type="dxa" w:w="3374"/>
            <w:vAlign w:val="center"/>
          </w:tcPr>
          <w:p>
            <w:pPr>
              <w:spacing w:after="0" w:line="221" w:lineRule="auto"/>
            </w:pPr>
            <w:r/>
            <w:r>
              <w:rPr>
                <w:rFonts w:ascii="Aptos" w:hAnsi="Aptos"/>
                <w:b w:val="0"/>
                <w:sz w:val="16"/>
              </w:rPr>
              <w:t>Perception</w:t>
            </w:r>
          </w:p>
        </w:tc>
        <w:tc>
          <w:tcPr>
            <w:tcW w:type="dxa" w:w="3374"/>
            <w:vAlign w:val="center"/>
          </w:tcPr>
          <w:p>
            <w:pPr>
              <w:spacing w:after="0" w:line="221" w:lineRule="auto"/>
            </w:pPr>
            <w:r/>
            <w:r>
              <w:rPr>
                <w:rFonts w:ascii="Aptos" w:hAnsi="Aptos"/>
                <w:b w:val="0"/>
                <w:sz w:val="16"/>
              </w:rPr>
              <w:t>Camera + MiDaS + hazard/traversability overlay</w:t>
            </w:r>
          </w:p>
        </w:tc>
        <w:tc>
          <w:tcPr>
            <w:tcW w:type="dxa" w:w="3374"/>
            <w:vAlign w:val="center"/>
          </w:tcPr>
          <w:p>
            <w:pPr>
              <w:spacing w:after="0" w:line="221" w:lineRule="auto"/>
            </w:pPr>
            <w:r/>
            <w:r>
              <w:rPr>
                <w:rFonts w:ascii="Aptos" w:hAnsi="Aptos"/>
                <w:b w:val="0"/>
                <w:sz w:val="16"/>
              </w:rPr>
              <w:t>Path/hazard perception.</w:t>
            </w:r>
          </w:p>
        </w:tc>
      </w:tr>
      <w:tr>
        <w:tc>
          <w:tcPr>
            <w:tcW w:type="dxa" w:w="3374"/>
            <w:vAlign w:val="center"/>
          </w:tcPr>
          <w:p>
            <w:pPr>
              <w:spacing w:after="0" w:line="221" w:lineRule="auto"/>
            </w:pPr>
            <w:r/>
            <w:r>
              <w:rPr>
                <w:rFonts w:ascii="Aptos" w:hAnsi="Aptos"/>
                <w:b w:val="0"/>
                <w:sz w:val="16"/>
              </w:rPr>
              <w:t>Localization</w:t>
            </w:r>
          </w:p>
        </w:tc>
        <w:tc>
          <w:tcPr>
            <w:tcW w:type="dxa" w:w="3374"/>
            <w:vAlign w:val="center"/>
          </w:tcPr>
          <w:p>
            <w:pPr>
              <w:spacing w:after="0" w:line="221" w:lineRule="auto"/>
            </w:pPr>
            <w:r/>
            <w:r>
              <w:rPr>
                <w:rFonts w:ascii="Aptos" w:hAnsi="Aptos"/>
                <w:b w:val="0"/>
                <w:sz w:val="16"/>
              </w:rPr>
              <w:t>Pose trajectory + confidence + revisit/loop closure</w:t>
            </w:r>
          </w:p>
        </w:tc>
        <w:tc>
          <w:tcPr>
            <w:tcW w:type="dxa" w:w="3374"/>
            <w:vAlign w:val="center"/>
          </w:tcPr>
          <w:p>
            <w:pPr>
              <w:spacing w:after="0" w:line="221" w:lineRule="auto"/>
            </w:pPr>
            <w:r/>
            <w:r>
              <w:rPr>
                <w:rFonts w:ascii="Aptos" w:hAnsi="Aptos"/>
                <w:b w:val="0"/>
                <w:sz w:val="16"/>
              </w:rPr>
              <w:t>GPS-denied visual-inertial localization.</w:t>
            </w:r>
          </w:p>
        </w:tc>
      </w:tr>
      <w:tr>
        <w:tc>
          <w:tcPr>
            <w:tcW w:type="dxa" w:w="3374"/>
            <w:vAlign w:val="center"/>
          </w:tcPr>
          <w:p>
            <w:pPr>
              <w:spacing w:after="0" w:line="221" w:lineRule="auto"/>
            </w:pPr>
            <w:r/>
            <w:r>
              <w:rPr>
                <w:rFonts w:ascii="Aptos" w:hAnsi="Aptos"/>
                <w:b w:val="0"/>
                <w:sz w:val="16"/>
              </w:rPr>
              <w:t>Avoidance</w:t>
            </w:r>
          </w:p>
        </w:tc>
        <w:tc>
          <w:tcPr>
            <w:tcW w:type="dxa" w:w="3374"/>
            <w:vAlign w:val="center"/>
          </w:tcPr>
          <w:p>
            <w:pPr>
              <w:spacing w:after="0" w:line="221" w:lineRule="auto"/>
            </w:pPr>
            <w:r/>
            <w:r>
              <w:rPr>
                <w:rFonts w:ascii="Aptos" w:hAnsi="Aptos"/>
                <w:b w:val="0"/>
                <w:sz w:val="16"/>
              </w:rPr>
              <w:t>Obstacle -&gt; costmap -&gt; gap -&gt; cubic curve -&gt; steering</w:t>
            </w:r>
          </w:p>
        </w:tc>
        <w:tc>
          <w:tcPr>
            <w:tcW w:type="dxa" w:w="3374"/>
            <w:vAlign w:val="center"/>
          </w:tcPr>
          <w:p>
            <w:pPr>
              <w:spacing w:after="0" w:line="221" w:lineRule="auto"/>
            </w:pPr>
            <w:r/>
            <w:r>
              <w:rPr>
                <w:rFonts w:ascii="Aptos" w:hAnsi="Aptos"/>
                <w:b w:val="0"/>
                <w:sz w:val="16"/>
              </w:rPr>
              <w:t>Dynamic routing around obstacle.</w:t>
            </w:r>
          </w:p>
        </w:tc>
      </w:tr>
      <w:tr>
        <w:tc>
          <w:tcPr>
            <w:tcW w:type="dxa" w:w="3374"/>
            <w:vAlign w:val="center"/>
          </w:tcPr>
          <w:p>
            <w:pPr>
              <w:spacing w:after="0" w:line="221" w:lineRule="auto"/>
            </w:pPr>
            <w:r/>
            <w:r>
              <w:rPr>
                <w:rFonts w:ascii="Aptos" w:hAnsi="Aptos"/>
                <w:b w:val="0"/>
                <w:sz w:val="16"/>
              </w:rPr>
              <w:t>Actuation</w:t>
            </w:r>
          </w:p>
        </w:tc>
        <w:tc>
          <w:tcPr>
            <w:tcW w:type="dxa" w:w="3374"/>
            <w:vAlign w:val="center"/>
          </w:tcPr>
          <w:p>
            <w:pPr>
              <w:spacing w:after="0" w:line="221" w:lineRule="auto"/>
            </w:pPr>
            <w:r/>
            <w:r>
              <w:rPr>
                <w:rFonts w:ascii="Aptos" w:hAnsi="Aptos"/>
                <w:b w:val="0"/>
                <w:sz w:val="16"/>
              </w:rPr>
              <w:t>Steering/motor motion follows command</w:t>
            </w:r>
          </w:p>
        </w:tc>
        <w:tc>
          <w:tcPr>
            <w:tcW w:type="dxa" w:w="3374"/>
            <w:vAlign w:val="center"/>
          </w:tcPr>
          <w:p>
            <w:pPr>
              <w:spacing w:after="0" w:line="221" w:lineRule="auto"/>
            </w:pPr>
            <w:r/>
            <w:r>
              <w:rPr>
                <w:rFonts w:ascii="Aptos" w:hAnsi="Aptos"/>
                <w:b w:val="0"/>
                <w:sz w:val="16"/>
              </w:rPr>
              <w:t>Planner-to-rover interface.</w:t>
            </w:r>
          </w:p>
        </w:tc>
      </w:tr>
      <w:tr>
        <w:tc>
          <w:tcPr>
            <w:tcW w:type="dxa" w:w="3374"/>
            <w:vAlign w:val="center"/>
          </w:tcPr>
          <w:p>
            <w:pPr>
              <w:spacing w:after="0" w:line="221" w:lineRule="auto"/>
            </w:pPr>
            <w:r/>
            <w:r>
              <w:rPr>
                <w:rFonts w:ascii="Aptos" w:hAnsi="Aptos"/>
                <w:b w:val="0"/>
                <w:sz w:val="16"/>
              </w:rPr>
              <w:t>Safety</w:t>
            </w:r>
          </w:p>
        </w:tc>
        <w:tc>
          <w:tcPr>
            <w:tcW w:type="dxa" w:w="3374"/>
            <w:vAlign w:val="center"/>
          </w:tcPr>
          <w:p>
            <w:pPr>
              <w:spacing w:after="0" w:line="221" w:lineRule="auto"/>
            </w:pPr>
            <w:r/>
            <w:r>
              <w:rPr>
                <w:rFonts w:ascii="Aptos" w:hAnsi="Aptos"/>
                <w:b w:val="0"/>
                <w:sz w:val="16"/>
              </w:rPr>
              <w:t>Kill Wi-Fi / close obstacle / press E-stop</w:t>
            </w:r>
          </w:p>
        </w:tc>
        <w:tc>
          <w:tcPr>
            <w:tcW w:type="dxa" w:w="3374"/>
            <w:vAlign w:val="center"/>
          </w:tcPr>
          <w:p>
            <w:pPr>
              <w:spacing w:after="0" w:line="221" w:lineRule="auto"/>
            </w:pPr>
            <w:r/>
            <w:r>
              <w:rPr>
                <w:rFonts w:ascii="Aptos" w:hAnsi="Aptos"/>
                <w:b w:val="0"/>
                <w:sz w:val="16"/>
              </w:rPr>
              <w:t>Independent stop authority.</w:t>
            </w:r>
          </w:p>
        </w:tc>
      </w:tr>
      <w:tr>
        <w:tc>
          <w:tcPr>
            <w:tcW w:type="dxa" w:w="3374"/>
            <w:vAlign w:val="center"/>
          </w:tcPr>
          <w:p>
            <w:pPr>
              <w:spacing w:after="0" w:line="221" w:lineRule="auto"/>
            </w:pPr>
            <w:r/>
            <w:r>
              <w:rPr>
                <w:rFonts w:ascii="Aptos" w:hAnsi="Aptos"/>
                <w:b w:val="0"/>
                <w:sz w:val="16"/>
              </w:rPr>
              <w:t>Point A -&gt; B</w:t>
            </w:r>
          </w:p>
        </w:tc>
        <w:tc>
          <w:tcPr>
            <w:tcW w:type="dxa" w:w="3374"/>
            <w:vAlign w:val="center"/>
          </w:tcPr>
          <w:p>
            <w:pPr>
              <w:spacing w:after="0" w:line="221" w:lineRule="auto"/>
            </w:pPr>
            <w:r/>
            <w:r>
              <w:rPr>
                <w:rFonts w:ascii="Aptos" w:hAnsi="Aptos"/>
                <w:b w:val="0"/>
                <w:sz w:val="16"/>
              </w:rPr>
              <w:t>Repeated measured run</w:t>
            </w:r>
          </w:p>
        </w:tc>
        <w:tc>
          <w:tcPr>
            <w:tcW w:type="dxa" w:w="3374"/>
            <w:vAlign w:val="center"/>
          </w:tcPr>
          <w:p>
            <w:pPr>
              <w:spacing w:after="0" w:line="221" w:lineRule="auto"/>
            </w:pPr>
            <w:r/>
            <w:r>
              <w:rPr>
                <w:rFonts w:ascii="Aptos" w:hAnsi="Aptos"/>
                <w:b w:val="0"/>
                <w:sz w:val="16"/>
              </w:rPr>
              <w:t>End-to-end PS success criterion.</w:t>
            </w:r>
          </w:p>
        </w:tc>
      </w:tr>
      <w:tr>
        <w:tc>
          <w:tcPr>
            <w:tcW w:type="dxa" w:w="3374"/>
            <w:vAlign w:val="center"/>
          </w:tcPr>
          <w:p>
            <w:pPr>
              <w:spacing w:after="0" w:line="221" w:lineRule="auto"/>
            </w:pPr>
            <w:r/>
            <w:r>
              <w:rPr>
                <w:rFonts w:ascii="Aptos" w:hAnsi="Aptos"/>
                <w:b w:val="0"/>
                <w:sz w:val="16"/>
              </w:rPr>
              <w:t>Validation evidence</w:t>
            </w:r>
          </w:p>
        </w:tc>
        <w:tc>
          <w:tcPr>
            <w:tcW w:type="dxa" w:w="3374"/>
            <w:vAlign w:val="center"/>
          </w:tcPr>
          <w:p>
            <w:pPr>
              <w:spacing w:after="0" w:line="221" w:lineRule="auto"/>
            </w:pPr>
            <w:r/>
            <w:r>
              <w:rPr>
                <w:rFonts w:ascii="Aptos" w:hAnsi="Aptos"/>
                <w:b w:val="0"/>
                <w:sz w:val="16"/>
              </w:rPr>
              <w:t>RUGD/RELLIS + ATE/RPE + SPL + latency</w:t>
            </w:r>
          </w:p>
        </w:tc>
        <w:tc>
          <w:tcPr>
            <w:tcW w:type="dxa" w:w="3374"/>
            <w:vAlign w:val="center"/>
          </w:tcPr>
          <w:p>
            <w:pPr>
              <w:spacing w:after="0" w:line="221" w:lineRule="auto"/>
            </w:pPr>
            <w:r/>
            <w:r>
              <w:rPr>
                <w:rFonts w:ascii="Aptos" w:hAnsi="Aptos"/>
                <w:b w:val="0"/>
                <w:sz w:val="16"/>
              </w:rPr>
              <w:t>Quantitative support for claims.</w:t>
            </w:r>
          </w:p>
        </w:tc>
      </w:tr>
    </w:tbl>
    <w:p>
      <w:pPr>
        <w:spacing w:after="0"/>
      </w:pPr>
    </w:p>
    <w:tbl>
      <w:tblPr>
        <w:tblW w:type="auto" w:w="0"/>
        <w:jc w:val="center"/>
        <w:tblLook w:firstColumn="1" w:firstRow="1" w:lastColumn="0" w:lastRow="0" w:noHBand="0" w:noVBand="1" w:val="04A0"/>
      </w:tblPr>
      <w:tblGrid>
        <w:gridCol w:w="10123"/>
      </w:tblGrid>
      <w:tr>
        <w:tc>
          <w:tcPr>
            <w:tcW w:type="dxa" w:w="10123"/>
            <w:shd w:fill="EAF2F8"/>
          </w:tcPr>
          <w:p>
            <w:pPr>
              <w:spacing w:after="0" w:line="228" w:lineRule="auto"/>
            </w:pPr>
            <w:r>
              <w:rPr>
                <w:b/>
                <w:color w:val="123A63"/>
                <w:sz w:val="19"/>
              </w:rPr>
              <w:t>Recommended claim</w:t>
              <w:br/>
            </w:r>
            <w:r>
              <w:rPr>
                <w:rFonts w:ascii="Aptos" w:hAnsi="Aptos"/>
                <w:sz w:val="17"/>
              </w:rPr>
              <w:t>Say "hybrid AI + classical robotics + deterministic safety." Do not say every stage is AI. MiDaS-Small is the principal neural perception model; ORB/geometry/planning/control/safety are distinct algorithmic layers.</w:t>
            </w:r>
          </w:p>
        </w:tc>
      </w:tr>
    </w:tbl>
    <w:p>
      <w:pPr>
        <w:spacing w:after="0"/>
      </w:pPr>
    </w:p>
    <w:p>
      <w:r>
        <w:br w:type="page"/>
      </w:r>
    </w:p>
    <w:p>
      <w:pPr>
        <w:spacing w:before="140" w:after="60"/>
      </w:pPr>
      <w:r>
        <w:rPr>
          <w:rFonts w:ascii="Aptos Display" w:hAnsi="Aptos Display"/>
          <w:b/>
          <w:color w:val="123A63"/>
          <w:sz w:val="34"/>
        </w:rPr>
        <w:t>22. Consolidated Formula Reference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vAlign w:val="center"/>
            <w:shd w:fill="123A63"/>
          </w:tcPr>
          <w:p>
            <w:pPr>
              <w:spacing w:after="0" w:line="221" w:lineRule="auto"/>
            </w:pPr>
            <w:r/>
            <w:r>
              <w:rPr>
                <w:rFonts w:ascii="Aptos" w:hAnsi="Aptos"/>
                <w:b/>
                <w:color w:val="FFFFFF"/>
                <w:sz w:val="15"/>
              </w:rPr>
              <w:t>Topic</w:t>
            </w:r>
          </w:p>
        </w:tc>
        <w:tc>
          <w:tcPr>
            <w:tcW w:type="dxa" w:w="5061"/>
            <w:vAlign w:val="center"/>
            <w:shd w:fill="123A63"/>
          </w:tcPr>
          <w:p>
            <w:pPr>
              <w:spacing w:after="0" w:line="221" w:lineRule="auto"/>
            </w:pPr>
            <w:r/>
            <w:r>
              <w:rPr>
                <w:rFonts w:ascii="Aptos" w:hAnsi="Aptos"/>
                <w:b/>
                <w:color w:val="FFFFFF"/>
                <w:sz w:val="15"/>
              </w:rPr>
              <w:t>Formula</w:t>
            </w:r>
          </w:p>
        </w:tc>
      </w:tr>
      <w:tr>
        <w:tc>
          <w:tcPr>
            <w:tcW w:type="dxa" w:w="5061"/>
            <w:vAlign w:val="center"/>
          </w:tcPr>
          <w:p>
            <w:pPr>
              <w:spacing w:after="0" w:line="221" w:lineRule="auto"/>
            </w:pPr>
            <w:r/>
            <w:r>
              <w:rPr>
                <w:rFonts w:ascii="Aptos" w:hAnsi="Aptos"/>
                <w:b w:val="0"/>
                <w:sz w:val="15"/>
              </w:rPr>
              <w:t>K</w:t>
            </w:r>
          </w:p>
        </w:tc>
        <w:tc>
          <w:tcPr>
            <w:tcW w:type="dxa" w:w="5061"/>
            <w:vAlign w:val="center"/>
          </w:tcPr>
          <w:p>
            <w:pPr>
              <w:spacing w:after="0" w:line="221" w:lineRule="auto"/>
            </w:pPr>
            <w:r/>
            <w:r>
              <w:rPr>
                <w:rFonts w:ascii="Aptos" w:hAnsi="Aptos"/>
                <w:b w:val="0"/>
                <w:sz w:val="15"/>
              </w:rPr>
              <w:t>[[fx,0,cx],[0,fy,cy],[0,0,1]]</w:t>
            </w:r>
          </w:p>
        </w:tc>
      </w:tr>
      <w:tr>
        <w:tc>
          <w:tcPr>
            <w:tcW w:type="dxa" w:w="5061"/>
            <w:vAlign w:val="center"/>
          </w:tcPr>
          <w:p>
            <w:pPr>
              <w:spacing w:after="0" w:line="221" w:lineRule="auto"/>
            </w:pPr>
            <w:r/>
            <w:r>
              <w:rPr>
                <w:rFonts w:ascii="Aptos" w:hAnsi="Aptos"/>
                <w:b w:val="0"/>
                <w:sz w:val="15"/>
              </w:rPr>
              <w:t>D</w:t>
            </w:r>
          </w:p>
        </w:tc>
        <w:tc>
          <w:tcPr>
            <w:tcW w:type="dxa" w:w="5061"/>
            <w:vAlign w:val="center"/>
          </w:tcPr>
          <w:p>
            <w:pPr>
              <w:spacing w:after="0" w:line="221" w:lineRule="auto"/>
            </w:pPr>
            <w:r/>
            <w:r>
              <w:rPr>
                <w:rFonts w:ascii="Aptos" w:hAnsi="Aptos"/>
                <w:b w:val="0"/>
                <w:sz w:val="15"/>
              </w:rPr>
              <w:t>[k1,k2,p1,p2,k3]</w:t>
            </w:r>
          </w:p>
        </w:tc>
      </w:tr>
      <w:tr>
        <w:tc>
          <w:tcPr>
            <w:tcW w:type="dxa" w:w="5061"/>
            <w:vAlign w:val="center"/>
          </w:tcPr>
          <w:p>
            <w:pPr>
              <w:spacing w:after="0" w:line="221" w:lineRule="auto"/>
            </w:pPr>
            <w:r/>
            <w:r>
              <w:rPr>
                <w:rFonts w:ascii="Aptos" w:hAnsi="Aptos"/>
                <w:b w:val="0"/>
                <w:sz w:val="15"/>
              </w:rPr>
              <w:t>Texture</w:t>
            </w:r>
          </w:p>
        </w:tc>
        <w:tc>
          <w:tcPr>
            <w:tcW w:type="dxa" w:w="5061"/>
            <w:vAlign w:val="center"/>
          </w:tcPr>
          <w:p>
            <w:pPr>
              <w:spacing w:after="0" w:line="221" w:lineRule="auto"/>
            </w:pPr>
            <w:r/>
            <w:r>
              <w:rPr>
                <w:rFonts w:ascii="Aptos" w:hAnsi="Aptos"/>
                <w:b w:val="0"/>
                <w:sz w:val="15"/>
              </w:rPr>
              <w:t>variance(|gradient(I)|)</w:t>
            </w:r>
          </w:p>
        </w:tc>
      </w:tr>
      <w:tr>
        <w:tc>
          <w:tcPr>
            <w:tcW w:type="dxa" w:w="5061"/>
            <w:vAlign w:val="center"/>
          </w:tcPr>
          <w:p>
            <w:pPr>
              <w:spacing w:after="0" w:line="221" w:lineRule="auto"/>
            </w:pPr>
            <w:r/>
            <w:r>
              <w:rPr>
                <w:rFonts w:ascii="Aptos" w:hAnsi="Aptos"/>
                <w:b w:val="0"/>
                <w:sz w:val="15"/>
              </w:rPr>
              <w:t>Scale</w:t>
            </w:r>
          </w:p>
        </w:tc>
        <w:tc>
          <w:tcPr>
            <w:tcW w:type="dxa" w:w="5061"/>
            <w:vAlign w:val="center"/>
          </w:tcPr>
          <w:p>
            <w:pPr>
              <w:spacing w:after="0" w:line="221" w:lineRule="auto"/>
            </w:pPr>
            <w:r/>
            <w:r>
              <w:rPr>
                <w:rFonts w:ascii="Aptos" w:hAnsi="Aptos"/>
                <w:b w:val="0"/>
                <w:sz w:val="15"/>
              </w:rPr>
              <w:t>s=median(depth_expected/depth_midas_raw); d=s*d_raw</w:t>
            </w:r>
          </w:p>
        </w:tc>
      </w:tr>
      <w:tr>
        <w:tc>
          <w:tcPr>
            <w:tcW w:type="dxa" w:w="5061"/>
            <w:vAlign w:val="center"/>
          </w:tcPr>
          <w:p>
            <w:pPr>
              <w:spacing w:after="0" w:line="221" w:lineRule="auto"/>
            </w:pPr>
            <w:r/>
            <w:r>
              <w:rPr>
                <w:rFonts w:ascii="Aptos" w:hAnsi="Aptos"/>
                <w:b w:val="0"/>
                <w:sz w:val="15"/>
              </w:rPr>
              <w:t>Pinhole</w:t>
            </w:r>
          </w:p>
        </w:tc>
        <w:tc>
          <w:tcPr>
            <w:tcW w:type="dxa" w:w="5061"/>
            <w:vAlign w:val="center"/>
          </w:tcPr>
          <w:p>
            <w:pPr>
              <w:spacing w:after="0" w:line="221" w:lineRule="auto"/>
            </w:pPr>
            <w:r/>
            <w:r>
              <w:rPr>
                <w:rFonts w:ascii="Aptos" w:hAnsi="Aptos"/>
                <w:b w:val="0"/>
                <w:sz w:val="15"/>
              </w:rPr>
              <w:t>X=(u-cx)Z/fx; Y=(v-cy)Z/fy; Z=depth(u,v)</w:t>
            </w:r>
          </w:p>
        </w:tc>
      </w:tr>
      <w:tr>
        <w:tc>
          <w:tcPr>
            <w:tcW w:type="dxa" w:w="5061"/>
            <w:vAlign w:val="center"/>
          </w:tcPr>
          <w:p>
            <w:pPr>
              <w:spacing w:after="0" w:line="221" w:lineRule="auto"/>
            </w:pPr>
            <w:r/>
            <w:r>
              <w:rPr>
                <w:rFonts w:ascii="Aptos" w:hAnsi="Aptos"/>
                <w:b w:val="0"/>
                <w:sz w:val="15"/>
              </w:rPr>
              <w:t>Rigid 3D</w:t>
            </w:r>
          </w:p>
        </w:tc>
        <w:tc>
          <w:tcPr>
            <w:tcW w:type="dxa" w:w="5061"/>
            <w:vAlign w:val="center"/>
          </w:tcPr>
          <w:p>
            <w:pPr>
              <w:spacing w:after="0" w:line="221" w:lineRule="auto"/>
            </w:pPr>
            <w:r/>
            <w:r>
              <w:rPr>
                <w:rFonts w:ascii="Aptos" w:hAnsi="Aptos"/>
                <w:b w:val="0"/>
                <w:sz w:val="15"/>
              </w:rPr>
              <w:t>P_vehicle=R*P_camera+t</w:t>
            </w:r>
          </w:p>
        </w:tc>
      </w:tr>
      <w:tr>
        <w:tc>
          <w:tcPr>
            <w:tcW w:type="dxa" w:w="5061"/>
            <w:vAlign w:val="center"/>
          </w:tcPr>
          <w:p>
            <w:pPr>
              <w:spacing w:after="0" w:line="221" w:lineRule="auto"/>
            </w:pPr>
            <w:r/>
            <w:r>
              <w:rPr>
                <w:rFonts w:ascii="Aptos" w:hAnsi="Aptos"/>
                <w:b w:val="0"/>
                <w:sz w:val="15"/>
              </w:rPr>
              <w:t>Plane</w:t>
            </w:r>
          </w:p>
        </w:tc>
        <w:tc>
          <w:tcPr>
            <w:tcW w:type="dxa" w:w="5061"/>
            <w:vAlign w:val="center"/>
          </w:tcPr>
          <w:p>
            <w:pPr>
              <w:spacing w:after="0" w:line="221" w:lineRule="auto"/>
            </w:pPr>
            <w:r/>
            <w:r>
              <w:rPr>
                <w:rFonts w:ascii="Aptos" w:hAnsi="Aptos"/>
                <w:b w:val="0"/>
                <w:sz w:val="15"/>
              </w:rPr>
              <w:t>aX+bY+cZ+d=0</w:t>
            </w:r>
          </w:p>
        </w:tc>
      </w:tr>
      <w:tr>
        <w:tc>
          <w:tcPr>
            <w:tcW w:type="dxa" w:w="5061"/>
            <w:vAlign w:val="center"/>
          </w:tcPr>
          <w:p>
            <w:pPr>
              <w:spacing w:after="0" w:line="221" w:lineRule="auto"/>
            </w:pPr>
            <w:r/>
            <w:r>
              <w:rPr>
                <w:rFonts w:ascii="Aptos" w:hAnsi="Aptos"/>
                <w:b w:val="0"/>
                <w:sz w:val="15"/>
              </w:rPr>
              <w:t>Signed distance</w:t>
            </w:r>
          </w:p>
        </w:tc>
        <w:tc>
          <w:tcPr>
            <w:tcW w:type="dxa" w:w="5061"/>
            <w:vAlign w:val="center"/>
          </w:tcPr>
          <w:p>
            <w:pPr>
              <w:spacing w:after="0" w:line="221" w:lineRule="auto"/>
            </w:pPr>
            <w:r/>
            <w:r>
              <w:rPr>
                <w:rFonts w:ascii="Aptos" w:hAnsi="Aptos"/>
                <w:b w:val="0"/>
                <w:sz w:val="15"/>
              </w:rPr>
              <w:t>dist=(aX+bY+cZ+d)/sqrt(a^2+b^2+c^2)</w:t>
            </w:r>
          </w:p>
        </w:tc>
      </w:tr>
      <w:tr>
        <w:tc>
          <w:tcPr>
            <w:tcW w:type="dxa" w:w="5061"/>
            <w:vAlign w:val="center"/>
          </w:tcPr>
          <w:p>
            <w:pPr>
              <w:spacing w:after="0" w:line="221" w:lineRule="auto"/>
            </w:pPr>
            <w:r/>
            <w:r>
              <w:rPr>
                <w:rFonts w:ascii="Aptos" w:hAnsi="Aptos"/>
                <w:b w:val="0"/>
                <w:sz w:val="15"/>
              </w:rPr>
              <w:t>Extrinsic</w:t>
            </w:r>
          </w:p>
        </w:tc>
        <w:tc>
          <w:tcPr>
            <w:tcW w:type="dxa" w:w="5061"/>
            <w:vAlign w:val="center"/>
          </w:tcPr>
          <w:p>
            <w:pPr>
              <w:spacing w:after="0" w:line="221" w:lineRule="auto"/>
            </w:pPr>
            <w:r/>
            <w:r>
              <w:rPr>
                <w:rFonts w:ascii="Aptos" w:hAnsi="Aptos"/>
                <w:b w:val="0"/>
                <w:sz w:val="15"/>
              </w:rPr>
              <w:t>T_imu_camera=inv(T_chassis_imu)*T_chassis_camera</w:t>
            </w:r>
          </w:p>
        </w:tc>
      </w:tr>
      <w:tr>
        <w:tc>
          <w:tcPr>
            <w:tcW w:type="dxa" w:w="5061"/>
            <w:vAlign w:val="center"/>
          </w:tcPr>
          <w:p>
            <w:pPr>
              <w:spacing w:after="0" w:line="221" w:lineRule="auto"/>
            </w:pPr>
            <w:r/>
            <w:r>
              <w:rPr>
                <w:rFonts w:ascii="Aptos" w:hAnsi="Aptos"/>
                <w:b w:val="0"/>
                <w:sz w:val="15"/>
              </w:rPr>
              <w:t>Epipolar</w:t>
            </w:r>
          </w:p>
        </w:tc>
        <w:tc>
          <w:tcPr>
            <w:tcW w:type="dxa" w:w="5061"/>
            <w:vAlign w:val="center"/>
          </w:tcPr>
          <w:p>
            <w:pPr>
              <w:spacing w:after="0" w:line="221" w:lineRule="auto"/>
            </w:pPr>
            <w:r/>
            <w:r>
              <w:rPr>
                <w:rFonts w:ascii="Aptos" w:hAnsi="Aptos"/>
                <w:b w:val="0"/>
                <w:sz w:val="15"/>
              </w:rPr>
              <w:t>p2^T E p1=0; E=K^T F K; E=[t]x R</w:t>
            </w:r>
          </w:p>
        </w:tc>
      </w:tr>
      <w:tr>
        <w:tc>
          <w:tcPr>
            <w:tcW w:type="dxa" w:w="5061"/>
            <w:vAlign w:val="center"/>
          </w:tcPr>
          <w:p>
            <w:pPr>
              <w:spacing w:after="0" w:line="221" w:lineRule="auto"/>
            </w:pPr>
            <w:r/>
            <w:r>
              <w:rPr>
                <w:rFonts w:ascii="Aptos" w:hAnsi="Aptos"/>
                <w:b w:val="0"/>
                <w:sz w:val="15"/>
              </w:rPr>
              <w:t>BA</w:t>
            </w:r>
          </w:p>
        </w:tc>
        <w:tc>
          <w:tcPr>
            <w:tcW w:type="dxa" w:w="5061"/>
            <w:vAlign w:val="center"/>
          </w:tcPr>
          <w:p>
            <w:pPr>
              <w:spacing w:after="0" w:line="221" w:lineRule="auto"/>
            </w:pPr>
            <w:r/>
            <w:r>
              <w:rPr>
                <w:rFonts w:ascii="Aptos" w:hAnsi="Aptos"/>
                <w:b w:val="0"/>
                <w:sz w:val="15"/>
              </w:rPr>
              <w:t>min sum ||project(point_j,pose_i)-observed_pixel_ij||^2</w:t>
            </w:r>
          </w:p>
        </w:tc>
      </w:tr>
      <w:tr>
        <w:tc>
          <w:tcPr>
            <w:tcW w:type="dxa" w:w="5061"/>
            <w:vAlign w:val="center"/>
          </w:tcPr>
          <w:p>
            <w:pPr>
              <w:spacing w:after="0" w:line="221" w:lineRule="auto"/>
            </w:pPr>
            <w:r/>
            <w:r>
              <w:rPr>
                <w:rFonts w:ascii="Aptos" w:hAnsi="Aptos"/>
                <w:b w:val="0"/>
                <w:sz w:val="15"/>
              </w:rPr>
              <w:t>World transform</w:t>
            </w:r>
          </w:p>
        </w:tc>
        <w:tc>
          <w:tcPr>
            <w:tcW w:type="dxa" w:w="5061"/>
            <w:vAlign w:val="center"/>
          </w:tcPr>
          <w:p>
            <w:pPr>
              <w:spacing w:after="0" w:line="221" w:lineRule="auto"/>
            </w:pPr>
            <w:r/>
            <w:r>
              <w:rPr>
                <w:rFonts w:ascii="Aptos" w:hAnsi="Aptos"/>
                <w:b w:val="0"/>
                <w:sz w:val="15"/>
              </w:rPr>
              <w:t>xw=xt+xl cos(theta)-yl sin(theta); yw=yt+xl sin(theta)+yl cos(theta)</w:t>
            </w:r>
          </w:p>
        </w:tc>
      </w:tr>
      <w:tr>
        <w:tc>
          <w:tcPr>
            <w:tcW w:type="dxa" w:w="5061"/>
            <w:vAlign w:val="center"/>
          </w:tcPr>
          <w:p>
            <w:pPr>
              <w:spacing w:after="0" w:line="221" w:lineRule="auto"/>
            </w:pPr>
            <w:r/>
            <w:r>
              <w:rPr>
                <w:rFonts w:ascii="Aptos" w:hAnsi="Aptos"/>
                <w:b w:val="0"/>
                <w:sz w:val="15"/>
              </w:rPr>
              <w:t>Rolling window</w:t>
            </w:r>
          </w:p>
        </w:tc>
        <w:tc>
          <w:tcPr>
            <w:tcW w:type="dxa" w:w="5061"/>
            <w:vAlign w:val="center"/>
          </w:tcPr>
          <w:p>
            <w:pPr>
              <w:spacing w:after="0" w:line="221" w:lineRule="auto"/>
            </w:pPr>
            <w:r/>
            <w:r>
              <w:rPr>
                <w:rFonts w:ascii="Aptos" w:hAnsi="Aptos"/>
                <w:b w:val="0"/>
                <w:sz w:val="15"/>
              </w:rPr>
              <w:t>keep if distance(cell,vehicle)&lt;=R_local; R_local&gt;=detection+reaction+margin</w:t>
            </w:r>
          </w:p>
        </w:tc>
      </w:tr>
      <w:tr>
        <w:tc>
          <w:tcPr>
            <w:tcW w:type="dxa" w:w="5061"/>
            <w:vAlign w:val="center"/>
          </w:tcPr>
          <w:p>
            <w:pPr>
              <w:spacing w:after="0" w:line="221" w:lineRule="auto"/>
            </w:pPr>
            <w:r/>
            <w:r>
              <w:rPr>
                <w:rFonts w:ascii="Aptos" w:hAnsi="Aptos"/>
                <w:b w:val="0"/>
                <w:sz w:val="15"/>
              </w:rPr>
              <w:t>Log odds</w:t>
            </w:r>
          </w:p>
        </w:tc>
        <w:tc>
          <w:tcPr>
            <w:tcW w:type="dxa" w:w="5061"/>
            <w:vAlign w:val="center"/>
          </w:tcPr>
          <w:p>
            <w:pPr>
              <w:spacing w:after="0" w:line="221" w:lineRule="auto"/>
            </w:pPr>
            <w:r/>
            <w:r>
              <w:rPr>
                <w:rFonts w:ascii="Aptos" w:hAnsi="Aptos"/>
                <w:b w:val="0"/>
                <w:sz w:val="15"/>
              </w:rPr>
              <w:t>l_t=l_(t-1)+log(p/(1-p))-l_0</w:t>
            </w:r>
          </w:p>
        </w:tc>
      </w:tr>
      <w:tr>
        <w:tc>
          <w:tcPr>
            <w:tcW w:type="dxa" w:w="5061"/>
            <w:vAlign w:val="center"/>
          </w:tcPr>
          <w:p>
            <w:pPr>
              <w:spacing w:after="0" w:line="221" w:lineRule="auto"/>
            </w:pPr>
            <w:r/>
            <w:r>
              <w:rPr>
                <w:rFonts w:ascii="Aptos" w:hAnsi="Aptos"/>
                <w:b w:val="0"/>
                <w:sz w:val="15"/>
              </w:rPr>
              <w:t>Inflation</w:t>
            </w:r>
          </w:p>
        </w:tc>
        <w:tc>
          <w:tcPr>
            <w:tcW w:type="dxa" w:w="5061"/>
            <w:vAlign w:val="center"/>
          </w:tcPr>
          <w:p>
            <w:pPr>
              <w:spacing w:after="0" w:line="221" w:lineRule="auto"/>
            </w:pPr>
            <w:r/>
            <w:r>
              <w:rPr>
                <w:rFonts w:ascii="Aptos" w:hAnsi="Aptos"/>
                <w:b w:val="0"/>
                <w:sz w:val="15"/>
              </w:rPr>
              <w:t>r_inflate=vehicle_width/2+safety_margin</w:t>
            </w:r>
          </w:p>
        </w:tc>
      </w:tr>
      <w:tr>
        <w:tc>
          <w:tcPr>
            <w:tcW w:type="dxa" w:w="5061"/>
            <w:vAlign w:val="center"/>
          </w:tcPr>
          <w:p>
            <w:pPr>
              <w:spacing w:after="0" w:line="221" w:lineRule="auto"/>
            </w:pPr>
            <w:r/>
            <w:r>
              <w:rPr>
                <w:rFonts w:ascii="Aptos" w:hAnsi="Aptos"/>
                <w:b w:val="0"/>
                <w:sz w:val="15"/>
              </w:rPr>
              <w:t>Turning radius</w:t>
            </w:r>
          </w:p>
        </w:tc>
        <w:tc>
          <w:tcPr>
            <w:tcW w:type="dxa" w:w="5061"/>
            <w:vAlign w:val="center"/>
          </w:tcPr>
          <w:p>
            <w:pPr>
              <w:spacing w:after="0" w:line="221" w:lineRule="auto"/>
            </w:pPr>
            <w:r/>
            <w:r>
              <w:rPr>
                <w:rFonts w:ascii="Aptos" w:hAnsi="Aptos"/>
                <w:b w:val="0"/>
                <w:sz w:val="15"/>
              </w:rPr>
              <w:t>R_min=L/tan(delta_max)</w:t>
            </w:r>
          </w:p>
        </w:tc>
      </w:tr>
      <w:tr>
        <w:tc>
          <w:tcPr>
            <w:tcW w:type="dxa" w:w="5061"/>
            <w:vAlign w:val="center"/>
          </w:tcPr>
          <w:p>
            <w:pPr>
              <w:spacing w:after="0" w:line="221" w:lineRule="auto"/>
            </w:pPr>
            <w:r/>
            <w:r>
              <w:rPr>
                <w:rFonts w:ascii="Aptos" w:hAnsi="Aptos"/>
                <w:b w:val="0"/>
                <w:sz w:val="15"/>
              </w:rPr>
              <w:t>Cubic</w:t>
            </w:r>
          </w:p>
        </w:tc>
        <w:tc>
          <w:tcPr>
            <w:tcW w:type="dxa" w:w="5061"/>
            <w:vAlign w:val="center"/>
          </w:tcPr>
          <w:p>
            <w:pPr>
              <w:spacing w:after="0" w:line="221" w:lineRule="auto"/>
            </w:pPr>
            <w:r/>
            <w:r>
              <w:rPr>
                <w:rFonts w:ascii="Aptos" w:hAnsi="Aptos"/>
                <w:b w:val="0"/>
                <w:sz w:val="15"/>
              </w:rPr>
              <w:t>y(x)=a x^3+b x^2+c x+d</w:t>
            </w:r>
          </w:p>
        </w:tc>
      </w:tr>
      <w:tr>
        <w:tc>
          <w:tcPr>
            <w:tcW w:type="dxa" w:w="5061"/>
            <w:vAlign w:val="center"/>
          </w:tcPr>
          <w:p>
            <w:pPr>
              <w:spacing w:after="0" w:line="221" w:lineRule="auto"/>
            </w:pPr>
            <w:r/>
            <w:r>
              <w:rPr>
                <w:rFonts w:ascii="Aptos" w:hAnsi="Aptos"/>
                <w:b w:val="0"/>
                <w:sz w:val="15"/>
              </w:rPr>
              <w:t>Pure Pursuit</w:t>
            </w:r>
          </w:p>
        </w:tc>
        <w:tc>
          <w:tcPr>
            <w:tcW w:type="dxa" w:w="5061"/>
            <w:vAlign w:val="center"/>
          </w:tcPr>
          <w:p>
            <w:pPr>
              <w:spacing w:after="0" w:line="221" w:lineRule="auto"/>
            </w:pPr>
            <w:r/>
            <w:r>
              <w:rPr>
                <w:rFonts w:ascii="Aptos" w:hAnsi="Aptos"/>
                <w:b w:val="0"/>
                <w:sz w:val="15"/>
              </w:rPr>
              <w:t>delta=atan(2L sin(alpha)/l_d)</w:t>
            </w:r>
          </w:p>
        </w:tc>
      </w:tr>
      <w:tr>
        <w:tc>
          <w:tcPr>
            <w:tcW w:type="dxa" w:w="5061"/>
            <w:vAlign w:val="center"/>
          </w:tcPr>
          <w:p>
            <w:pPr>
              <w:spacing w:after="0" w:line="221" w:lineRule="auto"/>
            </w:pPr>
            <w:r/>
            <w:r>
              <w:rPr>
                <w:rFonts w:ascii="Aptos" w:hAnsi="Aptos"/>
                <w:b w:val="0"/>
                <w:sz w:val="15"/>
              </w:rPr>
              <w:t>Rate limiting</w:t>
            </w:r>
          </w:p>
        </w:tc>
        <w:tc>
          <w:tcPr>
            <w:tcW w:type="dxa" w:w="5061"/>
            <w:vAlign w:val="center"/>
          </w:tcPr>
          <w:p>
            <w:pPr>
              <w:spacing w:after="0" w:line="221" w:lineRule="auto"/>
            </w:pPr>
            <w:r/>
            <w:r>
              <w:rPr>
                <w:rFonts w:ascii="Aptos" w:hAnsi="Aptos"/>
                <w:b w:val="0"/>
                <w:sz w:val="15"/>
              </w:rPr>
              <w:t>delta_app=delta_prev+clip(delta_des-delta_prev,-max_rate*dt,+max_rate*dt)</w:t>
            </w:r>
          </w:p>
        </w:tc>
      </w:tr>
      <w:tr>
        <w:tc>
          <w:tcPr>
            <w:tcW w:type="dxa" w:w="5061"/>
            <w:vAlign w:val="center"/>
          </w:tcPr>
          <w:p>
            <w:pPr>
              <w:spacing w:after="0" w:line="221" w:lineRule="auto"/>
            </w:pPr>
            <w:r/>
            <w:r>
              <w:rPr>
                <w:rFonts w:ascii="Aptos" w:hAnsi="Aptos"/>
                <w:b w:val="0"/>
                <w:sz w:val="15"/>
              </w:rPr>
              <w:t>Watchdog</w:t>
            </w:r>
          </w:p>
        </w:tc>
        <w:tc>
          <w:tcPr>
            <w:tcW w:type="dxa" w:w="5061"/>
            <w:vAlign w:val="center"/>
          </w:tcPr>
          <w:p>
            <w:pPr>
              <w:spacing w:after="0" w:line="221" w:lineRule="auto"/>
            </w:pPr>
            <w:r/>
            <w:r>
              <w:rPr>
                <w:rFonts w:ascii="Aptos" w:hAnsi="Aptos"/>
                <w:b w:val="0"/>
                <w:sz w:val="15"/>
              </w:rPr>
              <w:t>stop=timeout OR front/side violation OR reverse/rear violation OR E-stop</w:t>
            </w:r>
          </w:p>
        </w:tc>
      </w:tr>
      <w:tr>
        <w:tc>
          <w:tcPr>
            <w:tcW w:type="dxa" w:w="5061"/>
            <w:vAlign w:val="center"/>
          </w:tcPr>
          <w:p>
            <w:pPr>
              <w:spacing w:after="0" w:line="221" w:lineRule="auto"/>
            </w:pPr>
            <w:r/>
            <w:r>
              <w:rPr>
                <w:rFonts w:ascii="Aptos" w:hAnsi="Aptos"/>
                <w:b w:val="0"/>
                <w:sz w:val="15"/>
              </w:rPr>
              <w:t>Reaction</w:t>
            </w:r>
          </w:p>
        </w:tc>
        <w:tc>
          <w:tcPr>
            <w:tcW w:type="dxa" w:w="5061"/>
            <w:vAlign w:val="center"/>
          </w:tcPr>
          <w:p>
            <w:pPr>
              <w:spacing w:after="0" w:line="221" w:lineRule="auto"/>
            </w:pPr>
            <w:r/>
            <w:r>
              <w:rPr>
                <w:rFonts w:ascii="Aptos" w:hAnsi="Aptos"/>
                <w:b w:val="0"/>
                <w:sz w:val="15"/>
              </w:rPr>
              <w:t>reaction_distance=vehicle_speed*total_loop_latency</w:t>
            </w:r>
          </w:p>
        </w:tc>
      </w:tr>
      <w:tr>
        <w:tc>
          <w:tcPr>
            <w:tcW w:type="dxa" w:w="5061"/>
            <w:vAlign w:val="center"/>
          </w:tcPr>
          <w:p>
            <w:pPr>
              <w:spacing w:after="0" w:line="221" w:lineRule="auto"/>
            </w:pPr>
            <w:r/>
            <w:r>
              <w:rPr>
                <w:rFonts w:ascii="Aptos" w:hAnsi="Aptos"/>
                <w:b w:val="0"/>
                <w:sz w:val="15"/>
              </w:rPr>
              <w:t>ATE</w:t>
            </w:r>
          </w:p>
        </w:tc>
        <w:tc>
          <w:tcPr>
            <w:tcW w:type="dxa" w:w="5061"/>
            <w:vAlign w:val="center"/>
          </w:tcPr>
          <w:p>
            <w:pPr>
              <w:spacing w:after="0" w:line="221" w:lineRule="auto"/>
            </w:pPr>
            <w:r/>
            <w:r>
              <w:rPr>
                <w:rFonts w:ascii="Aptos" w:hAnsi="Aptos"/>
                <w:b w:val="0"/>
                <w:sz w:val="15"/>
              </w:rPr>
              <w:t>sqrt((1/N)*sum||p_est-p_gt||^2)</w:t>
            </w:r>
          </w:p>
        </w:tc>
      </w:tr>
      <w:tr>
        <w:tc>
          <w:tcPr>
            <w:tcW w:type="dxa" w:w="5061"/>
            <w:vAlign w:val="center"/>
          </w:tcPr>
          <w:p>
            <w:pPr>
              <w:spacing w:after="0" w:line="221" w:lineRule="auto"/>
            </w:pPr>
            <w:r/>
            <w:r>
              <w:rPr>
                <w:rFonts w:ascii="Aptos" w:hAnsi="Aptos"/>
                <w:b w:val="0"/>
                <w:sz w:val="15"/>
              </w:rPr>
              <w:t>RPE</w:t>
            </w:r>
          </w:p>
        </w:tc>
        <w:tc>
          <w:tcPr>
            <w:tcW w:type="dxa" w:w="5061"/>
            <w:vAlign w:val="center"/>
          </w:tcPr>
          <w:p>
            <w:pPr>
              <w:spacing w:after="0" w:line="221" w:lineRule="auto"/>
            </w:pPr>
            <w:r/>
            <w:r>
              <w:rPr>
                <w:rFonts w:ascii="Aptos" w:hAnsi="Aptos"/>
                <w:b w:val="0"/>
                <w:sz w:val="15"/>
              </w:rPr>
              <w:t>E_i=inv(T_gt_i)T_gt_(i+delta) inv(inv(T_est_i)T_est_(i+delta)); RPE_trans=sqrt((1/M)sum||trans(E_i)||^2)</w:t>
            </w:r>
          </w:p>
        </w:tc>
      </w:tr>
      <w:tr>
        <w:tc>
          <w:tcPr>
            <w:tcW w:type="dxa" w:w="5061"/>
            <w:vAlign w:val="center"/>
          </w:tcPr>
          <w:p>
            <w:pPr>
              <w:spacing w:after="0" w:line="221" w:lineRule="auto"/>
            </w:pPr>
            <w:r/>
            <w:r>
              <w:rPr>
                <w:rFonts w:ascii="Aptos" w:hAnsi="Aptos"/>
                <w:b w:val="0"/>
                <w:sz w:val="15"/>
              </w:rPr>
              <w:t>SPL</w:t>
            </w:r>
          </w:p>
        </w:tc>
        <w:tc>
          <w:tcPr>
            <w:tcW w:type="dxa" w:w="5061"/>
            <w:vAlign w:val="center"/>
          </w:tcPr>
          <w:p>
            <w:pPr>
              <w:spacing w:after="0" w:line="221" w:lineRule="auto"/>
            </w:pPr>
            <w:r/>
            <w:r>
              <w:rPr>
                <w:rFonts w:ascii="Aptos" w:hAnsi="Aptos"/>
                <w:b w:val="0"/>
                <w:sz w:val="15"/>
              </w:rPr>
              <w:t>(1/N)*sum[S_i*(L_i/max(P_i,L_i))]</w:t>
            </w:r>
          </w:p>
        </w:tc>
      </w:tr>
    </w:tbl>
    <w:p>
      <w:pPr>
        <w:spacing w:after="0"/>
      </w:pPr>
    </w:p>
    <w:p>
      <w:r>
        <w:br w:type="page"/>
      </w:r>
    </w:p>
    <w:p>
      <w:pPr>
        <w:spacing w:before="140" w:after="60"/>
      </w:pPr>
      <w:r>
        <w:rPr>
          <w:rFonts w:ascii="Aptos Display" w:hAnsi="Aptos Display"/>
          <w:b/>
          <w:color w:val="123A63"/>
          <w:sz w:val="34"/>
        </w:rPr>
        <w:t>23. Master Definition-of-Done Checklist</w:t>
      </w:r>
    </w:p>
    <w:p>
      <w:pPr>
        <w:spacing w:before="80" w:after="60"/>
      </w:pPr>
      <w:r>
        <w:rPr>
          <w:rFonts w:ascii="Aptos Display" w:hAnsi="Aptos Display"/>
          <w:b/>
          <w:color w:val="1F5B8F"/>
          <w:sz w:val="26"/>
        </w:rPr>
        <w:t>Software</w:t>
      </w:r>
    </w:p>
    <w:p>
      <w:pPr>
        <w:pStyle w:val="ListBullet"/>
        <w:spacing w:after="30" w:line="228" w:lineRule="auto"/>
      </w:pPr>
      <w:r>
        <w:rPr>
          <w:rFonts w:ascii="Aptos" w:hAnsi="Aptos"/>
          <w:sz w:val="17"/>
        </w:rPr>
        <w:t>[ ] Environment reproducible</w:t>
      </w:r>
    </w:p>
    <w:p>
      <w:pPr>
        <w:pStyle w:val="ListBullet"/>
        <w:spacing w:after="30" w:line="228" w:lineRule="auto"/>
      </w:pPr>
      <w:r>
        <w:rPr>
          <w:rFonts w:ascii="Aptos" w:hAnsi="Aptos"/>
          <w:sz w:val="17"/>
        </w:rPr>
        <w:t>[ ] Camera replay works</w:t>
      </w:r>
    </w:p>
    <w:p>
      <w:pPr>
        <w:pStyle w:val="ListBullet"/>
        <w:spacing w:after="30" w:line="228" w:lineRule="auto"/>
      </w:pPr>
      <w:r>
        <w:rPr>
          <w:rFonts w:ascii="Aptos" w:hAnsi="Aptos"/>
          <w:sz w:val="17"/>
        </w:rPr>
        <w:t>[ ] Logging works</w:t>
      </w:r>
    </w:p>
    <w:p>
      <w:pPr>
        <w:pStyle w:val="ListBullet"/>
        <w:spacing w:after="30" w:line="228" w:lineRule="auto"/>
      </w:pPr>
      <w:r>
        <w:rPr>
          <w:rFonts w:ascii="Aptos" w:hAnsi="Aptos"/>
          <w:sz w:val="17"/>
        </w:rPr>
        <w:t>[ ] Config centralized</w:t>
      </w:r>
    </w:p>
    <w:p>
      <w:pPr>
        <w:spacing w:before="80" w:after="60"/>
      </w:pPr>
      <w:r>
        <w:rPr>
          <w:rFonts w:ascii="Aptos Display" w:hAnsi="Aptos Display"/>
          <w:b/>
          <w:color w:val="1F5B8F"/>
          <w:sz w:val="26"/>
        </w:rPr>
        <w:t>Member A</w:t>
      </w:r>
    </w:p>
    <w:p>
      <w:pPr>
        <w:pStyle w:val="ListBullet"/>
        <w:spacing w:after="30" w:line="228" w:lineRule="auto"/>
      </w:pPr>
      <w:r>
        <w:rPr>
          <w:rFonts w:ascii="Aptos" w:hAnsi="Aptos"/>
          <w:sz w:val="17"/>
        </w:rPr>
        <w:t>[ ] K/D saved</w:t>
      </w:r>
    </w:p>
    <w:p>
      <w:pPr>
        <w:pStyle w:val="ListBullet"/>
        <w:spacing w:after="30" w:line="228" w:lineRule="auto"/>
      </w:pPr>
      <w:r>
        <w:rPr>
          <w:rFonts w:ascii="Aptos" w:hAnsi="Aptos"/>
          <w:sz w:val="17"/>
        </w:rPr>
        <w:t>[ ] MiDaS real frames</w:t>
      </w:r>
    </w:p>
    <w:p>
      <w:pPr>
        <w:pStyle w:val="ListBullet"/>
        <w:spacing w:after="30" w:line="228" w:lineRule="auto"/>
      </w:pPr>
      <w:r>
        <w:rPr>
          <w:rFonts w:ascii="Aptos" w:hAnsi="Aptos"/>
          <w:sz w:val="17"/>
        </w:rPr>
        <w:t>[ ] Scale measured</w:t>
      </w:r>
    </w:p>
    <w:p>
      <w:pPr>
        <w:pStyle w:val="ListBullet"/>
        <w:spacing w:after="30" w:line="228" w:lineRule="auto"/>
      </w:pPr>
      <w:r>
        <w:rPr>
          <w:rFonts w:ascii="Aptos" w:hAnsi="Aptos"/>
          <w:sz w:val="17"/>
        </w:rPr>
        <w:t>[ ] RANSAC visualized</w:t>
      </w:r>
    </w:p>
    <w:p>
      <w:pPr>
        <w:pStyle w:val="ListBullet"/>
        <w:spacing w:after="30" w:line="228" w:lineRule="auto"/>
      </w:pPr>
      <w:r>
        <w:rPr>
          <w:rFonts w:ascii="Aptos" w:hAnsi="Aptos"/>
          <w:sz w:val="17"/>
        </w:rPr>
        <w:t>[ ] T_up/T_down measured</w:t>
      </w:r>
    </w:p>
    <w:p>
      <w:pPr>
        <w:pStyle w:val="ListBullet"/>
        <w:spacing w:after="30" w:line="228" w:lineRule="auto"/>
      </w:pPr>
      <w:r>
        <w:rPr>
          <w:rFonts w:ascii="Aptos" w:hAnsi="Aptos"/>
          <w:sz w:val="17"/>
        </w:rPr>
        <w:t>[ ] A packet replay</w:t>
      </w:r>
    </w:p>
    <w:p>
      <w:pPr>
        <w:spacing w:before="80" w:after="60"/>
      </w:pPr>
      <w:r>
        <w:rPr>
          <w:rFonts w:ascii="Aptos Display" w:hAnsi="Aptos Display"/>
          <w:b/>
          <w:color w:val="1F5B8F"/>
          <w:sz w:val="26"/>
        </w:rPr>
        <w:t>Member B</w:t>
      </w:r>
    </w:p>
    <w:p>
      <w:pPr>
        <w:pStyle w:val="ListBullet"/>
        <w:spacing w:after="30" w:line="228" w:lineRule="auto"/>
      </w:pPr>
      <w:r>
        <w:rPr>
          <w:rFonts w:ascii="Aptos" w:hAnsi="Aptos"/>
          <w:sz w:val="17"/>
        </w:rPr>
        <w:t>[ ] ORB-SLAM3 builds</w:t>
      </w:r>
    </w:p>
    <w:p>
      <w:pPr>
        <w:pStyle w:val="ListBullet"/>
        <w:spacing w:after="30" w:line="228" w:lineRule="auto"/>
      </w:pPr>
      <w:r>
        <w:rPr>
          <w:rFonts w:ascii="Aptos" w:hAnsi="Aptos"/>
          <w:sz w:val="17"/>
        </w:rPr>
        <w:t>[ ] Benchmark run</w:t>
      </w:r>
    </w:p>
    <w:p>
      <w:pPr>
        <w:pStyle w:val="ListBullet"/>
        <w:spacing w:after="30" w:line="228" w:lineRule="auto"/>
      </w:pPr>
      <w:r>
        <w:rPr>
          <w:rFonts w:ascii="Aptos" w:hAnsi="Aptos"/>
          <w:sz w:val="17"/>
        </w:rPr>
        <w:t>[ ] Extrinsics measured</w:t>
      </w:r>
    </w:p>
    <w:p>
      <w:pPr>
        <w:pStyle w:val="ListBullet"/>
        <w:spacing w:after="30" w:line="228" w:lineRule="auto"/>
      </w:pPr>
      <w:r>
        <w:rPr>
          <w:rFonts w:ascii="Aptos" w:hAnsi="Aptos"/>
          <w:sz w:val="17"/>
        </w:rPr>
        <w:t>[ ] Time sync validated</w:t>
      </w:r>
    </w:p>
    <w:p>
      <w:pPr>
        <w:pStyle w:val="ListBullet"/>
        <w:spacing w:after="30" w:line="228" w:lineRule="auto"/>
      </w:pPr>
      <w:r>
        <w:rPr>
          <w:rFonts w:ascii="Aptos" w:hAnsi="Aptos"/>
          <w:sz w:val="17"/>
        </w:rPr>
        <w:t>[ ] Live project tracking</w:t>
      </w:r>
    </w:p>
    <w:p>
      <w:pPr>
        <w:pStyle w:val="ListBullet"/>
        <w:spacing w:after="30" w:line="228" w:lineRule="auto"/>
      </w:pPr>
      <w:r>
        <w:rPr>
          <w:rFonts w:ascii="Aptos" w:hAnsi="Aptos"/>
          <w:sz w:val="17"/>
        </w:rPr>
        <w:t>[ ] Confidence/invalid state</w:t>
      </w:r>
    </w:p>
    <w:p>
      <w:pPr>
        <w:pStyle w:val="ListBullet"/>
        <w:spacing w:after="30" w:line="228" w:lineRule="auto"/>
      </w:pPr>
      <w:r>
        <w:rPr>
          <w:rFonts w:ascii="Aptos" w:hAnsi="Aptos"/>
          <w:sz w:val="17"/>
        </w:rPr>
        <w:t>[ ] Loop closure</w:t>
      </w:r>
    </w:p>
    <w:p>
      <w:pPr>
        <w:spacing w:before="80" w:after="60"/>
      </w:pPr>
      <w:r>
        <w:rPr>
          <w:rFonts w:ascii="Aptos Display" w:hAnsi="Aptos Display"/>
          <w:b/>
          <w:color w:val="1F5B8F"/>
          <w:sz w:val="26"/>
        </w:rPr>
        <w:t>Member C</w:t>
      </w:r>
    </w:p>
    <w:p>
      <w:pPr>
        <w:pStyle w:val="ListBullet"/>
        <w:spacing w:after="30" w:line="228" w:lineRule="auto"/>
      </w:pPr>
      <w:r>
        <w:rPr>
          <w:rFonts w:ascii="Aptos" w:hAnsi="Aptos"/>
          <w:sz w:val="17"/>
        </w:rPr>
        <w:t>[ ] Timestamp gate</w:t>
      </w:r>
    </w:p>
    <w:p>
      <w:pPr>
        <w:pStyle w:val="ListBullet"/>
        <w:spacing w:after="30" w:line="228" w:lineRule="auto"/>
      </w:pPr>
      <w:r>
        <w:rPr>
          <w:rFonts w:ascii="Aptos" w:hAnsi="Aptos"/>
          <w:sz w:val="17"/>
        </w:rPr>
        <w:t>[ ] World transform</w:t>
      </w:r>
    </w:p>
    <w:p>
      <w:pPr>
        <w:pStyle w:val="ListBullet"/>
        <w:spacing w:after="30" w:line="228" w:lineRule="auto"/>
      </w:pPr>
      <w:r>
        <w:rPr>
          <w:rFonts w:ascii="Aptos" w:hAnsi="Aptos"/>
          <w:sz w:val="17"/>
        </w:rPr>
        <w:t>[ ] Rolling window</w:t>
      </w:r>
    </w:p>
    <w:p>
      <w:pPr>
        <w:pStyle w:val="ListBullet"/>
        <w:spacing w:after="30" w:line="228" w:lineRule="auto"/>
      </w:pPr>
      <w:r>
        <w:rPr>
          <w:rFonts w:ascii="Aptos" w:hAnsi="Aptos"/>
          <w:sz w:val="17"/>
        </w:rPr>
        <w:t>[ ] Footprint inflation</w:t>
      </w:r>
    </w:p>
    <w:p>
      <w:pPr>
        <w:pStyle w:val="ListBullet"/>
        <w:spacing w:after="30" w:line="228" w:lineRule="auto"/>
      </w:pPr>
      <w:r>
        <w:rPr>
          <w:rFonts w:ascii="Aptos" w:hAnsi="Aptos"/>
          <w:sz w:val="17"/>
        </w:rPr>
        <w:t>[ ] R_min measured</w:t>
      </w:r>
    </w:p>
    <w:p>
      <w:pPr>
        <w:pStyle w:val="ListBullet"/>
        <w:spacing w:after="30" w:line="228" w:lineRule="auto"/>
      </w:pPr>
      <w:r>
        <w:rPr>
          <w:rFonts w:ascii="Aptos" w:hAnsi="Aptos"/>
          <w:sz w:val="17"/>
        </w:rPr>
        <w:t>[ ] Cubic curve verified</w:t>
      </w:r>
    </w:p>
    <w:p>
      <w:pPr>
        <w:pStyle w:val="ListBullet"/>
        <w:spacing w:after="30" w:line="228" w:lineRule="auto"/>
      </w:pPr>
      <w:r>
        <w:rPr>
          <w:rFonts w:ascii="Aptos" w:hAnsi="Aptos"/>
          <w:sz w:val="17"/>
        </w:rPr>
        <w:t>[ ] Pure Pursuit manual check</w:t>
      </w:r>
    </w:p>
    <w:p>
      <w:pPr>
        <w:pStyle w:val="ListBullet"/>
        <w:spacing w:after="30" w:line="228" w:lineRule="auto"/>
      </w:pPr>
      <w:r>
        <w:rPr>
          <w:rFonts w:ascii="Aptos" w:hAnsi="Aptos"/>
          <w:sz w:val="17"/>
        </w:rPr>
        <w:t>[ ] Rate limiter</w:t>
      </w:r>
    </w:p>
    <w:p>
      <w:pPr>
        <w:pStyle w:val="ListBullet"/>
        <w:spacing w:after="30" w:line="228" w:lineRule="auto"/>
      </w:pPr>
      <w:r>
        <w:rPr>
          <w:rFonts w:ascii="Aptos" w:hAnsi="Aptos"/>
          <w:sz w:val="17"/>
        </w:rPr>
        <w:t>[ ] Recovery one retry</w:t>
      </w:r>
    </w:p>
    <w:p>
      <w:pPr>
        <w:spacing w:before="80" w:after="60"/>
      </w:pPr>
      <w:r>
        <w:rPr>
          <w:rFonts w:ascii="Aptos Display" w:hAnsi="Aptos Display"/>
          <w:b/>
          <w:color w:val="1F5B8F"/>
          <w:sz w:val="26"/>
        </w:rPr>
        <w:t>Hardware</w:t>
      </w:r>
    </w:p>
    <w:p>
      <w:pPr>
        <w:pStyle w:val="ListBullet"/>
        <w:spacing w:after="30" w:line="228" w:lineRule="auto"/>
      </w:pPr>
      <w:r>
        <w:rPr>
          <w:rFonts w:ascii="Aptos" w:hAnsi="Aptos"/>
          <w:sz w:val="17"/>
        </w:rPr>
        <w:t>[ ] 6V/5V rails measured</w:t>
      </w:r>
    </w:p>
    <w:p>
      <w:pPr>
        <w:pStyle w:val="ListBullet"/>
        <w:spacing w:after="30" w:line="228" w:lineRule="auto"/>
      </w:pPr>
      <w:r>
        <w:rPr>
          <w:rFonts w:ascii="Aptos" w:hAnsi="Aptos"/>
          <w:sz w:val="17"/>
        </w:rPr>
        <w:t>[ ] Common ground</w:t>
      </w:r>
    </w:p>
    <w:p>
      <w:pPr>
        <w:pStyle w:val="ListBullet"/>
        <w:spacing w:after="30" w:line="228" w:lineRule="auto"/>
      </w:pPr>
      <w:r>
        <w:rPr>
          <w:rFonts w:ascii="Aptos" w:hAnsi="Aptos"/>
          <w:sz w:val="17"/>
        </w:rPr>
        <w:t>[ ] 4 Echo dividers</w:t>
      </w:r>
    </w:p>
    <w:p>
      <w:pPr>
        <w:pStyle w:val="ListBullet"/>
        <w:spacing w:after="30" w:line="228" w:lineRule="auto"/>
      </w:pPr>
      <w:r>
        <w:rPr>
          <w:rFonts w:ascii="Aptos" w:hAnsi="Aptos"/>
          <w:sz w:val="17"/>
        </w:rPr>
        <w:t>[ ] IMU</w:t>
      </w:r>
    </w:p>
    <w:p>
      <w:pPr>
        <w:pStyle w:val="ListBullet"/>
        <w:spacing w:after="30" w:line="228" w:lineRule="auto"/>
      </w:pPr>
      <w:r>
        <w:rPr>
          <w:rFonts w:ascii="Aptos" w:hAnsi="Aptos"/>
          <w:sz w:val="17"/>
        </w:rPr>
        <w:t>[ ] 4 ultrasonics</w:t>
      </w:r>
    </w:p>
    <w:p>
      <w:pPr>
        <w:pStyle w:val="ListBullet"/>
        <w:spacing w:after="30" w:line="228" w:lineRule="auto"/>
      </w:pPr>
      <w:r>
        <w:rPr>
          <w:rFonts w:ascii="Aptos" w:hAnsi="Aptos"/>
          <w:sz w:val="17"/>
        </w:rPr>
        <w:t>[ ] Servo</w:t>
      </w:r>
    </w:p>
    <w:p>
      <w:pPr>
        <w:pStyle w:val="ListBullet"/>
        <w:spacing w:after="30" w:line="228" w:lineRule="auto"/>
      </w:pPr>
      <w:r>
        <w:rPr>
          <w:rFonts w:ascii="Aptos" w:hAnsi="Aptos"/>
          <w:sz w:val="17"/>
        </w:rPr>
        <w:t>[ ] STBY safety</w:t>
      </w:r>
    </w:p>
    <w:p>
      <w:pPr>
        <w:pStyle w:val="ListBullet"/>
        <w:spacing w:after="30" w:line="228" w:lineRule="auto"/>
      </w:pPr>
      <w:r>
        <w:rPr>
          <w:rFonts w:ascii="Aptos" w:hAnsi="Aptos"/>
          <w:sz w:val="17"/>
        </w:rPr>
        <w:t>[ ] Motors</w:t>
      </w:r>
    </w:p>
    <w:p>
      <w:pPr>
        <w:pStyle w:val="ListBullet"/>
        <w:spacing w:after="30" w:line="228" w:lineRule="auto"/>
      </w:pPr>
      <w:r>
        <w:rPr>
          <w:rFonts w:ascii="Aptos" w:hAnsi="Aptos"/>
          <w:sz w:val="17"/>
        </w:rPr>
        <w:t>[ ] Camera stream</w:t>
      </w:r>
    </w:p>
    <w:p>
      <w:pPr>
        <w:spacing w:before="80" w:after="60"/>
      </w:pPr>
      <w:r>
        <w:rPr>
          <w:rFonts w:ascii="Aptos Display" w:hAnsi="Aptos Display"/>
          <w:b/>
          <w:color w:val="1F5B8F"/>
          <w:sz w:val="26"/>
        </w:rPr>
        <w:t>Integration</w:t>
      </w:r>
    </w:p>
    <w:p>
      <w:pPr>
        <w:pStyle w:val="ListBullet"/>
        <w:spacing w:after="30" w:line="228" w:lineRule="auto"/>
      </w:pPr>
      <w:r>
        <w:rPr>
          <w:rFonts w:ascii="Aptos" w:hAnsi="Aptos"/>
          <w:sz w:val="17"/>
        </w:rPr>
        <w:t>[ ] Wi-Fi timeout</w:t>
      </w:r>
    </w:p>
    <w:p>
      <w:pPr>
        <w:pStyle w:val="ListBullet"/>
        <w:spacing w:after="30" w:line="228" w:lineRule="auto"/>
      </w:pPr>
      <w:r>
        <w:rPr>
          <w:rFonts w:ascii="Aptos" w:hAnsi="Aptos"/>
          <w:sz w:val="17"/>
        </w:rPr>
        <w:t>[ ] Front/side stop</w:t>
      </w:r>
    </w:p>
    <w:p>
      <w:pPr>
        <w:pStyle w:val="ListBullet"/>
        <w:spacing w:after="30" w:line="228" w:lineRule="auto"/>
      </w:pPr>
      <w:r>
        <w:rPr>
          <w:rFonts w:ascii="Aptos" w:hAnsi="Aptos"/>
          <w:sz w:val="17"/>
        </w:rPr>
        <w:t>[ ] Rear reverse stop</w:t>
      </w:r>
    </w:p>
    <w:p>
      <w:pPr>
        <w:pStyle w:val="ListBullet"/>
        <w:spacing w:after="30" w:line="228" w:lineRule="auto"/>
      </w:pPr>
      <w:r>
        <w:rPr>
          <w:rFonts w:ascii="Aptos" w:hAnsi="Aptos"/>
          <w:sz w:val="17"/>
        </w:rPr>
        <w:t>[ ] Invalid command stop</w:t>
      </w:r>
    </w:p>
    <w:p>
      <w:pPr>
        <w:pStyle w:val="ListBullet"/>
        <w:spacing w:after="30" w:line="228" w:lineRule="auto"/>
      </w:pPr>
      <w:r>
        <w:rPr>
          <w:rFonts w:ascii="Aptos" w:hAnsi="Aptos"/>
          <w:sz w:val="17"/>
        </w:rPr>
        <w:t>[ ] E-stop</w:t>
      </w:r>
    </w:p>
    <w:p>
      <w:pPr>
        <w:pStyle w:val="ListBullet"/>
        <w:spacing w:after="30" w:line="228" w:lineRule="auto"/>
      </w:pPr>
      <w:r>
        <w:rPr>
          <w:rFonts w:ascii="Aptos" w:hAnsi="Aptos"/>
          <w:sz w:val="17"/>
        </w:rPr>
        <w:t>[ ] Combined latency</w:t>
      </w:r>
    </w:p>
    <w:p>
      <w:pPr>
        <w:pStyle w:val="ListBullet"/>
        <w:spacing w:after="30" w:line="228" w:lineRule="auto"/>
      </w:pPr>
      <w:r>
        <w:rPr>
          <w:rFonts w:ascii="Aptos" w:hAnsi="Aptos"/>
          <w:sz w:val="17"/>
        </w:rPr>
        <w:t>[ ] Reaction distance</w:t>
      </w:r>
    </w:p>
    <w:p>
      <w:pPr>
        <w:pStyle w:val="ListBullet"/>
        <w:spacing w:after="30" w:line="228" w:lineRule="auto"/>
      </w:pPr>
      <w:r>
        <w:rPr>
          <w:rFonts w:ascii="Aptos" w:hAnsi="Aptos"/>
          <w:sz w:val="17"/>
        </w:rPr>
        <w:t>[ ] Detection range requirement</w:t>
      </w:r>
    </w:p>
    <w:p>
      <w:pPr>
        <w:spacing w:before="80" w:after="60"/>
      </w:pPr>
      <w:r>
        <w:rPr>
          <w:rFonts w:ascii="Aptos Display" w:hAnsi="Aptos Display"/>
          <w:b/>
          <w:color w:val="1F5B8F"/>
          <w:sz w:val="26"/>
        </w:rPr>
        <w:t>SIH</w:t>
      </w:r>
    </w:p>
    <w:p>
      <w:pPr>
        <w:pStyle w:val="ListBullet"/>
        <w:spacing w:after="30" w:line="228" w:lineRule="auto"/>
      </w:pPr>
      <w:r>
        <w:rPr>
          <w:rFonts w:ascii="Aptos" w:hAnsi="Aptos"/>
          <w:sz w:val="17"/>
        </w:rPr>
        <w:t>[ ] RUGD/RELLIS evidence</w:t>
      </w:r>
    </w:p>
    <w:p>
      <w:pPr>
        <w:pStyle w:val="ListBullet"/>
        <w:spacing w:after="30" w:line="228" w:lineRule="auto"/>
      </w:pPr>
      <w:r>
        <w:rPr>
          <w:rFonts w:ascii="Aptos" w:hAnsi="Aptos"/>
          <w:sz w:val="17"/>
        </w:rPr>
        <w:t>[ ] ATE/RPE</w:t>
      </w:r>
    </w:p>
    <w:p>
      <w:pPr>
        <w:pStyle w:val="ListBullet"/>
        <w:spacing w:after="30" w:line="228" w:lineRule="auto"/>
      </w:pPr>
      <w:r>
        <w:rPr>
          <w:rFonts w:ascii="Aptos" w:hAnsi="Aptos"/>
          <w:sz w:val="17"/>
        </w:rPr>
        <w:t>[ ] SPL with measured L_i</w:t>
      </w:r>
    </w:p>
    <w:p>
      <w:pPr>
        <w:pStyle w:val="ListBullet"/>
        <w:spacing w:after="30" w:line="228" w:lineRule="auto"/>
      </w:pPr>
      <w:r>
        <w:rPr>
          <w:rFonts w:ascii="Aptos" w:hAnsi="Aptos"/>
          <w:sz w:val="17"/>
        </w:rPr>
        <w:t>[ ] Repeated A-&gt;B runs</w:t>
      </w:r>
    </w:p>
    <w:p>
      <w:pPr>
        <w:pStyle w:val="ListBullet"/>
        <w:spacing w:after="30" w:line="228" w:lineRule="auto"/>
      </w:pPr>
      <w:r>
        <w:rPr>
          <w:rFonts w:ascii="Aptos" w:hAnsi="Aptos"/>
          <w:sz w:val="17"/>
        </w:rPr>
        <w:t>[ ] 3-5 success/failure examples</w:t>
      </w:r>
    </w:p>
    <w:p>
      <w:pPr>
        <w:spacing w:before="140" w:after="60"/>
      </w:pPr>
      <w:r>
        <w:rPr>
          <w:rFonts w:ascii="Aptos Display" w:hAnsi="Aptos Display"/>
          <w:b/>
          <w:color w:val="123A63"/>
          <w:sz w:val="34"/>
        </w:rPr>
        <w:t>24. The Exact Day-to-Day Implementation Sequence</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374"/>
            <w:vAlign w:val="center"/>
            <w:shd w:fill="123A63"/>
          </w:tcPr>
          <w:p>
            <w:pPr>
              <w:spacing w:after="0" w:line="221" w:lineRule="auto"/>
            </w:pPr>
            <w:r/>
            <w:r>
              <w:rPr>
                <w:rFonts w:ascii="Aptos" w:hAnsi="Aptos"/>
                <w:b/>
                <w:color w:val="FFFFFF"/>
                <w:sz w:val="15"/>
              </w:rPr>
              <w:t>Order</w:t>
            </w:r>
          </w:p>
        </w:tc>
        <w:tc>
          <w:tcPr>
            <w:tcW w:type="dxa" w:w="3374"/>
            <w:vAlign w:val="center"/>
            <w:shd w:fill="123A63"/>
          </w:tcPr>
          <w:p>
            <w:pPr>
              <w:spacing w:after="0" w:line="221" w:lineRule="auto"/>
            </w:pPr>
            <w:r/>
            <w:r>
              <w:rPr>
                <w:rFonts w:ascii="Aptos" w:hAnsi="Aptos"/>
                <w:b/>
                <w:color w:val="FFFFFF"/>
                <w:sz w:val="15"/>
              </w:rPr>
              <w:t>Concrete action</w:t>
            </w:r>
          </w:p>
        </w:tc>
        <w:tc>
          <w:tcPr>
            <w:tcW w:type="dxa" w:w="3374"/>
            <w:vAlign w:val="center"/>
            <w:shd w:fill="123A63"/>
          </w:tcPr>
          <w:p>
            <w:pPr>
              <w:spacing w:after="0" w:line="221" w:lineRule="auto"/>
            </w:pPr>
            <w:r/>
            <w:r>
              <w:rPr>
                <w:rFonts w:ascii="Aptos" w:hAnsi="Aptos"/>
                <w:b/>
                <w:color w:val="FFFFFF"/>
                <w:sz w:val="15"/>
              </w:rPr>
              <w:t>Deliverable</w:t>
            </w:r>
          </w:p>
        </w:tc>
      </w:tr>
      <w:tr>
        <w:tc>
          <w:tcPr>
            <w:tcW w:type="dxa" w:w="3374"/>
            <w:vAlign w:val="center"/>
          </w:tcPr>
          <w:p>
            <w:pPr>
              <w:spacing w:after="0" w:line="221" w:lineRule="auto"/>
            </w:pPr>
            <w:r/>
            <w:r>
              <w:rPr>
                <w:rFonts w:ascii="Aptos" w:hAnsi="Aptos"/>
                <w:b w:val="0"/>
                <w:sz w:val="15"/>
              </w:rPr>
              <w:t>1</w:t>
            </w:r>
          </w:p>
        </w:tc>
        <w:tc>
          <w:tcPr>
            <w:tcW w:type="dxa" w:w="3374"/>
            <w:vAlign w:val="center"/>
          </w:tcPr>
          <w:p>
            <w:pPr>
              <w:spacing w:after="0" w:line="221" w:lineRule="auto"/>
            </w:pPr>
            <w:r/>
            <w:r>
              <w:rPr>
                <w:rFonts w:ascii="Aptos" w:hAnsi="Aptos"/>
                <w:b w:val="0"/>
                <w:sz w:val="15"/>
              </w:rPr>
              <w:t>Create repo/config/logging and install toolchains</w:t>
            </w:r>
          </w:p>
        </w:tc>
        <w:tc>
          <w:tcPr>
            <w:tcW w:type="dxa" w:w="3374"/>
            <w:vAlign w:val="center"/>
          </w:tcPr>
          <w:p>
            <w:pPr>
              <w:spacing w:after="0" w:line="221" w:lineRule="auto"/>
            </w:pPr>
            <w:r/>
            <w:r>
              <w:rPr>
                <w:rFonts w:ascii="Aptos" w:hAnsi="Aptos"/>
                <w:b w:val="0"/>
                <w:sz w:val="15"/>
              </w:rPr>
              <w:t>Reproducible laptop environment.</w:t>
            </w:r>
          </w:p>
        </w:tc>
      </w:tr>
      <w:tr>
        <w:tc>
          <w:tcPr>
            <w:tcW w:type="dxa" w:w="3374"/>
            <w:vAlign w:val="center"/>
          </w:tcPr>
          <w:p>
            <w:pPr>
              <w:spacing w:after="0" w:line="221" w:lineRule="auto"/>
            </w:pPr>
            <w:r/>
            <w:r>
              <w:rPr>
                <w:rFonts w:ascii="Aptos" w:hAnsi="Aptos"/>
                <w:b w:val="0"/>
                <w:sz w:val="15"/>
              </w:rPr>
              <w:t>2</w:t>
            </w:r>
          </w:p>
        </w:tc>
        <w:tc>
          <w:tcPr>
            <w:tcW w:type="dxa" w:w="3374"/>
            <w:vAlign w:val="center"/>
          </w:tcPr>
          <w:p>
            <w:pPr>
              <w:spacing w:after="0" w:line="221" w:lineRule="auto"/>
            </w:pPr>
            <w:r/>
            <w:r>
              <w:rPr>
                <w:rFonts w:ascii="Aptos" w:hAnsi="Aptos"/>
                <w:b w:val="0"/>
                <w:sz w:val="15"/>
              </w:rPr>
              <w:t>Implement input abstraction and timestamped replay</w:t>
            </w:r>
          </w:p>
        </w:tc>
        <w:tc>
          <w:tcPr>
            <w:tcW w:type="dxa" w:w="3374"/>
            <w:vAlign w:val="center"/>
          </w:tcPr>
          <w:p>
            <w:pPr>
              <w:spacing w:after="0" w:line="221" w:lineRule="auto"/>
            </w:pPr>
            <w:r/>
            <w:r>
              <w:rPr>
                <w:rFonts w:ascii="Aptos" w:hAnsi="Aptos"/>
                <w:b w:val="0"/>
                <w:sz w:val="15"/>
              </w:rPr>
              <w:t>Camera/IMU replay harness.</w:t>
            </w:r>
          </w:p>
        </w:tc>
      </w:tr>
      <w:tr>
        <w:tc>
          <w:tcPr>
            <w:tcW w:type="dxa" w:w="3374"/>
            <w:vAlign w:val="center"/>
          </w:tcPr>
          <w:p>
            <w:pPr>
              <w:spacing w:after="0" w:line="221" w:lineRule="auto"/>
            </w:pPr>
            <w:r/>
            <w:r>
              <w:rPr>
                <w:rFonts w:ascii="Aptos" w:hAnsi="Aptos"/>
                <w:b w:val="0"/>
                <w:sz w:val="15"/>
              </w:rPr>
              <w:t>3</w:t>
            </w:r>
          </w:p>
        </w:tc>
        <w:tc>
          <w:tcPr>
            <w:tcW w:type="dxa" w:w="3374"/>
            <w:vAlign w:val="center"/>
          </w:tcPr>
          <w:p>
            <w:pPr>
              <w:spacing w:after="0" w:line="221" w:lineRule="auto"/>
            </w:pPr>
            <w:r/>
            <w:r>
              <w:rPr>
                <w:rFonts w:ascii="Aptos" w:hAnsi="Aptos"/>
                <w:b w:val="0"/>
                <w:sz w:val="15"/>
              </w:rPr>
              <w:t>Run checkerboard calibration</w:t>
            </w:r>
          </w:p>
        </w:tc>
        <w:tc>
          <w:tcPr>
            <w:tcW w:type="dxa" w:w="3374"/>
            <w:vAlign w:val="center"/>
          </w:tcPr>
          <w:p>
            <w:pPr>
              <w:spacing w:after="0" w:line="221" w:lineRule="auto"/>
            </w:pPr>
            <w:r/>
            <w:r>
              <w:rPr>
                <w:rFonts w:ascii="Aptos" w:hAnsi="Aptos"/>
                <w:b w:val="0"/>
                <w:sz w:val="15"/>
              </w:rPr>
              <w:t>K/D + calibration metadata.</w:t>
            </w:r>
          </w:p>
        </w:tc>
      </w:tr>
      <w:tr>
        <w:tc>
          <w:tcPr>
            <w:tcW w:type="dxa" w:w="3374"/>
            <w:vAlign w:val="center"/>
          </w:tcPr>
          <w:p>
            <w:pPr>
              <w:spacing w:after="0" w:line="221" w:lineRule="auto"/>
            </w:pPr>
            <w:r/>
            <w:r>
              <w:rPr>
                <w:rFonts w:ascii="Aptos" w:hAnsi="Aptos"/>
                <w:b w:val="0"/>
                <w:sz w:val="15"/>
              </w:rPr>
              <w:t>4</w:t>
            </w:r>
          </w:p>
        </w:tc>
        <w:tc>
          <w:tcPr>
            <w:tcW w:type="dxa" w:w="3374"/>
            <w:vAlign w:val="center"/>
          </w:tcPr>
          <w:p>
            <w:pPr>
              <w:spacing w:after="0" w:line="221" w:lineRule="auto"/>
            </w:pPr>
            <w:r/>
            <w:r>
              <w:rPr>
                <w:rFonts w:ascii="Aptos" w:hAnsi="Aptos"/>
                <w:b w:val="0"/>
                <w:sz w:val="15"/>
              </w:rPr>
              <w:t>Implement Stage 1-11 Member A</w:t>
            </w:r>
          </w:p>
        </w:tc>
        <w:tc>
          <w:tcPr>
            <w:tcW w:type="dxa" w:w="3374"/>
            <w:vAlign w:val="center"/>
          </w:tcPr>
          <w:p>
            <w:pPr>
              <w:spacing w:after="0" w:line="221" w:lineRule="auto"/>
            </w:pPr>
            <w:r/>
            <w:r>
              <w:rPr>
                <w:rFonts w:ascii="Aptos" w:hAnsi="Aptos"/>
                <w:b w:val="0"/>
                <w:sz w:val="15"/>
              </w:rPr>
              <w:t>Depth + grid + packet + visual artifacts.</w:t>
            </w:r>
          </w:p>
        </w:tc>
      </w:tr>
      <w:tr>
        <w:tc>
          <w:tcPr>
            <w:tcW w:type="dxa" w:w="3374"/>
            <w:vAlign w:val="center"/>
          </w:tcPr>
          <w:p>
            <w:pPr>
              <w:spacing w:after="0" w:line="221" w:lineRule="auto"/>
            </w:pPr>
            <w:r/>
            <w:r>
              <w:rPr>
                <w:rFonts w:ascii="Aptos" w:hAnsi="Aptos"/>
                <w:b w:val="0"/>
                <w:sz w:val="15"/>
              </w:rPr>
              <w:t>5</w:t>
            </w:r>
          </w:p>
        </w:tc>
        <w:tc>
          <w:tcPr>
            <w:tcW w:type="dxa" w:w="3374"/>
            <w:vAlign w:val="center"/>
          </w:tcPr>
          <w:p>
            <w:pPr>
              <w:spacing w:after="0" w:line="221" w:lineRule="auto"/>
            </w:pPr>
            <w:r/>
            <w:r>
              <w:rPr>
                <w:rFonts w:ascii="Aptos" w:hAnsi="Aptos"/>
                <w:b w:val="0"/>
                <w:sz w:val="15"/>
              </w:rPr>
              <w:t>Build ORB-SLAM3 and run benchmark</w:t>
            </w:r>
          </w:p>
        </w:tc>
        <w:tc>
          <w:tcPr>
            <w:tcW w:type="dxa" w:w="3374"/>
            <w:vAlign w:val="center"/>
          </w:tcPr>
          <w:p>
            <w:pPr>
              <w:spacing w:after="0" w:line="221" w:lineRule="auto"/>
            </w:pPr>
            <w:r/>
            <w:r>
              <w:rPr>
                <w:rFonts w:ascii="Aptos" w:hAnsi="Aptos"/>
                <w:b w:val="0"/>
                <w:sz w:val="15"/>
              </w:rPr>
              <w:t>Known-good SLAM binary and logs.</w:t>
            </w:r>
          </w:p>
        </w:tc>
      </w:tr>
      <w:tr>
        <w:tc>
          <w:tcPr>
            <w:tcW w:type="dxa" w:w="3374"/>
            <w:vAlign w:val="center"/>
          </w:tcPr>
          <w:p>
            <w:pPr>
              <w:spacing w:after="0" w:line="221" w:lineRule="auto"/>
            </w:pPr>
            <w:r/>
            <w:r>
              <w:rPr>
                <w:rFonts w:ascii="Aptos" w:hAnsi="Aptos"/>
                <w:b w:val="0"/>
                <w:sz w:val="15"/>
              </w:rPr>
              <w:t>6</w:t>
            </w:r>
          </w:p>
        </w:tc>
        <w:tc>
          <w:tcPr>
            <w:tcW w:type="dxa" w:w="3374"/>
            <w:vAlign w:val="center"/>
          </w:tcPr>
          <w:p>
            <w:pPr>
              <w:spacing w:after="0" w:line="221" w:lineRule="auto"/>
            </w:pPr>
            <w:r/>
            <w:r>
              <w:rPr>
                <w:rFonts w:ascii="Aptos" w:hAnsi="Aptos"/>
                <w:b w:val="0"/>
                <w:sz w:val="15"/>
              </w:rPr>
              <w:t>Implement Stage 12-20 Member B adapter</w:t>
            </w:r>
          </w:p>
        </w:tc>
        <w:tc>
          <w:tcPr>
            <w:tcW w:type="dxa" w:w="3374"/>
            <w:vAlign w:val="center"/>
          </w:tcPr>
          <w:p>
            <w:pPr>
              <w:spacing w:after="0" w:line="221" w:lineRule="auto"/>
            </w:pPr>
            <w:r/>
            <w:r>
              <w:rPr>
                <w:rFonts w:ascii="Aptos" w:hAnsi="Aptos"/>
                <w:b w:val="0"/>
                <w:sz w:val="15"/>
              </w:rPr>
              <w:t>Synchronized pose packet + confidence.</w:t>
            </w:r>
          </w:p>
        </w:tc>
      </w:tr>
      <w:tr>
        <w:tc>
          <w:tcPr>
            <w:tcW w:type="dxa" w:w="3374"/>
            <w:vAlign w:val="center"/>
          </w:tcPr>
          <w:p>
            <w:pPr>
              <w:spacing w:after="0" w:line="221" w:lineRule="auto"/>
            </w:pPr>
            <w:r/>
            <w:r>
              <w:rPr>
                <w:rFonts w:ascii="Aptos" w:hAnsi="Aptos"/>
                <w:b w:val="0"/>
                <w:sz w:val="15"/>
              </w:rPr>
              <w:t>7</w:t>
            </w:r>
          </w:p>
        </w:tc>
        <w:tc>
          <w:tcPr>
            <w:tcW w:type="dxa" w:w="3374"/>
            <w:vAlign w:val="center"/>
          </w:tcPr>
          <w:p>
            <w:pPr>
              <w:spacing w:after="0" w:line="221" w:lineRule="auto"/>
            </w:pPr>
            <w:r/>
            <w:r>
              <w:rPr>
                <w:rFonts w:ascii="Aptos" w:hAnsi="Aptos"/>
                <w:b w:val="0"/>
                <w:sz w:val="15"/>
              </w:rPr>
              <w:t>Implement Stage 21-30 Member C with synthetic packets</w:t>
            </w:r>
          </w:p>
        </w:tc>
        <w:tc>
          <w:tcPr>
            <w:tcW w:type="dxa" w:w="3374"/>
            <w:vAlign w:val="center"/>
          </w:tcPr>
          <w:p>
            <w:pPr>
              <w:spacing w:after="0" w:line="221" w:lineRule="auto"/>
            </w:pPr>
            <w:r/>
            <w:r>
              <w:rPr>
                <w:rFonts w:ascii="Aptos" w:hAnsi="Aptos"/>
                <w:b w:val="0"/>
                <w:sz w:val="15"/>
              </w:rPr>
              <w:t>Costmap/planner/controller tests.</w:t>
            </w:r>
          </w:p>
        </w:tc>
      </w:tr>
      <w:tr>
        <w:tc>
          <w:tcPr>
            <w:tcW w:type="dxa" w:w="3374"/>
            <w:vAlign w:val="center"/>
          </w:tcPr>
          <w:p>
            <w:pPr>
              <w:spacing w:after="0" w:line="221" w:lineRule="auto"/>
            </w:pPr>
            <w:r/>
            <w:r>
              <w:rPr>
                <w:rFonts w:ascii="Aptos" w:hAnsi="Aptos"/>
                <w:b w:val="0"/>
                <w:sz w:val="15"/>
              </w:rPr>
              <w:t>8</w:t>
            </w:r>
          </w:p>
        </w:tc>
        <w:tc>
          <w:tcPr>
            <w:tcW w:type="dxa" w:w="3374"/>
            <w:vAlign w:val="center"/>
          </w:tcPr>
          <w:p>
            <w:pPr>
              <w:spacing w:after="0" w:line="221" w:lineRule="auto"/>
            </w:pPr>
            <w:r/>
            <w:r>
              <w:rPr>
                <w:rFonts w:ascii="Aptos" w:hAnsi="Aptos"/>
                <w:b w:val="0"/>
                <w:sz w:val="15"/>
              </w:rPr>
              <w:t>Implement Stage 31 transport abstraction and command freshness</w:t>
            </w:r>
          </w:p>
        </w:tc>
        <w:tc>
          <w:tcPr>
            <w:tcW w:type="dxa" w:w="3374"/>
            <w:vAlign w:val="center"/>
          </w:tcPr>
          <w:p>
            <w:pPr>
              <w:spacing w:after="0" w:line="221" w:lineRule="auto"/>
            </w:pPr>
            <w:r/>
            <w:r>
              <w:rPr>
                <w:rFonts w:ascii="Aptos" w:hAnsi="Aptos"/>
                <w:b w:val="0"/>
                <w:sz w:val="15"/>
              </w:rPr>
              <w:t>Laptop-to-rover command interface.</w:t>
            </w:r>
          </w:p>
        </w:tc>
      </w:tr>
      <w:tr>
        <w:tc>
          <w:tcPr>
            <w:tcW w:type="dxa" w:w="3374"/>
            <w:vAlign w:val="center"/>
          </w:tcPr>
          <w:p>
            <w:pPr>
              <w:spacing w:after="0" w:line="221" w:lineRule="auto"/>
            </w:pPr>
            <w:r/>
            <w:r>
              <w:rPr>
                <w:rFonts w:ascii="Aptos" w:hAnsi="Aptos"/>
                <w:b w:val="0"/>
                <w:sz w:val="15"/>
              </w:rPr>
              <w:t>9</w:t>
            </w:r>
          </w:p>
        </w:tc>
        <w:tc>
          <w:tcPr>
            <w:tcW w:type="dxa" w:w="3374"/>
            <w:vAlign w:val="center"/>
          </w:tcPr>
          <w:p>
            <w:pPr>
              <w:spacing w:after="0" w:line="221" w:lineRule="auto"/>
            </w:pPr>
            <w:r/>
            <w:r>
              <w:rPr>
                <w:rFonts w:ascii="Aptos" w:hAnsi="Aptos"/>
                <w:b w:val="0"/>
                <w:sz w:val="15"/>
              </w:rPr>
              <w:t>Implement ESP32 firmware and watchdog</w:t>
            </w:r>
          </w:p>
        </w:tc>
        <w:tc>
          <w:tcPr>
            <w:tcW w:type="dxa" w:w="3374"/>
            <w:vAlign w:val="center"/>
          </w:tcPr>
          <w:p>
            <w:pPr>
              <w:spacing w:after="0" w:line="221" w:lineRule="auto"/>
            </w:pPr>
            <w:r/>
            <w:r>
              <w:rPr>
                <w:rFonts w:ascii="Aptos" w:hAnsi="Aptos"/>
                <w:b w:val="0"/>
                <w:sz w:val="15"/>
              </w:rPr>
              <w:t>Safe low-level controller.</w:t>
            </w:r>
          </w:p>
        </w:tc>
      </w:tr>
      <w:tr>
        <w:tc>
          <w:tcPr>
            <w:tcW w:type="dxa" w:w="3374"/>
            <w:vAlign w:val="center"/>
          </w:tcPr>
          <w:p>
            <w:pPr>
              <w:spacing w:after="0" w:line="221" w:lineRule="auto"/>
            </w:pPr>
            <w:r/>
            <w:r>
              <w:rPr>
                <w:rFonts w:ascii="Aptos" w:hAnsi="Aptos"/>
                <w:b w:val="0"/>
                <w:sz w:val="15"/>
              </w:rPr>
              <w:t>10</w:t>
            </w:r>
          </w:p>
        </w:tc>
        <w:tc>
          <w:tcPr>
            <w:tcW w:type="dxa" w:w="3374"/>
            <w:vAlign w:val="center"/>
          </w:tcPr>
          <w:p>
            <w:pPr>
              <w:spacing w:after="0" w:line="221" w:lineRule="auto"/>
            </w:pPr>
            <w:r/>
            <w:r>
              <w:rPr>
                <w:rFonts w:ascii="Aptos" w:hAnsi="Aptos"/>
                <w:b w:val="0"/>
                <w:sz w:val="15"/>
              </w:rPr>
              <w:t>Build rails and verify power</w:t>
            </w:r>
          </w:p>
        </w:tc>
        <w:tc>
          <w:tcPr>
            <w:tcW w:type="dxa" w:w="3374"/>
            <w:vAlign w:val="center"/>
          </w:tcPr>
          <w:p>
            <w:pPr>
              <w:spacing w:after="0" w:line="221" w:lineRule="auto"/>
            </w:pPr>
            <w:r/>
            <w:r>
              <w:rPr>
                <w:rFonts w:ascii="Aptos" w:hAnsi="Aptos"/>
                <w:b w:val="0"/>
                <w:sz w:val="15"/>
              </w:rPr>
              <w:t>Measured 5V/6V, continuity.</w:t>
            </w:r>
          </w:p>
        </w:tc>
      </w:tr>
      <w:tr>
        <w:tc>
          <w:tcPr>
            <w:tcW w:type="dxa" w:w="3374"/>
            <w:vAlign w:val="center"/>
          </w:tcPr>
          <w:p>
            <w:pPr>
              <w:spacing w:after="0" w:line="221" w:lineRule="auto"/>
            </w:pPr>
            <w:r/>
            <w:r>
              <w:rPr>
                <w:rFonts w:ascii="Aptos" w:hAnsi="Aptos"/>
                <w:b w:val="0"/>
                <w:sz w:val="15"/>
              </w:rPr>
              <w:t>11</w:t>
            </w:r>
          </w:p>
        </w:tc>
        <w:tc>
          <w:tcPr>
            <w:tcW w:type="dxa" w:w="3374"/>
            <w:vAlign w:val="center"/>
          </w:tcPr>
          <w:p>
            <w:pPr>
              <w:spacing w:after="0" w:line="221" w:lineRule="auto"/>
            </w:pPr>
            <w:r/>
            <w:r>
              <w:rPr>
                <w:rFonts w:ascii="Aptos" w:hAnsi="Aptos"/>
                <w:b w:val="0"/>
                <w:sz w:val="15"/>
              </w:rPr>
              <w:t>Bring up sensors/servo/motors individually</w:t>
            </w:r>
          </w:p>
        </w:tc>
        <w:tc>
          <w:tcPr>
            <w:tcW w:type="dxa" w:w="3374"/>
            <w:vAlign w:val="center"/>
          </w:tcPr>
          <w:p>
            <w:pPr>
              <w:spacing w:after="0" w:line="221" w:lineRule="auto"/>
            </w:pPr>
            <w:r/>
            <w:r>
              <w:rPr>
                <w:rFonts w:ascii="Aptos" w:hAnsi="Aptos"/>
                <w:b w:val="0"/>
                <w:sz w:val="15"/>
              </w:rPr>
              <w:t>Bench validation logs.</w:t>
            </w:r>
          </w:p>
        </w:tc>
      </w:tr>
      <w:tr>
        <w:tc>
          <w:tcPr>
            <w:tcW w:type="dxa" w:w="3374"/>
            <w:vAlign w:val="center"/>
          </w:tcPr>
          <w:p>
            <w:pPr>
              <w:spacing w:after="0" w:line="221" w:lineRule="auto"/>
            </w:pPr>
            <w:r/>
            <w:r>
              <w:rPr>
                <w:rFonts w:ascii="Aptos" w:hAnsi="Aptos"/>
                <w:b w:val="0"/>
                <w:sz w:val="15"/>
              </w:rPr>
              <w:t>12</w:t>
            </w:r>
          </w:p>
        </w:tc>
        <w:tc>
          <w:tcPr>
            <w:tcW w:type="dxa" w:w="3374"/>
            <w:vAlign w:val="center"/>
          </w:tcPr>
          <w:p>
            <w:pPr>
              <w:spacing w:after="0" w:line="221" w:lineRule="auto"/>
            </w:pPr>
            <w:r/>
            <w:r>
              <w:rPr>
                <w:rFonts w:ascii="Aptos" w:hAnsi="Aptos"/>
                <w:b w:val="0"/>
                <w:sz w:val="15"/>
              </w:rPr>
              <w:t>Bring up ESP32-CAM stream</w:t>
            </w:r>
          </w:p>
        </w:tc>
        <w:tc>
          <w:tcPr>
            <w:tcW w:type="dxa" w:w="3374"/>
            <w:vAlign w:val="center"/>
          </w:tcPr>
          <w:p>
            <w:pPr>
              <w:spacing w:after="0" w:line="221" w:lineRule="auto"/>
            </w:pPr>
            <w:r/>
            <w:r>
              <w:rPr>
                <w:rFonts w:ascii="Aptos" w:hAnsi="Aptos"/>
                <w:b w:val="0"/>
                <w:sz w:val="15"/>
              </w:rPr>
              <w:t>Camera stream evidence.</w:t>
            </w:r>
          </w:p>
        </w:tc>
      </w:tr>
      <w:tr>
        <w:tc>
          <w:tcPr>
            <w:tcW w:type="dxa" w:w="3374"/>
            <w:vAlign w:val="center"/>
          </w:tcPr>
          <w:p>
            <w:pPr>
              <w:spacing w:after="0" w:line="221" w:lineRule="auto"/>
            </w:pPr>
            <w:r/>
            <w:r>
              <w:rPr>
                <w:rFonts w:ascii="Aptos" w:hAnsi="Aptos"/>
                <w:b w:val="0"/>
                <w:sz w:val="15"/>
              </w:rPr>
              <w:t>13</w:t>
            </w:r>
          </w:p>
        </w:tc>
        <w:tc>
          <w:tcPr>
            <w:tcW w:type="dxa" w:w="3374"/>
            <w:vAlign w:val="center"/>
          </w:tcPr>
          <w:p>
            <w:pPr>
              <w:spacing w:after="0" w:line="221" w:lineRule="auto"/>
            </w:pPr>
            <w:r/>
            <w:r>
              <w:rPr>
                <w:rFonts w:ascii="Aptos" w:hAnsi="Aptos"/>
                <w:b w:val="0"/>
                <w:sz w:val="15"/>
              </w:rPr>
              <w:t>Calibrate mounted camera/IMU</w:t>
            </w:r>
          </w:p>
        </w:tc>
        <w:tc>
          <w:tcPr>
            <w:tcW w:type="dxa" w:w="3374"/>
            <w:vAlign w:val="center"/>
          </w:tcPr>
          <w:p>
            <w:pPr>
              <w:spacing w:after="0" w:line="221" w:lineRule="auto"/>
            </w:pPr>
            <w:r/>
            <w:r>
              <w:rPr>
                <w:rFonts w:ascii="Aptos" w:hAnsi="Aptos"/>
                <w:b w:val="0"/>
                <w:sz w:val="15"/>
              </w:rPr>
              <w:t>Physical extrinsics + geometry.</w:t>
            </w:r>
          </w:p>
        </w:tc>
      </w:tr>
      <w:tr>
        <w:tc>
          <w:tcPr>
            <w:tcW w:type="dxa" w:w="3374"/>
            <w:vAlign w:val="center"/>
          </w:tcPr>
          <w:p>
            <w:pPr>
              <w:spacing w:after="0" w:line="221" w:lineRule="auto"/>
            </w:pPr>
            <w:r/>
            <w:r>
              <w:rPr>
                <w:rFonts w:ascii="Aptos" w:hAnsi="Aptos"/>
                <w:b w:val="0"/>
                <w:sz w:val="15"/>
              </w:rPr>
              <w:t>14</w:t>
            </w:r>
          </w:p>
        </w:tc>
        <w:tc>
          <w:tcPr>
            <w:tcW w:type="dxa" w:w="3374"/>
            <w:vAlign w:val="center"/>
          </w:tcPr>
          <w:p>
            <w:pPr>
              <w:spacing w:after="0" w:line="221" w:lineRule="auto"/>
            </w:pPr>
            <w:r/>
            <w:r>
              <w:rPr>
                <w:rFonts w:ascii="Aptos" w:hAnsi="Aptos"/>
                <w:b w:val="0"/>
                <w:sz w:val="15"/>
              </w:rPr>
              <w:t>Hardware-in-the-loop stationary</w:t>
            </w:r>
          </w:p>
        </w:tc>
        <w:tc>
          <w:tcPr>
            <w:tcW w:type="dxa" w:w="3374"/>
            <w:vAlign w:val="center"/>
          </w:tcPr>
          <w:p>
            <w:pPr>
              <w:spacing w:after="0" w:line="221" w:lineRule="auto"/>
            </w:pPr>
            <w:r/>
            <w:r>
              <w:rPr>
                <w:rFonts w:ascii="Aptos" w:hAnsi="Aptos"/>
                <w:b w:val="0"/>
                <w:sz w:val="15"/>
              </w:rPr>
              <w:t>Command/safety integration.</w:t>
            </w:r>
          </w:p>
        </w:tc>
      </w:tr>
      <w:tr>
        <w:tc>
          <w:tcPr>
            <w:tcW w:type="dxa" w:w="3374"/>
            <w:vAlign w:val="center"/>
          </w:tcPr>
          <w:p>
            <w:pPr>
              <w:spacing w:after="0" w:line="221" w:lineRule="auto"/>
            </w:pPr>
            <w:r/>
            <w:r>
              <w:rPr>
                <w:rFonts w:ascii="Aptos" w:hAnsi="Aptos"/>
                <w:b w:val="0"/>
                <w:sz w:val="15"/>
              </w:rPr>
              <w:t>15</w:t>
            </w:r>
          </w:p>
        </w:tc>
        <w:tc>
          <w:tcPr>
            <w:tcW w:type="dxa" w:w="3374"/>
            <w:vAlign w:val="center"/>
          </w:tcPr>
          <w:p>
            <w:pPr>
              <w:spacing w:after="0" w:line="221" w:lineRule="auto"/>
            </w:pPr>
            <w:r/>
            <w:r>
              <w:rPr>
                <w:rFonts w:ascii="Aptos" w:hAnsi="Aptos"/>
                <w:b w:val="0"/>
                <w:sz w:val="15"/>
              </w:rPr>
              <w:t>Low-speed outdoor integration</w:t>
            </w:r>
          </w:p>
        </w:tc>
        <w:tc>
          <w:tcPr>
            <w:tcW w:type="dxa" w:w="3374"/>
            <w:vAlign w:val="center"/>
          </w:tcPr>
          <w:p>
            <w:pPr>
              <w:spacing w:after="0" w:line="221" w:lineRule="auto"/>
            </w:pPr>
            <w:r/>
            <w:r>
              <w:rPr>
                <w:rFonts w:ascii="Aptos" w:hAnsi="Aptos"/>
                <w:b w:val="0"/>
                <w:sz w:val="15"/>
              </w:rPr>
              <w:t>First complete closed loop.</w:t>
            </w:r>
          </w:p>
        </w:tc>
      </w:tr>
      <w:tr>
        <w:tc>
          <w:tcPr>
            <w:tcW w:type="dxa" w:w="3374"/>
            <w:vAlign w:val="center"/>
          </w:tcPr>
          <w:p>
            <w:pPr>
              <w:spacing w:after="0" w:line="221" w:lineRule="auto"/>
            </w:pPr>
            <w:r/>
            <w:r>
              <w:rPr>
                <w:rFonts w:ascii="Aptos" w:hAnsi="Aptos"/>
                <w:b w:val="0"/>
                <w:sz w:val="15"/>
              </w:rPr>
              <w:t>16</w:t>
            </w:r>
          </w:p>
        </w:tc>
        <w:tc>
          <w:tcPr>
            <w:tcW w:type="dxa" w:w="3374"/>
            <w:vAlign w:val="center"/>
          </w:tcPr>
          <w:p>
            <w:pPr>
              <w:spacing w:after="0" w:line="221" w:lineRule="auto"/>
            </w:pPr>
            <w:r/>
            <w:r>
              <w:rPr>
                <w:rFonts w:ascii="Aptos" w:hAnsi="Aptos"/>
                <w:b w:val="0"/>
                <w:sz w:val="15"/>
              </w:rPr>
              <w:t>Measure full latency/reaction distance</w:t>
            </w:r>
          </w:p>
        </w:tc>
        <w:tc>
          <w:tcPr>
            <w:tcW w:type="dxa" w:w="3374"/>
            <w:vAlign w:val="center"/>
          </w:tcPr>
          <w:p>
            <w:pPr>
              <w:spacing w:after="0" w:line="221" w:lineRule="auto"/>
            </w:pPr>
            <w:r/>
            <w:r>
              <w:rPr>
                <w:rFonts w:ascii="Aptos" w:hAnsi="Aptos"/>
                <w:b w:val="0"/>
                <w:sz w:val="15"/>
              </w:rPr>
              <w:t>Stage 33 evidence.</w:t>
            </w:r>
          </w:p>
        </w:tc>
      </w:tr>
      <w:tr>
        <w:tc>
          <w:tcPr>
            <w:tcW w:type="dxa" w:w="3374"/>
            <w:vAlign w:val="center"/>
          </w:tcPr>
          <w:p>
            <w:pPr>
              <w:spacing w:after="0" w:line="221" w:lineRule="auto"/>
            </w:pPr>
            <w:r/>
            <w:r>
              <w:rPr>
                <w:rFonts w:ascii="Aptos" w:hAnsi="Aptos"/>
                <w:b w:val="0"/>
                <w:sz w:val="15"/>
              </w:rPr>
              <w:t>17</w:t>
            </w:r>
          </w:p>
        </w:tc>
        <w:tc>
          <w:tcPr>
            <w:tcW w:type="dxa" w:w="3374"/>
            <w:vAlign w:val="center"/>
          </w:tcPr>
          <w:p>
            <w:pPr>
              <w:spacing w:after="0" w:line="221" w:lineRule="auto"/>
            </w:pPr>
            <w:r/>
            <w:r>
              <w:rPr>
                <w:rFonts w:ascii="Aptos" w:hAnsi="Aptos"/>
                <w:b w:val="0"/>
                <w:sz w:val="15"/>
              </w:rPr>
              <w:t>Run controlled course repeatedly</w:t>
            </w:r>
          </w:p>
        </w:tc>
        <w:tc>
          <w:tcPr>
            <w:tcW w:type="dxa" w:w="3374"/>
            <w:vAlign w:val="center"/>
          </w:tcPr>
          <w:p>
            <w:pPr>
              <w:spacing w:after="0" w:line="221" w:lineRule="auto"/>
            </w:pPr>
            <w:r/>
            <w:r>
              <w:rPr>
                <w:rFonts w:ascii="Aptos" w:hAnsi="Aptos"/>
                <w:b w:val="0"/>
                <w:sz w:val="15"/>
              </w:rPr>
              <w:t>ATE/RPE/SPL/success data.</w:t>
            </w:r>
          </w:p>
        </w:tc>
      </w:tr>
      <w:tr>
        <w:tc>
          <w:tcPr>
            <w:tcW w:type="dxa" w:w="3374"/>
            <w:vAlign w:val="center"/>
          </w:tcPr>
          <w:p>
            <w:pPr>
              <w:spacing w:after="0" w:line="221" w:lineRule="auto"/>
            </w:pPr>
            <w:r/>
            <w:r>
              <w:rPr>
                <w:rFonts w:ascii="Aptos" w:hAnsi="Aptos"/>
                <w:b w:val="0"/>
                <w:sz w:val="15"/>
              </w:rPr>
              <w:t>18</w:t>
            </w:r>
          </w:p>
        </w:tc>
        <w:tc>
          <w:tcPr>
            <w:tcW w:type="dxa" w:w="3374"/>
            <w:vAlign w:val="center"/>
          </w:tcPr>
          <w:p>
            <w:pPr>
              <w:spacing w:after="0" w:line="221" w:lineRule="auto"/>
            </w:pPr>
            <w:r/>
            <w:r>
              <w:rPr>
                <w:rFonts w:ascii="Aptos" w:hAnsi="Aptos"/>
                <w:b w:val="0"/>
                <w:sz w:val="15"/>
              </w:rPr>
              <w:t>Run RUGD/RELLIS validation</w:t>
            </w:r>
          </w:p>
        </w:tc>
        <w:tc>
          <w:tcPr>
            <w:tcW w:type="dxa" w:w="3374"/>
            <w:vAlign w:val="center"/>
          </w:tcPr>
          <w:p>
            <w:pPr>
              <w:spacing w:after="0" w:line="221" w:lineRule="auto"/>
            </w:pPr>
            <w:r/>
            <w:r>
              <w:rPr>
                <w:rFonts w:ascii="Aptos" w:hAnsi="Aptos"/>
                <w:b w:val="0"/>
                <w:sz w:val="15"/>
              </w:rPr>
              <w:t>Generalization evidence.</w:t>
            </w:r>
          </w:p>
        </w:tc>
      </w:tr>
      <w:tr>
        <w:tc>
          <w:tcPr>
            <w:tcW w:type="dxa" w:w="3374"/>
            <w:vAlign w:val="center"/>
          </w:tcPr>
          <w:p>
            <w:pPr>
              <w:spacing w:after="0" w:line="221" w:lineRule="auto"/>
            </w:pPr>
            <w:r/>
            <w:r>
              <w:rPr>
                <w:rFonts w:ascii="Aptos" w:hAnsi="Aptos"/>
                <w:b w:val="0"/>
                <w:sz w:val="15"/>
              </w:rPr>
              <w:t>19</w:t>
            </w:r>
          </w:p>
        </w:tc>
        <w:tc>
          <w:tcPr>
            <w:tcW w:type="dxa" w:w="3374"/>
            <w:vAlign w:val="center"/>
          </w:tcPr>
          <w:p>
            <w:pPr>
              <w:spacing w:after="0" w:line="221" w:lineRule="auto"/>
            </w:pPr>
            <w:r/>
            <w:r>
              <w:rPr>
                <w:rFonts w:ascii="Aptos" w:hAnsi="Aptos"/>
                <w:b w:val="0"/>
                <w:sz w:val="15"/>
              </w:rPr>
              <w:t>Rehearse SIH demo and failure demo</w:t>
            </w:r>
          </w:p>
        </w:tc>
        <w:tc>
          <w:tcPr>
            <w:tcW w:type="dxa" w:w="3374"/>
            <w:vAlign w:val="center"/>
          </w:tcPr>
          <w:p>
            <w:pPr>
              <w:spacing w:after="0" w:line="221" w:lineRule="auto"/>
            </w:pPr>
            <w:r/>
            <w:r>
              <w:rPr>
                <w:rFonts w:ascii="Aptos" w:hAnsi="Aptos"/>
                <w:b w:val="0"/>
                <w:sz w:val="15"/>
              </w:rPr>
              <w:t>Repeatable pitch evidence.</w:t>
            </w:r>
          </w:p>
        </w:tc>
      </w:tr>
    </w:tbl>
    <w:p>
      <w:pPr>
        <w:spacing w:after="0"/>
      </w:pPr>
    </w:p>
    <w:tbl>
      <w:tblPr>
        <w:tblW w:type="auto" w:w="0"/>
        <w:jc w:val="center"/>
        <w:tblLook w:firstColumn="1" w:firstRow="1" w:lastColumn="0" w:lastRow="0" w:noHBand="0" w:noVBand="1" w:val="04A0"/>
      </w:tblPr>
      <w:tblGrid>
        <w:gridCol w:w="10123"/>
      </w:tblGrid>
      <w:tr>
        <w:tc>
          <w:tcPr>
            <w:tcW w:type="dxa" w:w="10123"/>
            <w:shd w:fill="EAF2F8"/>
          </w:tcPr>
          <w:p>
            <w:pPr>
              <w:spacing w:after="0" w:line="228" w:lineRule="auto"/>
            </w:pPr>
            <w:r>
              <w:rPr>
                <w:b/>
                <w:color w:val="123A63"/>
                <w:sz w:val="19"/>
              </w:rPr>
              <w:t>Do not bypass steps</w:t>
              <w:br/>
            </w:r>
            <w:r>
              <w:rPr>
                <w:rFonts w:ascii="Aptos" w:hAnsi="Aptos"/>
                <w:sz w:val="17"/>
              </w:rPr>
              <w:t>The point of software-first development is that when the physical rover misbehaves, you already know whether the source is perception, localization, planning, command transport, firmware, wiring, or power. That separation is lost if everything is built at once.</w:t>
            </w:r>
          </w:p>
        </w:tc>
      </w:tr>
    </w:tbl>
    <w:p>
      <w:pPr>
        <w:spacing w:after="0"/>
      </w:pPr>
    </w:p>
    <w:p>
      <w:r>
        <w:br w:type="page"/>
      </w:r>
    </w:p>
    <w:p>
      <w:pPr>
        <w:spacing w:before="140" w:after="60"/>
      </w:pPr>
      <w:r>
        <w:rPr>
          <w:rFonts w:ascii="Aptos Display" w:hAnsi="Aptos Display"/>
          <w:b/>
          <w:color w:val="123A63"/>
          <w:sz w:val="34"/>
        </w:rPr>
        <w:t>25. Source References and Final Schematic</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5061"/>
            <w:vAlign w:val="center"/>
            <w:shd w:fill="123A63"/>
          </w:tcPr>
          <w:p>
            <w:pPr>
              <w:spacing w:after="0" w:line="221" w:lineRule="auto"/>
            </w:pPr>
            <w:r/>
            <w:r>
              <w:rPr>
                <w:rFonts w:ascii="Aptos" w:hAnsi="Aptos"/>
                <w:b/>
                <w:color w:val="FFFFFF"/>
                <w:sz w:val="16"/>
              </w:rPr>
              <w:t>Reference</w:t>
            </w:r>
          </w:p>
        </w:tc>
        <w:tc>
          <w:tcPr>
            <w:tcW w:type="dxa" w:w="5061"/>
            <w:vAlign w:val="center"/>
            <w:shd w:fill="123A63"/>
          </w:tcPr>
          <w:p>
            <w:pPr>
              <w:spacing w:after="0" w:line="221" w:lineRule="auto"/>
            </w:pPr>
            <w:r/>
            <w:r>
              <w:rPr>
                <w:rFonts w:ascii="Aptos" w:hAnsi="Aptos"/>
                <w:b/>
                <w:color w:val="FFFFFF"/>
                <w:sz w:val="16"/>
              </w:rPr>
              <w:t>Use</w:t>
            </w:r>
          </w:p>
        </w:tc>
      </w:tr>
      <w:tr>
        <w:tc>
          <w:tcPr>
            <w:tcW w:type="dxa" w:w="5061"/>
            <w:vAlign w:val="center"/>
          </w:tcPr>
          <w:p>
            <w:pPr>
              <w:spacing w:after="0" w:line="221" w:lineRule="auto"/>
            </w:pPr>
            <w:r/>
            <w:r>
              <w:rPr>
                <w:rFonts w:ascii="Aptos" w:hAnsi="Aptos"/>
                <w:b w:val="0"/>
                <w:sz w:val="16"/>
              </w:rPr>
              <w:t>S1 - SIH PS 26126</w:t>
            </w:r>
          </w:p>
        </w:tc>
        <w:tc>
          <w:tcPr>
            <w:tcW w:type="dxa" w:w="5061"/>
            <w:vAlign w:val="center"/>
          </w:tcPr>
          <w:p>
            <w:pPr>
              <w:spacing w:after="0" w:line="221" w:lineRule="auto"/>
            </w:pPr>
            <w:r/>
            <w:r>
              <w:rPr>
                <w:rFonts w:ascii="Aptos" w:hAnsi="Aptos"/>
                <w:b w:val="0"/>
                <w:sz w:val="16"/>
              </w:rPr>
              <w:t>Problem statement requirements and success criterion.</w:t>
            </w:r>
          </w:p>
        </w:tc>
      </w:tr>
      <w:tr>
        <w:tc>
          <w:tcPr>
            <w:tcW w:type="dxa" w:w="5061"/>
            <w:vAlign w:val="center"/>
          </w:tcPr>
          <w:p>
            <w:pPr>
              <w:spacing w:after="0" w:line="221" w:lineRule="auto"/>
            </w:pPr>
            <w:r/>
            <w:r>
              <w:rPr>
                <w:rFonts w:ascii="Aptos" w:hAnsi="Aptos"/>
                <w:b w:val="0"/>
                <w:sz w:val="16"/>
              </w:rPr>
              <w:t>S2 - FINAL_LOCKED_UGV_BUILD_DOCUMENT(2)</w:t>
            </w:r>
          </w:p>
        </w:tc>
        <w:tc>
          <w:tcPr>
            <w:tcW w:type="dxa" w:w="5061"/>
            <w:vAlign w:val="center"/>
          </w:tcPr>
          <w:p>
            <w:pPr>
              <w:spacing w:after="0" w:line="221" w:lineRule="auto"/>
            </w:pPr>
            <w:r/>
            <w:r>
              <w:rPr>
                <w:rFonts w:ascii="Aptos" w:hAnsi="Aptos"/>
                <w:b w:val="0"/>
                <w:sz w:val="16"/>
              </w:rPr>
              <w:t>Final power/GPIO/mechanics/safety/procurement checks.</w:t>
            </w:r>
          </w:p>
        </w:tc>
      </w:tr>
      <w:tr>
        <w:tc>
          <w:tcPr>
            <w:tcW w:type="dxa" w:w="5061"/>
            <w:vAlign w:val="center"/>
          </w:tcPr>
          <w:p>
            <w:pPr>
              <w:spacing w:after="0" w:line="221" w:lineRule="auto"/>
            </w:pPr>
            <w:r/>
            <w:r>
              <w:rPr>
                <w:rFonts w:ascii="Aptos" w:hAnsi="Aptos"/>
                <w:b w:val="0"/>
                <w:sz w:val="16"/>
              </w:rPr>
              <w:t>S3 - software_validation_rover_final_design</w:t>
            </w:r>
          </w:p>
        </w:tc>
        <w:tc>
          <w:tcPr>
            <w:tcW w:type="dxa" w:w="5061"/>
            <w:vAlign w:val="center"/>
          </w:tcPr>
          <w:p>
            <w:pPr>
              <w:spacing w:after="0" w:line="221" w:lineRule="auto"/>
            </w:pPr>
            <w:r/>
            <w:r>
              <w:rPr>
                <w:rFonts w:ascii="Aptos" w:hAnsi="Aptos"/>
                <w:b w:val="0"/>
                <w:sz w:val="16"/>
              </w:rPr>
              <w:t>Firmware state machine, bench sequence, physical placement.</w:t>
            </w:r>
          </w:p>
        </w:tc>
      </w:tr>
      <w:tr>
        <w:tc>
          <w:tcPr>
            <w:tcW w:type="dxa" w:w="5061"/>
            <w:vAlign w:val="center"/>
          </w:tcPr>
          <w:p>
            <w:pPr>
              <w:spacing w:after="0" w:line="221" w:lineRule="auto"/>
            </w:pPr>
            <w:r/>
            <w:r>
              <w:rPr>
                <w:rFonts w:ascii="Aptos" w:hAnsi="Aptos"/>
                <w:b w:val="0"/>
                <w:sz w:val="16"/>
              </w:rPr>
              <w:t>S4 - Wire-to-Wire_Pipeline_A-B-C_FINAL(4)</w:t>
            </w:r>
          </w:p>
        </w:tc>
        <w:tc>
          <w:tcPr>
            <w:tcW w:type="dxa" w:w="5061"/>
            <w:vAlign w:val="center"/>
          </w:tcPr>
          <w:p>
            <w:pPr>
              <w:spacing w:after="0" w:line="221" w:lineRule="auto"/>
            </w:pPr>
            <w:r/>
            <w:r>
              <w:rPr>
                <w:rFonts w:ascii="Aptos" w:hAnsi="Aptos"/>
                <w:b w:val="0"/>
                <w:sz w:val="16"/>
              </w:rPr>
              <w:t>All stages, algorithms, math, interfaces, validation/failure modes.</w:t>
            </w:r>
          </w:p>
        </w:tc>
      </w:tr>
      <w:tr>
        <w:tc>
          <w:tcPr>
            <w:tcW w:type="dxa" w:w="5061"/>
            <w:vAlign w:val="center"/>
          </w:tcPr>
          <w:p>
            <w:pPr>
              <w:spacing w:after="0" w:line="221" w:lineRule="auto"/>
            </w:pPr>
            <w:r/>
            <w:r>
              <w:rPr>
                <w:rFonts w:ascii="Aptos" w:hAnsi="Aptos"/>
                <w:b w:val="0"/>
                <w:sz w:val="16"/>
              </w:rPr>
              <w:t>S5 - FINAL_UGV_BOM_PRICES_ALL_CONNECTIONS_ARCHITECTURE(1)</w:t>
            </w:r>
          </w:p>
        </w:tc>
        <w:tc>
          <w:tcPr>
            <w:tcW w:type="dxa" w:w="5061"/>
            <w:vAlign w:val="center"/>
          </w:tcPr>
          <w:p>
            <w:pPr>
              <w:spacing w:after="0" w:line="221" w:lineRule="auto"/>
            </w:pPr>
            <w:r/>
            <w:r>
              <w:rPr>
                <w:rFonts w:ascii="Aptos" w:hAnsi="Aptos"/>
                <w:b w:val="0"/>
                <w:sz w:val="16"/>
              </w:rPr>
              <w:t>BOM and full connection cross-check.</w:t>
            </w:r>
          </w:p>
        </w:tc>
      </w:tr>
      <w:tr>
        <w:tc>
          <w:tcPr>
            <w:tcW w:type="dxa" w:w="5061"/>
            <w:vAlign w:val="center"/>
          </w:tcPr>
          <w:p>
            <w:pPr>
              <w:spacing w:after="0" w:line="221" w:lineRule="auto"/>
            </w:pPr>
            <w:r/>
            <w:r>
              <w:rPr>
                <w:rFonts w:ascii="Aptos" w:hAnsi="Aptos"/>
                <w:b w:val="0"/>
                <w:sz w:val="16"/>
              </w:rPr>
              <w:t>External toolchain sources</w:t>
            </w:r>
          </w:p>
        </w:tc>
        <w:tc>
          <w:tcPr>
            <w:tcW w:type="dxa" w:w="5061"/>
            <w:vAlign w:val="center"/>
          </w:tcPr>
          <w:p>
            <w:pPr>
              <w:spacing w:after="0" w:line="221" w:lineRule="auto"/>
            </w:pPr>
            <w:r/>
            <w:r>
              <w:rPr>
                <w:rFonts w:ascii="Aptos" w:hAnsi="Aptos"/>
                <w:b w:val="0"/>
                <w:sz w:val="16"/>
              </w:rPr>
              <w:t>Official MiDaS, ORB-SLAM3, and Espressif documentation used only to acquire/build software; exact checkpoint/version must be frozen locally.</w:t>
            </w:r>
          </w:p>
        </w:tc>
      </w:tr>
    </w:tbl>
    <w:p>
      <w:pPr>
        <w:spacing w:after="0"/>
      </w:pPr>
    </w:p>
    <w:p>
      <w:pPr>
        <w:spacing w:after="40" w:line="235" w:lineRule="auto"/>
      </w:pPr>
      <w:r>
        <w:rPr>
          <w:rFonts w:ascii="Aptos" w:hAnsi="Aptos"/>
          <w:b/>
          <w:color w:val="123A63"/>
          <w:sz w:val="18"/>
        </w:rPr>
        <w:t>Supplied final schematic (visual reference):</w:t>
      </w:r>
    </w:p>
    <w:p>
      <w:pPr>
        <w:jc w:val="center"/>
      </w:pPr>
      <w:r>
        <w:drawing>
          <wp:inline xmlns:a="http://schemas.openxmlformats.org/drawingml/2006/main" xmlns:pic="http://schemas.openxmlformats.org/drawingml/2006/picture">
            <wp:extent cx="6172200" cy="4114800"/>
            <wp:docPr id="1" name="Picture 1"/>
            <wp:cNvGraphicFramePr>
              <a:graphicFrameLocks noChangeAspect="1"/>
            </wp:cNvGraphicFramePr>
            <a:graphic>
              <a:graphicData uri="http://schemas.openxmlformats.org/drawingml/2006/picture">
                <pic:pic>
                  <pic:nvPicPr>
                    <pic:cNvPr id="0" name="ChatGPT Image Sep 11, 2026, 01_26_04 PM(1).png"/>
                    <pic:cNvPicPr/>
                  </pic:nvPicPr>
                  <pic:blipFill>
                    <a:blip r:embed="rId10"/>
                    <a:stretch>
                      <a:fillRect/>
                    </a:stretch>
                  </pic:blipFill>
                  <pic:spPr>
                    <a:xfrm>
                      <a:off x="0" y="0"/>
                      <a:ext cx="6172200" cy="4114800"/>
                    </a:xfrm>
                    <a:prstGeom prst="rect"/>
                  </pic:spPr>
                </pic:pic>
              </a:graphicData>
            </a:graphic>
          </wp:inline>
        </w:drawing>
      </w:r>
    </w:p>
    <w:p>
      <w:r>
        <w:br w:type="page"/>
      </w:r>
    </w:p>
    <w:p>
      <w:pPr>
        <w:spacing w:before="140" w:after="60"/>
      </w:pPr>
      <w:r>
        <w:rPr>
          <w:rFonts w:ascii="Aptos Display" w:hAnsi="Aptos Display"/>
          <w:b/>
          <w:color w:val="123A63"/>
          <w:sz w:val="34"/>
        </w:rPr>
        <w:t>26. Final Sign-Off and Build Record</w:t>
      </w:r>
    </w:p>
    <w:tbl>
      <w:tblPr>
        <w:tblW w:type="auto" w:w="0"/>
        <w:jc w:val="center"/>
        <w:tblLook w:firstColumn="1" w:firstRow="1" w:lastColumn="0" w:lastRow="0" w:noHBand="0" w:noVBand="1" w:val="04A0"/>
      </w:tblPr>
      <w:tblGrid>
        <w:gridCol w:w="10123"/>
      </w:tblGrid>
      <w:tr>
        <w:tc>
          <w:tcPr>
            <w:tcW w:type="dxa" w:w="10123"/>
            <w:shd w:fill="FFF6DB"/>
          </w:tcPr>
          <w:p>
            <w:pPr>
              <w:spacing w:after="0" w:line="228" w:lineRule="auto"/>
            </w:pPr>
            <w:r>
              <w:rPr>
                <w:b/>
                <w:color w:val="123A63"/>
                <w:sz w:val="19"/>
              </w:rPr>
              <w:t>Status</w:t>
              <w:br/>
            </w:r>
            <w:r>
              <w:rPr>
                <w:rFonts w:ascii="Aptos" w:hAnsi="Aptos"/>
                <w:sz w:val="17"/>
              </w:rPr>
              <w:t>ARCHITECTURE: FROZEN</w:t>
              <w:br/>
              <w:t>SOFTWARE PIPELINE: FULLY SPECIFIED</w:t>
              <w:br/>
              <w:t>HARDWARE WIRING: FROZEN</w:t>
              <w:br/>
              <w:t>IMPLEMENTATION: TO BE EXECUTED</w:t>
              <w:br/>
              <w:t>PURCHASE-TIME CHECKS: REQUIRED</w:t>
              <w:br/>
              <w:t>RUNTIME PERFORMANCE: MUST BE MEASURED</w:t>
              <w:br/>
              <w:t>SIH FIELD SUCCESS: MUST BE DEMONSTRATED</w:t>
            </w:r>
          </w:p>
        </w:tc>
      </w:tr>
    </w:tbl>
    <w:p>
      <w:pPr>
        <w:spacing w:after="0"/>
      </w:pPr>
    </w:p>
    <w:p>
      <w:pPr>
        <w:spacing w:after="60" w:line="235" w:lineRule="auto"/>
      </w:pPr>
      <w:r>
        <w:rPr>
          <w:rFonts w:ascii="Aptos" w:hAnsi="Aptos"/>
          <w:b w:val="0"/>
          <w:sz w:val="18"/>
        </w:rPr>
        <w:t>This roadmap is intentionally explicit about uncertainty. A module is not marked "done" because it is described; it is done only after the specified test produces evidence. That is the standard to use throughout implementation and in the final SIH presentation.</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2531"/>
            <w:vAlign w:val="center"/>
            <w:shd w:fill="123A63"/>
          </w:tcPr>
          <w:p>
            <w:pPr>
              <w:spacing w:after="0" w:line="221" w:lineRule="auto"/>
            </w:pPr>
            <w:r/>
            <w:r>
              <w:rPr>
                <w:rFonts w:ascii="Aptos" w:hAnsi="Aptos"/>
                <w:b/>
                <w:color w:val="FFFFFF"/>
                <w:sz w:val="17"/>
              </w:rPr>
              <w:t>Sign-off</w:t>
            </w:r>
          </w:p>
        </w:tc>
        <w:tc>
          <w:tcPr>
            <w:tcW w:type="dxa" w:w="2531"/>
            <w:vAlign w:val="center"/>
            <w:shd w:fill="123A63"/>
          </w:tcPr>
          <w:p>
            <w:pPr>
              <w:spacing w:after="0" w:line="221" w:lineRule="auto"/>
            </w:pPr>
            <w:r/>
            <w:r>
              <w:rPr>
                <w:rFonts w:ascii="Aptos" w:hAnsi="Aptos"/>
                <w:b/>
                <w:color w:val="FFFFFF"/>
                <w:sz w:val="17"/>
              </w:rPr>
              <w:t>Owner</w:t>
            </w:r>
          </w:p>
        </w:tc>
        <w:tc>
          <w:tcPr>
            <w:tcW w:type="dxa" w:w="2531"/>
            <w:vAlign w:val="center"/>
            <w:shd w:fill="123A63"/>
          </w:tcPr>
          <w:p>
            <w:pPr>
              <w:spacing w:after="0" w:line="221" w:lineRule="auto"/>
            </w:pPr>
            <w:r/>
            <w:r>
              <w:rPr>
                <w:rFonts w:ascii="Aptos" w:hAnsi="Aptos"/>
                <w:b/>
                <w:color w:val="FFFFFF"/>
                <w:sz w:val="17"/>
              </w:rPr>
              <w:t>Date</w:t>
            </w:r>
          </w:p>
        </w:tc>
        <w:tc>
          <w:tcPr>
            <w:tcW w:type="dxa" w:w="2531"/>
            <w:vAlign w:val="center"/>
            <w:shd w:fill="123A63"/>
          </w:tcPr>
          <w:p>
            <w:pPr>
              <w:spacing w:after="0" w:line="221" w:lineRule="auto"/>
            </w:pPr>
            <w:r/>
            <w:r>
              <w:rPr>
                <w:rFonts w:ascii="Aptos" w:hAnsi="Aptos"/>
                <w:b/>
                <w:color w:val="FFFFFF"/>
                <w:sz w:val="17"/>
              </w:rPr>
              <w:t>Evidence</w:t>
            </w:r>
          </w:p>
        </w:tc>
      </w:tr>
      <w:tr>
        <w:tc>
          <w:tcPr>
            <w:tcW w:type="dxa" w:w="2531"/>
            <w:vAlign w:val="center"/>
          </w:tcPr>
          <w:p>
            <w:pPr>
              <w:spacing w:after="0" w:line="221" w:lineRule="auto"/>
            </w:pPr>
            <w:r/>
            <w:r>
              <w:rPr>
                <w:rFonts w:ascii="Aptos" w:hAnsi="Aptos"/>
                <w:b w:val="0"/>
                <w:sz w:val="17"/>
              </w:rPr>
              <w:t>Environment</w:t>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r>
      <w:tr>
        <w:tc>
          <w:tcPr>
            <w:tcW w:type="dxa" w:w="2531"/>
            <w:vAlign w:val="center"/>
          </w:tcPr>
          <w:p>
            <w:pPr>
              <w:spacing w:after="0" w:line="221" w:lineRule="auto"/>
            </w:pPr>
            <w:r/>
            <w:r>
              <w:rPr>
                <w:rFonts w:ascii="Aptos" w:hAnsi="Aptos"/>
                <w:b w:val="0"/>
                <w:sz w:val="17"/>
              </w:rPr>
              <w:t>Member A</w:t>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r>
      <w:tr>
        <w:tc>
          <w:tcPr>
            <w:tcW w:type="dxa" w:w="2531"/>
            <w:vAlign w:val="center"/>
          </w:tcPr>
          <w:p>
            <w:pPr>
              <w:spacing w:after="0" w:line="221" w:lineRule="auto"/>
            </w:pPr>
            <w:r/>
            <w:r>
              <w:rPr>
                <w:rFonts w:ascii="Aptos" w:hAnsi="Aptos"/>
                <w:b w:val="0"/>
                <w:sz w:val="17"/>
              </w:rPr>
              <w:t>Member B</w:t>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r>
      <w:tr>
        <w:tc>
          <w:tcPr>
            <w:tcW w:type="dxa" w:w="2531"/>
            <w:vAlign w:val="center"/>
          </w:tcPr>
          <w:p>
            <w:pPr>
              <w:spacing w:after="0" w:line="221" w:lineRule="auto"/>
            </w:pPr>
            <w:r/>
            <w:r>
              <w:rPr>
                <w:rFonts w:ascii="Aptos" w:hAnsi="Aptos"/>
                <w:b w:val="0"/>
                <w:sz w:val="17"/>
              </w:rPr>
              <w:t>Member C</w:t>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r>
      <w:tr>
        <w:tc>
          <w:tcPr>
            <w:tcW w:type="dxa" w:w="2531"/>
            <w:vAlign w:val="center"/>
          </w:tcPr>
          <w:p>
            <w:pPr>
              <w:spacing w:after="0" w:line="221" w:lineRule="auto"/>
            </w:pPr>
            <w:r/>
            <w:r>
              <w:rPr>
                <w:rFonts w:ascii="Aptos" w:hAnsi="Aptos"/>
                <w:b w:val="0"/>
                <w:sz w:val="17"/>
              </w:rPr>
              <w:t>ESP32 firmware</w:t>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r>
      <w:tr>
        <w:tc>
          <w:tcPr>
            <w:tcW w:type="dxa" w:w="2531"/>
            <w:vAlign w:val="center"/>
          </w:tcPr>
          <w:p>
            <w:pPr>
              <w:spacing w:after="0" w:line="221" w:lineRule="auto"/>
            </w:pPr>
            <w:r/>
            <w:r>
              <w:rPr>
                <w:rFonts w:ascii="Aptos" w:hAnsi="Aptos"/>
                <w:b w:val="0"/>
                <w:sz w:val="17"/>
              </w:rPr>
              <w:t>Hardware/power</w:t>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r>
      <w:tr>
        <w:tc>
          <w:tcPr>
            <w:tcW w:type="dxa" w:w="2531"/>
            <w:vAlign w:val="center"/>
          </w:tcPr>
          <w:p>
            <w:pPr>
              <w:spacing w:after="0" w:line="221" w:lineRule="auto"/>
            </w:pPr>
            <w:r/>
            <w:r>
              <w:rPr>
                <w:rFonts w:ascii="Aptos" w:hAnsi="Aptos"/>
                <w:b w:val="0"/>
                <w:sz w:val="17"/>
              </w:rPr>
              <w:t>HIL + safety</w:t>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r>
      <w:tr>
        <w:tc>
          <w:tcPr>
            <w:tcW w:type="dxa" w:w="2531"/>
            <w:vAlign w:val="center"/>
          </w:tcPr>
          <w:p>
            <w:pPr>
              <w:spacing w:after="0" w:line="221" w:lineRule="auto"/>
            </w:pPr>
            <w:r/>
            <w:r>
              <w:rPr>
                <w:rFonts w:ascii="Aptos" w:hAnsi="Aptos"/>
                <w:b w:val="0"/>
                <w:sz w:val="17"/>
              </w:rPr>
              <w:t>Outdoor validation</w:t>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r>
      <w:tr>
        <w:tc>
          <w:tcPr>
            <w:tcW w:type="dxa" w:w="2531"/>
            <w:vAlign w:val="center"/>
          </w:tcPr>
          <w:p>
            <w:pPr>
              <w:spacing w:after="0" w:line="221" w:lineRule="auto"/>
            </w:pPr>
            <w:r/>
            <w:r>
              <w:rPr>
                <w:rFonts w:ascii="Aptos" w:hAnsi="Aptos"/>
                <w:b w:val="0"/>
                <w:sz w:val="17"/>
              </w:rPr>
              <w:t>Final SIH demo</w:t>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c>
          <w:tcPr>
            <w:tcW w:type="dxa" w:w="2531"/>
            <w:vAlign w:val="center"/>
          </w:tcPr>
          <w:p>
            <w:pPr>
              <w:spacing w:after="0" w:line="221" w:lineRule="auto"/>
            </w:pPr>
            <w:r/>
            <w:r>
              <w:rPr>
                <w:rFonts w:ascii="Aptos" w:hAnsi="Aptos"/>
                <w:b w:val="0"/>
                <w:sz w:val="17"/>
              </w:rPr>
            </w:r>
          </w:p>
        </w:tc>
      </w:tr>
    </w:tbl>
    <w:p>
      <w:pPr>
        <w:spacing w:after="0"/>
      </w:pPr>
    </w:p>
    <w:p>
      <w:pPr>
        <w:spacing w:after="160" w:line="235" w:lineRule="auto"/>
        <w:jc w:val="center"/>
      </w:pPr>
      <w:r>
        <w:rPr>
          <w:rFonts w:ascii="Aptos" w:hAnsi="Aptos"/>
          <w:b/>
          <w:color w:val="123A63"/>
          <w:sz w:val="20"/>
        </w:rPr>
        <w:t>End of roadmap.</w:t>
      </w:r>
    </w:p>
    <w:sectPr w:rsidR="00FC693F" w:rsidRPr="0006063C" w:rsidSect="00034616">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color w:val="5F5F5F"/>
        <w:sz w:val="15"/>
      </w:rPr>
      <w:t xml:space="preserve">SIH26126 | UGV Full Implementation Roadmap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A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A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A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SIH26126 UGV Full Implementation Roadmap</dc:title>
  <dc:subject>Detailed software-first implementation, hardware validation, algorithms, mathematics, interfaces and SIH validation plan</dc:subject>
  <dc:creator>OpenAI</dc:creator>
  <cp:keywords>SIH26126 UGV MiDaS ORB-SLAM3 ESP32 TB6612 Ackermann Pure Pursuit</cp:keywords>
  <dc:description>generated by python-docx</dc:description>
  <cp:lastModifiedBy/>
  <cp:revision>1</cp:revision>
  <dcterms:created xsi:type="dcterms:W3CDTF">2013-12-23T23:15:00Z</dcterms:created>
  <dcterms:modified xsi:type="dcterms:W3CDTF">2013-12-23T23:15:00Z</dcterms:modified>
  <cp:category/>
</cp:coreProperties>
</file>