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oftware_validation_ackermann_rov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Software-Validation Ackermann Rover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esign_stat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Design status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freezes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software-validation platform architecture and GPIO map</w:t>
      </w:r>
      <w:r>
        <w:rPr>
          <w:rFonts w:eastAsia="source serif 4" w:cs="source serif 4" w:ascii="source serif 4" w:hAnsi="source serif 4"/>
          <w:color w:val="000000"/>
        </w:rPr>
        <w:t xml:space="preserve">. It is a low-speed 2WD rear-drive, front-steered Ackermann rover designed to validate the laptop perception, localization, planning, Pure Pursuit, command, watchdog, and safety interfaces described in the project pipeline.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Important electrical condition:</w:t>
      </w:r>
      <w:r>
        <w:rPr>
          <w:rFonts w:eastAsia="source serif 4" w:cs="source serif 4" w:ascii="source serif 4" w:hAnsi="source serif 4"/>
          <w:color w:val="000000"/>
        </w:rPr>
        <w:t xml:space="preserve"> The target motor is a 6 V, approximately 200 RPM TT/BO geared DC motor, but the exact purchased motor must have its voltage and stall-current specification checked before buying the final fuse and motor buck converter. Do not buy a motor merely because a listing title says “200 RPM.” The TB6612FNG must never be subjected to a prolonged stall.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ystem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System architecture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  +------------------------------------+</w:t>
        <w:br/>
        <w:t xml:space="preserve">                         |              LAPTOP                |</w:t>
        <w:br/>
        <w:t xml:space="preserve">                         |                                    |</w:t>
        <w:br/>
        <w:t xml:space="preserve">                         | Camera receiver                    |</w:t>
        <w:br/>
        <w:t xml:space="preserve">                         | MiDaS-Small perception             |</w:t>
        <w:br/>
        <w:t xml:space="preserve">                         | ORB-SLAM3 / localization           |</w:t>
        <w:br/>
        <w:t xml:space="preserve">                         | Costmap + local planning           |</w:t>
        <w:br/>
        <w:t xml:space="preserve">                         | Pure Pursuit                       |</w:t>
        <w:br/>
        <w:t xml:space="preserve">                         | Steering + speed command generator |</w:t>
        <w:br/>
        <w:t xml:space="preserve">                         +----------------+-------------------+</w:t>
        <w:br/>
        <w:t xml:space="preserve">                                          | Wi-Fi</w:t>
        <w:br/>
        <w:t xml:space="preserve">             Camera stream               | command packets</w:t>
        <w:br/>
        <w:t xml:space="preserve">       +--------------------+             |</w:t>
        <w:br/>
        <w:t xml:space="preserve">       |  ESP32-CAM OV2640  |-------------+</w:t>
        <w:br/>
        <w:t xml:space="preserve">       |  camera stream     |</w:t>
        <w:br/>
        <w:t xml:space="preserve">       +--------------------+</w:t>
        <w:br/>
        <w:t xml:space="preserve">                  | 5 V / GND</w:t>
        <w:br/>
        <w:t xml:space="preserve">                  |</w:t>
        <w:br/>
        <w:t xml:space="preserve">+--------------------------------------------------------------------------+</w:t>
        <w:br/>
        <w:t xml:space="preserve">|                       ESP32-WROOM-32 ROVER                              |</w:t>
        <w:br/>
        <w:t xml:space="preserve">|  Receives laptop commands; reads IMU and ultrasonics; enforces safety;  |</w:t>
        <w:br/>
        <w:t xml:space="preserve">|  controls TB6612FNG drive and MG90S front steering.                     |</w:t>
        <w:br/>
        <w:t xml:space="preserve">+----------------------+---------------------+----------------------------+</w:t>
        <w:br/>
        <w:t xml:space="preserve">                       |                     |</w:t>
        <w:br/>
        <w:t xml:space="preserve">                 steering PWM           motor direction/PWM + STBY</w:t>
        <w:br/>
        <w:t xml:space="preserve">                       |                     |</w:t>
        <w:br/>
        <w:t xml:space="preserve">                 +-----v-----+       +------v--------+</w:t>
        <w:br/>
        <w:t xml:space="preserve">                 |   MG90S   |       |   TB6612FNG   |</w:t>
        <w:br/>
        <w:t xml:space="preserve">                 | front     |       | dual driver   |</w:t>
        <w:br/>
        <w:t xml:space="preserve">                 | steering  |       +---+--------+--+</w:t>
        <w:br/>
        <w:t xml:space="preserve">                 +-----------+           |        |</w:t>
        <w:br/>
        <w:t xml:space="preserve">                                   left rear     right rear</w:t>
        <w:br/>
        <w:t xml:space="preserve">                                   TT/BO motor  TT/BO motor</w:t>
        <w:br/>
        <w:t xml:space="preserve"/>
        <w:br/>
        <w:t xml:space="preserve">ESP32-WROOM also connects to:</w:t>
        <w:br/>
        <w:t xml:space="preserve">  - MPU-6050 via I2C</w:t>
        <w:br/>
        <w:t xml:space="preserve">  - HC-SR04 front, left, right, and rear sensors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laptop runs the compute-heavy pipeline. The ESP32-CAM is an independent Wi-Fi camera streamer. The ESP32-WROOM is the low-level vehicle controller and is the final authority for motor enable/disable.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ehicle_configu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Vehicle configuration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Kinematics: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2WD rear-wheel drive, front-wheel Ackermann steering.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Rear drive: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two DC geared motors, one at each rear wheel.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Steering: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one MG90S servo operating both front wheels through tie rods and steering knuckles.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Recommended first chassis material: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3–5 mm acrylic, with M3 hardware.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Suggested starting geometry: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300 mm overall length, 200 mm overall width, 220 mm wheelbase, 180 mm track width.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Target speed: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low speed during first tests; tune speed only after the steering, safety logic, and vehicle stability are proven.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use a four-fixed-wheel 4WD skid-steer chassis for this software stack: the project control pipeline outputs steering angle and assumes the bicycle/Ackermann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final_component_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component list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controllers_and_came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Controllers and camera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Original SKU / sourcing 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ESP32-WROOM-32 DevKit, 30/38-pin development 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Robu SKU 835800 listed by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ESP32-CAM board with OV2640 or confirmed OV3660 sensor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Robu SKU 456154; confirm actual camera sensor on the delivered listing/label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ESP32-CAM-MB USB programmer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Robu SKU 1150750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USB data cable for ESP32-WROOM programming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Ensure it is a data cable, not charge-only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sens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Sensors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MPU-6050 accelerometer + gyroscope breakout, 3.3 V-compatible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I2C IMU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HC-SR04 ultrasonic range sensor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Front, left, right, rear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kΩ, 1/4 W resistor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Four required for Echo dividers; keep spares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kΩ, 1/4 W resistor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Four required for Echo dividers; keep spares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drive_and_stee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Drive and steering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TT/BO geared DC motor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Target: 6 V nominal, approximately 200 RPM, matched pair; verify exact stall current and motor voltage before purchase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TT/BO compatible 65–70 mm wheels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Two rear powered wheels and two front free/steerable wheels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dual DC motor-driver breakout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only for a lightweight, low-speed rover; nominally about 1.2 A continuous per channel, higher peak current only briefly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MG90S 180-degree servo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Steering servo; verify supplied horn fits the linkage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Servo horn, steering arm, tie rods, steering knuckles, front axles/bearings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to construct the Ackermann front end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power_and_safe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Power and safety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7.4 V nominal 2S Li-ion battery pack with BMS/protection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User-selected Robu SKU 797324; check discharge rating and connector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6.0 V DC-DC buck converter for the motor 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Output-current target at least 3 A; choose 5 A rated only after confirming motor current; adjustable and tested using a multimeter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DC-DC buck converter for electronics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Genuine 3 A or higher continuous capability strongly preferred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 inline DC fuse holder + fuse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Provisional 5 A slow-blow candidate only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finalize after confirming motor current, buck capability, battery rating, and wire rating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Normally-closed emergency-stop switch, DC-rated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 series with battery positive, before both buck converters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DC-rated rocker master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User-selected Robu SKU R132455 only if its current rating suits the final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Positive and ground distribution block / terminal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Creates clean power and common-ground buses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V rail protection (2–3 A resettable polyfuse or small fuse)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for electronics branch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filtering_and_constru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Filtering and construction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470 µF electrolytic capacitor, 16 V minimum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near 5 V distribution; one across a buck input/motor rail as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 µF electrolytic capacitor, 10–16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V rail filtering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 µF ceramic capacitor, 50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Two needed across motor terminals; remaining parts for local decoupling/spares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Perfboard, around 5 × 7 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 voltage dividers and power filtering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18–20 AWG stranded wire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About 3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Battery, fuse, E-stop, switch, buck input/output, driver-to-motor wiring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22–24 AWG stranded wire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About 3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Signals and low-current connections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Dupont jumper assortment (M-M, M-F, F-F)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Signals only; never use for battery/motor power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Servo extension 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servo lead cannot reach control 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M3 screws, nuts, washers, and standoffs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Chassis and board mounting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3–5 mm acrylic 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 base/top plate and brackets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Heat-shrink tubing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Insulate all soldered power joints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Zip 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pack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Cable strain relief and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Checkerboard print, 25 mm squares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Camera calibration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purchases_that_remain_conditio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Purchases that remain conditional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regard these values as final until the exact motor listing/datasheet is confirmed: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Exact TT/BO motor model and its stall current.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6 V motor-buck output-current rating.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Main fuse type and rating.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Battery discharge capability and connector current rating.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ower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Power architecture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2S BATTERY (+), 7.4 V nominal / 8.4 V fully charged</w:t>
        <w:br/>
        <w:t xml:space="preserve">        |</w:t>
        <w:br/>
        <w:t xml:space="preserve">        +--&gt; MAIN DC FUSE (provisional until motor data is confirmed)</w:t>
        <w:br/>
        <w:t xml:space="preserve">                |</w:t>
        <w:br/>
        <w:t xml:space="preserve">                +--&gt; NORMALLY-CLOSED E-STOP</w:t>
        <w:br/>
        <w:t xml:space="preserve">                        |</w:t>
        <w:br/>
        <w:t xml:space="preserve">                        +--&gt; ROCKER MASTER SWITCH</w:t>
        <w:br/>
        <w:t xml:space="preserve">                                |</w:t>
        <w:br/>
        <w:t xml:space="preserve">                                +--&gt; POSITIVE POWER BUS</w:t>
        <w:br/>
        <w:t xml:space="preserve">                                      |                         |</w:t>
        <w:br/>
        <w:t xml:space="preserve">                                      |                         |</w:t>
        <w:br/>
        <w:t xml:space="preserve">                                      v                         v</w:t>
        <w:br/>
        <w:t xml:space="preserve">                              6.0 V MOTOR BUCK          5.0 V ELECTRONICS BUCK</w:t>
        <w:br/>
        <w:t xml:space="preserve">                              input from bus             input from bus</w:t>
        <w:br/>
        <w:t xml:space="preserve">                                      |                         |</w:t>
        <w:br/>
        <w:t xml:space="preserve">                                      v                         +--&gt; 5 V BUS</w:t>
        <w:br/>
        <w:t xml:space="preserve">                              TB6612FNG VM                    |      |      |      |</w:t>
        <w:br/>
        <w:t xml:space="preserve">                                      |                         |      |      |      |</w:t>
        <w:br/>
        <w:t xml:space="preserve">                                      v                         |      |      |      +--&gt; HC-SR04 VCC x4</w:t>
        <w:br/>
        <w:t xml:space="preserve">                              Left and right motors             |      |      +---------&gt; MG90S red wire</w:t>
        <w:br/>
        <w:t xml:space="preserve">                                                                |      +--------------&gt; ESP32-CAM 5 V</w:t>
        <w:br/>
        <w:t xml:space="preserve">                                                                +---------------------&gt; ESP32-WROOM 5 V/VIN</w:t>
        <w:br/>
        <w:t xml:space="preserve"/>
        <w:br/>
        <w:t xml:space="preserve">2S BATTERY (-) --&gt; COMMON GROUND BUS</w:t>
        <w:br/>
        <w:t xml:space="preserve">                         |        |       |       |        |       |       |</w:t>
        <w:br/>
        <w:t xml:space="preserve">                         |        |       |       |        |       |       +--&gt; MPU-6050 GND</w:t>
        <w:br/>
        <w:t xml:space="preserve">                         |        |       |       |        |       +----------&gt; HC-SR04 GND x4</w:t>
        <w:br/>
        <w:t xml:space="preserve">                         |        |       |       |        +------------------&gt; MG90S brown wire</w:t>
        <w:br/>
        <w:t xml:space="preserve">                         |        |       |       +---------------------------&gt; ESP32-CAM GND</w:t>
        <w:br/>
        <w:t xml:space="preserve">                         |        |       +-----------------------------------&gt; ESP32-WROOM GND</w:t>
        <w:br/>
        <w:t xml:space="preserve">                         |        +-------------------------------------------&gt; TB6612FNG GND</w:t>
        <w:br/>
        <w:t xml:space="preserve">                         +-----------------------------------&gt; 5 V and 6 V buck GND terminals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voltage_domai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Voltage domains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Battery input: 7.4 V nominal, 8.4 V maximum after charging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Inputs of both buck converters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6.0 V motor 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VM only, then the two drive motors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ESP32-WROOM 5 V/VIN, ESP32-CAM 5 V, MG90S, HC-SR04 VCC x4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3.3 V regulator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VCC and MPU-6050 VCC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Never feed 5 V into an ESP32 3.3 V pin. Never feed the 6 V motor rail into TB6612FNG VCC; </w:t>
      </w:r>
      <w:r>
        <w:rPr>
          <w:rFonts w:eastAsia="source serif 4" w:cs="source serif 4" w:ascii="source serif 4" w:hAnsi="source serif 4"/>
          <w:b/>
          <w:color w:val="000000"/>
        </w:rPr>
        <w:t xml:space="preserve">VM is motor supply and VCC is 3.3 V logic supply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frozen_esp32_gpio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Frozen ESP32 GPIO map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ESP32-WROOM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Connected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BIN2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motor direction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 HC-SR04 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 trigger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PWMA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motor PWM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PWMB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motor PWM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 HC-SR04 ECHO through divider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 distance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HC-SR04 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trigger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MG90S 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Steering PWM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HC-SR04 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trigger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MPU-6050 SDA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I2C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MPU-6050 SCL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I2C clock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STBY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Formal motor-enable signal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BIN1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motor direction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AIN1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motor direction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AIN2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motor direction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HC-SR04 ECHO through divider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distance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Rear HC-SR04 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Rear trigger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HC-SR04 ECHO through divider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distance input; input-only pin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GPIO 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Rear HC-SR04 ECHO through divider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Rear distance input; input-only pin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V/VIN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V electronics 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Board power input, according to board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3.3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VCC and MPU-6050 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Low-current logic/sensor supply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Ground reference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GPIO 34 and GPIO 35 are input-only, which is appropriate for ultrasonic Echo signals. Do not use thin Dupont leads for battery, buck, motor-driver, or motor wiring.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complete_pin_to_pin_wi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Complete pin-to-pin wiring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tb6612fng_motor_dri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TB6612FNG motor driver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TB6612FNG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6.0 V motor-buck VOUT+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18–20 AWG power wire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3.3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Logic supply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 share ground with ESP32 and both bucks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Motor-enable output: LOW disables motor outputs, HIGH enables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PWMA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LEDC PWM for left motor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AIN1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direction input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AIN2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direction input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AO1 / 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rear motor terminal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Swap AO1/AO2 if forward direction is reversed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AO2 / 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Left rear motor terminal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PWMB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LEDC PWM for right motor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BIN1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direction input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BIN2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direction input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BO1 / B01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rear motor terminal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Swap BO1/BO2 if forward direction is reversed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BO2 / B02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Right rear motor terminal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formal_stby_safety_behavi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Formal STBY safety behavior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Power-on / boot:     STBY = LOW</w:t>
        <w:br/>
        <w:t xml:space="preserve">Initialize sensors:  STBY = LOW</w:t>
        <w:br/>
        <w:t xml:space="preserve">Connect Wi-Fi:       STBY = LOW</w:t>
        <w:br/>
        <w:t xml:space="preserve">Valid command + safety healthy: STBY = HIGH</w:t>
        <w:br/>
        <w:t xml:space="preserve">Wi-Fi timeout:       stop PWM, STBY = LOW</w:t>
        <w:br/>
        <w:t xml:space="preserve">Unsafe ultrasonic reading: stop PWM, STBY = LOW</w:t>
        <w:br/>
        <w:t xml:space="preserve">Invalid command or software fault: stop PWM, STBY = LOW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physical E-stop remains independent: it cuts power before both buck converters.</w:t>
      </w:r>
    </w:p>
    <w:p>
      <w:pPr>
        <w:spacing w:line="360" w:before="315" w:after="105" w:lineRule="auto"/>
        <w:ind w:left="-30"/>
        <w:jc w:val="left"/>
      </w:pPr>
      <w:bookmarkStart w:id="17" w:name="mg90s_steering_ser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MG90S steering servo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MG90S wire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Brown / black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Orange / yellow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18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servo must receive power from the 5 V buck, not from an ESP32 3.3 V pin or GPIO pin.</w:t>
      </w:r>
    </w:p>
    <w:p>
      <w:pPr>
        <w:spacing w:line="360" w:before="315" w:after="105" w:lineRule="auto"/>
        <w:ind w:left="-30"/>
        <w:jc w:val="left"/>
      </w:pPr>
      <w:bookmarkStart w:id="18" w:name="mpu_60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MPU-6050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MPU-6050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3.3 V pin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 unless a second MPU-6050 is installed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Leave unconnected initially; optional future interrupt input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front_hc_sr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Front HC-SR04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HC-SR04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Echo-divider input; divider output goes to GPIO 16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left_hc_sr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Left HC-SR04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HC-SR04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Echo-divider input; divider output goes to GPIO 32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right_hc_sr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Right HC-SR04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HC-SR04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Echo-divider input; divider output goes to GPIO 34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rear_hc_sr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Rear HC-SR04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HC-SR04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 GPIO 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Echo-divider input; divider output goes to GPIO 35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echo_voltage_divider_circuit_buil_361c8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Echo voltage-divider circuit — build four copies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HC-SR04 Echo output is 5 V. ESP32 GPIO pins are 3.3 V logic. Every Echo line must pass through its own divider.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HC-SR04 ECHO (5 V)</w:t>
        <w:br/>
        <w:t xml:space="preserve">       |</w:t>
        <w:br/>
        <w:t xml:space="preserve">       +---[ 1 kΩ ]---+----&gt; ESP32 Echo GPIO</w:t>
        <w:br/>
        <w:t xml:space="preserve">                      |</w:t>
        <w:br/>
        <w:t xml:space="preserve">                    [ 2 kΩ ]</w:t>
        <w:br/>
        <w:t xml:space="preserve">                      |</w:t>
        <w:br/>
        <w:t xml:space="preserve">                     GND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one divider each for GPIO 16, GPIO 32, GPIO 34, and GPIO 35. The divider output is approximately 3.3 V for a 5 V Echo signal.</w:t>
      </w:r>
    </w:p>
    <w:p>
      <w:pPr>
        <w:spacing w:line="360" w:before="315" w:after="105" w:lineRule="auto"/>
        <w:ind w:left="-30"/>
        <w:jc w:val="left"/>
      </w:pPr>
      <w:bookmarkStart w:id="24" w:name="esp32_ca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ESP32-CAM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ESP32-CAM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 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5.0 V electronics bus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Common ground bus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Program the ESP32-CAM through the ESP32-CAM-MB. No ESP32-WROOM-to-ESP32-CAM GPIO connection is required for the selected architecture; both communicate with the laptop through Wi-Fi.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capacitor_and_noise_suppression_layo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Capacitor and noise suppression layout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at_the_5_v_power_distribution_poi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At the 5 V power distribution point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5 V BUS ----+---- (+) 470 µF electrolytic</w:t>
        <w:br/>
        <w:t xml:space="preserve">            |</w:t>
        <w:br/>
        <w:t xml:space="preserve">            +---- (+) 100 µF electrolytic</w:t>
        <w:br/>
        <w:t xml:space="preserve"/>
        <w:br/>
        <w:t xml:space="preserve">GND BUS ----+---- (-) 470 µF electrolytic</w:t>
        <w:br/>
        <w:t xml:space="preserve">            +---- (-) 100 µF electrolytic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Place these close to the servo/ESP32 power distribution point. Observe electrolytic capacitor polarity.</w:t>
      </w:r>
    </w:p>
    <w:p>
      <w:pPr>
        <w:spacing w:line="360" w:before="315" w:after="105" w:lineRule="auto"/>
        <w:ind w:left="-30"/>
        <w:jc w:val="left"/>
      </w:pPr>
      <w:bookmarkStart w:id="27" w:name="near_motor_supply_driv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Near motor supply / driver</w:t>
      </w:r>
      <w:bookmarkEnd w:id="2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one 470 µF, 16 V or higher electrolytic capacitor across the appropriate buck output or close to TB6612FNG VM and GND.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one 0.1 µF ceramic capacitor directly across each brushed motor’s two terminals.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motor wires physically separated from MPU-6050 and I2C wiring where possible.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Motor terminal 1 ----+----||----+---- Motor terminal 2</w:t>
        <w:br/>
        <w:t xml:space="preserve">                     |   0.1 µF |</w:t>
        <w:br/>
        <w:t xml:space="preserve">                     +----------+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physical_plac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Physical placement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        FRONT</w:t>
        <w:br/>
        <w:t xml:space="preserve">              +-------------------------------------+</w:t>
        <w:br/>
        <w:t xml:space="preserve">              |  Front HC-SR04                      |</w:t>
        <w:br/>
        <w:t xml:space="preserve">              |  ESP32-CAM, rigid forward/downward  |</w:t>
        <w:br/>
        <w:t xml:space="preserve">              |                                     |</w:t>
        <w:br/>
        <w:t xml:space="preserve">              |     O                   O           |</w:t>
        <w:br/>
        <w:t xml:space="preserve">              |   front steerable wheels             |</w:t>
        <w:br/>
        <w:t xml:space="preserve">              |        tie rods + MG90S servo       |</w:t>
        <w:br/>
        <w:t xml:space="preserve">              |                                     |</w:t>
        <w:br/>
        <w:t xml:space="preserve">              |  Left sensor     ESP32-WROOM        |  Right sensor</w:t>
        <w:br/>
        <w:t xml:space="preserve">              |                  MPU-6050           |</w:t>
        <w:br/>
        <w:t xml:space="preserve">              |                                     |</w:t>
        <w:br/>
        <w:t xml:space="preserve">              |  Battery low and near chassis center|</w:t>
        <w:br/>
        <w:t xml:space="preserve">              |  Buck converters / power bus        |</w:t>
        <w:br/>
        <w:t xml:space="preserve">              |                                     |</w:t>
        <w:br/>
        <w:t xml:space="preserve">              |  TB6612FNG near rear motors         |</w:t>
        <w:br/>
        <w:t xml:space="preserve">              |     O                   O           |</w:t>
        <w:br/>
        <w:t xml:space="preserve">              |   left rear drive    right rear drive|</w:t>
        <w:br/>
        <w:t xml:space="preserve">              |          Rear HC-SR04                |</w:t>
        <w:br/>
        <w:t xml:space="preserve">              +-------------------------------------+</w:t>
        <w:br/>
        <w:t xml:space="preserve">                                REAR</w:t>
        <w:br/>
        <w:t xml:space="preserve"/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Rigidly mount the camera; calibration becomes invalid if its pose changes.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Mount the MPU-6050 close to the vehicle center and away from motor vibration.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Mount the battery low and central to reduce tipping.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the motor driver close to the motors, but away from the IMU and camera wiring.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Trigger HC-SR04 sensors sequentially in firmware; never trigger all four together because of ultrasonic cross-talk.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ench_test_sequence_before_chassi_359b5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Bench-test sequence before chassis integration</w:t>
      </w:r>
      <w:bookmarkEnd w:id="2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only the 5 V and 6 V rails; set each output with a multimeter before connecting electronics.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common ground continuity.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Program ESP32-WROOM; verify serial boot.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I2C scanner, then test MPU-6050.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one HC-SR04 using its Echo divider, then test all four sequentially.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servo centre and limited steering sweep with wheels lifted.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TB6612FNG STBY: GPIO 23 LOW must stop/disable outputs.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one motor at low PWM, then both motors with wheels lifted.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Wi-Fi command reception and timeout behavior.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ultrasonic and Wi-Fi timeout stops at low speed.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Independently test ESP32-CAM streaming to laptop.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Only then assemble the full vehicle and start low-speed outdoor tests.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firmware_safety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Firmware safety requirements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ESP32 must maintain an explicit safety state machine. At boot it must keep GPIO 23 LOW. It may set GPIO 23 HIGH only after initialization is complete and a valid, recent command is present.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Immediately issue motor PWM = 0 and GPIO 23 = LOW when any of these occurs: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Wi-Fi command timeout.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 or side ultrasonic safety violation while moving forward.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Rear ultrasonic safety violation while reversing.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Invalid/out-of-range command.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Sensor/initialization failure chosen as a stop condition.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firmware fault.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Manual E-stop is pressed (physical power is removed regardless of firmware).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ESP32 LEDC PWM for the TB6612FNG PWM pins rather than depending on generic Arduino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analogWrite()</w:t>
      </w:r>
      <w:r>
        <w:rPr>
          <w:rFonts w:eastAsia="source serif 4" w:cs="source serif 4" w:ascii="source serif 4" w:hAnsi="source serif 4"/>
          <w:color w:val="000000"/>
        </w:rPr>
        <w:t xml:space="preserve"> behavior.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final_compatibility_verdi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Final compatibility verdict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component architecture is suitable for a </w:t>
      </w:r>
      <w:r>
        <w:rPr>
          <w:rFonts w:eastAsia="source serif 4" w:cs="source serif 4" w:ascii="source serif 4" w:hAnsi="source serif 4"/>
          <w:b/>
          <w:color w:val="000000"/>
        </w:rPr>
        <w:t xml:space="preserve">low-speed software-validation rover</w:t>
      </w:r>
      <w:r>
        <w:rPr>
          <w:rFonts w:eastAsia="source serif 4" w:cs="source serif 4" w:ascii="source serif 4" w:hAnsi="source serif 4"/>
          <w:color w:val="000000"/>
        </w:rPr>
        <w:t xml:space="preserve">, provided that: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final motor is truly rated for 6 V and its stall current is checked.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motor buck converter is rated for the actual two-motor load with margin.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TB6612FNG is not used in prolonged stall/high-load conditions.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5 V buck is a genuinely capable, stable 3 A or higher unit.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HC-SR04 Echo outputs use the specified dividers.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grounds are common.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final fuse is selected after checking motor, battery, buck, connector, and wire specifications.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platform is deliberately a first-stage prototype. After software validation, upgrade priorities are: an encoder-equipped motor pair, a higher-current MOSFET motor driver if necessary, a stronger steering servo if linkage force demands it, and a more rugged metal/3D-printed chassis.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2026-09-11T05:21:19.423Z</dcterms:created>
  <dcterms:modified xsi:type="dcterms:W3CDTF">2026-09-11T05:21:19.423Z</dcterms:modified>
</cp:coreProperties>
</file>