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460CE" w14:textId="77777777" w:rsidR="00183EE6" w:rsidRPr="00312B78" w:rsidRDefault="00183EE6" w:rsidP="00183EE6">
      <w:pPr>
        <w:pStyle w:val="1"/>
        <w:keepNext w:val="0"/>
        <w:keepLines w:val="0"/>
        <w:spacing w:line="360" w:lineRule="auto"/>
        <w:rPr>
          <w:rFonts w:ascii="宋体" w:hAnsi="宋体"/>
          <w:sz w:val="24"/>
          <w:szCs w:val="24"/>
        </w:rPr>
      </w:pPr>
      <w:bookmarkStart w:id="0" w:name="_Toc509392195"/>
      <w:r w:rsidRPr="00312B78">
        <w:rPr>
          <w:rFonts w:ascii="宋体" w:hAnsi="宋体" w:hint="eastAsia"/>
          <w:sz w:val="24"/>
          <w:szCs w:val="24"/>
        </w:rPr>
        <w:t>3.1 总体系统功能设计</w:t>
      </w:r>
      <w:bookmarkEnd w:id="0"/>
    </w:p>
    <w:p w14:paraId="71211713" w14:textId="77777777" w:rsidR="00183EE6" w:rsidRPr="00312B78" w:rsidRDefault="00183EE6">
      <w:pPr>
        <w:rPr>
          <w:rFonts w:ascii="宋体" w:eastAsia="宋体" w:hAnsi="宋体"/>
          <w:sz w:val="24"/>
          <w:szCs w:val="24"/>
        </w:rPr>
      </w:pPr>
      <w:r w:rsidRPr="00312B78">
        <w:rPr>
          <w:rFonts w:ascii="宋体" w:eastAsia="宋体" w:hAnsi="宋体"/>
          <w:sz w:val="24"/>
          <w:szCs w:val="24"/>
        </w:rPr>
        <w:tab/>
      </w:r>
      <w:r w:rsidRPr="00312B78">
        <w:rPr>
          <w:rFonts w:ascii="宋体" w:eastAsia="宋体" w:hAnsi="宋体" w:hint="eastAsia"/>
          <w:sz w:val="24"/>
          <w:szCs w:val="24"/>
        </w:rPr>
        <w:t>本系统为图书管理系统，用户通过填写个人信息登陆界面之后给管理员审核。完成认证后可以进行一系列操作，包括预约借书，申请续借，查看书籍信息，提交罚款等。管理员则对于用户的借阅情况对用户的信用进行管理。</w:t>
      </w:r>
    </w:p>
    <w:p w14:paraId="4A5C24BF" w14:textId="16164B95" w:rsidR="00ED20DF" w:rsidRPr="00312B78" w:rsidRDefault="0087467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2C090C5" wp14:editId="64406958">
            <wp:extent cx="5273040" cy="25908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32CEB12" w14:textId="1CF5A9D9" w:rsidR="00183EE6" w:rsidRDefault="00183EE6">
      <w:pPr>
        <w:rPr>
          <w:rFonts w:ascii="宋体" w:eastAsia="宋体" w:hAnsi="宋体"/>
          <w:sz w:val="24"/>
          <w:szCs w:val="24"/>
        </w:rPr>
      </w:pPr>
      <w:r w:rsidRPr="00312B78">
        <w:rPr>
          <w:rFonts w:ascii="宋体" w:eastAsia="宋体" w:hAnsi="宋体" w:hint="eastAsia"/>
          <w:sz w:val="24"/>
          <w:szCs w:val="24"/>
        </w:rPr>
        <w:t>如图，大致可将系统分为三大块：个人信息处理模块包括用户的</w:t>
      </w:r>
      <w:r w:rsidR="00312B78" w:rsidRPr="00312B78">
        <w:rPr>
          <w:rFonts w:ascii="宋体" w:eastAsia="宋体" w:hAnsi="宋体" w:hint="eastAsia"/>
          <w:sz w:val="24"/>
          <w:szCs w:val="24"/>
        </w:rPr>
        <w:t>注册与登录，个人信息的完善等等以及管理员用户的信息处理；功能模块包括用户的借阅功能（预约，续借，提交罚款等）以及管理员的处理罚款等操作；书籍管理模块主要包括管理员对于书籍信息的维护</w:t>
      </w:r>
      <w:r w:rsidR="00960A6E">
        <w:rPr>
          <w:rFonts w:ascii="宋体" w:eastAsia="宋体" w:hAnsi="宋体" w:hint="eastAsia"/>
          <w:sz w:val="24"/>
          <w:szCs w:val="24"/>
        </w:rPr>
        <w:t>。</w:t>
      </w:r>
    </w:p>
    <w:p w14:paraId="17819D3C" w14:textId="6279D180" w:rsidR="00960A6E" w:rsidRDefault="00960A6E">
      <w:pPr>
        <w:rPr>
          <w:rFonts w:ascii="宋体" w:eastAsia="宋体" w:hAnsi="宋体"/>
          <w:sz w:val="24"/>
          <w:szCs w:val="24"/>
        </w:rPr>
      </w:pPr>
    </w:p>
    <w:p w14:paraId="7666F902" w14:textId="182BF5FB" w:rsidR="00960A6E" w:rsidRPr="00960A6E" w:rsidRDefault="00960A6E" w:rsidP="00960A6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60A6E">
        <w:rPr>
          <w:rFonts w:ascii="宋体" w:eastAsia="宋体" w:hAnsi="宋体" w:hint="eastAsia"/>
          <w:sz w:val="24"/>
          <w:szCs w:val="24"/>
        </w:rPr>
        <w:t>信息处理模块</w:t>
      </w:r>
    </w:p>
    <w:p w14:paraId="723FE473" w14:textId="5A1F8986" w:rsidR="00960A6E" w:rsidRDefault="00960A6E" w:rsidP="00960A6E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这里为用户提供一个进入系统的界面，用户第一次登录时需要完成基本的信息填写方</w:t>
      </w:r>
      <w:r w:rsidR="00601E27">
        <w:rPr>
          <w:rFonts w:ascii="宋体" w:eastAsia="宋体" w:hAnsi="宋体" w:hint="eastAsia"/>
          <w:sz w:val="24"/>
          <w:szCs w:val="24"/>
        </w:rPr>
        <w:t>可</w:t>
      </w:r>
      <w:r>
        <w:rPr>
          <w:rFonts w:ascii="宋体" w:eastAsia="宋体" w:hAnsi="宋体" w:hint="eastAsia"/>
          <w:sz w:val="24"/>
          <w:szCs w:val="24"/>
        </w:rPr>
        <w:t>进入。</w:t>
      </w:r>
    </w:p>
    <w:p w14:paraId="5315624E" w14:textId="76693D33" w:rsidR="00CB3DBB" w:rsidRDefault="00CB3DBB" w:rsidP="00960A6E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E5DB8D3" w14:textId="3856EF3D" w:rsidR="00CB3DBB" w:rsidRDefault="00CB3DBB" w:rsidP="00960A6E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A637D6F" wp14:editId="05CFF859">
            <wp:extent cx="1707028" cy="163844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E27">
        <w:rPr>
          <w:rFonts w:ascii="宋体" w:eastAsia="宋体" w:hAnsi="宋体" w:hint="eastAsia"/>
          <w:sz w:val="24"/>
          <w:szCs w:val="24"/>
        </w:rPr>
        <w:t xml:space="preserve"> </w:t>
      </w:r>
    </w:p>
    <w:p w14:paraId="04FD9ED3" w14:textId="7F930505" w:rsidR="002A1DEB" w:rsidRDefault="002A1DEB" w:rsidP="002A1DEB">
      <w:pPr>
        <w:rPr>
          <w:rFonts w:ascii="宋体" w:eastAsia="宋体" w:hAnsi="宋体"/>
          <w:sz w:val="24"/>
          <w:szCs w:val="24"/>
        </w:rPr>
      </w:pPr>
    </w:p>
    <w:p w14:paraId="46348A20" w14:textId="1177C283" w:rsidR="002A1DEB" w:rsidRPr="002A1DEB" w:rsidRDefault="002A1DEB" w:rsidP="002A1DE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A1DEB">
        <w:rPr>
          <w:rFonts w:ascii="宋体" w:eastAsia="宋体" w:hAnsi="宋体" w:hint="eastAsia"/>
          <w:sz w:val="24"/>
          <w:szCs w:val="24"/>
        </w:rPr>
        <w:t>功能模块</w:t>
      </w:r>
    </w:p>
    <w:p w14:paraId="50F82879" w14:textId="77777777" w:rsidR="002A1DEB" w:rsidRDefault="002A1DEB" w:rsidP="002A1DE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功能模块是图书管理系统的主要模块，分为用户和管理员两部分。</w:t>
      </w:r>
    </w:p>
    <w:p w14:paraId="304FDADD" w14:textId="12E073DD" w:rsidR="002A1DEB" w:rsidRDefault="002A1DEB" w:rsidP="002A1DEB">
      <w:pPr>
        <w:ind w:firstLine="360"/>
        <w:rPr>
          <w:rFonts w:ascii="宋体" w:eastAsia="宋体" w:hAnsi="宋体"/>
          <w:sz w:val="24"/>
          <w:szCs w:val="24"/>
        </w:rPr>
      </w:pPr>
      <w:r w:rsidRPr="002A1DEB">
        <w:rPr>
          <w:rFonts w:ascii="宋体" w:eastAsia="宋体" w:hAnsi="宋体" w:hint="eastAsia"/>
          <w:sz w:val="24"/>
          <w:szCs w:val="24"/>
        </w:rPr>
        <w:t>用户通过发送不同的请求：申请预约、借阅、续借、归还、提交罚款等来使用该系统；相对应的，管理员统一对于这些请求进行管理和处理，返回结果给用户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7C9AE7D" w14:textId="553ECFBF" w:rsidR="002A1DEB" w:rsidRPr="002A1DEB" w:rsidRDefault="002A1DEB" w:rsidP="002A1DE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A1DEB">
        <w:rPr>
          <w:rFonts w:ascii="宋体" w:eastAsia="宋体" w:hAnsi="宋体" w:hint="eastAsia"/>
          <w:sz w:val="24"/>
          <w:szCs w:val="24"/>
        </w:rPr>
        <w:lastRenderedPageBreak/>
        <w:t>用户通过查询，搜索自己想要的书籍，还能查看自己的状态信息。</w:t>
      </w:r>
    </w:p>
    <w:p w14:paraId="58D74354" w14:textId="25577F69" w:rsidR="002A1DEB" w:rsidRDefault="00985217" w:rsidP="002A1DE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预约书籍：</w:t>
      </w:r>
      <w:r w:rsidR="002A1DEB">
        <w:rPr>
          <w:rFonts w:ascii="宋体" w:eastAsia="宋体" w:hAnsi="宋体" w:hint="eastAsia"/>
          <w:sz w:val="24"/>
          <w:szCs w:val="24"/>
        </w:rPr>
        <w:t>用户首先检查自己有没有</w:t>
      </w:r>
      <w:r>
        <w:rPr>
          <w:rFonts w:ascii="宋体" w:eastAsia="宋体" w:hAnsi="宋体" w:hint="eastAsia"/>
          <w:sz w:val="24"/>
          <w:szCs w:val="24"/>
        </w:rPr>
        <w:t>尚未提交的罚款，如果有先提交罚款；之后选择时间预约书籍。</w:t>
      </w:r>
    </w:p>
    <w:p w14:paraId="3C905F3D" w14:textId="55DB64CA" w:rsidR="00985217" w:rsidRDefault="00985217" w:rsidP="002A1DE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申请珍贵书籍的借阅：首先会发送请求进行身份的核实，标准为是否为大学生或是老师，管理员处理信息后返回结果；其次检查信用情况，同时如果有罚款未提交应先提交罚款；身份满足要求后，选择预约的时间，时间如果没有冲突的话借阅成功。</w:t>
      </w:r>
    </w:p>
    <w:p w14:paraId="53659ECD" w14:textId="6286BE1D" w:rsidR="00985217" w:rsidRDefault="00985217" w:rsidP="002A1DE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续借图书：用户发送续借的请求；管理员首先检查是否超期，超期则提醒先提交罚款；设置当前时间为新的借阅时间，重新计算应归还日期。</w:t>
      </w:r>
    </w:p>
    <w:p w14:paraId="1727EBCE" w14:textId="67C9410E" w:rsidR="00985217" w:rsidRDefault="00985217" w:rsidP="00985217">
      <w:pPr>
        <w:rPr>
          <w:rFonts w:ascii="宋体" w:eastAsia="宋体" w:hAnsi="宋体"/>
          <w:sz w:val="24"/>
          <w:szCs w:val="24"/>
        </w:rPr>
      </w:pPr>
    </w:p>
    <w:p w14:paraId="2ED1A43B" w14:textId="6EBB1DF7" w:rsidR="00185401" w:rsidRDefault="00185401" w:rsidP="00985217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385A81B" wp14:editId="498EEC99">
            <wp:extent cx="1859441" cy="127265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</w:t>
      </w:r>
      <w:r w:rsidR="00601E27">
        <w:rPr>
          <w:noProof/>
        </w:rPr>
        <w:drawing>
          <wp:inline distT="0" distB="0" distL="0" distR="0" wp14:anchorId="1B798C56" wp14:editId="21097F9C">
            <wp:extent cx="2385267" cy="13031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12D7" w14:textId="255B0649" w:rsidR="00985217" w:rsidRPr="00985217" w:rsidRDefault="00985217" w:rsidP="0098521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85217">
        <w:rPr>
          <w:rFonts w:ascii="宋体" w:eastAsia="宋体" w:hAnsi="宋体" w:hint="eastAsia"/>
          <w:sz w:val="24"/>
          <w:szCs w:val="24"/>
        </w:rPr>
        <w:t>书籍管理模块</w:t>
      </w:r>
    </w:p>
    <w:p w14:paraId="6A965C2C" w14:textId="2285BEFA" w:rsidR="00985217" w:rsidRDefault="00985217" w:rsidP="0098521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该模块主要是由管理员用来对书籍进行管理。</w:t>
      </w:r>
    </w:p>
    <w:p w14:paraId="7FFC3F94" w14:textId="3DAAAA06" w:rsidR="00985217" w:rsidRDefault="00985217" w:rsidP="0098521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（a）修改书籍的信息：管理员对书籍的信息（分类、位置、编号）进行修改。</w:t>
      </w:r>
    </w:p>
    <w:p w14:paraId="530DC3F2" w14:textId="260E48EE" w:rsidR="00985217" w:rsidRDefault="00985217" w:rsidP="0098521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（b）处理书籍的位置：改变书籍的位置（房间号+书架号）。</w:t>
      </w:r>
    </w:p>
    <w:p w14:paraId="0D108E8F" w14:textId="399A7598" w:rsidR="00985217" w:rsidRDefault="00985217" w:rsidP="00985217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（c）</w:t>
      </w:r>
      <w:r w:rsidR="00C03586">
        <w:rPr>
          <w:rFonts w:ascii="宋体" w:eastAsia="宋体" w:hAnsi="宋体" w:hint="eastAsia"/>
          <w:sz w:val="24"/>
          <w:szCs w:val="24"/>
        </w:rPr>
        <w:t>对于书库中的书籍，进行增加/删除等工作。</w:t>
      </w:r>
    </w:p>
    <w:p w14:paraId="1ED7B559" w14:textId="5D27CD5C" w:rsidR="00985217" w:rsidRPr="00985217" w:rsidRDefault="00601E27" w:rsidP="00985217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AFE3297" wp14:editId="64E7A178">
            <wp:extent cx="2491956" cy="125740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217" w:rsidRPr="00985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13802" w14:textId="77777777" w:rsidR="00A43043" w:rsidRDefault="00A43043" w:rsidP="00183EE6">
      <w:r>
        <w:separator/>
      </w:r>
    </w:p>
  </w:endnote>
  <w:endnote w:type="continuationSeparator" w:id="0">
    <w:p w14:paraId="65AF2E22" w14:textId="77777777" w:rsidR="00A43043" w:rsidRDefault="00A43043" w:rsidP="00183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46F6F" w14:textId="77777777" w:rsidR="00A43043" w:rsidRDefault="00A43043" w:rsidP="00183EE6">
      <w:r>
        <w:separator/>
      </w:r>
    </w:p>
  </w:footnote>
  <w:footnote w:type="continuationSeparator" w:id="0">
    <w:p w14:paraId="66CA0D84" w14:textId="77777777" w:rsidR="00A43043" w:rsidRDefault="00A43043" w:rsidP="00183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35FFF"/>
    <w:multiLevelType w:val="hybridMultilevel"/>
    <w:tmpl w:val="9DEC04E8"/>
    <w:lvl w:ilvl="0" w:tplc="54F0E090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987320C"/>
    <w:multiLevelType w:val="hybridMultilevel"/>
    <w:tmpl w:val="C1767926"/>
    <w:lvl w:ilvl="0" w:tplc="1DC0A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D3"/>
    <w:rsid w:val="00183EE6"/>
    <w:rsid w:val="00185401"/>
    <w:rsid w:val="002A1DEB"/>
    <w:rsid w:val="00312B78"/>
    <w:rsid w:val="00601E27"/>
    <w:rsid w:val="00874671"/>
    <w:rsid w:val="00960A6E"/>
    <w:rsid w:val="00985217"/>
    <w:rsid w:val="009E429C"/>
    <w:rsid w:val="00A43043"/>
    <w:rsid w:val="00C03586"/>
    <w:rsid w:val="00CB3DBB"/>
    <w:rsid w:val="00ED20DF"/>
    <w:rsid w:val="00FA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2BA64"/>
  <w15:chartTrackingRefBased/>
  <w15:docId w15:val="{180FEA7B-B4EB-4D31-94CC-ABDEEDE6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83EE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EE6"/>
    <w:rPr>
      <w:sz w:val="18"/>
      <w:szCs w:val="18"/>
    </w:rPr>
  </w:style>
  <w:style w:type="character" w:customStyle="1" w:styleId="10">
    <w:name w:val="标题 1 字符"/>
    <w:basedOn w:val="a0"/>
    <w:link w:val="1"/>
    <w:rsid w:val="00183EE6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960A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Rui</dc:creator>
  <cp:keywords/>
  <dc:description/>
  <cp:lastModifiedBy>Dong Rui</cp:lastModifiedBy>
  <cp:revision>5</cp:revision>
  <dcterms:created xsi:type="dcterms:W3CDTF">2020-03-29T00:49:00Z</dcterms:created>
  <dcterms:modified xsi:type="dcterms:W3CDTF">2020-03-29T02:36:00Z</dcterms:modified>
</cp:coreProperties>
</file>