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F2981" w:rsidRDefault="00400B9B"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体系结构设计</w:t>
      </w:r>
    </w:p>
    <w:p w:rsidR="001907CC" w:rsidRDefault="001907CC">
      <w:r>
        <w:rPr>
          <w:rFonts w:hint="eastAsia"/>
        </w:rPr>
        <w:t>3</w:t>
      </w:r>
      <w:r>
        <w:t>.2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基本体系结构设计</w:t>
      </w:r>
    </w:p>
    <w:p w:rsidR="00400B9B" w:rsidRDefault="00400B9B">
      <w:r>
        <w:tab/>
      </w:r>
      <w:r>
        <w:rPr>
          <w:rFonts w:hint="eastAsia"/>
        </w:rPr>
        <w:t>该系统的适用场景为一个校园的图书馆，对象为该校园的师生及其他工作人员。</w:t>
      </w:r>
      <w:r w:rsidR="00397085">
        <w:rPr>
          <w:rFonts w:hint="eastAsia"/>
        </w:rPr>
        <w:t>所需要的功能包括借还书、荐购、预约等一般的图书馆所具有功能</w:t>
      </w:r>
      <w:r w:rsidR="0014165E">
        <w:rPr>
          <w:rFonts w:hint="eastAsia"/>
        </w:rPr>
        <w:t>，</w:t>
      </w:r>
      <w:r w:rsidR="00397085">
        <w:rPr>
          <w:rFonts w:hint="eastAsia"/>
        </w:rPr>
        <w:t>方便图书馆管理员的管理以及师生对图书馆的利用。</w:t>
      </w:r>
    </w:p>
    <w:p w:rsidR="00397085" w:rsidRDefault="00397085">
      <w:r>
        <w:tab/>
      </w:r>
      <w:r>
        <w:rPr>
          <w:rFonts w:hint="eastAsia"/>
        </w:rPr>
        <w:t>本系统</w:t>
      </w:r>
      <w:r w:rsidR="0014165E">
        <w:rPr>
          <w:rFonts w:hint="eastAsia"/>
        </w:rPr>
        <w:t>主要</w:t>
      </w:r>
      <w:r>
        <w:rPr>
          <w:rFonts w:hint="eastAsia"/>
        </w:rPr>
        <w:t>采用</w:t>
      </w:r>
      <w:r w:rsidR="0014165E">
        <w:rPr>
          <w:rFonts w:hint="eastAsia"/>
        </w:rPr>
        <w:t>分层次结构</w:t>
      </w:r>
      <w:r>
        <w:rPr>
          <w:rFonts w:hint="eastAsia"/>
        </w:rPr>
        <w:t>进行架构。该</w:t>
      </w:r>
      <w:r w:rsidR="0014165E">
        <w:rPr>
          <w:rFonts w:hint="eastAsia"/>
        </w:rPr>
        <w:t>结构</w:t>
      </w:r>
      <w:r>
        <w:rPr>
          <w:rFonts w:hint="eastAsia"/>
        </w:rPr>
        <w:t>有以下特点：</w:t>
      </w:r>
      <w:r w:rsidR="00B6125E">
        <w:rPr>
          <w:rFonts w:hint="eastAsia"/>
        </w:rPr>
        <w:t>升级和维护方式简单，对功能的修改便捷，减少维护成本。支持扩展与重用。</w:t>
      </w:r>
    </w:p>
    <w:p w:rsidR="00B6125E" w:rsidRDefault="00B6125E" w:rsidP="00B6125E">
      <w:r>
        <w:tab/>
      </w:r>
      <w:r>
        <w:rPr>
          <w:rFonts w:hint="eastAsia"/>
        </w:rPr>
        <w:t>因为系统同时使用人数较少，信息库中存储的信息都为纯文本形式。考虑成本问题以及前期对需求的分析，决定基于Qt</w:t>
      </w:r>
      <w:r w:rsidR="001A4D91">
        <w:rPr>
          <w:rFonts w:hint="eastAsia"/>
        </w:rPr>
        <w:t>架构</w:t>
      </w:r>
      <w:r>
        <w:rPr>
          <w:rFonts w:hint="eastAsia"/>
        </w:rPr>
        <w:t>与SQLite来构建该分层次图书管理系统。</w:t>
      </w:r>
    </w:p>
    <w:p w:rsidR="00B6125E" w:rsidRDefault="00B6125E">
      <w:r>
        <w:tab/>
      </w:r>
      <w:r>
        <w:rPr>
          <w:rFonts w:hint="eastAsia"/>
        </w:rPr>
        <w:t>从上到下依次为视图层、控制器层、模型层、数据持久层和数据库层。如下图所示：</w:t>
      </w:r>
    </w:p>
    <w:p w:rsidR="004C105B" w:rsidRPr="00B6125E" w:rsidRDefault="004C105B">
      <w:r>
        <w:rPr>
          <w:noProof/>
        </w:rPr>
        <mc:AlternateContent>
          <mc:Choice Requires="wpg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1892300</wp:posOffset>
                </wp:positionH>
                <wp:positionV relativeFrom="paragraph">
                  <wp:posOffset>209550</wp:posOffset>
                </wp:positionV>
                <wp:extent cx="1708150" cy="1562100"/>
                <wp:effectExtent l="0" t="0" r="25400" b="19050"/>
                <wp:wrapTopAndBottom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8150" cy="1562100"/>
                          <a:chOff x="0" y="0"/>
                          <a:chExt cx="1708150" cy="1562100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0" y="0"/>
                            <a:ext cx="1708150" cy="393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125E" w:rsidRDefault="00B6125E" w:rsidP="00B6125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视图层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0" y="387350"/>
                            <a:ext cx="1708150" cy="393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125E" w:rsidRDefault="00B6125E" w:rsidP="00B6125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控制层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0" y="774700"/>
                            <a:ext cx="1708150" cy="393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125E" w:rsidRDefault="00B6125E" w:rsidP="00B6125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模型层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0" y="1168400"/>
                            <a:ext cx="1708150" cy="393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125E" w:rsidRDefault="004C105B" w:rsidP="00B6125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数据库层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7" o:spid="_x0000_s1026" style="position:absolute;left:0;text-align:left;margin-left:149pt;margin-top:16.5pt;width:134.5pt;height:123pt;z-index:251626496;mso-width-relative:margin;mso-height-relative:margin" coordsize="17081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">
                <v:rect id="矩形 2" o:spid="_x0000_s1027" style="position:absolute;width:17081;height:3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" fillcolor="white [3201]" strokecolor="black [3200]" strokeweight="1pt">
                  <v:textbox>
                    <w:txbxContent>
                      <w:p w:rsidR="00B6125E" w:rsidRDefault="00B6125E" w:rsidP="00B6125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视图层</w:t>
                        </w:r>
                      </w:p>
                    </w:txbxContent>
                  </v:textbox>
                </v:rect>
                <v:rect id="矩形 3" o:spid="_x0000_s1028" style="position:absolute;top:3873;width:17081;height:3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g6wwAAANoAAAAPAAAAZHJzL2Rvd25yZXYueG1sRI9Ba8JA&#10;FITvBf/D8oTe6sYW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51zoOsMAAADaAAAADwAA&#10;AAAAAAAAAAAAAAAHAgAAZHJzL2Rvd25yZXYueG1sUEsFBgAAAAADAAMAtwAAAPcCAAAAAA==&#10;" fillcolor="white [3201]" strokecolor="black [3200]" strokeweight="1pt">
                  <v:textbox>
                    <w:txbxContent>
                      <w:p w:rsidR="00B6125E" w:rsidRDefault="00B6125E" w:rsidP="00B6125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控制层</w:t>
                        </w:r>
                      </w:p>
                    </w:txbxContent>
                  </v:textbox>
                </v:rect>
                <v:rect id="矩形 4" o:spid="_x0000_s1029" style="position:absolute;top:7747;width:17081;height:3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XBOwwAAANoAAAAPAAAAZHJzL2Rvd25yZXYueG1sRI9Ba8JA&#10;FITvBf/D8oTe6sZS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aLVwTsMAAADaAAAADwAA&#10;AAAAAAAAAAAAAAAHAgAAZHJzL2Rvd25yZXYueG1sUEsFBgAAAAADAAMAtwAAAPcCAAAAAA==&#10;" fillcolor="white [3201]" strokecolor="black [3200]" strokeweight="1pt">
                  <v:textbox>
                    <w:txbxContent>
                      <w:p w:rsidR="00B6125E" w:rsidRDefault="00B6125E" w:rsidP="00B6125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模型层</w:t>
                        </w:r>
                      </w:p>
                    </w:txbxContent>
                  </v:textbox>
                </v:rect>
                <v:rect id="矩形 6" o:spid="_x0000_s1030" style="position:absolute;top:11684;width:17081;height:3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" fillcolor="white [3201]" strokecolor="black [3200]" strokeweight="1pt">
                  <v:textbox>
                    <w:txbxContent>
                      <w:p w:rsidR="00B6125E" w:rsidRDefault="004C105B" w:rsidP="00B6125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数据库层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</w:p>
    <w:p w:rsidR="004C105B" w:rsidRDefault="00397085">
      <w:r>
        <w:tab/>
      </w:r>
    </w:p>
    <w:p w:rsidR="004C105B" w:rsidRDefault="004C105B">
      <w:r>
        <w:tab/>
      </w:r>
      <w:r>
        <w:rPr>
          <w:rFonts w:hint="eastAsia"/>
        </w:rPr>
        <w:t>视图层：提供图书馆系统的基本视图显示，与</w:t>
      </w:r>
      <w:proofErr w:type="gramStart"/>
      <w:r>
        <w:rPr>
          <w:rFonts w:hint="eastAsia"/>
        </w:rPr>
        <w:t>与</w:t>
      </w:r>
      <w:proofErr w:type="gramEnd"/>
      <w:r>
        <w:rPr>
          <w:rFonts w:hint="eastAsia"/>
        </w:rPr>
        <w:t>用户的交互界面，将用户对应用程序的操作请求下传给其他层处理。为用户显示模型信息。</w:t>
      </w:r>
    </w:p>
    <w:p w:rsidR="00CB1D08" w:rsidRDefault="004C105B">
      <w:r>
        <w:tab/>
      </w:r>
      <w:r>
        <w:rPr>
          <w:rFonts w:hint="eastAsia"/>
        </w:rPr>
        <w:t>控制层：</w:t>
      </w:r>
      <w:r w:rsidR="00CB1D08" w:rsidRPr="00CB1D08">
        <w:rPr>
          <w:rFonts w:hint="eastAsia"/>
        </w:rPr>
        <w:t>按预定的业务逻辑处理视图层提交的请求。</w:t>
      </w:r>
    </w:p>
    <w:p w:rsidR="004C105B" w:rsidRPr="001907CC" w:rsidRDefault="004C105B">
      <w:r>
        <w:tab/>
      </w:r>
      <w:r>
        <w:rPr>
          <w:rFonts w:hint="eastAsia"/>
        </w:rPr>
        <w:t>模型层：</w:t>
      </w:r>
      <w:r w:rsidRPr="004C105B">
        <w:rPr>
          <w:rFonts w:hint="eastAsia"/>
        </w:rPr>
        <w:t>将模型的状态转交视图层或者控制层，以</w:t>
      </w:r>
      <w:r>
        <w:rPr>
          <w:rFonts w:hint="eastAsia"/>
        </w:rPr>
        <w:t>更新视图或控制信息</w:t>
      </w:r>
      <w:r w:rsidR="00EE29B0">
        <w:rPr>
          <w:rFonts w:hint="eastAsia"/>
        </w:rPr>
        <w:t>，提供简化的SQL语句，及时更新修改数据库数据。</w:t>
      </w:r>
    </w:p>
    <w:p w:rsidR="001A4D91" w:rsidRPr="004C105B" w:rsidRDefault="001A4D91"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数据库层：用户信息数据库的建立与管理。</w:t>
      </w:r>
    </w:p>
    <w:p w:rsidR="001907CC" w:rsidRDefault="00777295">
      <w:r>
        <w:rPr>
          <w:rFonts w:hint="eastAsia"/>
        </w:rPr>
        <w:t>3</w:t>
      </w:r>
      <w:r>
        <w:t>.2.2</w:t>
      </w:r>
      <w:r>
        <w:rPr>
          <w:rFonts w:hint="eastAsia"/>
        </w:rPr>
        <w:t>质量属性的满足</w:t>
      </w:r>
    </w:p>
    <w:tbl>
      <w:tblPr>
        <w:tblStyle w:val="3"/>
        <w:tblW w:w="8532" w:type="dxa"/>
        <w:tblLook w:val="04A0" w:firstRow="1" w:lastRow="0" w:firstColumn="1" w:lastColumn="0" w:noHBand="0" w:noVBand="1"/>
      </w:tblPr>
      <w:tblGrid>
        <w:gridCol w:w="1134"/>
        <w:gridCol w:w="4632"/>
        <w:gridCol w:w="2766"/>
      </w:tblGrid>
      <w:tr w:rsidR="00777295" w:rsidTr="007772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34" w:type="dxa"/>
          </w:tcPr>
          <w:p w:rsidR="00777295" w:rsidRDefault="00777295">
            <w:pPr>
              <w:rPr>
                <w:rFonts w:hint="eastAsia"/>
              </w:rPr>
            </w:pPr>
            <w:r>
              <w:rPr>
                <w:rFonts w:hint="eastAsia"/>
              </w:rPr>
              <w:t>目标</w:t>
            </w:r>
          </w:p>
        </w:tc>
        <w:tc>
          <w:tcPr>
            <w:tcW w:w="4632" w:type="dxa"/>
          </w:tcPr>
          <w:p w:rsidR="00777295" w:rsidRDefault="007772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实现方式</w:t>
            </w:r>
          </w:p>
        </w:tc>
        <w:tc>
          <w:tcPr>
            <w:tcW w:w="2766" w:type="dxa"/>
          </w:tcPr>
          <w:p w:rsidR="00777295" w:rsidRDefault="007772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所采用战术</w:t>
            </w:r>
          </w:p>
        </w:tc>
      </w:tr>
      <w:tr w:rsidR="00777295" w:rsidTr="0077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777295" w:rsidRDefault="00777295">
            <w:pPr>
              <w:rPr>
                <w:rFonts w:hint="eastAsia"/>
              </w:rPr>
            </w:pPr>
            <w:r>
              <w:rPr>
                <w:rFonts w:hint="eastAsia"/>
              </w:rPr>
              <w:t>安全性</w:t>
            </w:r>
          </w:p>
        </w:tc>
        <w:tc>
          <w:tcPr>
            <w:tcW w:w="4632" w:type="dxa"/>
          </w:tcPr>
          <w:p w:rsidR="00777295" w:rsidRDefault="00777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系统必须限制用户对数据的访问范围，对于没有权限的用户防止其对非自己可见的信息的访问，系统还应提供必须的身份检测与授权手段。</w:t>
            </w:r>
          </w:p>
        </w:tc>
        <w:tc>
          <w:tcPr>
            <w:tcW w:w="2766" w:type="dxa"/>
          </w:tcPr>
          <w:p w:rsidR="00777295" w:rsidRDefault="00777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身份验证</w:t>
            </w:r>
          </w:p>
          <w:p w:rsidR="00777295" w:rsidRDefault="00573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身份授权</w:t>
            </w:r>
          </w:p>
          <w:p w:rsidR="00573697" w:rsidRDefault="00573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数据机密性</w:t>
            </w:r>
          </w:p>
        </w:tc>
      </w:tr>
      <w:tr w:rsidR="00777295" w:rsidTr="0077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777295" w:rsidRDefault="00573697">
            <w:pPr>
              <w:rPr>
                <w:rFonts w:hint="eastAsia"/>
              </w:rPr>
            </w:pPr>
            <w:r>
              <w:rPr>
                <w:rFonts w:hint="eastAsia"/>
              </w:rPr>
              <w:t>可用性</w:t>
            </w:r>
          </w:p>
        </w:tc>
        <w:tc>
          <w:tcPr>
            <w:tcW w:w="4632" w:type="dxa"/>
          </w:tcPr>
          <w:p w:rsidR="00777295" w:rsidRDefault="00573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对于用户的非法访问与操作，需要及时制止防止对系统的损害，系统还应具有一定的故障恢复能力。</w:t>
            </w:r>
          </w:p>
        </w:tc>
        <w:tc>
          <w:tcPr>
            <w:tcW w:w="2766" w:type="dxa"/>
          </w:tcPr>
          <w:p w:rsidR="00777295" w:rsidRDefault="00573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异常检测及程序终止</w:t>
            </w:r>
          </w:p>
          <w:p w:rsidR="00573697" w:rsidRDefault="00573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故障恢复性</w:t>
            </w:r>
          </w:p>
        </w:tc>
      </w:tr>
      <w:tr w:rsidR="00777295" w:rsidTr="0077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777295" w:rsidRDefault="00573697">
            <w:pPr>
              <w:rPr>
                <w:rFonts w:hint="eastAsia"/>
              </w:rPr>
            </w:pPr>
            <w:r>
              <w:rPr>
                <w:rFonts w:hint="eastAsia"/>
              </w:rPr>
              <w:t>可维护性</w:t>
            </w:r>
          </w:p>
        </w:tc>
        <w:tc>
          <w:tcPr>
            <w:tcW w:w="4632" w:type="dxa"/>
          </w:tcPr>
          <w:p w:rsidR="00777295" w:rsidRDefault="00573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系统实现时分层实现，控制不同层次之间的交流，将错误一定程度限制在本层中。</w:t>
            </w:r>
          </w:p>
        </w:tc>
        <w:tc>
          <w:tcPr>
            <w:tcW w:w="2766" w:type="dxa"/>
          </w:tcPr>
          <w:p w:rsidR="00777295" w:rsidRDefault="00573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分层次</w:t>
            </w:r>
          </w:p>
        </w:tc>
      </w:tr>
      <w:tr w:rsidR="00777295" w:rsidTr="0077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777295" w:rsidRDefault="00573697">
            <w:pPr>
              <w:rPr>
                <w:rFonts w:hint="eastAsia"/>
              </w:rPr>
            </w:pPr>
            <w:r>
              <w:rPr>
                <w:rFonts w:hint="eastAsia"/>
              </w:rPr>
              <w:t>可移植性</w:t>
            </w:r>
          </w:p>
        </w:tc>
        <w:tc>
          <w:tcPr>
            <w:tcW w:w="4632" w:type="dxa"/>
          </w:tcPr>
          <w:p w:rsidR="00777295" w:rsidRDefault="00573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采用跨平台框架Qt对系统进行架构，减少了系统移植的成本。</w:t>
            </w:r>
          </w:p>
        </w:tc>
        <w:tc>
          <w:tcPr>
            <w:tcW w:w="2766" w:type="dxa"/>
          </w:tcPr>
          <w:p w:rsidR="00777295" w:rsidRDefault="00573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跨平台框架</w:t>
            </w:r>
          </w:p>
        </w:tc>
      </w:tr>
    </w:tbl>
    <w:p w:rsidR="00777295" w:rsidRDefault="004033F4">
      <w:r>
        <w:rPr>
          <w:rFonts w:hint="eastAsia"/>
        </w:rPr>
        <w:t>3</w:t>
      </w:r>
      <w:r>
        <w:t xml:space="preserve">.2.3 </w:t>
      </w:r>
      <w:r>
        <w:rPr>
          <w:rFonts w:hint="eastAsia"/>
        </w:rPr>
        <w:t>模型层架构分析</w:t>
      </w:r>
    </w:p>
    <w:p w:rsidR="004033F4" w:rsidRDefault="004033F4">
      <w:pPr>
        <w:rPr>
          <w:rFonts w:hint="eastAsia"/>
        </w:rPr>
      </w:pPr>
      <w:r>
        <w:tab/>
      </w:r>
      <w:r w:rsidR="00AD4D13">
        <w:rPr>
          <w:rFonts w:hint="eastAsia"/>
        </w:rPr>
        <w:t>因为本系统所采用的功能都与中心数据库相关，所以在模型层中通过Qt</w:t>
      </w:r>
      <w:r w:rsidR="00AD4D13">
        <w:t xml:space="preserve"> </w:t>
      </w:r>
      <w:r w:rsidR="00AD4D13">
        <w:rPr>
          <w:rFonts w:hint="eastAsia"/>
        </w:rPr>
        <w:t>DB接口将所有功能模块与数据库之间采用仓库模式连接。以此方便模块的添加修改以及部分模块之间的数据共享。</w:t>
      </w:r>
    </w:p>
    <w:p w:rsidR="004033F4" w:rsidRDefault="004033F4">
      <w:r>
        <w:tab/>
      </w:r>
      <w:r w:rsidR="0019793E">
        <w:rPr>
          <w:rFonts w:hint="eastAsia"/>
        </w:rPr>
        <w:t>模型层架构如下：</w:t>
      </w:r>
    </w:p>
    <w:p w:rsidR="0019793E" w:rsidRDefault="0019793E" w:rsidP="001907CC">
      <w:pPr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4F2BC337" wp14:editId="5CECF32A">
                <wp:simplePos x="0" y="0"/>
                <wp:positionH relativeFrom="margin">
                  <wp:posOffset>-144780</wp:posOffset>
                </wp:positionH>
                <wp:positionV relativeFrom="paragraph">
                  <wp:posOffset>121920</wp:posOffset>
                </wp:positionV>
                <wp:extent cx="5547360" cy="2484120"/>
                <wp:effectExtent l="0" t="0" r="15240" b="11430"/>
                <wp:wrapTopAndBottom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7360" cy="2484120"/>
                          <a:chOff x="-137160" y="0"/>
                          <a:chExt cx="5547360" cy="2484120"/>
                        </a:xfrm>
                      </wpg:grpSpPr>
                      <wps:wsp>
                        <wps:cNvPr id="28" name="矩形 28"/>
                        <wps:cNvSpPr/>
                        <wps:spPr>
                          <a:xfrm>
                            <a:off x="1600200" y="838200"/>
                            <a:ext cx="2147577" cy="16459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矩形 21"/>
                        <wps:cNvSpPr/>
                        <wps:spPr>
                          <a:xfrm>
                            <a:off x="1692134" y="1805940"/>
                            <a:ext cx="1950720" cy="5943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793E" w:rsidRDefault="0019793E" w:rsidP="0019793E">
                              <w:pPr>
                                <w:jc w:val="center"/>
                              </w:pPr>
                              <w:r w:rsidRPr="0019793E">
                                <w:rPr>
                                  <w:rFonts w:hint="eastAsia"/>
                                </w:rPr>
                                <w:t>系统用户信息库、</w:t>
                              </w:r>
                            </w:p>
                            <w:p w:rsidR="0019793E" w:rsidRPr="0019793E" w:rsidRDefault="0019793E" w:rsidP="0019793E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 w:rsidRPr="0019793E">
                                <w:rPr>
                                  <w:rFonts w:hint="eastAsia"/>
                                </w:rPr>
                                <w:t>图书信息库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矩形 23"/>
                        <wps:cNvSpPr/>
                        <wps:spPr>
                          <a:xfrm>
                            <a:off x="-137160" y="1440180"/>
                            <a:ext cx="1325880" cy="4267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793E" w:rsidRDefault="0019793E" w:rsidP="0019793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个人信息处理模块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4259580" y="1440180"/>
                            <a:ext cx="1150620" cy="4495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793E" w:rsidRDefault="0019793E" w:rsidP="0019793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图书管理模块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矩形 25"/>
                        <wps:cNvSpPr/>
                        <wps:spPr>
                          <a:xfrm>
                            <a:off x="1981200" y="0"/>
                            <a:ext cx="1386840" cy="4114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793E" w:rsidRDefault="0019793E" w:rsidP="0019793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读者功能模块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矩形 26"/>
                        <wps:cNvSpPr/>
                        <wps:spPr>
                          <a:xfrm>
                            <a:off x="1889760" y="982980"/>
                            <a:ext cx="1562100" cy="5638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793E" w:rsidRDefault="0019793E" w:rsidP="0019793E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Qt</w:t>
                              </w:r>
                              <w:r>
                                <w:t xml:space="preserve"> DB</w:t>
                              </w:r>
                              <w:r>
                                <w:rPr>
                                  <w:rFonts w:hint="eastAsia"/>
                                </w:rPr>
                                <w:t>接口</w:t>
                              </w:r>
                              <w:r w:rsidR="007C3415">
                                <w:rPr>
                                  <w:rFonts w:hint="eastAsia"/>
                                </w:rPr>
                                <w:t>及数据持久化模块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直接箭头连接符 27"/>
                        <wps:cNvCnPr>
                          <a:stCxn id="26" idx="2"/>
                          <a:endCxn id="21" idx="0"/>
                        </wps:cNvCnPr>
                        <wps:spPr>
                          <a:xfrm flipH="1">
                            <a:off x="2667494" y="1546860"/>
                            <a:ext cx="3316" cy="25908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箭头连接符 29"/>
                        <wps:cNvCnPr>
                          <a:stCxn id="25" idx="2"/>
                          <a:endCxn id="28" idx="0"/>
                        </wps:cNvCnPr>
                        <wps:spPr>
                          <a:xfrm flipH="1">
                            <a:off x="2673989" y="411480"/>
                            <a:ext cx="631" cy="42672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箭头连接符 30"/>
                        <wps:cNvCnPr>
                          <a:stCxn id="23" idx="3"/>
                          <a:endCxn id="28" idx="1"/>
                        </wps:cNvCnPr>
                        <wps:spPr>
                          <a:xfrm>
                            <a:off x="1188720" y="1653540"/>
                            <a:ext cx="411480" cy="762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箭头连接符 31"/>
                        <wps:cNvCnPr>
                          <a:stCxn id="28" idx="3"/>
                          <a:endCxn id="24" idx="1"/>
                        </wps:cNvCnPr>
                        <wps:spPr>
                          <a:xfrm>
                            <a:off x="3747777" y="1661160"/>
                            <a:ext cx="511803" cy="381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2BC337" id="组合 32" o:spid="_x0000_s1031" style="position:absolute;left:0;text-align:left;margin-left:-11.4pt;margin-top:9.6pt;width:436.8pt;height:195.6pt;z-index:251643904;mso-position-horizontal-relative:margin;mso-width-relative:margin;mso-height-relative:margin" coordorigin="-1371" coordsize="55473,24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">
                <v:rect id="矩形 28" o:spid="_x0000_s1032" style="position:absolute;left:16002;top:8382;width:21475;height:164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" fillcolor="white [3201]" strokecolor="black [3200]" strokeweight="1pt"/>
                <v:rect id="矩形 21" o:spid="_x0000_s1033" style="position:absolute;left:16921;top:18059;width:19507;height:59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" fillcolor="white [3201]" strokecolor="black [3200]" strokeweight="1pt">
                  <v:textbox>
                    <w:txbxContent>
                      <w:p w:rsidR="0019793E" w:rsidRDefault="0019793E" w:rsidP="0019793E">
                        <w:pPr>
                          <w:jc w:val="center"/>
                        </w:pPr>
                        <w:r w:rsidRPr="0019793E">
                          <w:rPr>
                            <w:rFonts w:hint="eastAsia"/>
                          </w:rPr>
                          <w:t>系统用户信息库、</w:t>
                        </w:r>
                      </w:p>
                      <w:p w:rsidR="0019793E" w:rsidRPr="0019793E" w:rsidRDefault="0019793E" w:rsidP="0019793E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19793E">
                          <w:rPr>
                            <w:rFonts w:hint="eastAsia"/>
                          </w:rPr>
                          <w:t>图书信息库</w:t>
                        </w:r>
                      </w:p>
                    </w:txbxContent>
                  </v:textbox>
                </v:rect>
                <v:rect id="矩形 23" o:spid="_x0000_s1034" style="position:absolute;left:-1371;top:14401;width:13258;height:4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" fillcolor="white [3201]" strokecolor="black [3200]" strokeweight="1pt">
                  <v:textbox>
                    <w:txbxContent>
                      <w:p w:rsidR="0019793E" w:rsidRDefault="0019793E" w:rsidP="0019793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个人信息处理模块</w:t>
                        </w:r>
                      </w:p>
                    </w:txbxContent>
                  </v:textbox>
                </v:rect>
                <v:rect id="矩形 24" o:spid="_x0000_s1035" style="position:absolute;left:42595;top:14401;width:11507;height:4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" fillcolor="white [3201]" strokecolor="black [3200]" strokeweight="1pt">
                  <v:textbox>
                    <w:txbxContent>
                      <w:p w:rsidR="0019793E" w:rsidRDefault="0019793E" w:rsidP="0019793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图书管理模块</w:t>
                        </w:r>
                      </w:p>
                    </w:txbxContent>
                  </v:textbox>
                </v:rect>
                <v:rect id="矩形 25" o:spid="_x0000_s1036" style="position:absolute;left:19812;width:13868;height:41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" fillcolor="white [3201]" strokecolor="black [3200]" strokeweight="1pt">
                  <v:textbox>
                    <w:txbxContent>
                      <w:p w:rsidR="0019793E" w:rsidRDefault="0019793E" w:rsidP="0019793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读者功能模块</w:t>
                        </w:r>
                      </w:p>
                    </w:txbxContent>
                  </v:textbox>
                </v:rect>
                <v:rect id="矩形 26" o:spid="_x0000_s1037" style="position:absolute;left:18897;top:9829;width:15621;height:5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" fillcolor="white [3201]" strokecolor="black [3200]" strokeweight="1pt">
                  <v:textbox>
                    <w:txbxContent>
                      <w:p w:rsidR="0019793E" w:rsidRDefault="0019793E" w:rsidP="0019793E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Qt</w:t>
                        </w:r>
                        <w:r>
                          <w:t xml:space="preserve"> DB</w:t>
                        </w:r>
                        <w:r>
                          <w:rPr>
                            <w:rFonts w:hint="eastAsia"/>
                          </w:rPr>
                          <w:t>接口</w:t>
                        </w:r>
                        <w:r w:rsidR="007C3415">
                          <w:rPr>
                            <w:rFonts w:hint="eastAsia"/>
                          </w:rPr>
                          <w:t>及数据持久化模块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7" o:spid="_x0000_s1038" type="#_x0000_t32" style="position:absolute;left:26674;top:15468;width:34;height:25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" strokecolor="black [3200]" strokeweight=".5pt">
                  <v:stroke startarrow="block" endarrow="block" joinstyle="miter"/>
                </v:shape>
                <v:shape id="直接箭头连接符 29" o:spid="_x0000_s1039" type="#_x0000_t32" style="position:absolute;left:26739;top:4114;width:7;height:426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" strokecolor="black [3200]" strokeweight=".5pt">
                  <v:stroke startarrow="block" endarrow="block" joinstyle="miter"/>
                </v:shape>
                <v:shape id="直接箭头连接符 30" o:spid="_x0000_s1040" type="#_x0000_t32" style="position:absolute;left:11887;top:16535;width:4115;height: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" strokecolor="black [3200]" strokeweight=".5pt">
                  <v:stroke startarrow="block" endarrow="block" joinstyle="miter"/>
                </v:shape>
                <v:shape id="直接箭头连接符 31" o:spid="_x0000_s1041" type="#_x0000_t32" style="position:absolute;left:37477;top:16611;width:5118;height: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" strokecolor="black [3200]" strokeweight=".5pt">
                  <v:stroke startarrow="block" endarrow="block" joinstyle="miter"/>
                </v:shape>
                <w10:wrap type="topAndBottom" anchorx="margin"/>
              </v:group>
            </w:pict>
          </mc:Fallback>
        </mc:AlternateContent>
      </w:r>
    </w:p>
    <w:p w:rsidR="001907CC" w:rsidRDefault="001907CC" w:rsidP="001907CC">
      <w:r>
        <w:rPr>
          <w:rFonts w:hint="eastAsia"/>
        </w:rPr>
        <w:t>3</w:t>
      </w:r>
      <w:r>
        <w:t>.2.</w:t>
      </w:r>
      <w:r w:rsidR="004033F4">
        <w:t>4</w:t>
      </w:r>
      <w:r>
        <w:rPr>
          <w:rFonts w:hint="eastAsia"/>
        </w:rPr>
        <w:t>业务逻辑层架构分析</w:t>
      </w:r>
    </w:p>
    <w:p w:rsidR="001907CC" w:rsidRDefault="001907CC" w:rsidP="001907CC">
      <w:r>
        <w:tab/>
      </w:r>
      <w:r w:rsidR="00EE29B0">
        <w:rPr>
          <w:rFonts w:hint="eastAsia"/>
        </w:rPr>
        <w:t>业务逻辑层决定了系统的实用性，根据Qt</w:t>
      </w:r>
      <w:r w:rsidR="00E72895">
        <w:rPr>
          <w:rFonts w:hint="eastAsia"/>
        </w:rPr>
        <w:t>框架</w:t>
      </w:r>
      <w:r w:rsidR="00EE29B0">
        <w:rPr>
          <w:rFonts w:hint="eastAsia"/>
        </w:rPr>
        <w:t>的特点，我们决定对业务逻辑层采用MVC风格进行架构。</w:t>
      </w:r>
    </w:p>
    <w:p w:rsidR="00D43096" w:rsidRDefault="00EE29B0" w:rsidP="00D43096">
      <w:r>
        <w:tab/>
      </w:r>
      <w:r>
        <w:rPr>
          <w:rFonts w:hint="eastAsia"/>
        </w:rPr>
        <w:t>及当用户使用该系统的桌面应用程序时，在用户在GUI上发出的相关信号时，</w:t>
      </w:r>
      <w:r w:rsidR="00D43096">
        <w:rPr>
          <w:rFonts w:hint="eastAsia"/>
        </w:rPr>
        <w:t>采用</w:t>
      </w:r>
      <w:r>
        <w:rPr>
          <w:rFonts w:hint="eastAsia"/>
        </w:rPr>
        <w:t>Qt</w:t>
      </w:r>
      <w:r w:rsidR="00D43096">
        <w:rPr>
          <w:rFonts w:hint="eastAsia"/>
        </w:rPr>
        <w:t>默认的</w:t>
      </w:r>
      <w:r w:rsidR="00D43096" w:rsidRPr="00D43096">
        <w:t>Delegate</w:t>
      </w:r>
      <w:r w:rsidR="00D43096">
        <w:rPr>
          <w:rFonts w:hint="eastAsia"/>
        </w:rPr>
        <w:t>作</w:t>
      </w:r>
      <w:r w:rsidR="00D43096" w:rsidRPr="00D43096">
        <w:rPr>
          <w:rFonts w:hint="eastAsia"/>
        </w:rPr>
        <w:t>控制器（为Qt预定义组件，实现时可以不用关注）</w:t>
      </w:r>
      <w:r w:rsidR="00831AAA">
        <w:rPr>
          <w:rFonts w:hint="eastAsia"/>
        </w:rPr>
        <w:t>，</w:t>
      </w:r>
      <w:proofErr w:type="spellStart"/>
      <w:r w:rsidR="00D43096" w:rsidRPr="00D43096">
        <w:rPr>
          <w:rFonts w:hint="eastAsia"/>
        </w:rPr>
        <w:t>Q</w:t>
      </w:r>
      <w:r w:rsidR="00D43096" w:rsidRPr="00D43096">
        <w:t>Model</w:t>
      </w:r>
      <w:proofErr w:type="spellEnd"/>
      <w:r w:rsidR="00E140BF">
        <w:rPr>
          <w:rFonts w:hint="eastAsia"/>
        </w:rPr>
        <w:t>等为主的</w:t>
      </w:r>
      <w:proofErr w:type="gramStart"/>
      <w:r w:rsidR="00E140BF">
        <w:rPr>
          <w:rFonts w:hint="eastAsia"/>
        </w:rPr>
        <w:t>功能类</w:t>
      </w:r>
      <w:r w:rsidR="00D43096">
        <w:rPr>
          <w:rFonts w:hint="eastAsia"/>
        </w:rPr>
        <w:t>作模型</w:t>
      </w:r>
      <w:proofErr w:type="gramEnd"/>
      <w:r w:rsidR="00D43096">
        <w:rPr>
          <w:rFonts w:hint="eastAsia"/>
        </w:rPr>
        <w:t>层，封装核心数据与部分功能。</w:t>
      </w:r>
    </w:p>
    <w:p w:rsidR="00397085" w:rsidRDefault="00573697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251460</wp:posOffset>
                </wp:positionV>
                <wp:extent cx="5128260" cy="1992630"/>
                <wp:effectExtent l="0" t="0" r="15240" b="26670"/>
                <wp:wrapTopAndBottom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8260" cy="1992630"/>
                          <a:chOff x="0" y="0"/>
                          <a:chExt cx="5704635" cy="2038350"/>
                        </a:xfrm>
                      </wpg:grpSpPr>
                      <wpg:grpSp>
                        <wpg:cNvPr id="19" name="组合 19"/>
                        <wpg:cNvGrpSpPr/>
                        <wpg:grpSpPr>
                          <a:xfrm>
                            <a:off x="0" y="0"/>
                            <a:ext cx="5704635" cy="2038350"/>
                            <a:chOff x="0" y="0"/>
                            <a:chExt cx="5704635" cy="2038350"/>
                          </a:xfrm>
                        </wpg:grpSpPr>
                        <wps:wsp>
                          <wps:cNvPr id="9" name="矩形 9"/>
                          <wps:cNvSpPr/>
                          <wps:spPr>
                            <a:xfrm>
                              <a:off x="0" y="0"/>
                              <a:ext cx="4396740" cy="20383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矩形 8"/>
                          <wps:cNvSpPr/>
                          <wps:spPr>
                            <a:xfrm>
                              <a:off x="30480" y="887592"/>
                              <a:ext cx="1123950" cy="381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00F24" w:rsidRDefault="00D00F24" w:rsidP="00D00F24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桌面应用程序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矩形 10"/>
                          <wps:cNvSpPr/>
                          <wps:spPr>
                            <a:xfrm>
                              <a:off x="1722120" y="327660"/>
                              <a:ext cx="906780" cy="3937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00F24" w:rsidRDefault="00D00F24" w:rsidP="00D00F24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Qtui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矩形 11"/>
                          <wps:cNvSpPr/>
                          <wps:spPr>
                            <a:xfrm>
                              <a:off x="1753369" y="1348740"/>
                              <a:ext cx="848894" cy="4318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00F24" w:rsidRDefault="00D43096" w:rsidP="00D00F24">
                                <w:pPr>
                                  <w:jc w:val="center"/>
                                </w:pP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hd w:val="clear" w:color="auto" w:fill="FFFFFF"/>
                                  </w:rPr>
                                  <w:t>Delegate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直接箭头连接符 12"/>
                          <wps:cNvCnPr>
                            <a:endCxn id="8" idx="3"/>
                          </wps:cNvCnPr>
                          <wps:spPr>
                            <a:xfrm flipH="1">
                              <a:off x="1154429" y="666612"/>
                              <a:ext cx="567690" cy="41147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直接箭头连接符 13"/>
                          <wps:cNvCnPr>
                            <a:stCxn id="8" idx="3"/>
                            <a:endCxn id="11" idx="1"/>
                          </wps:cNvCnPr>
                          <wps:spPr>
                            <a:xfrm>
                              <a:off x="1154429" y="1078091"/>
                              <a:ext cx="598940" cy="4865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矩形 5"/>
                          <wps:cNvSpPr/>
                          <wps:spPr>
                            <a:xfrm>
                              <a:off x="3032760" y="777240"/>
                              <a:ext cx="1028700" cy="4724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140BF" w:rsidRDefault="00E140BF" w:rsidP="00E140BF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hint="eastAsia"/>
                                  </w:rPr>
                                  <w:t>Q</w:t>
                                </w:r>
                                <w:r>
                                  <w:t>Model</w:t>
                                </w:r>
                                <w:proofErr w:type="spellEnd"/>
                                <w:r>
                                  <w:rPr>
                                    <w:rFonts w:hint="eastAsia"/>
                                  </w:rPr>
                                  <w:t>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直接箭头连接符 15"/>
                          <wps:cNvCnPr>
                            <a:stCxn id="11" idx="3"/>
                            <a:endCxn id="5" idx="1"/>
                          </wps:cNvCnPr>
                          <wps:spPr>
                            <a:xfrm flipV="1">
                              <a:off x="2602263" y="1013461"/>
                              <a:ext cx="430497" cy="55118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直接箭头连接符 16"/>
                          <wps:cNvCnPr>
                            <a:stCxn id="10" idx="3"/>
                            <a:endCxn id="5" idx="1"/>
                          </wps:cNvCnPr>
                          <wps:spPr>
                            <a:xfrm>
                              <a:off x="2628899" y="524511"/>
                              <a:ext cx="403861" cy="4889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直接箭头连接符 17"/>
                          <wps:cNvCnPr>
                            <a:stCxn id="5" idx="3"/>
                            <a:endCxn id="18" idx="1"/>
                          </wps:cNvCnPr>
                          <wps:spPr>
                            <a:xfrm flipV="1">
                              <a:off x="4061460" y="999490"/>
                              <a:ext cx="591616" cy="1397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矩形 18"/>
                          <wps:cNvSpPr/>
                          <wps:spPr>
                            <a:xfrm>
                              <a:off x="4653075" y="721360"/>
                              <a:ext cx="1051560" cy="5562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72895" w:rsidRDefault="00E72895" w:rsidP="00E72895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数据库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" name="直接箭头连接符 14"/>
                        <wps:cNvCnPr>
                          <a:stCxn id="11" idx="0"/>
                          <a:endCxn id="10" idx="2"/>
                        </wps:cNvCnPr>
                        <wps:spPr>
                          <a:xfrm flipH="1" flipV="1">
                            <a:off x="2175509" y="721360"/>
                            <a:ext cx="2307" cy="6273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0" o:spid="_x0000_s1042" style="position:absolute;left:0;text-align:left;margin-left:0;margin-top:19.8pt;width:403.8pt;height:156.9pt;z-index:251641856;mso-position-horizontal:left;mso-position-horizontal-relative:margin;mso-width-relative:margin;mso-height-relative:margin" coordsize="57046,20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">
                <v:group id="组合 19" o:spid="_x0000_s1043" style="position:absolute;width:57046;height:20383" coordsize="57046,20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矩形 9" o:spid="_x0000_s1044" style="position:absolute;width:43967;height:20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" fillcolor="white [3201]" strokecolor="black [3200]" strokeweight="1pt"/>
                  <v:rect id="矩形 8" o:spid="_x0000_s1045" style="position:absolute;left:304;top:8875;width:1124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" fillcolor="white [3201]" strokecolor="black [3200]" strokeweight="1pt">
                    <v:textbox>
                      <w:txbxContent>
                        <w:p w:rsidR="00D00F24" w:rsidRDefault="00D00F24" w:rsidP="00D00F24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桌面应用程序</w:t>
                          </w:r>
                        </w:p>
                      </w:txbxContent>
                    </v:textbox>
                  </v:rect>
                  <v:rect id="矩形 10" o:spid="_x0000_s1046" style="position:absolute;left:17221;top:3276;width:9068;height:3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" fillcolor="white [3201]" strokecolor="black [3200]" strokeweight="1pt">
                    <v:textbox>
                      <w:txbxContent>
                        <w:p w:rsidR="00D00F24" w:rsidRDefault="00D00F24" w:rsidP="00D00F24">
                          <w:pPr>
                            <w:jc w:val="center"/>
                          </w:pPr>
                          <w:proofErr w:type="spellStart"/>
                          <w:r>
                            <w:t>Qtui</w:t>
                          </w:r>
                          <w:proofErr w:type="spellEnd"/>
                        </w:p>
                      </w:txbxContent>
                    </v:textbox>
                  </v:rect>
                  <v:rect id="矩形 11" o:spid="_x0000_s1047" style="position:absolute;left:17533;top:13487;width:8489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" fillcolor="white [3201]" strokecolor="black [3200]" strokeweight="1pt">
                    <v:textbox>
                      <w:txbxContent>
                        <w:p w:rsidR="00D00F24" w:rsidRDefault="00D43096" w:rsidP="00D00F24">
                          <w:pPr>
                            <w:jc w:val="center"/>
                          </w:pPr>
                          <w:r>
                            <w:rPr>
                              <w:rFonts w:ascii="Helvetica" w:hAnsi="Helvetica" w:cs="Helvetica"/>
                              <w:color w:val="333333"/>
                              <w:shd w:val="clear" w:color="auto" w:fill="FFFFFF"/>
                            </w:rPr>
                            <w:t>Delegate</w:t>
                          </w:r>
                        </w:p>
                      </w:txbxContent>
                    </v:textbox>
                  </v:rect>
                  <v:shape id="直接箭头连接符 12" o:spid="_x0000_s1048" type="#_x0000_t32" style="position:absolute;left:11544;top:6666;width:5677;height:411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PT4wgAAANs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" strokecolor="black [3200]" strokeweight=".5pt">
                    <v:stroke endarrow="block" joinstyle="miter"/>
                  </v:shape>
                  <v:shape id="直接箭头连接符 13" o:spid="_x0000_s1049" type="#_x0000_t32" style="position:absolute;left:11544;top:10780;width:5989;height:48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hcVwAAAANsAAAAPAAAAZHJzL2Rvd25yZXYueG1sRE9Li8Iw&#10;EL4v+B/CCN7WVEV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wroXFcAAAADbAAAADwAAAAAA&#10;AAAAAAAAAAAHAgAAZHJzL2Rvd25yZXYueG1sUEsFBgAAAAADAAMAtwAAAPQCAAAAAA==&#10;" strokecolor="black [3200]" strokeweight=".5pt">
                    <v:stroke endarrow="block" joinstyle="miter"/>
                  </v:shape>
                  <v:rect id="矩形 5" o:spid="_x0000_s1050" style="position:absolute;left:30327;top:7772;width:10287;height:4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dXVwwAAANoAAAAPAAAAZHJzL2Rvd25yZXYueG1sRI9Ba8JA&#10;FITvBf/D8oTe6sZCrU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B/nV1cMAAADaAAAADwAA&#10;AAAAAAAAAAAAAAAHAgAAZHJzL2Rvd25yZXYueG1sUEsFBgAAAAADAAMAtwAAAPcCAAAAAA==&#10;" fillcolor="white [3201]" strokecolor="black [3200]" strokeweight="1pt">
                    <v:textbox>
                      <w:txbxContent>
                        <w:p w:rsidR="00E140BF" w:rsidRDefault="00E140BF" w:rsidP="00E140BF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proofErr w:type="spellStart"/>
                          <w:r>
                            <w:rPr>
                              <w:rFonts w:hint="eastAsia"/>
                            </w:rPr>
                            <w:t>Q</w:t>
                          </w:r>
                          <w:r>
                            <w:t>Model</w:t>
                          </w:r>
                          <w:proofErr w:type="spellEnd"/>
                          <w:r>
                            <w:rPr>
                              <w:rFonts w:hint="eastAsia"/>
                            </w:rPr>
                            <w:t>等</w:t>
                          </w:r>
                        </w:p>
                      </w:txbxContent>
                    </v:textbox>
                  </v:rect>
                  <v:shape id="直接箭头连接符 15" o:spid="_x0000_s1051" type="#_x0000_t32" style="position:absolute;left:26022;top:10134;width:4305;height:55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" strokecolor="black [3200]" strokeweight=".5pt">
                    <v:stroke endarrow="block" joinstyle="miter"/>
                  </v:shape>
                  <v:shape id="直接箭头连接符 16" o:spid="_x0000_s1052" type="#_x0000_t32" style="position:absolute;left:26288;top:5245;width:4039;height:48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" strokecolor="black [3200]" strokeweight=".5pt">
                    <v:stroke endarrow="block" joinstyle="miter"/>
                  </v:shape>
                  <v:shape id="直接箭头连接符 17" o:spid="_x0000_s1053" type="#_x0000_t32" style="position:absolute;left:40614;top:9994;width:5916;height:1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" strokecolor="black [3200]" strokeweight=".5pt">
                    <v:stroke startarrow="block" endarrow="block" joinstyle="miter"/>
                  </v:shape>
                  <v:rect id="矩形 18" o:spid="_x0000_s1054" style="position:absolute;left:46530;top:7213;width:10516;height:5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" fillcolor="white [3201]" strokecolor="black [3200]" strokeweight="1pt">
                    <v:textbox>
                      <w:txbxContent>
                        <w:p w:rsidR="00E72895" w:rsidRDefault="00E72895" w:rsidP="00E72895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数据库</w:t>
                          </w:r>
                        </w:p>
                      </w:txbxContent>
                    </v:textbox>
                  </v:rect>
                </v:group>
                <v:shape id="直接箭头连接符 14" o:spid="_x0000_s1055" type="#_x0000_t32" style="position:absolute;left:21755;top:7213;width:23;height:627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" strokecolor="black [3200]" strokeweight=".5pt">
                  <v:stroke endarrow="block" joinstyle="miter"/>
                </v:shape>
                <w10:wrap type="topAndBottom" anchorx="margin"/>
              </v:group>
            </w:pict>
          </mc:Fallback>
        </mc:AlternateContent>
      </w:r>
      <w:r w:rsidR="00D00F24">
        <w:rPr>
          <w:rFonts w:hint="eastAsia"/>
        </w:rPr>
        <w:t>业务逻辑层</w:t>
      </w:r>
      <w:r w:rsidR="007C3415">
        <w:rPr>
          <w:rFonts w:hint="eastAsia"/>
        </w:rPr>
        <w:t>架构</w:t>
      </w:r>
      <w:r w:rsidR="00D00F24">
        <w:rPr>
          <w:rFonts w:hint="eastAsia"/>
        </w:rPr>
        <w:t>如下：</w:t>
      </w:r>
    </w:p>
    <w:p w:rsidR="007C3415" w:rsidRDefault="007C3415"/>
    <w:p w:rsidR="007C3415" w:rsidRDefault="007C3415">
      <w:r>
        <w:rPr>
          <w:rFonts w:hint="eastAsia"/>
        </w:rPr>
        <w:t>3</w:t>
      </w:r>
      <w:r>
        <w:t>.2.5</w:t>
      </w:r>
      <w:r>
        <w:rPr>
          <w:rFonts w:hint="eastAsia"/>
        </w:rPr>
        <w:t>整体架构分析</w:t>
      </w:r>
    </w:p>
    <w:p w:rsidR="007C3415" w:rsidRDefault="007C3415">
      <w:r>
        <w:tab/>
      </w:r>
      <w:r>
        <w:rPr>
          <w:rFonts w:hint="eastAsia"/>
        </w:rPr>
        <w:t>由上述分析，整体架构如下：</w:t>
      </w:r>
    </w:p>
    <w:p w:rsidR="00903C53" w:rsidRDefault="00A50C14">
      <w:pPr>
        <w:rPr>
          <w:rFonts w:hint="eastAsia"/>
        </w:rPr>
      </w:pPr>
      <w:bookmarkStart w:id="0" w:name="_GoBack"/>
      <w:bookmarkEnd w:id="0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121920</wp:posOffset>
                </wp:positionV>
                <wp:extent cx="5562600" cy="5676900"/>
                <wp:effectExtent l="0" t="0" r="19050" b="19050"/>
                <wp:wrapTopAndBottom/>
                <wp:docPr id="82" name="组合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2600" cy="5676900"/>
                          <a:chOff x="0" y="0"/>
                          <a:chExt cx="5562600" cy="5676900"/>
                        </a:xfrm>
                      </wpg:grpSpPr>
                      <wpg:grpSp>
                        <wpg:cNvPr id="80" name="组合 80"/>
                        <wpg:cNvGrpSpPr/>
                        <wpg:grpSpPr>
                          <a:xfrm>
                            <a:off x="0" y="0"/>
                            <a:ext cx="5562600" cy="5676900"/>
                            <a:chOff x="0" y="0"/>
                            <a:chExt cx="5562600" cy="5676900"/>
                          </a:xfrm>
                        </wpg:grpSpPr>
                        <wpg:grpSp>
                          <wpg:cNvPr id="79" name="组合 79"/>
                          <wpg:cNvGrpSpPr/>
                          <wpg:grpSpPr>
                            <a:xfrm>
                              <a:off x="0" y="0"/>
                              <a:ext cx="5562600" cy="5676900"/>
                              <a:chOff x="-15240" y="7620"/>
                              <a:chExt cx="5562600" cy="5676900"/>
                            </a:xfrm>
                          </wpg:grpSpPr>
                          <wpg:grpSp>
                            <wpg:cNvPr id="75" name="组合 75"/>
                            <wpg:cNvGrpSpPr/>
                            <wpg:grpSpPr>
                              <a:xfrm>
                                <a:off x="-15240" y="7620"/>
                                <a:ext cx="5562600" cy="5676900"/>
                                <a:chOff x="-15240" y="7620"/>
                                <a:chExt cx="5562600" cy="5676900"/>
                              </a:xfrm>
                            </wpg:grpSpPr>
                            <wpg:grpSp>
                              <wpg:cNvPr id="74" name="组合 74"/>
                              <wpg:cNvGrpSpPr/>
                              <wpg:grpSpPr>
                                <a:xfrm>
                                  <a:off x="-15240" y="7620"/>
                                  <a:ext cx="5562600" cy="5676900"/>
                                  <a:chOff x="-15240" y="7620"/>
                                  <a:chExt cx="5562600" cy="5676900"/>
                                </a:xfrm>
                              </wpg:grpSpPr>
                              <wps:wsp>
                                <wps:cNvPr id="33" name="矩形 33"/>
                                <wps:cNvSpPr/>
                                <wps:spPr>
                                  <a:xfrm>
                                    <a:off x="-15240" y="7620"/>
                                    <a:ext cx="5562600" cy="56769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3" name="矩形 73"/>
                                <wps:cNvSpPr/>
                                <wps:spPr>
                                  <a:xfrm>
                                    <a:off x="114300" y="723900"/>
                                    <a:ext cx="5273040" cy="40005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4" name="矩形 34"/>
                              <wps:cNvSpPr/>
                              <wps:spPr>
                                <a:xfrm>
                                  <a:off x="617220" y="205740"/>
                                  <a:ext cx="1394460" cy="3810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C3415" w:rsidRDefault="007C3415" w:rsidP="007C3415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用户请求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8" name="矩形 58"/>
                            <wps:cNvSpPr/>
                            <wps:spPr>
                              <a:xfrm>
                                <a:off x="2476500" y="4937760"/>
                                <a:ext cx="1903095" cy="4895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03C53" w:rsidRPr="0019793E" w:rsidRDefault="00903C53" w:rsidP="00903C53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数据库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7" name="组合 77"/>
                            <wpg:cNvGrpSpPr/>
                            <wpg:grpSpPr>
                              <a:xfrm>
                                <a:off x="281940" y="815340"/>
                                <a:ext cx="4183380" cy="3487420"/>
                                <a:chOff x="38100" y="0"/>
                                <a:chExt cx="4183380" cy="3487420"/>
                              </a:xfrm>
                            </wpg:grpSpPr>
                            <wps:wsp>
                              <wps:cNvPr id="49" name="矩形 49"/>
                              <wps:cNvSpPr/>
                              <wps:spPr>
                                <a:xfrm>
                                  <a:off x="281940" y="335280"/>
                                  <a:ext cx="1577340" cy="38862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612E8" w:rsidRDefault="009612E8" w:rsidP="009612E8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桌面应用程序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矩形 51"/>
                              <wps:cNvSpPr/>
                              <wps:spPr>
                                <a:xfrm>
                                  <a:off x="3200400" y="45720"/>
                                  <a:ext cx="982980" cy="28956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B0A78" w:rsidRDefault="000B0A78" w:rsidP="000B0A78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Qt</w:t>
                                    </w:r>
                                    <w:r>
                                      <w:t xml:space="preserve"> </w:t>
                                    </w:r>
                                    <w:proofErr w:type="spellStart"/>
                                    <w:r>
                                      <w:t>ui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矩形 52"/>
                              <wps:cNvSpPr/>
                              <wps:spPr>
                                <a:xfrm>
                                  <a:off x="3154680" y="975360"/>
                                  <a:ext cx="1036320" cy="35814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B0A78" w:rsidRDefault="000B0A78" w:rsidP="000B0A78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Delegate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直接箭头连接符 53"/>
                              <wps:cNvCnPr>
                                <a:stCxn id="52" idx="0"/>
                                <a:endCxn id="51" idx="2"/>
                              </wps:cNvCnPr>
                              <wps:spPr>
                                <a:xfrm flipV="1">
                                  <a:off x="3672840" y="335280"/>
                                  <a:ext cx="19050" cy="64008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箭头连接符 54"/>
                              <wps:cNvCnPr>
                                <a:stCxn id="51" idx="1"/>
                                <a:endCxn id="49" idx="3"/>
                              </wps:cNvCnPr>
                              <wps:spPr>
                                <a:xfrm flipH="1">
                                  <a:off x="1859280" y="190500"/>
                                  <a:ext cx="1341120" cy="33909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箭头连接符 55"/>
                              <wps:cNvCnPr>
                                <a:stCxn id="49" idx="3"/>
                                <a:endCxn id="52" idx="1"/>
                              </wps:cNvCnPr>
                              <wps:spPr>
                                <a:xfrm>
                                  <a:off x="1859280" y="529590"/>
                                  <a:ext cx="1295400" cy="62484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矩形 59"/>
                              <wps:cNvSpPr/>
                              <wps:spPr>
                                <a:xfrm>
                                  <a:off x="118745" y="2171700"/>
                                  <a:ext cx="1293495" cy="35179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03C53" w:rsidRDefault="00903C53" w:rsidP="00903C53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个人信息处理模块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矩形 60"/>
                              <wps:cNvSpPr/>
                              <wps:spPr>
                                <a:xfrm>
                                  <a:off x="289560" y="3116580"/>
                                  <a:ext cx="1122680" cy="37084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03C53" w:rsidRDefault="00903C53" w:rsidP="00903C53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图书管理模块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矩形 61"/>
                              <wps:cNvSpPr/>
                              <wps:spPr>
                                <a:xfrm>
                                  <a:off x="38100" y="2636520"/>
                                  <a:ext cx="1353185" cy="3397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03C53" w:rsidRDefault="00903C53" w:rsidP="00903C53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读者功能模块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矩形 62"/>
                              <wps:cNvSpPr/>
                              <wps:spPr>
                                <a:xfrm>
                                  <a:off x="2106930" y="2369820"/>
                                  <a:ext cx="2114550" cy="85344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03C53" w:rsidRDefault="00A50C14" w:rsidP="00903C53">
                                    <w:pPr>
                                      <w:jc w:val="center"/>
                                      <w:rPr>
                                        <w:rFonts w:hint="eastAsia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hint="eastAsia"/>
                                      </w:rPr>
                                      <w:t>QModel</w:t>
                                    </w:r>
                                    <w:proofErr w:type="spellEnd"/>
                                    <w:r w:rsidR="00903C53">
                                      <w:rPr>
                                        <w:rFonts w:hint="eastAsia"/>
                                      </w:rPr>
                                      <w:t>及数据持久化模块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" name="直接箭头连接符 64"/>
                              <wps:cNvCnPr>
                                <a:stCxn id="61" idx="3"/>
                                <a:endCxn id="62" idx="1"/>
                              </wps:cNvCnPr>
                              <wps:spPr>
                                <a:xfrm flipV="1">
                                  <a:off x="1391285" y="2796540"/>
                                  <a:ext cx="715645" cy="984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" name="直接箭头连接符 65"/>
                              <wps:cNvCnPr>
                                <a:stCxn id="59" idx="3"/>
                                <a:endCxn id="62" idx="1"/>
                              </wps:cNvCnPr>
                              <wps:spPr>
                                <a:xfrm>
                                  <a:off x="1412240" y="2347595"/>
                                  <a:ext cx="694690" cy="44894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直接箭头连接符 66"/>
                              <wps:cNvCnPr>
                                <a:stCxn id="60" idx="3"/>
                                <a:endCxn id="62" idx="1"/>
                              </wps:cNvCnPr>
                              <wps:spPr>
                                <a:xfrm flipV="1">
                                  <a:off x="1412240" y="2796540"/>
                                  <a:ext cx="694690" cy="50546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箭头连接符 67"/>
                              <wps:cNvCnPr>
                                <a:stCxn id="49" idx="2"/>
                                <a:endCxn id="62" idx="0"/>
                              </wps:cNvCnPr>
                              <wps:spPr>
                                <a:xfrm>
                                  <a:off x="1070610" y="723900"/>
                                  <a:ext cx="2093595" cy="164592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箭头连接符 68"/>
                              <wps:cNvCnPr>
                                <a:stCxn id="62" idx="0"/>
                                <a:endCxn id="52" idx="2"/>
                              </wps:cNvCnPr>
                              <wps:spPr>
                                <a:xfrm flipV="1">
                                  <a:off x="3164205" y="1333500"/>
                                  <a:ext cx="508635" cy="103632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文本框 70"/>
                              <wps:cNvSpPr txBox="1"/>
                              <wps:spPr>
                                <a:xfrm>
                                  <a:off x="45720" y="0"/>
                                  <a:ext cx="632460" cy="3276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51D0C" w:rsidRDefault="00651D0C">
                                    <w:pPr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t>Qt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框架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50" name="直接箭头连接符 50"/>
                          <wps:cNvCnPr>
                            <a:stCxn id="34" idx="2"/>
                            <a:endCxn id="49" idx="0"/>
                          </wps:cNvCnPr>
                          <wps:spPr>
                            <a:xfrm>
                              <a:off x="1329690" y="579120"/>
                              <a:ext cx="0" cy="56388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1" name="直接箭头连接符 81"/>
                        <wps:cNvCnPr>
                          <a:stCxn id="62" idx="2"/>
                          <a:endCxn id="58" idx="0"/>
                        </wps:cNvCnPr>
                        <wps:spPr>
                          <a:xfrm>
                            <a:off x="3423285" y="4030980"/>
                            <a:ext cx="20003" cy="89916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2" o:spid="_x0000_s1056" style="position:absolute;left:0;text-align:left;margin-left:0;margin-top:9.6pt;width:438pt;height:447pt;z-index:251697152;mso-position-horizontal:left;mso-position-horizontal-relative:margin" coordsize="55626,56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">
                <v:group id="组合 80" o:spid="_x0000_s1057" style="position:absolute;width:55626;height:56769" coordsize="55626,56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group id="组合 79" o:spid="_x0000_s1058" style="position:absolute;width:55626;height:56769" coordorigin="-152,76" coordsize="55626,56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<v:group id="组合 75" o:spid="_x0000_s1059" style="position:absolute;left:-152;top:76;width:55625;height:56769" coordorigin="-152,76" coordsize="55626,56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    <v:group id="组合 74" o:spid="_x0000_s1060" style="position:absolute;left:-152;top:76;width:55625;height:56769" coordorigin="-152,76" coordsize="55626,56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      <v:rect id="矩形 33" o:spid="_x0000_s1061" style="position:absolute;left:-152;top:76;width:55625;height:567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" fillcolor="white [3201]" strokecolor="black [3200]" strokeweight="1pt"/>
                        <v:rect id="矩形 73" o:spid="_x0000_s1062" style="position:absolute;left:1143;top:7239;width:52730;height:40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" fillcolor="white [3201]" strokecolor="black [3200]" strokeweight="1pt"/>
                      </v:group>
                      <v:rect id="矩形 34" o:spid="_x0000_s1063" style="position:absolute;left:6172;top:2057;width:13944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" fillcolor="white [3201]" strokecolor="black [3200]" strokeweight="1pt">
                        <v:textbox>
                          <w:txbxContent>
                            <w:p w:rsidR="007C3415" w:rsidRDefault="007C3415" w:rsidP="007C341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用户请求</w:t>
                              </w:r>
                            </w:p>
                          </w:txbxContent>
                        </v:textbox>
                      </v:rect>
                    </v:group>
                    <v:rect id="矩形 58" o:spid="_x0000_s1064" style="position:absolute;left:24765;top:49377;width:19030;height:4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" fillcolor="white [3201]" strokecolor="black [3200]" strokeweight="1pt">
                      <v:textbox>
                        <w:txbxContent>
                          <w:p w:rsidR="00903C53" w:rsidRPr="0019793E" w:rsidRDefault="00903C53" w:rsidP="00903C5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数据库</w:t>
                            </w:r>
                          </w:p>
                        </w:txbxContent>
                      </v:textbox>
                    </v:rect>
                    <v:group id="组合 77" o:spid="_x0000_s1065" style="position:absolute;left:2819;top:8153;width:41834;height:34874" coordorigin="381" coordsize="41833,34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<v:rect id="矩形 49" o:spid="_x0000_s1066" style="position:absolute;left:2819;top:3352;width:15773;height:38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" fillcolor="white [3201]" strokecolor="black [3200]" strokeweight="1pt">
                        <v:textbox>
                          <w:txbxContent>
                            <w:p w:rsidR="009612E8" w:rsidRDefault="009612E8" w:rsidP="009612E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桌面应用程序</w:t>
                              </w:r>
                            </w:p>
                          </w:txbxContent>
                        </v:textbox>
                      </v:rect>
                      <v:rect id="矩形 51" o:spid="_x0000_s1067" style="position:absolute;left:32004;top:457;width:9829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" fillcolor="white [3201]" strokecolor="black [3200]" strokeweight="1pt">
                        <v:textbox>
                          <w:txbxContent>
                            <w:p w:rsidR="000B0A78" w:rsidRDefault="000B0A78" w:rsidP="000B0A7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Qt</w:t>
                              </w:r>
                              <w:r>
                                <w:t xml:space="preserve"> </w:t>
                              </w:r>
                              <w:proofErr w:type="spellStart"/>
                              <w:r>
                                <w:t>ui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矩形 52" o:spid="_x0000_s1068" style="position:absolute;left:31546;top:9753;width:10364;height:35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" fillcolor="white [3201]" strokecolor="black [3200]" strokeweight="1pt">
                        <v:textbox>
                          <w:txbxContent>
                            <w:p w:rsidR="000B0A78" w:rsidRDefault="000B0A78" w:rsidP="000B0A7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Delegate</w:t>
                              </w:r>
                            </w:p>
                          </w:txbxContent>
                        </v:textbox>
                      </v:rect>
                      <v:shape id="直接箭头连接符 53" o:spid="_x0000_s1069" type="#_x0000_t32" style="position:absolute;left:36728;top:3352;width:190;height:64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" strokecolor="black [3200]" strokeweight=".5pt">
                        <v:stroke endarrow="block" joinstyle="miter"/>
                      </v:shape>
                      <v:shape id="直接箭头连接符 54" o:spid="_x0000_s1070" type="#_x0000_t32" style="position:absolute;left:18592;top:1905;width:13412;height:33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3DX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" strokecolor="black [3200]" strokeweight=".5pt">
                        <v:stroke endarrow="block" joinstyle="miter"/>
                      </v:shape>
                      <v:shape id="直接箭头连接符 55" o:spid="_x0000_s1071" type="#_x0000_t32" style="position:absolute;left:18592;top:5295;width:12954;height:62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" strokecolor="black [3200]" strokeweight=".5pt">
                        <v:stroke endarrow="block" joinstyle="miter"/>
                      </v:shape>
                      <v:rect id="矩形 59" o:spid="_x0000_s1072" style="position:absolute;left:1187;top:21717;width:12935;height:3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" fillcolor="white [3201]" strokecolor="black [3200]" strokeweight="1pt">
                        <v:textbox>
                          <w:txbxContent>
                            <w:p w:rsidR="00903C53" w:rsidRDefault="00903C53" w:rsidP="00903C5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个人信息处理模块</w:t>
                              </w:r>
                            </w:p>
                          </w:txbxContent>
                        </v:textbox>
                      </v:rect>
                      <v:rect id="矩形 60" o:spid="_x0000_s1073" style="position:absolute;left:2895;top:31165;width:11227;height:37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" fillcolor="white [3201]" strokecolor="black [3200]" strokeweight="1pt">
                        <v:textbox>
                          <w:txbxContent>
                            <w:p w:rsidR="00903C53" w:rsidRDefault="00903C53" w:rsidP="00903C5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图书管理模块</w:t>
                              </w:r>
                            </w:p>
                          </w:txbxContent>
                        </v:textbox>
                      </v:rect>
                      <v:rect id="矩形 61" o:spid="_x0000_s1074" style="position:absolute;left:381;top:26365;width:13531;height:3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" fillcolor="white [3201]" strokecolor="black [3200]" strokeweight="1pt">
                        <v:textbox>
                          <w:txbxContent>
                            <w:p w:rsidR="00903C53" w:rsidRDefault="00903C53" w:rsidP="00903C5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读者功能模块</w:t>
                              </w:r>
                            </w:p>
                          </w:txbxContent>
                        </v:textbox>
                      </v:rect>
                      <v:rect id="矩形 62" o:spid="_x0000_s1075" style="position:absolute;left:21069;top:23698;width:21145;height:8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" fillcolor="white [3201]" strokecolor="black [3200]" strokeweight="1pt">
                        <v:textbox>
                          <w:txbxContent>
                            <w:p w:rsidR="00903C53" w:rsidRDefault="00A50C14" w:rsidP="00903C53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QModel</w:t>
                              </w:r>
                              <w:proofErr w:type="spellEnd"/>
                              <w:r w:rsidR="00903C53">
                                <w:rPr>
                                  <w:rFonts w:hint="eastAsia"/>
                                </w:rPr>
                                <w:t>及数据持久化模块</w:t>
                              </w:r>
                            </w:p>
                          </w:txbxContent>
                        </v:textbox>
                      </v:rect>
                      <v:shape id="直接箭头连接符 64" o:spid="_x0000_s1076" type="#_x0000_t32" style="position:absolute;left:13912;top:27965;width:7157;height:9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" strokecolor="black [3200]" strokeweight=".5pt">
                        <v:stroke startarrow="block" endarrow="block" joinstyle="miter"/>
                      </v:shape>
                      <v:shape id="直接箭头连接符 65" o:spid="_x0000_s1077" type="#_x0000_t32" style="position:absolute;left:14122;top:23475;width:6947;height:44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" strokecolor="black [3200]" strokeweight=".5pt">
                        <v:stroke startarrow="block" endarrow="block" joinstyle="miter"/>
                      </v:shape>
                      <v:shape id="直接箭头连接符 66" o:spid="_x0000_s1078" type="#_x0000_t32" style="position:absolute;left:14122;top:27965;width:6947;height:50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" strokecolor="black [3200]" strokeweight=".5pt">
                        <v:stroke startarrow="block" endarrow="block" joinstyle="miter"/>
                      </v:shape>
                      <v:shape id="直接箭头连接符 67" o:spid="_x0000_s1079" type="#_x0000_t32" style="position:absolute;left:10706;top:7239;width:20936;height:164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" strokecolor="black [3200]" strokeweight=".5pt">
                        <v:stroke endarrow="block" joinstyle="miter"/>
                      </v:shape>
                      <v:shape id="直接箭头连接符 68" o:spid="_x0000_s1080" type="#_x0000_t32" style="position:absolute;left:31642;top:13335;width:5086;height:1036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" strokecolor="black [3200]" strokeweight=".5pt">
                        <v:stroke endarrow="block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70" o:spid="_x0000_s1081" type="#_x0000_t202" style="position:absolute;left:457;width:6324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zBZ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a1PX9IPkMsbAAAA//8DAFBLAQItABQABgAIAAAAIQDb4fbL7gAAAIUBAAATAAAAAAAAAAAAAAAA&#10;AAAAAABbQ29udGVudF9UeXBlc10ueG1sUEsBAi0AFAAGAAgAAAAhAFr0LFu/AAAAFQEAAAsAAAAA&#10;AAAAAAAAAAAAHwEAAF9yZWxzLy5yZWxzUEsBAi0AFAAGAAgAAAAhAIFfMFnBAAAA2wAAAA8AAAAA&#10;AAAAAAAAAAAABwIAAGRycy9kb3ducmV2LnhtbFBLBQYAAAAAAwADALcAAAD1AgAAAAA=&#10;" filled="f" stroked="f">
                        <v:textbox>
                          <w:txbxContent>
                            <w:p w:rsidR="00651D0C" w:rsidRDefault="00651D0C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t>Qt</w:t>
                              </w:r>
                              <w:r>
                                <w:rPr>
                                  <w:rFonts w:hint="eastAsia"/>
                                </w:rPr>
                                <w:t>框架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直接箭头连接符 50" o:spid="_x0000_s1082" type="#_x0000_t32" style="position:absolute;left:13296;top:5791;width:0;height:56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" strokecolor="black [3200]" strokeweight=".5pt">
                    <v:stroke startarrow="block" endarrow="block" joinstyle="miter"/>
                  </v:shape>
                </v:group>
                <v:shape id="直接箭头连接符 81" o:spid="_x0000_s1083" type="#_x0000_t32" style="position:absolute;left:34232;top:40309;width:200;height:89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" strokecolor="black [3200]" strokeweight=".5pt">
                  <v:stroke startarrow="block" endarrow="block" joinstyle="miter"/>
                </v:shape>
                <w10:wrap type="topAndBottom" anchorx="margin"/>
              </v:group>
            </w:pict>
          </mc:Fallback>
        </mc:AlternateContent>
      </w:r>
      <w:r w:rsidR="00651D0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2926080</wp:posOffset>
                </wp:positionH>
                <wp:positionV relativeFrom="paragraph">
                  <wp:posOffset>4221480</wp:posOffset>
                </wp:positionV>
                <wp:extent cx="45085" cy="1196340"/>
                <wp:effectExtent l="76200" t="38100" r="69215" b="60960"/>
                <wp:wrapTopAndBottom/>
                <wp:docPr id="63" name="直接箭头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11963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A23C6" id="直接箭头连接符 63" o:spid="_x0000_s1026" type="#_x0000_t32" style="position:absolute;left:0;text-align:left;margin-left:230.4pt;margin-top:332.4pt;width:3.55pt;height:94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" strokecolor="black [3200]" strokeweight=".5pt">
                <v:stroke startarrow="block" endarrow="block" joinstyle="miter"/>
                <w10:wrap type="topAndBottom"/>
              </v:shape>
            </w:pict>
          </mc:Fallback>
        </mc:AlternateContent>
      </w:r>
    </w:p>
    <w:sectPr w:rsidR="00903C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F56EA"/>
    <w:multiLevelType w:val="hybridMultilevel"/>
    <w:tmpl w:val="241C928E"/>
    <w:lvl w:ilvl="0" w:tplc="FC54C7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26C7C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798E0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6725B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8A443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CE0CC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08417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578F1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DF8ED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B9B"/>
    <w:rsid w:val="000A5FD0"/>
    <w:rsid w:val="000B0A78"/>
    <w:rsid w:val="001350AE"/>
    <w:rsid w:val="0014165E"/>
    <w:rsid w:val="001907CC"/>
    <w:rsid w:val="0019793E"/>
    <w:rsid w:val="001A4D91"/>
    <w:rsid w:val="00397085"/>
    <w:rsid w:val="00400B9B"/>
    <w:rsid w:val="004033F4"/>
    <w:rsid w:val="004C105B"/>
    <w:rsid w:val="00573697"/>
    <w:rsid w:val="00651D0C"/>
    <w:rsid w:val="006C4594"/>
    <w:rsid w:val="00725D91"/>
    <w:rsid w:val="00777295"/>
    <w:rsid w:val="007C1248"/>
    <w:rsid w:val="007C3415"/>
    <w:rsid w:val="007E0091"/>
    <w:rsid w:val="00831AAA"/>
    <w:rsid w:val="008D341A"/>
    <w:rsid w:val="00903C53"/>
    <w:rsid w:val="0092167F"/>
    <w:rsid w:val="00951204"/>
    <w:rsid w:val="009612E8"/>
    <w:rsid w:val="009F34B6"/>
    <w:rsid w:val="00A50C14"/>
    <w:rsid w:val="00AB04F9"/>
    <w:rsid w:val="00AD4D13"/>
    <w:rsid w:val="00AF2981"/>
    <w:rsid w:val="00B56D71"/>
    <w:rsid w:val="00B6125E"/>
    <w:rsid w:val="00B9396A"/>
    <w:rsid w:val="00C11BFB"/>
    <w:rsid w:val="00CB1D08"/>
    <w:rsid w:val="00D00F24"/>
    <w:rsid w:val="00D43096"/>
    <w:rsid w:val="00E140BF"/>
    <w:rsid w:val="00E72895"/>
    <w:rsid w:val="00EE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F8A4F"/>
  <w15:chartTrackingRefBased/>
  <w15:docId w15:val="{8AABDF02-E88D-4A02-BD6C-1572762DF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C10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7772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77729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77729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77729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88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189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47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6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395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B7AA70C-DC4C-4EF5-837E-8CBDEDFD0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3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林希</dc:creator>
  <cp:keywords/>
  <dc:description/>
  <cp:lastModifiedBy>蔡 林希</cp:lastModifiedBy>
  <cp:revision>4</cp:revision>
  <dcterms:created xsi:type="dcterms:W3CDTF">2020-03-31T10:28:00Z</dcterms:created>
  <dcterms:modified xsi:type="dcterms:W3CDTF">2020-04-01T14:24:00Z</dcterms:modified>
</cp:coreProperties>
</file>