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2E0" w:rsidRDefault="003A2954">
      <w:r>
        <w:t>As cores escolhidas no trabalho são azul, verde e laranja.</w:t>
      </w:r>
      <w:bookmarkStart w:id="0" w:name="_GoBack"/>
      <w:bookmarkEnd w:id="0"/>
    </w:p>
    <w:sectPr w:rsidR="004A22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C76"/>
    <w:rsid w:val="003A2954"/>
    <w:rsid w:val="004A22E0"/>
    <w:rsid w:val="00D8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</dc:creator>
  <cp:keywords/>
  <dc:description/>
  <cp:lastModifiedBy>Henrique</cp:lastModifiedBy>
  <cp:revision>2</cp:revision>
  <dcterms:created xsi:type="dcterms:W3CDTF">2017-03-17T15:20:00Z</dcterms:created>
  <dcterms:modified xsi:type="dcterms:W3CDTF">2017-03-17T15:29:00Z</dcterms:modified>
</cp:coreProperties>
</file>