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/>
          <w:sz w:val="32"/>
        </w:rPr>
        <w:t>FACULDADE INSTED</w:t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sz w:val="28"/>
        </w:rPr>
        <w:t>Curso Superior de Tecnologia em Análise e Desenvolvimento de Sistemas</w:t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/>
          <w:sz w:val="40"/>
        </w:rPr>
        <w:t>CONGREGA FIEL</w:t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sz w:val="28"/>
        </w:rPr>
        <w:t>Sistema Web para Gestão de Comunidades Eclesiásticas</w:t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sz w:val="24"/>
        </w:rPr>
        <w:t>Catieli Gama Cora</w:t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sz w:val="24"/>
        </w:rPr>
        <w:t>Fernando Alves da Nóbrega</w:t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sz w:val="24"/>
        </w:rPr>
        <w:t>Gabriel Franklin Barcellos</w:t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sz w:val="24"/>
        </w:rPr>
        <w:t>Jhenniffer Lopes da Silva Vargas</w:t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sz w:val="24"/>
        </w:rPr>
        <w:t>João Pedro Aranda</w:t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sz w:val="24"/>
        </w:rPr>
        <w:t>Campo Grande – MS</w:t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sz w:val="24"/>
        </w:rPr>
        <w:t>2025</w:t>
      </w:r>
    </w:p>
    <w:p>
      <w:r>
        <w:br w:type="page"/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/>
          <w:sz w:val="40"/>
        </w:rPr>
        <w:t>CONGREGA FIEL</w:t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sz w:val="28"/>
        </w:rPr>
        <w:t>Sistema Web para Gestão de Comunidades Eclesiásticas</w:t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line="240" w:lineRule="auto"/>
        <w:ind w:left="4535"/>
        <w:jc w:val="both"/>
      </w:pPr>
      <w:r>
        <w:rPr>
          <w:rFonts w:ascii="Times New Roman" w:hAnsi="Times New Roman"/>
          <w:sz w:val="20"/>
        </w:rPr>
        <w:t>Documentação técnica do Produto Mínimo Viável (MVP) apresentada como requisito parcial para aprovação no Curso Superior de Tecnologia em Análise e Desenvolvimento de Sistemas da FACULDADE INSTED.</w:t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/>
          <w:sz w:val="24"/>
        </w:rPr>
        <w:t>Equipe de Desenvolvimento:</w:t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sz w:val="24"/>
        </w:rPr>
        <w:t>Catieli Gama Cora</w:t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sz w:val="24"/>
        </w:rPr>
        <w:t>Fernando Alves da Nóbrega</w:t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sz w:val="24"/>
        </w:rPr>
        <w:t>Gabriel Franklin Barcellos</w:t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sz w:val="24"/>
        </w:rPr>
        <w:t>Jhenniffer Lopes da Silva Vargas</w:t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sz w:val="24"/>
        </w:rPr>
        <w:t>João Pedro Aranda</w:t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sz w:val="24"/>
        </w:rPr>
        <w:t>Campo Grande – MS</w:t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 w:val="0"/>
          <w:sz w:val="24"/>
        </w:rPr>
        <w:t>2025</w:t>
      </w:r>
    </w:p>
    <w:p>
      <w:r>
        <w:br w:type="page"/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/>
          <w:sz w:val="28"/>
        </w:rPr>
        <w:t>SUMÁRIO</w:t>
      </w:r>
    </w:p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spacing w:line="360" w:lineRule="auto"/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/>
          <w:i/>
          <w:color w:val="808080"/>
          <w:sz w:val="24"/>
        </w:rPr>
        <w:t>[Sumário automático — ao abrir no Word, clique aqui e pressione F9 ou clique com botão direito &gt; Atualizar campo]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4"/>
        </w:rPr>
        <w:t>1  INTRODUÇÃO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O presente documento descreve a documentação técnica inicial do projeto Congrega Fiel, um sistema web desenvolvido como Produto Mínimo Viável (MVP) com o objetivo de oferecer uma solução tecnológica para a gestão de comunidades eclesiásticas. O projeto foi concebido no âmbito do Curso Superior de Tecnologia em Análise e Desenvolvimento de Sistemas da FACULDADE INSTED e visa atender a uma demanda real identificada no cotidiano de igrejas e comunidades religiosas.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 gestão de uma comunidade religiosa envolve uma série de atividades administrativas e pastorais que, em muitos casos, ainda são realizadas de forma manual ou descentralizada. O cadastro de membros, o controle de contribuições financeiras, a organização de eventos e a comunicação entre líderes e fiéis são processos que demandam tempo, organização e, frequentemente, geram retrabalho ou perda de informações.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Nesse contexto, o Congrega Fiel surge como uma plataforma digital que centraliza essas atividades em um único ambiente web, proporcionando praticidade, segurança e transparência na administração eclesiástica. O sistema funciona como uma espécie de rede social privada para cada igreja, onde pastores podem cadastrar suas congregações, gerenciar seus membros e acompanhar as atividades da comunidade, enquanto os fiéis têm acesso a informações relevantes sobre eventos, contribuições e comunicados.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Este documento apresenta o escopo do MVP, os requisitos funcionais e não funcionais, as tecnologias selecionadas, a arquitetura proposta, a definição de papéis da equipe e o cronograma de desenvolvimento, servindo como base para todo o ciclo de vida do projeto.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4"/>
        </w:rPr>
        <w:t>2  PROBLEMA IDENTIFICADO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As comunidades religiosas, especialmente igrejas de pequeno e médio porte, enfrentam desafios significativos na gestão de suas atividades administrativas e pastorais. A partir de pesquisas informais e da vivência dos membros da equipe de desenvolvimento, foram identificados os seguintes problemas recorrentes: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Gestão manual de membros: o cadastro e o acompanhamento dos fiéis são realizados em planilhas, cadernos ou sistemas genéricos que não atendem às necessidades específicas de uma comunidade religiosa, resultando em dados desatualizados, duplicados ou perdidos.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Controle financeiro precário: as contribuições (dízimos, ofertas e doações) são registradas de forma manual, sem padronização, dificultando a prestação de contas e a transparência junto aos membros da igreja.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Comunicação fragmentada: a divulgação de eventos, cultos, reuniões e comunicados depende de grupos em redes sociais genéricas (WhatsApp, Facebook), que misturam informações pessoais com as da igreja, gerando ruído e perda de informações importantes.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Ausência de centralização: não existe uma plataforma unificada que permita ao pastor ou líder religioso gerenciar todos os aspectos da comunidade — membros, finanças, eventos e comunicação — em um único lugar.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Falta de privacidade: o uso de redes sociais públicas para comunicação interna da igreja expõe informações sensíveis da comunidade, como dados pessoais dos membros e informações financeiras.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Diante desse cenário, evidencia-se a necessidade de uma ferramenta digital específica que atenda às particularidades da gestão eclesiástica, promovendo organização, eficiência e privacidade.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4"/>
        </w:rPr>
        <w:t>3  SOLUÇÃO PROPOSTA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Para resolver os problemas identificados, propõe-se o desenvolvimento do Congrega Fiel, um sistema web que funciona como uma plataforma privada de gestão para comunidades eclesiásticas. A solução foi projetada com foco na simplicidade, acessibilidade e na experiência do usuário, considerando o perfil diversificado dos potenciais usuários.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3.1  Conceito do Sistema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O Congrega Fiel opera como uma rede social privada voltada para igrejas. Cada congregação possui seu próprio espaço digital, gerenciado pelo pastor ou líder responsável, que cadastra a igreja e, posteriormente, registra os membros da comunidade. O sistema possui dois perfis de acesso distintos: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Pastor/Líder (Administrador): possui acesso completo ao sistema, podendo cadastrar a igreja, gerenciar membros, registrar e acompanhar pagamentos, criar eventos e enviar comunicados.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Fiel/Membro: possui acesso ao seu perfil, pode visualizar eventos, consultar seu histórico de contribuições e receber comunicados da igreja.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3.2  Principais Funcionalidades do MVP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Cadastro e autenticação de usuários (pastores e fiéis);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Cadastro e configuração de igrejas por parte do pastor;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Cadastro e gestão de membros vinculados a cada igreja;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Registro e controle de contribuições financeiras (dízimos e ofertas);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Criação e divulgação de eventos da comunidade;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Painel administrativo para o pastor com visão geral da igreja;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Área do fiel com acesso às suas informações e atividades da igreja.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3.3  Diferenciais da Solução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O Congrega Fiel se diferencia das ferramentas genéricas disponíveis no mercado por ter sido projetado especificamente para o contexto eclesiástico, oferecendo: privacidade por padrão (cada igreja possui seu ambiente isolado), interface intuitiva adaptada para usuários com diferentes níveis de familiaridade tecnológica, e funcionalidades que atendem diretamente às demandas reais de uma comunidade religiosa.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4"/>
        </w:rPr>
        <w:t>4  ESCOPO DO PROJETO (MVP)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O escopo deste projeto está delimitado ao desenvolvimento de um Produto Mínimo Viável (MVP), ou seja, uma versão funcional do sistema contendo as funcionalidades essenciais para validação do conceito. O MVP permite avaliar a viabilidade técnica e a aceitação do produto pelos usuários-alvo, servindo como base para futuras iterações e melhorias.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4.1  Funcionalidades Incluídas no MVP</w:t>
      </w:r>
    </w:p>
    <w:p>
      <w:pPr>
        <w:pStyle w:val="Heading3"/>
      </w:pPr>
      <w:r>
        <w:rPr>
          <w:rFonts w:ascii="Times New Roman" w:hAnsi="Times New Roman"/>
          <w:b w:val="0"/>
          <w:i/>
          <w:color w:val="000000"/>
          <w:sz w:val="24"/>
        </w:rPr>
        <w:t>4.1.1  Módulo de Autenticação e Cadastro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Cadastro de pastor com validação de dados;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Cadastro de fiel vinculado a uma igreja;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Login e logout com controle de sessão;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Recuperação de senha;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Diferenciação de perfis (pastor e fiel).</w:t>
      </w:r>
    </w:p>
    <w:p>
      <w:pPr>
        <w:pStyle w:val="Heading3"/>
      </w:pPr>
      <w:r>
        <w:rPr>
          <w:rFonts w:ascii="Times New Roman" w:hAnsi="Times New Roman"/>
          <w:b w:val="0"/>
          <w:i/>
          <w:color w:val="000000"/>
          <w:sz w:val="24"/>
        </w:rPr>
        <w:t>4.1.2  Módulo de Gestão da Igreja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Cadastro de nova igreja pelo pastor;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Edição de informações da igreja (nome, endereço, descrição);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Visualização do painel da igreja com dados resumidos.</w:t>
      </w:r>
    </w:p>
    <w:p>
      <w:pPr>
        <w:pStyle w:val="Heading3"/>
      </w:pPr>
      <w:r>
        <w:rPr>
          <w:rFonts w:ascii="Times New Roman" w:hAnsi="Times New Roman"/>
          <w:b w:val="0"/>
          <w:i/>
          <w:color w:val="000000"/>
          <w:sz w:val="24"/>
        </w:rPr>
        <w:t>4.1.3  Módulo de Gestão de Membros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Cadastro de novos membros pelo pastor;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Listagem de membros com filtros de busca;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Edição e exclusão de cadastros de membros;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Visualização de perfil individual do membro.</w:t>
      </w:r>
    </w:p>
    <w:p>
      <w:pPr>
        <w:pStyle w:val="Heading3"/>
      </w:pPr>
      <w:r>
        <w:rPr>
          <w:rFonts w:ascii="Times New Roman" w:hAnsi="Times New Roman"/>
          <w:b w:val="0"/>
          <w:i/>
          <w:color w:val="000000"/>
          <w:sz w:val="24"/>
        </w:rPr>
        <w:t>4.1.4  Módulo de Gestão Financeira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Registro de contribuições (dízimos, ofertas, doações);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Histórico de pagamentos por membro;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Relatório financeiro resumido para o pastor;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Consulta de contribuições pelo fiel (apenas as próprias).</w:t>
      </w:r>
    </w:p>
    <w:p>
      <w:pPr>
        <w:pStyle w:val="Heading3"/>
      </w:pPr>
      <w:r>
        <w:rPr>
          <w:rFonts w:ascii="Times New Roman" w:hAnsi="Times New Roman"/>
          <w:b w:val="0"/>
          <w:i/>
          <w:color w:val="000000"/>
          <w:sz w:val="24"/>
        </w:rPr>
        <w:t>4.1.5  Módulo de Eventos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Criação de eventos pelo pastor;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Listagem de eventos para os fiéis;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Detalhes do evento (data, horário, local, descrição).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4.2  Funcionalidades Fora do Escopo do MVP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As seguintes funcionalidades foram identificadas como relevantes, porém não serão implementadas nesta primeira versão do sistema, ficando reservadas para versões futuras: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Aplicativo mobile nativo (Android/iOS);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Sistema de chat/mensagens em tempo real entre membros;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Integração com gateways de pagamento online;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Geração de relatórios avançados em PDF;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Sistema de notificações push;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Módulo de escola bíblica/estudos;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Integração com calendários externos (Google Calendar).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4"/>
        </w:rPr>
        <w:t>5  REQUISITOS DO SISTEMA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Os requisitos do sistema foram levantados com base na análise do problema identificado e nas funcionalidades definidas no escopo do MVP. Estão organizados em requisitos funcionais (o que o sistema deve fazer) e requisitos não funcionais (como o sistema deve se comportar).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5.1 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fill="2C3E5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1984"/>
            <w:shd w:fill="2C3E5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5953"/>
            <w:shd w:fill="2C3E5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RF01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Cadastro de Pastor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O sistema deve permitir que um pastor se cadastre informando nome completo, e-mail, telefone e senha.</w:t>
            </w:r>
          </w:p>
        </w:tc>
      </w:tr>
      <w:tr>
        <w:tc>
          <w:tcPr>
            <w:tcW w:type="dxa" w:w="1134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RF02</w:t>
            </w:r>
          </w:p>
        </w:tc>
        <w:tc>
          <w:tcPr>
            <w:tcW w:type="dxa" w:w="1984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Cadastro de Igreja</w:t>
            </w:r>
          </w:p>
        </w:tc>
        <w:tc>
          <w:tcPr>
            <w:tcW w:type="dxa" w:w="5953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O sistema deve permitir que o pastor cadastre sua igreja informando nome, endereço, denominação e descrição.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RF03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Cadastro de Fiel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O sistema deve permitir que o pastor cadastre fiéis vinculados à sua igreja, informando nome, e-mail, telefone e data de nascimento.</w:t>
            </w:r>
          </w:p>
        </w:tc>
      </w:tr>
      <w:tr>
        <w:tc>
          <w:tcPr>
            <w:tcW w:type="dxa" w:w="1134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RF04</w:t>
            </w:r>
          </w:p>
        </w:tc>
        <w:tc>
          <w:tcPr>
            <w:tcW w:type="dxa" w:w="1984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Autenticação</w:t>
            </w:r>
          </w:p>
        </w:tc>
        <w:tc>
          <w:tcPr>
            <w:tcW w:type="dxa" w:w="5953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O sistema deve permitir login e logout para ambos os perfis (pastor e fiel) com validação de credenciais.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RF05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Recuperação de Senha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O sistema deve oferecer mecanismo de recuperação de senha via e-mail cadastrado.</w:t>
            </w:r>
          </w:p>
        </w:tc>
      </w:tr>
      <w:tr>
        <w:tc>
          <w:tcPr>
            <w:tcW w:type="dxa" w:w="1134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RF06</w:t>
            </w:r>
          </w:p>
        </w:tc>
        <w:tc>
          <w:tcPr>
            <w:tcW w:type="dxa" w:w="1984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Painel do Pastor</w:t>
            </w:r>
          </w:p>
        </w:tc>
        <w:tc>
          <w:tcPr>
            <w:tcW w:type="dxa" w:w="5953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O sistema deve exibir um painel administrativo com resumo de membros, contribuições recentes e próximos eventos.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RF07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Gestão de Membros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O sistema deve permitir ao pastor listar, buscar, editar e excluir membros cadastrados.</w:t>
            </w:r>
          </w:p>
        </w:tc>
      </w:tr>
      <w:tr>
        <w:tc>
          <w:tcPr>
            <w:tcW w:type="dxa" w:w="1134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RF08</w:t>
            </w:r>
          </w:p>
        </w:tc>
        <w:tc>
          <w:tcPr>
            <w:tcW w:type="dxa" w:w="1984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Registro de Contribuições</w:t>
            </w:r>
          </w:p>
        </w:tc>
        <w:tc>
          <w:tcPr>
            <w:tcW w:type="dxa" w:w="5953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O sistema deve permitir ao pastor registrar contribuições financeiras vinculadas a um membro específico.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RF09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Histórico Financeiro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O sistema deve exibir o histórico de contribuições, filtrável por período e tipo.</w:t>
            </w:r>
          </w:p>
        </w:tc>
      </w:tr>
      <w:tr>
        <w:tc>
          <w:tcPr>
            <w:tcW w:type="dxa" w:w="1134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RF10</w:t>
            </w:r>
          </w:p>
        </w:tc>
        <w:tc>
          <w:tcPr>
            <w:tcW w:type="dxa" w:w="1984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Criação de Eventos</w:t>
            </w:r>
          </w:p>
        </w:tc>
        <w:tc>
          <w:tcPr>
            <w:tcW w:type="dxa" w:w="5953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O sistema deve permitir ao pastor criar eventos com título, descrição, data, horário e local.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RF11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Listagem de Eventos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O sistema deve exibir a lista de eventos para os fiéis, ordenados por data.</w:t>
            </w:r>
          </w:p>
        </w:tc>
      </w:tr>
      <w:tr>
        <w:tc>
          <w:tcPr>
            <w:tcW w:type="dxa" w:w="1134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RF12</w:t>
            </w:r>
          </w:p>
        </w:tc>
        <w:tc>
          <w:tcPr>
            <w:tcW w:type="dxa" w:w="1984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Área do Fiel</w:t>
            </w:r>
          </w:p>
        </w:tc>
        <w:tc>
          <w:tcPr>
            <w:tcW w:type="dxa" w:w="5953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O sistema deve oferecer ao fiel acesso ao seu perfil, histórico de contribuições e eventos da igreja.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RF13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Controle de Acesso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O sistema deve restringir funcionalidades administrativas apenas ao perfil de pastor.</w:t>
            </w:r>
          </w:p>
        </w:tc>
      </w:tr>
    </w:tbl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5.2 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fill="2C3E5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1701"/>
            <w:shd w:fill="2C3E5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6236"/>
            <w:shd w:fill="2C3E5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RNF01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Usabilidade</w:t>
            </w:r>
          </w:p>
        </w:tc>
        <w:tc>
          <w:tcPr>
            <w:tcW w:type="dxa" w:w="623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A interface deve ser intuitiva e acessível para usuários com diferentes níveis de letramento digital.</w:t>
            </w:r>
          </w:p>
        </w:tc>
      </w:tr>
      <w:tr>
        <w:tc>
          <w:tcPr>
            <w:tcW w:type="dxa" w:w="1134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RNF02</w:t>
            </w:r>
          </w:p>
        </w:tc>
        <w:tc>
          <w:tcPr>
            <w:tcW w:type="dxa" w:w="1701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Responsividade</w:t>
            </w:r>
          </w:p>
        </w:tc>
        <w:tc>
          <w:tcPr>
            <w:tcW w:type="dxa" w:w="6236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O sistema deve ser responsivo, adaptando-se a diferentes tamanhos de tela (desktop, tablet e smartphone).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RNF03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Desempenho</w:t>
            </w:r>
          </w:p>
        </w:tc>
        <w:tc>
          <w:tcPr>
            <w:tcW w:type="dxa" w:w="623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As páginas devem carregar em no máximo 3 segundos em conexões padrão.</w:t>
            </w:r>
          </w:p>
        </w:tc>
      </w:tr>
      <w:tr>
        <w:tc>
          <w:tcPr>
            <w:tcW w:type="dxa" w:w="1134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RNF04</w:t>
            </w:r>
          </w:p>
        </w:tc>
        <w:tc>
          <w:tcPr>
            <w:tcW w:type="dxa" w:w="1701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Segurança</w:t>
            </w:r>
          </w:p>
        </w:tc>
        <w:tc>
          <w:tcPr>
            <w:tcW w:type="dxa" w:w="6236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As senhas devem ser armazenadas de forma criptografada e o sistema deve prevenir ataques comuns (XSS, SQL Injection).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RNF05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Compatibilidade</w:t>
            </w:r>
          </w:p>
        </w:tc>
        <w:tc>
          <w:tcPr>
            <w:tcW w:type="dxa" w:w="623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O sistema deve ser compatível com os navegadores Chrome, Firefox, Edge e Safari em suas versões mais recentes.</w:t>
            </w:r>
          </w:p>
        </w:tc>
      </w:tr>
      <w:tr>
        <w:tc>
          <w:tcPr>
            <w:tcW w:type="dxa" w:w="1134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RNF06</w:t>
            </w:r>
          </w:p>
        </w:tc>
        <w:tc>
          <w:tcPr>
            <w:tcW w:type="dxa" w:w="1701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Manutenibilidade</w:t>
            </w:r>
          </w:p>
        </w:tc>
        <w:tc>
          <w:tcPr>
            <w:tcW w:type="dxa" w:w="6236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O código deve seguir boas práticas de desenvolvimento, com separação clara entre HTML, CSS e JavaScript.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RNF07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Disponibilidade</w:t>
            </w:r>
          </w:p>
        </w:tc>
        <w:tc>
          <w:tcPr>
            <w:tcW w:type="dxa" w:w="623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O sistema deve estar disponível 99% do tempo em ambiente de produção.</w:t>
            </w:r>
          </w:p>
        </w:tc>
      </w:tr>
    </w:tbl>
    <w:p>
      <w:pPr>
        <w:spacing w:after="0" w:before="0"/>
      </w:pPr>
      <w:r>
        <w:rPr>
          <w:rFonts w:ascii="Times New Roman" w:hAnsi="Times New Roman"/>
          <w:sz w:val="24"/>
        </w:rPr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4"/>
        </w:rPr>
        <w:t>6  TECNOLOGIAS UTILIZADAS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 escolha das tecnologias para o desenvolvimento do Congrega Fiel foi orientada pelos seguintes critérios: adequação ao escopo do MVP, curva de aprendizado da equipe, disponibilidade de recursos e documentação, e capacidade de entrega dentro do cronograma estabelecido. Por se tratar de um MVP acadêmico, optou-se por tecnologias fundamentais da web, amplamente utilizadas e documentadas.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6.1  Front-End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HTML5: </w:t>
      </w:r>
      <w:r>
        <w:rPr>
          <w:rFonts w:ascii="Times New Roman" w:hAnsi="Times New Roman"/>
          <w:sz w:val="24"/>
        </w:rPr>
        <w:t>Linguagem de marcação para estruturação do conteúdo das páginas web. Utilizada para definir a semântica e a hierarquia dos elementos da interface.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CSS3: </w:t>
      </w:r>
      <w:r>
        <w:rPr>
          <w:rFonts w:ascii="Times New Roman" w:hAnsi="Times New Roman"/>
          <w:sz w:val="24"/>
        </w:rPr>
        <w:t>Linguagem de estilização responsável pelo layout, tipografia, cores e responsividade da aplicação. Utilizada em conjunto com técnicas de Flexbox e Grid Layout para garantir uma experiência visual agradável e adaptável.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JavaScript (ES6+): </w:t>
      </w:r>
      <w:r>
        <w:rPr>
          <w:rFonts w:ascii="Times New Roman" w:hAnsi="Times New Roman"/>
          <w:sz w:val="24"/>
        </w:rPr>
        <w:t>Linguagem de programação utilizada para implementar a lógica de interação no lado do cliente, incluindo validações de formulários, manipulação do DOM, requisições assíncronas e controle de navegação.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6.2  Back-End e Armazenamento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Para o MVP, o armazenamento de dados será implementado utilizando LocalStorage e SessionStorage do navegador e, conforme a evolução do projeto, poderá ser migrado para uma solução de back-end com banco de dados. O JavaScript será utilizado tanto no front-end quanto para a lógica de persistência de dados no lado do cliente.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6.3  Ferramentas de Apoio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  <w:shd w:fill="2C3E5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Ferramenta</w:t>
            </w:r>
          </w:p>
        </w:tc>
        <w:tc>
          <w:tcPr>
            <w:tcW w:type="dxa" w:w="6236"/>
            <w:shd w:fill="2C3E5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Finalidade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Visual Studio Code</w:t>
            </w:r>
          </w:p>
        </w:tc>
        <w:tc>
          <w:tcPr>
            <w:tcW w:type="dxa" w:w="623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Editor de código principal da equipe</w:t>
            </w:r>
          </w:p>
        </w:tc>
      </w:tr>
      <w:tr>
        <w:tc>
          <w:tcPr>
            <w:tcW w:type="dxa" w:w="2835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Git / GitHub</w:t>
            </w:r>
          </w:p>
        </w:tc>
        <w:tc>
          <w:tcPr>
            <w:tcW w:type="dxa" w:w="6236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Controle de versão e repositório remoto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Figma</w:t>
            </w:r>
          </w:p>
        </w:tc>
        <w:tc>
          <w:tcPr>
            <w:tcW w:type="dxa" w:w="623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Prototipação de telas e design de interface</w:t>
            </w:r>
          </w:p>
        </w:tc>
      </w:tr>
      <w:tr>
        <w:tc>
          <w:tcPr>
            <w:tcW w:type="dxa" w:w="2835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Trello</w:t>
            </w:r>
          </w:p>
        </w:tc>
        <w:tc>
          <w:tcPr>
            <w:tcW w:type="dxa" w:w="6236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Gerenciamento de tarefas e acompanhamento do projeto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Google Docs</w:t>
            </w:r>
          </w:p>
        </w:tc>
        <w:tc>
          <w:tcPr>
            <w:tcW w:type="dxa" w:w="623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Elaboração colaborativa da documentação</w:t>
            </w:r>
          </w:p>
        </w:tc>
      </w:tr>
    </w:tbl>
    <w:p>
      <w:pPr>
        <w:spacing w:after="0" w:before="0"/>
      </w:pPr>
      <w:r>
        <w:rPr>
          <w:rFonts w:ascii="Times New Roman" w:hAnsi="Times New Roman"/>
          <w:sz w:val="24"/>
        </w:rPr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4"/>
        </w:rPr>
        <w:t>7  ARQUITETURA DO SISTEMA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 arquitetura do Congrega Fiel segue o padrão de aplicação web client-side, onde toda a lógica de apresentação e interação é processada no navegador do usuário. Essa abordagem é adequada para o MVP, pois permite entregas rápidas e foco na experiência do usuário.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7.1  Estrutura de Camadas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O sistema é organizado em três camadas lógicas, seguindo a separação de responsabilidades: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Camada de Apresentação (HTML): responsável pela estrutura e semântica das páginas, definindo os elementos visuais com os quais o usuário interage.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Camada de Estilização (CSS): responsável pela aparência visual, incluindo layout responsivo, tipografia, paleta de cores e animações.</w:t>
      </w:r>
    </w:p>
    <w:p>
      <w:pPr>
        <w:spacing w:after="40" w:before="40" w:line="360" w:lineRule="auto"/>
        <w:ind w:left="709" w:hanging="283"/>
        <w:jc w:val="both"/>
      </w:pPr>
      <w:r>
        <w:rPr>
          <w:rFonts w:ascii="Times New Roman" w:hAnsi="Times New Roman"/>
          <w:sz w:val="24"/>
        </w:rPr>
        <w:t>•  Camada de Lógica (JavaScript): responsável pelo comportamento dinâmico da aplicação, incluindo validações, manipulação de dados, controle de rotas e comunicação com o armazenamento local.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7.2  Estrutura de Diretórios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118"/>
            <w:shd w:fill="2C3E5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Caminho</w:t>
            </w:r>
          </w:p>
        </w:tc>
        <w:tc>
          <w:tcPr>
            <w:tcW w:type="dxa" w:w="5953"/>
            <w:shd w:fill="2C3E5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congregafiel/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Diretório raiz do projeto</w:t>
            </w:r>
          </w:p>
        </w:tc>
      </w:tr>
      <w:tr>
        <w:tc>
          <w:tcPr>
            <w:tcW w:type="dxa" w:w="3118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index.html</w:t>
            </w:r>
          </w:p>
        </w:tc>
        <w:tc>
          <w:tcPr>
            <w:tcW w:type="dxa" w:w="5953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Página inicial / Landing page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pages/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Páginas HTML do sistema</w:t>
            </w:r>
          </w:p>
        </w:tc>
      </w:tr>
      <w:tr>
        <w:tc>
          <w:tcPr>
            <w:tcW w:type="dxa" w:w="3118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login.html</w:t>
            </w:r>
          </w:p>
        </w:tc>
        <w:tc>
          <w:tcPr>
            <w:tcW w:type="dxa" w:w="5953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Tela de login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cadastro.html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Tela de cadastro</w:t>
            </w:r>
          </w:p>
        </w:tc>
      </w:tr>
      <w:tr>
        <w:tc>
          <w:tcPr>
            <w:tcW w:type="dxa" w:w="3118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painel-pastor.html</w:t>
            </w:r>
          </w:p>
        </w:tc>
        <w:tc>
          <w:tcPr>
            <w:tcW w:type="dxa" w:w="5953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Painel administrativo do pastor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area-fiel.html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Área do fiel</w:t>
            </w:r>
          </w:p>
        </w:tc>
      </w:tr>
      <w:tr>
        <w:tc>
          <w:tcPr>
            <w:tcW w:type="dxa" w:w="3118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membros.html</w:t>
            </w:r>
          </w:p>
        </w:tc>
        <w:tc>
          <w:tcPr>
            <w:tcW w:type="dxa" w:w="5953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Gestão de membros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financeiro.html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Gestão financeira</w:t>
            </w:r>
          </w:p>
        </w:tc>
      </w:tr>
      <w:tr>
        <w:tc>
          <w:tcPr>
            <w:tcW w:type="dxa" w:w="3118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eventos.html</w:t>
            </w:r>
          </w:p>
        </w:tc>
        <w:tc>
          <w:tcPr>
            <w:tcW w:type="dxa" w:w="5953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Gestão de eventos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css/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Folhas de estilo</w:t>
            </w:r>
          </w:p>
        </w:tc>
      </w:tr>
      <w:tr>
        <w:tc>
          <w:tcPr>
            <w:tcW w:type="dxa" w:w="3118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global.css</w:t>
            </w:r>
          </w:p>
        </w:tc>
        <w:tc>
          <w:tcPr>
            <w:tcW w:type="dxa" w:w="5953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Estilos globais e variáveis CSS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[pagina].css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Estilos específicos de cada página</w:t>
            </w:r>
          </w:p>
        </w:tc>
      </w:tr>
      <w:tr>
        <w:tc>
          <w:tcPr>
            <w:tcW w:type="dxa" w:w="3118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js/</w:t>
            </w:r>
          </w:p>
        </w:tc>
        <w:tc>
          <w:tcPr>
            <w:tcW w:type="dxa" w:w="5953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Scripts JavaScript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auth.js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Lógica de autenticação</w:t>
            </w:r>
          </w:p>
        </w:tc>
      </w:tr>
      <w:tr>
        <w:tc>
          <w:tcPr>
            <w:tcW w:type="dxa" w:w="3118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membros.js</w:t>
            </w:r>
          </w:p>
        </w:tc>
        <w:tc>
          <w:tcPr>
            <w:tcW w:type="dxa" w:w="5953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Lógica de gestão de membros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financeiro.js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Lógica financeira</w:t>
            </w:r>
          </w:p>
        </w:tc>
      </w:tr>
      <w:tr>
        <w:tc>
          <w:tcPr>
            <w:tcW w:type="dxa" w:w="3118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eventos.js</w:t>
            </w:r>
          </w:p>
        </w:tc>
        <w:tc>
          <w:tcPr>
            <w:tcW w:type="dxa" w:w="5953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Lógica de eventos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assets/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Recursos estáticos (imagens, ícones)</w:t>
            </w:r>
          </w:p>
        </w:tc>
      </w:tr>
    </w:tbl>
    <w:p>
      <w:pPr>
        <w:spacing w:after="0" w:before="0"/>
      </w:pPr>
      <w:r>
        <w:rPr>
          <w:rFonts w:ascii="Times New Roman" w:hAnsi="Times New Roman"/>
          <w:sz w:val="24"/>
        </w:rPr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4"/>
        </w:rPr>
        <w:t>8  DEFINIÇÃO DA EQUIPE E PAPÉIS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 equipe de desenvolvimento do Congrega Fiel é composta por cinco integrantes, organizados em três frentes de trabalho complementares: Documentação, Front-End e Back-End. Essa divisão permite que as atividades sejam executadas em paralelo, otimizando o tempo de desenvolvimento e garantindo a cobertura de todas as áreas necessárias para a entrega do MVP.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8.1  Composição da Equipe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fill="2C3E5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2268"/>
            <w:shd w:fill="2C3E5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Área(s)</w:t>
            </w:r>
          </w:p>
        </w:tc>
        <w:tc>
          <w:tcPr>
            <w:tcW w:type="dxa" w:w="3969"/>
            <w:shd w:fill="2C3E5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Responsabilidades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Catieli Gama Cora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Documentação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Elaboração e revisão da documentação técnica</w:t>
            </w:r>
          </w:p>
        </w:tc>
      </w:tr>
      <w:tr>
        <w:tc>
          <w:tcPr>
            <w:tcW w:type="dxa" w:w="2835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Fernando Alves da Nóbrega</w:t>
            </w:r>
          </w:p>
        </w:tc>
        <w:tc>
          <w:tcPr>
            <w:tcW w:type="dxa" w:w="2268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Documentação / Front-End</w:t>
            </w:r>
          </w:p>
        </w:tc>
        <w:tc>
          <w:tcPr>
            <w:tcW w:type="dxa" w:w="3969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Documentação técnica e desenvolvimento de interfaces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Gabriel Franklin Barcellos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Front-End / Back-End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Desenvolvimento de interfaces e lógica de negócios</w:t>
            </w:r>
          </w:p>
        </w:tc>
      </w:tr>
      <w:tr>
        <w:tc>
          <w:tcPr>
            <w:tcW w:type="dxa" w:w="2835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Jhenniffer Lopes da Silva Vargas</w:t>
            </w:r>
          </w:p>
        </w:tc>
        <w:tc>
          <w:tcPr>
            <w:tcW w:type="dxa" w:w="2268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Documentação / Front-End</w:t>
            </w:r>
          </w:p>
        </w:tc>
        <w:tc>
          <w:tcPr>
            <w:tcW w:type="dxa" w:w="3969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Documentação técnica e desenvolvimento de interfaces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João Pedro Aranda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Back-End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Desenvolvimento da lógica de negócios e persistência de dados</w:t>
            </w:r>
          </w:p>
        </w:tc>
      </w:tr>
    </w:tbl>
    <w:p>
      <w:pPr>
        <w:spacing w:after="0" w:before="0"/>
      </w:pPr>
      <w:r>
        <w:rPr>
          <w:rFonts w:ascii="Times New Roman" w:hAnsi="Times New Roman"/>
          <w:sz w:val="24"/>
        </w:rPr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8.2  Descrição das Frentes de Trabalho</w:t>
      </w:r>
    </w:p>
    <w:p>
      <w:pPr>
        <w:pStyle w:val="Heading3"/>
      </w:pPr>
      <w:r>
        <w:rPr>
          <w:rFonts w:ascii="Times New Roman" w:hAnsi="Times New Roman"/>
          <w:b w:val="0"/>
          <w:i/>
          <w:color w:val="000000"/>
          <w:sz w:val="24"/>
        </w:rPr>
        <w:t>8.2.1  Frente de Documentação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Responsável pela elaboração de toda a documentação do projeto, incluindo: levantamento de requisitos, escopo do MVP, diagramas, manuais de uso e relatórios de acompanhamento. Integrantes: Fernando Alves da Nóbrega, Jhenniffer Lopes da Silva Vargas e Catieli Gama Cora.</w:t>
      </w:r>
    </w:p>
    <w:p>
      <w:pPr>
        <w:pStyle w:val="Heading3"/>
      </w:pPr>
      <w:r>
        <w:rPr>
          <w:rFonts w:ascii="Times New Roman" w:hAnsi="Times New Roman"/>
          <w:b w:val="0"/>
          <w:i/>
          <w:color w:val="000000"/>
          <w:sz w:val="24"/>
        </w:rPr>
        <w:t>8.2.2  Frente de Front-End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Responsável pelo desenvolvimento de todas as interfaces visuais do sistema, garantindo responsividade, acessibilidade e fidelidade ao protótipo definido. Integrantes: Fernando Alves da Nóbrega, Jhenniffer Lopes da Silva Vargas e Gabriel Franklin Barcellos.</w:t>
      </w:r>
    </w:p>
    <w:p>
      <w:pPr>
        <w:pStyle w:val="Heading3"/>
      </w:pPr>
      <w:r>
        <w:rPr>
          <w:rFonts w:ascii="Times New Roman" w:hAnsi="Times New Roman"/>
          <w:b w:val="0"/>
          <w:i/>
          <w:color w:val="000000"/>
          <w:sz w:val="24"/>
        </w:rPr>
        <w:t>8.2.3  Frente de Back-End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Responsável pela implementação da lógica de negócios, validações, persistência de dados e integração entre os módulos do sistema. Integrantes: João Pedro Aranda e Gabriel Franklin Barcellos.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4"/>
        </w:rPr>
        <w:t>9  CRONOGRAMA DO MVP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O cronograma a seguir apresenta as principais etapas do desenvolvimento do MVP do Congrega Fiel, organizadas em sprints quinzenais. O planejamento considera a disponibilidade da equipe e a complexidade de cada módulo.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fill="2C3E5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701"/>
            <w:shd w:fill="2C3E5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Período</w:t>
            </w:r>
          </w:p>
        </w:tc>
        <w:tc>
          <w:tcPr>
            <w:tcW w:type="dxa" w:w="5953"/>
            <w:shd w:fill="2C3E5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Atividades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Sprint 1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Semana 1–2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Levantamento de requisitos, definição de escopo e documentação inicial</w:t>
            </w:r>
          </w:p>
        </w:tc>
      </w:tr>
      <w:tr>
        <w:tc>
          <w:tcPr>
            <w:tcW w:type="dxa" w:w="1417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Sprint 2</w:t>
            </w:r>
          </w:p>
        </w:tc>
        <w:tc>
          <w:tcPr>
            <w:tcW w:type="dxa" w:w="1701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Semana 3–4</w:t>
            </w:r>
          </w:p>
        </w:tc>
        <w:tc>
          <w:tcPr>
            <w:tcW w:type="dxa" w:w="5953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Prototipação de telas (Figma) e estruturação HTML das páginas principais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Sprint 3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Semana 5–6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Estilização CSS (layout responsivo) e implementação do módulo de autenticação</w:t>
            </w:r>
          </w:p>
        </w:tc>
      </w:tr>
      <w:tr>
        <w:tc>
          <w:tcPr>
            <w:tcW w:type="dxa" w:w="1417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Sprint 4</w:t>
            </w:r>
          </w:p>
        </w:tc>
        <w:tc>
          <w:tcPr>
            <w:tcW w:type="dxa" w:w="1701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Semana 7–8</w:t>
            </w:r>
          </w:p>
        </w:tc>
        <w:tc>
          <w:tcPr>
            <w:tcW w:type="dxa" w:w="5953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Desenvolvimento dos módulos de gestão de membros e gestão da igreja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Sprint 5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Semana 9–10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Desenvolvimento do módulo financeiro e módulo de eventos</w:t>
            </w:r>
          </w:p>
        </w:tc>
      </w:tr>
      <w:tr>
        <w:tc>
          <w:tcPr>
            <w:tcW w:type="dxa" w:w="1417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Sprint 6</w:t>
            </w:r>
          </w:p>
        </w:tc>
        <w:tc>
          <w:tcPr>
            <w:tcW w:type="dxa" w:w="1701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Semana 11–12</w:t>
            </w:r>
          </w:p>
        </w:tc>
        <w:tc>
          <w:tcPr>
            <w:tcW w:type="dxa" w:w="5953"/>
            <w:shd w:fill="ECF0F1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Integração entre módulos, testes e correções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Sprint 7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Semana 13–14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20"/>
              </w:rPr>
              <w:t>Documentação final, ajustes de usabilidade e preparação para apresentação</w:t>
            </w:r>
          </w:p>
        </w:tc>
      </w:tr>
    </w:tbl>
    <w:p>
      <w:pPr>
        <w:spacing w:after="0" w:before="0"/>
      </w:pPr>
      <w:r>
        <w:rPr>
          <w:rFonts w:ascii="Times New Roman" w:hAnsi="Times New Roman"/>
          <w:sz w:val="24"/>
        </w:rPr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4"/>
        </w:rPr>
        <w:t>10  CONSIDERAÇÕES FINAIS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O projeto Congrega Fiel representa uma iniciativa prática de aplicação dos conhecimentos adquiridos ao longo do Curso Superior de Tecnologia em Análise e Desenvolvimento de Sistemas da FACULDADE INSTED, aliando teoria e prática na construção de uma solução real para um problema concreto identificado no cotidiano de comunidades religiosas.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 abordagem de Produto Mínimo Viável foi escolhida estrategicamente para permitir a entrega de uma versão funcional do sistema dentro do prazo acadêmico, sem comprometer a qualidade e a usabilidade da aplicação. O MVP contempla as funcionalidades essenciais para a gestão de uma comunidade eclesiástica: cadastro de igrejas e membros, controle financeiro, gestão de eventos e diferenciação de perfis de acesso.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 utilização de tecnologias fundamentais da web (HTML, CSS e JavaScript) garante compatibilidade ampla, baixo custo de implantação e facilidade de manutenção, tornando a solução acessível para igrejas com diferentes níveis de infraestrutura tecnológica.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A divisão da equipe em frentes de trabalho especializadas — Documentação, Front-End e Back-End — permitiu a execução paralela de atividades, otimizando o tempo de desenvolvimento e garantindo a cobertura de todas as áreas essenciais do projeto.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Como próximos passos, prevê-se a evolução do sistema com a implementação de um back-end robusto com banco de dados, integração com serviços de pagamento online, desenvolvimento de aplicativo mobile e expansão das funcionalidades de comunicação entre membros.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4"/>
        </w:rPr>
        <w:t>REFERÊNCIAS</w:t>
      </w:r>
    </w:p>
    <w:p>
      <w:pPr>
        <w:spacing w:after="240" w:before="0" w:line="240" w:lineRule="auto"/>
        <w:ind w:left="0" w:firstLine="0"/>
        <w:jc w:val="both"/>
      </w:pPr>
      <w:r>
        <w:rPr>
          <w:rFonts w:ascii="Times New Roman" w:hAnsi="Times New Roman"/>
          <w:sz w:val="24"/>
        </w:rPr>
        <w:t>ASSOCIAÇÃO BRASILEIRA DE NORMAS TÉCNICAS. ABNT NBR 6023: informação e documentação — referências — elaboração. Rio de Janeiro: ABNT, 2018.</w:t>
      </w:r>
    </w:p>
    <w:p>
      <w:pPr>
        <w:spacing w:after="240" w:before="0" w:line="240" w:lineRule="auto"/>
        <w:ind w:left="0" w:firstLine="0"/>
        <w:jc w:val="both"/>
      </w:pPr>
      <w:r>
        <w:rPr>
          <w:rFonts w:ascii="Times New Roman" w:hAnsi="Times New Roman"/>
          <w:sz w:val="24"/>
        </w:rPr>
        <w:t>ASSOCIAÇÃO BRASILEIRA DE NORMAS TÉCNICAS. ABNT NBR 14724: informação e documentação — trabalhos acadêmicos — apresentação. Rio de Janeiro: ABNT, 2011.</w:t>
      </w:r>
    </w:p>
    <w:p>
      <w:pPr>
        <w:spacing w:after="240" w:before="0" w:line="240" w:lineRule="auto"/>
        <w:ind w:left="0" w:firstLine="0"/>
        <w:jc w:val="both"/>
      </w:pPr>
      <w:r>
        <w:rPr>
          <w:rFonts w:ascii="Times New Roman" w:hAnsi="Times New Roman"/>
          <w:sz w:val="24"/>
        </w:rPr>
        <w:t>MOZILLA DEVELOPER NETWORK. HTML: Linguagem de Marcação de HiperTexto. Disponível em: https://developer.mozilla.org/pt-BR/docs/Web/HTML. Acesso em: 24 fev. 2025.</w:t>
      </w:r>
    </w:p>
    <w:p>
      <w:pPr>
        <w:spacing w:after="240" w:before="0" w:line="240" w:lineRule="auto"/>
        <w:ind w:left="0" w:firstLine="0"/>
        <w:jc w:val="both"/>
      </w:pPr>
      <w:r>
        <w:rPr>
          <w:rFonts w:ascii="Times New Roman" w:hAnsi="Times New Roman"/>
          <w:sz w:val="24"/>
        </w:rPr>
        <w:t>MOZILLA DEVELOPER NETWORK. CSS: Folhas de Estilo em Cascata. Disponível em: https://developer.mozilla.org/pt-BR/docs/Web/CSS. Acesso em: 24 fev. 2025.</w:t>
      </w:r>
    </w:p>
    <w:p>
      <w:pPr>
        <w:spacing w:after="240" w:before="0" w:line="240" w:lineRule="auto"/>
        <w:ind w:left="0" w:firstLine="0"/>
        <w:jc w:val="both"/>
      </w:pPr>
      <w:r>
        <w:rPr>
          <w:rFonts w:ascii="Times New Roman" w:hAnsi="Times New Roman"/>
          <w:sz w:val="24"/>
        </w:rPr>
        <w:t>MOZILLA DEVELOPER NETWORK. JavaScript. Disponível em: https://developer.mozilla.org/pt-BR/docs/Web/JavaScript. Acesso em: 24 fev. 2025.</w:t>
      </w:r>
    </w:p>
    <w:p>
      <w:pPr>
        <w:spacing w:after="240" w:before="0" w:line="240" w:lineRule="auto"/>
        <w:ind w:left="0" w:firstLine="0"/>
        <w:jc w:val="both"/>
      </w:pPr>
      <w:r>
        <w:rPr>
          <w:rFonts w:ascii="Times New Roman" w:hAnsi="Times New Roman"/>
          <w:sz w:val="24"/>
        </w:rPr>
        <w:t>PRESSMAN, R. S.; MAXIM, B. R. Engenharia de software: uma abordagem profissional. 9. ed. Porto Alegre: AMGH, 2021.</w:t>
      </w:r>
    </w:p>
    <w:p>
      <w:pPr>
        <w:spacing w:after="240" w:before="0" w:line="240" w:lineRule="auto"/>
        <w:ind w:left="0" w:firstLine="0"/>
        <w:jc w:val="both"/>
      </w:pPr>
      <w:r>
        <w:rPr>
          <w:rFonts w:ascii="Times New Roman" w:hAnsi="Times New Roman"/>
          <w:sz w:val="24"/>
        </w:rPr>
        <w:t>RIES, E. A startup enxuta: como os empreendedores atuais utilizam a inovação contínua para criar empresas extremamente bem-sucedidas. São Paulo: Leya, 2012.</w:t>
      </w:r>
    </w:p>
    <w:p>
      <w:pPr>
        <w:spacing w:after="240" w:before="0" w:line="240" w:lineRule="auto"/>
        <w:ind w:left="0" w:firstLine="0"/>
        <w:jc w:val="both"/>
      </w:pPr>
      <w:r>
        <w:rPr>
          <w:rFonts w:ascii="Times New Roman" w:hAnsi="Times New Roman"/>
          <w:sz w:val="24"/>
        </w:rPr>
        <w:t>SOMMERVILLE, I. Engenharia de software. 10. ed. São Paulo: Pearson, 2019.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jc w:val="both"/>
    </w:pPr>
    <w:rPr>
      <w:rFonts w:ascii="Times New Roman" w:hAnsi="Times New Roman"/>
      <w:color w:val="000000"/>
      <w:sz w:val="24"/>
      <w:rFonts w:ascii="Times New Roman" w:hAnsi="Times New Roman" w:cs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ind w:firstLine="0" w:left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8"/>
      <w:rFonts w:ascii="Times New Roman" w:hAnsi="Times New Roman" w:cs="Times New Roman" w:eastAsia="Times New Roman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6"/>
      <w:rFonts w:ascii="Times New Roman" w:hAnsi="Times New Roman" w:cs="Times New Roman" w:eastAsia="Times New Roman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ind w:firstLine="0" w:left="0"/>
      <w:jc w:val="left"/>
      <w:outlineLvl w:val="2"/>
    </w:pPr>
    <w:rPr>
      <w:rFonts w:asciiTheme="majorHAnsi" w:eastAsiaTheme="majorEastAsia" w:hAnsiTheme="majorHAnsi" w:cstheme="majorBidi" w:ascii="Times New Roman" w:hAnsi="Times New Roman"/>
      <w:b w:val="0"/>
      <w:bCs/>
      <w:i/>
      <w:color w:val="000000"/>
      <w:sz w:val="24"/>
      <w:rFonts w:ascii="Times New Roman" w:hAnsi="Times New Roman" w:cs="Times New Roman" w:eastAsia="Times New Roman"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