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197D9">
      <w:pPr>
        <w:pStyle w:val="36"/>
        <w:ind w:left="0" w:leftChars="0"/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单一商品售卖系统需求规格说明书</w:t>
      </w:r>
      <w:bookmarkStart w:id="0" w:name="_GoBack"/>
      <w:bookmarkEnd w:id="0"/>
    </w:p>
    <w:p w14:paraId="3EB9802A">
      <w:pPr>
        <w:pStyle w:val="36"/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引</w:t>
      </w:r>
      <w:r>
        <w:rPr>
          <w:rFonts w:hint="eastAsia"/>
          <w:b/>
          <w:bCs/>
          <w:sz w:val="24"/>
          <w:szCs w:val="24"/>
          <w:lang w:val="en-US" w:eastAsia="zh-CN"/>
        </w:rPr>
        <w:t>言</w:t>
      </w:r>
    </w:p>
    <w:p w14:paraId="56D73A7E">
      <w:pPr>
        <w:pStyle w:val="3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  <w:b/>
          <w:bCs/>
        </w:rPr>
        <w:t>文档目的</w:t>
      </w:r>
      <w:r>
        <w:rPr>
          <w:rFonts w:hint="eastAsia"/>
        </w:rPr>
        <w:t xml:space="preserve"> </w:t>
      </w:r>
    </w:p>
    <w:p w14:paraId="72AE334B">
      <w:pPr>
        <w:pStyle w:val="3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/>
        <w:textAlignment w:val="auto"/>
        <w:rPr>
          <w:rFonts w:hint="eastAsia"/>
        </w:rPr>
      </w:pPr>
      <w:r>
        <w:rPr>
          <w:rFonts w:hint="eastAsia"/>
        </w:rPr>
        <w:t>本文档旨在清晰、全面地定义单一商品售卖系统的功能需求</w:t>
      </w:r>
      <w:r>
        <w:rPr>
          <w:rFonts w:hint="eastAsia"/>
          <w:lang w:eastAsia="zh-CN"/>
        </w:rPr>
        <w:t>、</w:t>
      </w:r>
      <w:r>
        <w:rPr>
          <w:rFonts w:hint="eastAsia"/>
        </w:rPr>
        <w:t>非功能需求及业务流程，为系统开发、测试、部署及维护提供依据，确保开发团队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测试团队对系统需求达成一致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本文档覆盖系统的用户角色定义、买家功能、卖家功能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非功能需求（安全性、易用性等），同时关联对应的测试验证要点，明确需求与测试的映射关系，确保需求可落地、可验证。 </w:t>
      </w:r>
    </w:p>
    <w:p w14:paraId="53D4651F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系统概述</w:t>
      </w:r>
      <w:r>
        <w:rPr>
          <w:rFonts w:hint="eastAsia"/>
        </w:rPr>
        <w:t xml:space="preserve">  </w:t>
      </w:r>
    </w:p>
    <w:p w14:paraId="5F750CF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2.1 系统目标</w:t>
      </w:r>
      <w:r>
        <w:rPr>
          <w:rFonts w:hint="eastAsia"/>
        </w:rPr>
        <w:t xml:space="preserve"> </w:t>
      </w:r>
    </w:p>
    <w:p w14:paraId="2D4E02F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开发一套支持“卖掉一个、制作一个、再售卖”循环模式的单一商品售卖系统，核心目标包括： 1. 为唯一卖家提供商品全生命周期管理（发布、状态管控、历史查询）、意向购买人信息跟踪及账户安全管理功能 </w:t>
      </w:r>
    </w:p>
    <w:p w14:paraId="0950CEB0">
      <w:pPr>
        <w:pStyle w:val="36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为买家提供无需注册的商品查看与购买申请提交服务，仅在购买阶段收集必要信息 </w:t>
      </w:r>
    </w:p>
    <w:p w14:paraId="4B16D36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3. 采用线下“一手交钱一手交货”交易模式，确保商品状态（可售卖/冻结/已卖出）实时、准确管控，避免交易冲突 </w:t>
      </w:r>
    </w:p>
    <w:p w14:paraId="208144B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2.2 系统范围</w:t>
      </w:r>
      <w:r>
        <w:rPr>
          <w:rFonts w:hint="eastAsia"/>
        </w:rPr>
        <w:t xml:space="preserve"> </w:t>
      </w:r>
    </w:p>
    <w:p w14:paraId="5371762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系统仅包含两大核心模块，无额外扩展功能： </w:t>
      </w:r>
    </w:p>
    <w:p w14:paraId="116933F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前端模块：面向买家，提供商品展示与购买信息提交功能 </w:t>
      </w:r>
    </w:p>
    <w:p w14:paraId="68FECBF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后端模块：面向卖家，提供登录、商品管理、意向购买人信息查看、密码修改功能 </w:t>
      </w:r>
    </w:p>
    <w:p w14:paraId="62726EA9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用户角色与用例</w:t>
      </w:r>
      <w:r>
        <w:rPr>
          <w:rFonts w:hint="eastAsia"/>
        </w:rPr>
        <w:t xml:space="preserve"> </w:t>
      </w:r>
    </w:p>
    <w:p w14:paraId="325A8038">
      <w:pPr>
        <w:pStyle w:val="37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3.1</w:t>
      </w:r>
      <w:r>
        <w:rPr>
          <w:rFonts w:hint="eastAsia" w:cs="微软雅黑"/>
          <w:sz w:val="22"/>
          <w:szCs w:val="22"/>
          <w:lang w:val="en-US" w:eastAsia="zh-CN"/>
        </w:rPr>
        <w:t xml:space="preserve"> 用户角色定义</w:t>
      </w:r>
    </w:p>
    <w:p w14:paraId="4136A8B7">
      <w:pPr>
        <w:pStyle w:val="3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卖家​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系统唯一的管理角色，拥有后台操作权限，可进行商品发布、历史商品查看、意向购买人信息查看、商品冻结与恢复、密码修改等操作。</w:t>
      </w:r>
      <w:r>
        <w:rPr>
          <w:rFonts w:hint="eastAsia" w:ascii="微软雅黑" w:hAnsi="微软雅黑" w:eastAsia="微软雅黑" w:cs="微软雅黑"/>
          <w:sz w:val="22"/>
          <w:szCs w:val="22"/>
        </w:rPr>
        <w:t>​</w:t>
      </w:r>
    </w:p>
    <w:p w14:paraId="29C8B5F0">
      <w:pPr>
        <w:pStyle w:val="3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买家​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无需注册账号，通过前端页面查看商品信息，有购买意向时填写个人信息提交购买申请，后续通过线下方式完成交易。</w:t>
      </w:r>
    </w:p>
    <w:p w14:paraId="1A72BF28">
      <w:pPr>
        <w:pStyle w:val="36"/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3.2 核心用例详情表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 w14:paraId="6BD31501">
      <w:pPr>
        <w:pStyle w:val="36"/>
        <w:numPr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  <w:sz w:val="20"/>
          <w:szCs w:val="20"/>
        </w:rPr>
        <w:t>表1：卖家核心用例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2067"/>
        <w:gridCol w:w="2679"/>
        <w:gridCol w:w="2069"/>
        <w:gridCol w:w="902"/>
      </w:tblGrid>
      <w:tr w14:paraId="55F35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29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B4C4796"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用例</w:t>
            </w:r>
            <w:r>
              <w:rPr>
                <w:sz w:val="22"/>
              </w:rPr>
              <w:t xml:space="preserve"> ID</w:t>
            </w:r>
          </w:p>
        </w:tc>
        <w:tc>
          <w:tcPr>
            <w:tcW w:w="206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8634CD0">
            <w:pPr>
              <w:rPr>
                <w:sz w:val="22"/>
              </w:rPr>
            </w:pPr>
            <w:r>
              <w:rPr>
                <w:sz w:val="22"/>
              </w:rPr>
              <w:t>场景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86A333">
            <w:pPr>
              <w:rPr>
                <w:sz w:val="22"/>
              </w:rPr>
            </w:pPr>
            <w:r>
              <w:rPr>
                <w:sz w:val="22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2FBAFC">
            <w:pPr>
              <w:rPr>
                <w:sz w:val="22"/>
              </w:rPr>
            </w:pPr>
            <w:r>
              <w:rPr>
                <w:sz w:val="22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253F1F">
            <w:pPr>
              <w:rPr>
                <w:sz w:val="22"/>
              </w:rPr>
            </w:pPr>
            <w:r>
              <w:rPr>
                <w:sz w:val="22"/>
              </w:rPr>
              <w:t>优先级</w:t>
            </w:r>
          </w:p>
        </w:tc>
      </w:tr>
      <w:tr w14:paraId="32911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A2B5A4">
            <w:pPr>
              <w:rPr>
                <w:sz w:val="22"/>
              </w:rPr>
            </w:pPr>
            <w:r>
              <w:rPr>
                <w:sz w:val="22"/>
              </w:rPr>
              <w:t>S-001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11F4B1E">
            <w:pPr>
              <w:rPr>
                <w:sz w:val="22"/>
              </w:rPr>
            </w:pPr>
            <w:r>
              <w:rPr>
                <w:sz w:val="22"/>
              </w:rPr>
              <w:t>卖家登录（正确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sz w:val="22"/>
              </w:rPr>
              <w:t>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8917F29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用户名：seller，密码：</w:t>
            </w:r>
            <w:r>
              <w:rPr>
                <w:rFonts w:hint="eastAsia"/>
                <w:sz w:val="22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0C829C1">
            <w:pPr>
              <w:rPr>
                <w:sz w:val="22"/>
              </w:rPr>
            </w:pPr>
            <w:r>
              <w:rPr>
                <w:sz w:val="22"/>
              </w:rPr>
              <w:t>登录成功，跳转至卖家管理页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9F68D21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43FFA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4A49F9">
            <w:pPr>
              <w:rPr>
                <w:sz w:val="22"/>
              </w:rPr>
            </w:pPr>
            <w:r>
              <w:rPr>
                <w:sz w:val="22"/>
              </w:rPr>
              <w:t>S-002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40481AA">
            <w:pPr>
              <w:rPr>
                <w:sz w:val="22"/>
              </w:rPr>
            </w:pPr>
            <w:r>
              <w:rPr>
                <w:sz w:val="22"/>
              </w:rPr>
              <w:t>卖家登录（错误密码）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EF370B">
            <w:pPr>
              <w:rPr>
                <w:sz w:val="22"/>
              </w:rPr>
            </w:pPr>
            <w:r>
              <w:rPr>
                <w:sz w:val="22"/>
              </w:rPr>
              <w:t>用户名：seller，密码：wrong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1F7B23">
            <w:pPr>
              <w:rPr>
                <w:sz w:val="22"/>
              </w:rPr>
            </w:pPr>
            <w:r>
              <w:rPr>
                <w:sz w:val="22"/>
              </w:rPr>
              <w:t>登录失败，显示错误提示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C3B4E5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00E1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551297">
            <w:pPr>
              <w:rPr>
                <w:sz w:val="22"/>
              </w:rPr>
            </w:pPr>
            <w:r>
              <w:rPr>
                <w:sz w:val="22"/>
              </w:rPr>
              <w:t>S-003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B70EE2">
            <w:pPr>
              <w:rPr>
                <w:sz w:val="22"/>
              </w:rPr>
            </w:pPr>
            <w:r>
              <w:rPr>
                <w:sz w:val="22"/>
              </w:rPr>
              <w:t>发布新商品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C2E0BF">
            <w:pPr>
              <w:rPr>
                <w:sz w:val="22"/>
              </w:rPr>
            </w:pPr>
            <w:r>
              <w:rPr>
                <w:sz w:val="22"/>
              </w:rPr>
              <w:t>商品名："测试商品"，价格：99.9，描述："测试描述"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34E7EA">
            <w:pPr>
              <w:rPr>
                <w:sz w:val="22"/>
              </w:rPr>
            </w:pPr>
            <w:r>
              <w:rPr>
                <w:sz w:val="22"/>
              </w:rPr>
              <w:t>商品发布成功，列表中显示新商品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B1BE66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0A64B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26487A">
            <w:pPr>
              <w:rPr>
                <w:sz w:val="22"/>
              </w:rPr>
            </w:pPr>
            <w:r>
              <w:rPr>
                <w:sz w:val="22"/>
              </w:rPr>
              <w:t>S-004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B759AC">
            <w:pPr>
              <w:rPr>
                <w:sz w:val="22"/>
              </w:rPr>
            </w:pPr>
            <w:r>
              <w:rPr>
                <w:sz w:val="22"/>
              </w:rPr>
              <w:t>商品上架 / 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F7E956">
            <w:pPr>
              <w:rPr>
                <w:sz w:val="22"/>
              </w:rPr>
            </w:pPr>
            <w:r>
              <w:rPr>
                <w:sz w:val="22"/>
              </w:rPr>
              <w:t>选择商品，点击 "上架"/"下架"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BF5784">
            <w:pPr>
              <w:rPr>
                <w:sz w:val="22"/>
              </w:rPr>
            </w:pPr>
            <w:r>
              <w:rPr>
                <w:sz w:val="22"/>
              </w:rPr>
              <w:t>商品状态更新为 "在售"/"下架"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8D438A">
            <w:pPr>
              <w:rPr>
                <w:sz w:val="22"/>
              </w:rPr>
            </w:pPr>
            <w:r>
              <w:rPr>
                <w:sz w:val="22"/>
              </w:rPr>
              <w:t>中</w:t>
            </w:r>
          </w:p>
        </w:tc>
      </w:tr>
      <w:tr w14:paraId="6B4B9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5D1616B">
            <w:pPr>
              <w:rPr>
                <w:sz w:val="22"/>
              </w:rPr>
            </w:pPr>
            <w:r>
              <w:rPr>
                <w:sz w:val="22"/>
              </w:rPr>
              <w:t>S-005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9335D0">
            <w:pPr>
              <w:rPr>
                <w:sz w:val="22"/>
              </w:rPr>
            </w:pPr>
            <w:r>
              <w:rPr>
                <w:sz w:val="22"/>
              </w:rPr>
              <w:t>冻结 / 解冻商品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8454A4">
            <w:pPr>
              <w:rPr>
                <w:sz w:val="22"/>
              </w:rPr>
            </w:pPr>
            <w:r>
              <w:rPr>
                <w:sz w:val="22"/>
              </w:rPr>
              <w:t>选择商品，点击 "冻结"/"解冻" 按钮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AFD684">
            <w:pPr>
              <w:rPr>
                <w:sz w:val="22"/>
              </w:rPr>
            </w:pPr>
            <w:r>
              <w:rPr>
                <w:sz w:val="22"/>
              </w:rPr>
              <w:t>商品状态更新为 "已冻结"/"正常"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C575F9">
            <w:pPr>
              <w:rPr>
                <w:sz w:val="22"/>
              </w:rPr>
            </w:pPr>
            <w:r>
              <w:rPr>
                <w:sz w:val="22"/>
              </w:rPr>
              <w:t>中</w:t>
            </w:r>
          </w:p>
        </w:tc>
      </w:tr>
      <w:tr w14:paraId="1EA70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67F1C4">
            <w:pPr>
              <w:rPr>
                <w:sz w:val="22"/>
              </w:rPr>
            </w:pPr>
            <w:r>
              <w:rPr>
                <w:sz w:val="22"/>
              </w:rPr>
              <w:t>S-006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4B2D8A1">
            <w:pPr>
              <w:rPr>
                <w:sz w:val="22"/>
              </w:rPr>
            </w:pPr>
            <w:r>
              <w:rPr>
                <w:sz w:val="22"/>
              </w:rPr>
              <w:t>查看购买意向列表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2D459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点击购买意向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D3BF65">
            <w:pPr>
              <w:rPr>
                <w:sz w:val="22"/>
              </w:rPr>
            </w:pPr>
            <w:r>
              <w:rPr>
                <w:sz w:val="22"/>
              </w:rPr>
              <w:t>显示所有买家提交的购买意向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62641B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69392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D831FD">
            <w:pPr>
              <w:rPr>
                <w:sz w:val="22"/>
              </w:rPr>
            </w:pPr>
            <w:r>
              <w:rPr>
                <w:sz w:val="22"/>
              </w:rPr>
              <w:t>S-007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60275A0">
            <w:pPr>
              <w:rPr>
                <w:sz w:val="22"/>
              </w:rPr>
            </w:pPr>
            <w:r>
              <w:rPr>
                <w:sz w:val="22"/>
              </w:rPr>
              <w:t>处理购买意向（成功）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767563C">
            <w:pPr>
              <w:rPr>
                <w:sz w:val="22"/>
              </w:rPr>
            </w:pPr>
            <w:r>
              <w:rPr>
                <w:sz w:val="22"/>
              </w:rPr>
              <w:t>选择意向，点击 "交易成功"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2643735">
            <w:pPr>
              <w:rPr>
                <w:sz w:val="22"/>
              </w:rPr>
            </w:pPr>
            <w:r>
              <w:rPr>
                <w:sz w:val="22"/>
              </w:rPr>
              <w:t>状态更新为 "交易成功"，商品状态更新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A6A5F3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  <w:tr w14:paraId="191D4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9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EE71A0">
            <w:pPr>
              <w:rPr>
                <w:sz w:val="22"/>
              </w:rPr>
            </w:pPr>
            <w:r>
              <w:rPr>
                <w:sz w:val="22"/>
              </w:rPr>
              <w:t>S-008</w:t>
            </w:r>
          </w:p>
        </w:tc>
        <w:tc>
          <w:tcPr>
            <w:tcW w:w="206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89EB61">
            <w:pPr>
              <w:rPr>
                <w:sz w:val="22"/>
              </w:rPr>
            </w:pPr>
            <w:r>
              <w:rPr>
                <w:sz w:val="22"/>
              </w:rPr>
              <w:t>处理购买意向（失败）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D17C36E">
            <w:pPr>
              <w:rPr>
                <w:sz w:val="22"/>
              </w:rPr>
            </w:pPr>
            <w:r>
              <w:rPr>
                <w:sz w:val="22"/>
              </w:rPr>
              <w:t>选择意向，点击 "交易失败"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B1089C">
            <w:pPr>
              <w:rPr>
                <w:sz w:val="22"/>
              </w:rPr>
            </w:pPr>
            <w:r>
              <w:rPr>
                <w:sz w:val="22"/>
              </w:rPr>
              <w:t>状态更新为 "交易失败"，商品状态更新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A4249C">
            <w:pPr>
              <w:rPr>
                <w:sz w:val="22"/>
              </w:rPr>
            </w:pPr>
            <w:r>
              <w:rPr>
                <w:sz w:val="22"/>
              </w:rPr>
              <w:t>高</w:t>
            </w:r>
          </w:p>
        </w:tc>
      </w:tr>
    </w:tbl>
    <w:p w14:paraId="29758745">
      <w:pPr>
        <w:pStyle w:val="36"/>
        <w:numPr>
          <w:numId w:val="0"/>
        </w:numPr>
        <w:ind w:leftChars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表2：买家核心用例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1986"/>
        <w:gridCol w:w="2486"/>
        <w:gridCol w:w="2326"/>
        <w:gridCol w:w="920"/>
      </w:tblGrid>
      <w:tr w14:paraId="7A3BE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28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45AD2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用例</w:t>
            </w:r>
            <w:r>
              <w:rPr>
                <w:b/>
                <w:bCs/>
                <w:szCs w:val="21"/>
              </w:rPr>
              <w:t xml:space="preserve"> ID</w:t>
            </w:r>
          </w:p>
        </w:tc>
        <w:tc>
          <w:tcPr>
            <w:tcW w:w="19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0FAC0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场景</w:t>
            </w:r>
          </w:p>
        </w:tc>
        <w:tc>
          <w:tcPr>
            <w:tcW w:w="2486" w:type="dxa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471E4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输入数据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06130D6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预期结果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B9B2735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优先级</w:t>
            </w:r>
          </w:p>
        </w:tc>
      </w:tr>
      <w:tr w14:paraId="6C985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85462AC">
            <w:pPr>
              <w:rPr>
                <w:szCs w:val="21"/>
              </w:rPr>
            </w:pPr>
            <w:r>
              <w:rPr>
                <w:szCs w:val="21"/>
              </w:rPr>
              <w:t>B-001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85A5719">
            <w:pPr>
              <w:rPr>
                <w:szCs w:val="21"/>
              </w:rPr>
            </w:pPr>
            <w:r>
              <w:rPr>
                <w:szCs w:val="21"/>
              </w:rPr>
              <w:t>查看商品列表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CC222B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47750F">
            <w:pPr>
              <w:rPr>
                <w:szCs w:val="21"/>
              </w:rPr>
            </w:pPr>
            <w:r>
              <w:rPr>
                <w:szCs w:val="21"/>
              </w:rPr>
              <w:t>显示所有在售商品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628515">
            <w:pPr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14:paraId="3F941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8743EB">
            <w:pPr>
              <w:rPr>
                <w:szCs w:val="21"/>
              </w:rPr>
            </w:pPr>
            <w:r>
              <w:rPr>
                <w:szCs w:val="21"/>
              </w:rPr>
              <w:t>B-002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C4565D0">
            <w:pPr>
              <w:rPr>
                <w:szCs w:val="21"/>
              </w:rPr>
            </w:pPr>
            <w:r>
              <w:rPr>
                <w:szCs w:val="21"/>
              </w:rPr>
              <w:t>提交购买意向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D5FB56D">
            <w:pPr>
              <w:rPr>
                <w:szCs w:val="21"/>
              </w:rPr>
            </w:pPr>
            <w:r>
              <w:rPr>
                <w:szCs w:val="21"/>
              </w:rPr>
              <w:t>商品 ID：1，买家信息：姓名 "测试买家"，电话 "13800138000"，地址 "测试地址"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BC000C6">
            <w:pPr>
              <w:rPr>
                <w:szCs w:val="21"/>
              </w:rPr>
            </w:pPr>
            <w:r>
              <w:rPr>
                <w:szCs w:val="21"/>
              </w:rPr>
              <w:t>提交成功，商品状态变为 "冻结"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EA6E3D">
            <w:pPr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14:paraId="75BAD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8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E5723E2">
            <w:pPr>
              <w:rPr>
                <w:szCs w:val="21"/>
              </w:rPr>
            </w:pPr>
            <w:r>
              <w:rPr>
                <w:szCs w:val="21"/>
              </w:rPr>
              <w:t>B-003</w:t>
            </w:r>
          </w:p>
        </w:tc>
        <w:tc>
          <w:tcPr>
            <w:tcW w:w="19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00860C7">
            <w:pPr>
              <w:rPr>
                <w:szCs w:val="21"/>
              </w:rPr>
            </w:pPr>
            <w:r>
              <w:rPr>
                <w:szCs w:val="21"/>
              </w:rPr>
              <w:t>查看商品详情</w:t>
            </w:r>
          </w:p>
        </w:tc>
        <w:tc>
          <w:tcPr>
            <w:tcW w:w="248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759DAA">
            <w:pPr>
              <w:rPr>
                <w:szCs w:val="21"/>
              </w:rPr>
            </w:pPr>
            <w:r>
              <w:rPr>
                <w:szCs w:val="21"/>
              </w:rPr>
              <w:t>点击任意商品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2E67C4">
            <w:pPr>
              <w:rPr>
                <w:szCs w:val="21"/>
              </w:rPr>
            </w:pPr>
            <w:r>
              <w:rPr>
                <w:szCs w:val="21"/>
              </w:rPr>
              <w:t>显示商品完整信息（名称、价格、描述等）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A4F77FD">
            <w:pPr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</w:tbl>
    <w:p w14:paraId="388FD0F1">
      <w:pPr>
        <w:pStyle w:val="36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业务流程</w:t>
      </w:r>
      <w:r>
        <w:rPr>
          <w:rFonts w:hint="eastAsia"/>
        </w:rPr>
        <w:t xml:space="preserve"> </w:t>
      </w:r>
    </w:p>
    <w:p w14:paraId="32899CD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4.1 商品售卖核心业务流程（流程图描述）</w:t>
      </w:r>
      <w:r>
        <w:rPr>
          <w:rFonts w:hint="eastAsia"/>
        </w:rPr>
        <w:t xml:space="preserve"> </w:t>
      </w:r>
    </w:p>
    <w:p w14:paraId="504DFDE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201410" cy="1078230"/>
            <wp:effectExtent l="0" t="0" r="1270" b="3810"/>
            <wp:docPr id="1" name="图片 1" descr="商品售卖核心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品售卖核心业务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A9ED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4.2 卖家密码修改流程（</w:t>
      </w:r>
      <w:r>
        <w:rPr>
          <w:rFonts w:hint="eastAsia"/>
          <w:b/>
          <w:bCs/>
          <w:lang w:val="en-US" w:eastAsia="zh-CN"/>
        </w:rPr>
        <w:t>流程图</w:t>
      </w:r>
      <w:r>
        <w:rPr>
          <w:rFonts w:hint="eastAsia"/>
          <w:b/>
          <w:bCs/>
        </w:rPr>
        <w:t>描述）</w:t>
      </w:r>
      <w:r>
        <w:rPr>
          <w:rFonts w:hint="eastAsia"/>
        </w:rPr>
        <w:t xml:space="preserve"> </w:t>
      </w:r>
    </w:p>
    <w:p w14:paraId="5DDB4E5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36210" cy="1712595"/>
            <wp:effectExtent l="0" t="0" r="6350" b="9525"/>
            <wp:docPr id="2" name="图片 2" descr="卖家密码修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卖家密码修改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五、</w:t>
      </w:r>
      <w:r>
        <w:rPr>
          <w:rFonts w:hint="eastAsia"/>
          <w:b/>
          <w:bCs/>
          <w:sz w:val="24"/>
          <w:szCs w:val="24"/>
        </w:rPr>
        <w:t>功能需求详述</w:t>
      </w:r>
      <w:r>
        <w:rPr>
          <w:rFonts w:hint="eastAsia"/>
        </w:rPr>
        <w:t xml:space="preserve"> </w:t>
      </w:r>
    </w:p>
    <w:p w14:paraId="19607EC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5.1 </w:t>
      </w:r>
      <w:r>
        <w:rPr>
          <w:rFonts w:hint="eastAsia"/>
          <w:b/>
          <w:bCs/>
          <w:lang w:val="en-US" w:eastAsia="zh-CN"/>
        </w:rPr>
        <w:t>买家</w:t>
      </w:r>
      <w:r>
        <w:rPr>
          <w:rFonts w:hint="eastAsia"/>
          <w:b/>
          <w:bCs/>
        </w:rPr>
        <w:t>功能</w:t>
      </w:r>
      <w:r>
        <w:rPr>
          <w:rFonts w:hint="eastAsia"/>
        </w:rPr>
        <w:t xml:space="preserve"> </w:t>
      </w:r>
    </w:p>
    <w:p w14:paraId="6BA314C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5.1.1 商品展示功能</w:t>
      </w:r>
      <w:r>
        <w:rPr>
          <w:rFonts w:hint="eastAsia"/>
        </w:rPr>
        <w:t xml:space="preserve"> </w:t>
      </w:r>
    </w:p>
    <w:p w14:paraId="4889885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信息展示：页面清晰呈现唯一在售商品的核心信息，布局如下： </w:t>
      </w:r>
    </w:p>
    <w:p w14:paraId="11E9350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商品名称：字体醒目，位于页面顶部居中 </w:t>
      </w:r>
    </w:p>
    <w:p w14:paraId="4BA9A0B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商品图片：占据页面60%以上视觉区域，支持点击放大查看 </w:t>
      </w:r>
    </w:p>
    <w:p w14:paraId="48CB8D29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商品价格：字体较大，颜色突出，位于图片下方左侧 </w:t>
      </w:r>
    </w:p>
    <w:p w14:paraId="4BEB8A2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商品描述：排版整齐，位于价格右侧或名称下方，详细说明商品特点、规格 </w:t>
      </w:r>
    </w:p>
    <w:p w14:paraId="694A4E4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状态联动： </w:t>
      </w:r>
    </w:p>
    <w:p w14:paraId="18DB0FC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商品可售卖：显示“我要购买”按钮（颜色与价格一致，位置在图片下方居中） </w:t>
      </w:r>
    </w:p>
    <w:p w14:paraId="69CC2B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商品冻结：隐藏“我要购买”按钮，显示“商品暂不可购买，敬请期待”提示</w:t>
      </w:r>
    </w:p>
    <w:p w14:paraId="4287520E">
      <w:pPr>
        <w:pStyle w:val="36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b/>
          <w:bCs/>
        </w:rPr>
        <w:t>5.1.2 购买信息提交功能</w:t>
      </w:r>
      <w:r>
        <w:rPr>
          <w:rFonts w:hint="eastAsia"/>
        </w:rPr>
        <w:t xml:space="preserve"> </w:t>
      </w:r>
    </w:p>
    <w:p w14:paraId="4D13666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表单设计：弹窗居中显示表单，字段排列顺序如下： </w:t>
      </w:r>
    </w:p>
    <w:p w14:paraId="1BDA630C">
      <w:pPr>
        <w:pStyle w:val="3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买家姓名（输入框， placeholder：“请输入您的姓名”，必填） </w:t>
      </w:r>
    </w:p>
    <w:p w14:paraId="3A284A73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联系电话（输入框， placeholder：“请输入您的手机号”，必填） </w:t>
      </w:r>
    </w:p>
    <w:p w14:paraId="0AE83881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交易意向地点（输入框， placeholder：“请输入具体地址或区域”，非必填） </w:t>
      </w:r>
    </w:p>
    <w:p w14:paraId="42AA603A">
      <w:pPr>
        <w:pStyle w:val="36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交易意向时间（如“2024-10-20 14:00-16:00”，非必填） </w:t>
      </w:r>
    </w:p>
    <w:p w14:paraId="590F87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按钮操作： </w:t>
      </w:r>
    </w:p>
    <w:p w14:paraId="3DDD966C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提交按钮：位于表单底部左侧，点击后触发必填项验证 </w:t>
      </w:r>
    </w:p>
    <w:p w14:paraId="182E5EA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取消按钮：位于提交按钮右侧，点击后关闭弹窗，返回商品页 </w:t>
      </w:r>
    </w:p>
    <w:p w14:paraId="0864DE5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提交反馈： </w:t>
      </w:r>
    </w:p>
    <w:p w14:paraId="05F5894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验证失败：表单内对应必填字段下方显示“请完善该信息”提示 </w:t>
      </w:r>
    </w:p>
    <w:p w14:paraId="367C61E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验证成功：跳转至新页面，显示“购买申请已提交，卖家将尽快与您联系确认线下交易事宜” </w:t>
      </w:r>
    </w:p>
    <w:p w14:paraId="5237672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5.2 </w:t>
      </w:r>
      <w:r>
        <w:rPr>
          <w:rFonts w:hint="eastAsia"/>
          <w:b/>
          <w:bCs/>
          <w:lang w:val="en-US" w:eastAsia="zh-CN"/>
        </w:rPr>
        <w:t>卖家</w:t>
      </w:r>
      <w:r>
        <w:rPr>
          <w:rFonts w:hint="eastAsia"/>
          <w:b/>
          <w:bCs/>
        </w:rPr>
        <w:t>功能</w:t>
      </w:r>
      <w:r>
        <w:rPr>
          <w:rFonts w:hint="eastAsia"/>
        </w:rPr>
        <w:t xml:space="preserve"> </w:t>
      </w:r>
    </w:p>
    <w:p w14:paraId="7AAC0EE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5.2.1 卖家登录功能</w:t>
      </w:r>
      <w:r>
        <w:rPr>
          <w:rFonts w:hint="eastAsia"/>
        </w:rPr>
        <w:t xml:space="preserve"> </w:t>
      </w:r>
    </w:p>
    <w:p w14:paraId="55F3C9A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登录页面：简洁布局，登录表单居中显示，包含： </w:t>
      </w:r>
    </w:p>
    <w:p w14:paraId="6E04387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用户名输入框 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密码输入框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登录”按钮 </w:t>
      </w:r>
    </w:p>
    <w:p w14:paraId="53EDFD7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验证逻辑： </w:t>
      </w:r>
    </w:p>
    <w:p w14:paraId="2CA2337E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用户名固定为“seller”，仅验证密码正确性 </w:t>
      </w:r>
    </w:p>
    <w:p w14:paraId="104B4440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密码错误时，在表单上方显示“用户名或密码错误，请重新输入”提示</w:t>
      </w:r>
    </w:p>
    <w:p w14:paraId="4A00850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登录后跳转：成功登录后，直接进入卖家后台首页 </w:t>
      </w:r>
    </w:p>
    <w:p w14:paraId="198190EF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5.2.2 商品管理功能</w:t>
      </w:r>
      <w:r>
        <w:rPr>
          <w:rFonts w:hint="eastAsia"/>
        </w:rPr>
        <w:t xml:space="preserve"> </w:t>
      </w:r>
    </w:p>
    <w:p w14:paraId="15BD396A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商品发布： </w:t>
      </w:r>
    </w:p>
    <w:p w14:paraId="30EBB12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- 表单字段：商品名称（必填）、商品描述（必填，支持多行输入）、商品图片（必填，支持</w:t>
      </w:r>
      <w:r>
        <w:rPr>
          <w:rFonts w:hint="eastAsia"/>
          <w:lang w:val="en-US" w:eastAsia="zh-CN"/>
        </w:rPr>
        <w:t>输入图片URL</w:t>
      </w:r>
      <w:r>
        <w:rPr>
          <w:rFonts w:hint="eastAsia"/>
        </w:rPr>
        <w:t xml:space="preserve">）、商品价格（必填，支持两位小数） </w:t>
      </w:r>
    </w:p>
    <w:p w14:paraId="29B8A7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提交验证：未填写必填项时，按钮置灰不可点击，字段下方显示“该字段不能为空”提示 </w:t>
      </w:r>
    </w:p>
    <w:p w14:paraId="4B1B670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历史商品查看： </w:t>
      </w:r>
    </w:p>
    <w:p w14:paraId="15B8164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列表展示：按发布时间倒序排列，每行列示“商品名称、发布时间、售卖状态（已卖出/未卖出）” </w:t>
      </w:r>
    </w:p>
    <w:p w14:paraId="7A2E23C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详情查看：点击列表条目，弹出详情弹窗，显示商品完整信息（含图片、描述、价格）及对应购买记录（买家姓名、提交时间） </w:t>
      </w:r>
    </w:p>
    <w:p w14:paraId="1F13FE47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商品状态管控： </w:t>
      </w:r>
    </w:p>
    <w:p w14:paraId="02CD46E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冻结：有购买申请时，商品管理页显示“冻结商品”按钮，点击后状态改为“冻结” - 恢复：交易失败时，显示“恢复商品”按钮，点击后状态改为“可售卖” </w:t>
      </w:r>
    </w:p>
    <w:p w14:paraId="47B98FB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下架：交易成功时，显示“商品下架”按钮，点击后商品移除在售列表，进入历史列表（状态标记“已卖出”） </w:t>
      </w:r>
    </w:p>
    <w:p w14:paraId="03C1CA82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5.2.3 意向购买人信息查看功能</w:t>
      </w:r>
      <w:r>
        <w:rPr>
          <w:rFonts w:hint="eastAsia"/>
        </w:rPr>
        <w:t xml:space="preserve"> </w:t>
      </w:r>
    </w:p>
    <w:p w14:paraId="51377DB1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列表展示：按申请提交时间倒序排列，每行列示“买家姓名、联系电话、申请提交时间” </w:t>
      </w:r>
    </w:p>
    <w:p w14:paraId="461A143A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详情与标记： </w:t>
      </w:r>
    </w:p>
    <w:p w14:paraId="3BA9EA1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详情查看：点击列表条目，显示完整申请信息（含交易地点、交易时间） </w:t>
      </w:r>
    </w:p>
    <w:p w14:paraId="0C0ECD6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状态标记：详情弹窗内提供下拉选项（“待确认”“已联系”“交易成功”“交易失败”），标记后仅卖家可见，且支持修改 </w:t>
      </w:r>
    </w:p>
    <w:p w14:paraId="6C95AADB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5.2.4 密码修改功能</w:t>
      </w:r>
      <w:r>
        <w:rPr>
          <w:rFonts w:hint="eastAsia"/>
        </w:rPr>
        <w:t xml:space="preserve"> </w:t>
      </w:r>
    </w:p>
    <w:p w14:paraId="4350BA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表单字段： </w:t>
      </w:r>
    </w:p>
    <w:p w14:paraId="3078ECD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原密码（输入框，必填，支持隐藏输入） </w:t>
      </w:r>
    </w:p>
    <w:p w14:paraId="401F7265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新密码（输入框，必填，支持隐藏输入，提示“请输入≥6位且含字母和数字的密码”） - 确认新密码（输入框，必填，支持隐藏输入） </w:t>
      </w:r>
    </w:p>
    <w:p w14:paraId="6FEDA4D3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验证逻辑： </w:t>
      </w:r>
    </w:p>
    <w:p w14:paraId="287F06AC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原密码错误：提示“原密码错误，请重新输入” </w:t>
      </w:r>
    </w:p>
    <w:p w14:paraId="36805931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新密码不满足规则：提示“新密码需≥6位且包含字母和数字” </w:t>
      </w:r>
    </w:p>
    <w:p w14:paraId="6DD1B076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- 两次新密码不一致：提示“两次输入的新密码不一致，请重新输入” </w:t>
      </w:r>
    </w:p>
    <w:p w14:paraId="5344F1C4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修改反馈：</w:t>
      </w:r>
    </w:p>
    <w:p w14:paraId="015B47F8">
      <w:pPr>
        <w:pStyle w:val="36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成功后跳转至登录页，显示“密码修改成功，请重新登录”提示 </w:t>
      </w:r>
    </w:p>
    <w:p w14:paraId="32754778">
      <w:pPr>
        <w:pStyle w:val="36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07402"/>
    <w:multiLevelType w:val="multilevel"/>
    <w:tmpl w:val="A6D07402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space"/>
      <w:lvlText w:val="%5"/>
      <w:lvlJc w:val="left"/>
      <w:pPr>
        <w:ind w:left="0" w:firstLine="0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0"/>
      </w:pPr>
      <w:rPr>
        <w:rFonts w:hint="eastAsia"/>
      </w:rPr>
    </w:lvl>
  </w:abstractNum>
  <w:abstractNum w:abstractNumId="1">
    <w:nsid w:val="C472B114"/>
    <w:multiLevelType w:val="singleLevel"/>
    <w:tmpl w:val="C472B11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DAC20832"/>
    <w:multiLevelType w:val="singleLevel"/>
    <w:tmpl w:val="DAC208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B9633F"/>
    <w:multiLevelType w:val="multilevel"/>
    <w:tmpl w:val="5CB9633F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  <w:sz w:val="24"/>
        <w:szCs w:val="24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2606C"/>
    <w:rsid w:val="049D76C3"/>
    <w:rsid w:val="0E041A0C"/>
    <w:rsid w:val="12170AB5"/>
    <w:rsid w:val="1A12606C"/>
    <w:rsid w:val="1A2C70C8"/>
    <w:rsid w:val="36910587"/>
    <w:rsid w:val="37F02D2B"/>
    <w:rsid w:val="41202C33"/>
    <w:rsid w:val="578A6C00"/>
    <w:rsid w:val="7AE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288" w:lineRule="auto"/>
      <w:jc w:val="both"/>
    </w:pPr>
    <w:rPr>
      <w:rFonts w:ascii="黑体" w:hAnsi="黑体" w:eastAsia="黑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100" w:beforeLines="100" w:after="50" w:afterLines="50" w:line="288" w:lineRule="auto"/>
      <w:outlineLvl w:val="0"/>
    </w:pPr>
    <w:rPr>
      <w:rFonts w:ascii="黑体" w:hAnsi="黑体" w:eastAsia="黑体" w:cstheme="minorBidi"/>
      <w:b/>
      <w:bCs/>
      <w:kern w:val="44"/>
      <w:sz w:val="36"/>
      <w:szCs w:val="36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numPr>
        <w:ilvl w:val="1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1"/>
    </w:pPr>
    <w:rPr>
      <w:rFonts w:ascii="黑体" w:hAnsi="黑体" w:eastAsia="黑体" w:cstheme="minorBidi"/>
      <w:b/>
      <w:bCs/>
      <w:kern w:val="2"/>
      <w:sz w:val="32"/>
      <w:szCs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adjustRightInd w:val="0"/>
      <w:snapToGrid w:val="0"/>
      <w:spacing w:before="100" w:beforeLines="100" w:after="50" w:afterLines="50" w:line="288" w:lineRule="auto"/>
      <w:ind w:left="0" w:firstLine="0"/>
      <w:outlineLvl w:val="2"/>
    </w:pPr>
    <w:rPr>
      <w:rFonts w:ascii="黑体" w:hAnsi="黑体" w:eastAsia="黑体" w:cstheme="minorBidi"/>
      <w:b/>
      <w:bCs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adjustRightInd w:val="0"/>
      <w:snapToGrid w:val="0"/>
      <w:spacing w:before="100" w:beforeLines="100" w:after="50" w:afterLines="50" w:line="288" w:lineRule="auto"/>
      <w:ind w:left="0" w:firstLine="0"/>
      <w:outlineLvl w:val="3"/>
    </w:pPr>
    <w:rPr>
      <w:rFonts w:ascii="黑体" w:hAnsi="黑体" w:eastAsia="黑体" w:cstheme="minorBidi"/>
      <w:b/>
      <w:bCs/>
      <w:sz w:val="28"/>
      <w:szCs w:val="28"/>
      <w:lang w:val="en-US" w:eastAsia="zh-CN" w:bidi="ar-SA"/>
    </w:rPr>
  </w:style>
  <w:style w:type="paragraph" w:styleId="7">
    <w:name w:val="heading 5"/>
    <w:basedOn w:val="1"/>
    <w:next w:val="3"/>
    <w:unhideWhenUsed/>
    <w:qFormat/>
    <w:uiPriority w:val="9"/>
    <w:pPr>
      <w:numPr>
        <w:ilvl w:val="4"/>
        <w:numId w:val="1"/>
      </w:numPr>
      <w:tabs>
        <w:tab w:val="left" w:pos="312"/>
      </w:tabs>
      <w:adjustRightInd w:val="0"/>
      <w:snapToGrid w:val="0"/>
      <w:spacing w:before="100" w:beforeLines="100" w:after="50" w:afterLines="50"/>
      <w:ind w:left="0" w:firstLine="0"/>
      <w:outlineLvl w:val="4"/>
    </w:pPr>
    <w:rPr>
      <w:rFonts w:ascii="黑体" w:hAnsi="黑体" w:eastAsia="黑体"/>
      <w:b/>
      <w:bCs/>
      <w:sz w:val="24"/>
      <w:szCs w:val="24"/>
    </w:rPr>
  </w:style>
  <w:style w:type="paragraph" w:styleId="8">
    <w:name w:val="heading 6"/>
    <w:basedOn w:val="1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3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b/>
      <w:bCs/>
      <w:sz w:val="24"/>
      <w:szCs w:val="24"/>
    </w:rPr>
  </w:style>
  <w:style w:type="paragraph" w:styleId="11">
    <w:name w:val="heading 9"/>
    <w:basedOn w:val="1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b/>
      <w:bCs/>
      <w:sz w:val="24"/>
      <w:szCs w:val="24"/>
    </w:rPr>
  </w:style>
  <w:style w:type="character" w:default="1" w:styleId="27">
    <w:name w:val="Default Paragraph Font"/>
    <w:semiHidden/>
    <w:qFormat/>
    <w:uiPriority w:val="0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黑体" w:hAnsi="黑体"/>
    </w:rPr>
  </w:style>
  <w:style w:type="paragraph" w:styleId="12">
    <w:name w:val="caption"/>
    <w:basedOn w:val="1"/>
    <w:next w:val="1"/>
    <w:unhideWhenUsed/>
    <w:qFormat/>
    <w:uiPriority w:val="0"/>
    <w:pPr>
      <w:ind w:firstLine="0" w:firstLineChars="0"/>
    </w:pPr>
    <w:rPr>
      <w:rFonts w:cs="Times New Roman"/>
      <w:sz w:val="20"/>
      <w:szCs w:val="20"/>
    </w:rPr>
  </w:style>
  <w:style w:type="paragraph" w:styleId="13">
    <w:name w:val="annotation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4">
    <w:name w:val="Salutation"/>
    <w:basedOn w:val="1"/>
    <w:next w:val="1"/>
    <w:qFormat/>
    <w:uiPriority w:val="0"/>
    <w:pPr>
      <w:adjustRightInd w:val="0"/>
      <w:snapToGrid w:val="0"/>
      <w:ind w:firstLine="0" w:firstLineChars="0"/>
    </w:pPr>
  </w:style>
  <w:style w:type="paragraph" w:styleId="15">
    <w:name w:val="Date"/>
    <w:basedOn w:val="1"/>
    <w:next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6">
    <w:name w:val="endnote text"/>
    <w:basedOn w:val="1"/>
    <w:qFormat/>
    <w:uiPriority w:val="0"/>
    <w:pPr>
      <w:jc w:val="lef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ind w:firstLine="0" w:firstLineChars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ind w:firstLine="0" w:firstLineChars="0"/>
    </w:pPr>
    <w:rPr>
      <w:sz w:val="18"/>
      <w:szCs w:val="18"/>
    </w:rPr>
  </w:style>
  <w:style w:type="paragraph" w:styleId="20">
    <w:name w:val="Signature"/>
    <w:basedOn w:val="1"/>
    <w:qFormat/>
    <w:uiPriority w:val="0"/>
    <w:pPr>
      <w:ind w:firstLine="0" w:firstLineChars="0"/>
      <w:jc w:val="right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Subtitle"/>
    <w:basedOn w:val="1"/>
    <w:next w:val="3"/>
    <w:qFormat/>
    <w:uiPriority w:val="0"/>
    <w:pPr>
      <w:adjustRightInd w:val="0"/>
      <w:snapToGrid w:val="0"/>
      <w:spacing w:beforeLines="0" w:beforeAutospacing="0" w:after="100" w:afterLines="100" w:afterAutospacing="0" w:line="288" w:lineRule="auto"/>
      <w:jc w:val="center"/>
      <w:outlineLvl w:val="9"/>
    </w:pPr>
    <w:rPr>
      <w:b/>
      <w:kern w:val="28"/>
      <w:sz w:val="32"/>
      <w:szCs w:val="32"/>
    </w:rPr>
  </w:style>
  <w:style w:type="paragraph" w:styleId="22">
    <w:name w:val="footnote text"/>
    <w:basedOn w:val="1"/>
    <w:qFormat/>
    <w:uiPriority w:val="0"/>
    <w:pPr>
      <w:jc w:val="left"/>
    </w:pPr>
    <w:rPr>
      <w:rFonts w:ascii="黑体" w:hAnsi="黑体" w:eastAsia="黑体"/>
      <w:sz w:val="24"/>
      <w:szCs w:val="24"/>
    </w:rPr>
  </w:style>
  <w:style w:type="paragraph" w:styleId="23">
    <w:name w:val="Normal (Web)"/>
    <w:basedOn w:val="1"/>
    <w:qFormat/>
    <w:uiPriority w:val="0"/>
    <w:rPr>
      <w:sz w:val="24"/>
      <w:szCs w:val="24"/>
    </w:rPr>
  </w:style>
  <w:style w:type="paragraph" w:styleId="24">
    <w:name w:val="Title"/>
    <w:basedOn w:val="1"/>
    <w:next w:val="3"/>
    <w:qFormat/>
    <w:uiPriority w:val="10"/>
    <w:pPr>
      <w:adjustRightInd w:val="0"/>
      <w:snapToGrid w:val="0"/>
      <w:spacing w:after="80" w:afterLines="80" w:line="288" w:lineRule="auto"/>
      <w:ind w:firstLine="0" w:firstLineChars="0"/>
      <w:jc w:val="center"/>
      <w:outlineLvl w:val="9"/>
    </w:pPr>
    <w:rPr>
      <w:b/>
      <w:sz w:val="48"/>
      <w:szCs w:val="48"/>
    </w:rPr>
  </w:style>
  <w:style w:type="paragraph" w:styleId="25">
    <w:name w:val="annotation subject"/>
    <w:basedOn w:val="13"/>
    <w:next w:val="13"/>
    <w:qFormat/>
    <w:uiPriority w:val="0"/>
    <w:rPr>
      <w:b/>
      <w:bCs/>
    </w:rPr>
  </w:style>
  <w:style w:type="character" w:styleId="28">
    <w:name w:val="Strong"/>
    <w:basedOn w:val="27"/>
    <w:qFormat/>
    <w:uiPriority w:val="22"/>
    <w:rPr>
      <w:rFonts w:ascii="黑体" w:hAnsi="黑体" w:eastAsia="黑体"/>
      <w:b/>
      <w:bCs/>
      <w:color w:val="4874CB" w:themeColor="accent1"/>
      <w:u w:val="single"/>
      <w14:textFill>
        <w14:solidFill>
          <w14:schemeClr w14:val="accent1"/>
        </w14:solidFill>
      </w14:textFill>
    </w:rPr>
  </w:style>
  <w:style w:type="character" w:styleId="29">
    <w:name w:val="endnote reference"/>
    <w:basedOn w:val="27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0">
    <w:name w:val="page number"/>
    <w:qFormat/>
    <w:uiPriority w:val="0"/>
    <w:rPr>
      <w:rFonts w:ascii="黑体" w:hAnsi="黑体" w:eastAsia="黑体" w:cs="Times New Roman"/>
      <w:color w:val="262626" w:themeColor="text1" w:themeTint="D9"/>
      <w:spacing w:val="-6"/>
      <w:kern w:val="2"/>
      <w:sz w:val="28"/>
      <w:szCs w:val="2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1">
    <w:name w:val="FollowedHyperlink"/>
    <w:basedOn w:val="27"/>
    <w:qFormat/>
    <w:uiPriority w:val="0"/>
    <w:rPr>
      <w:rFonts w:ascii="黑体" w:hAnsi="黑体" w:eastAsia="黑体" w:cs="Times New Roman"/>
      <w:color w:val="800080"/>
      <w:spacing w:val="-6"/>
      <w:kern w:val="2"/>
      <w:sz w:val="24"/>
      <w:szCs w:val="24"/>
      <w:u w:val="single"/>
      <w:lang w:val="en-US" w:eastAsia="zh-CN" w:bidi="ar-SA"/>
    </w:rPr>
  </w:style>
  <w:style w:type="character" w:styleId="32">
    <w:name w:val="Emphasis"/>
    <w:basedOn w:val="27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styleId="33">
    <w:name w:val="Hyperlink"/>
    <w:basedOn w:val="27"/>
    <w:qFormat/>
    <w:uiPriority w:val="0"/>
    <w:rPr>
      <w:rFonts w:ascii="黑体" w:hAnsi="黑体" w:eastAsia="黑体" w:cs="Times New Roman"/>
      <w:caps/>
      <w:color w:val="0000FF"/>
      <w:spacing w:val="-6"/>
      <w:kern w:val="2"/>
      <w:sz w:val="24"/>
      <w:szCs w:val="24"/>
      <w:u w:val="single"/>
      <w:lang w:val="en-US" w:eastAsia="zh-CN" w:bidi="ar-SA"/>
    </w:rPr>
  </w:style>
  <w:style w:type="character" w:styleId="34">
    <w:name w:val="annotation reference"/>
    <w:basedOn w:val="27"/>
    <w:qFormat/>
    <w:uiPriority w:val="0"/>
    <w:rPr>
      <w:rFonts w:ascii="黑体" w:hAnsi="黑体" w:eastAsia="黑体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35">
    <w:name w:val="footnote reference"/>
    <w:basedOn w:val="27"/>
    <w:qFormat/>
    <w:uiPriority w:val="0"/>
    <w:rPr>
      <w:rFonts w:ascii="黑体" w:hAnsi="黑体" w:eastAsia="黑体"/>
      <w:color w:val="262626" w:themeColor="text1" w:themeTint="D9"/>
      <w:vertAlign w:val="superscript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6">
    <w:name w:val="acbfdd8b-e11b-4d36-88ff-6049b138f862"/>
    <w:basedOn w:val="1"/>
    <w:qFormat/>
    <w:uiPriority w:val="0"/>
    <w:pPr>
      <w:adjustRightInd w:val="0"/>
      <w:spacing w:after="0" w:line="288" w:lineRule="auto"/>
    </w:pPr>
    <w:rPr>
      <w:rFonts w:ascii="微软雅黑" w:hAnsi="微软雅黑" w:eastAsia="微软雅黑"/>
      <w:color w:val="000000"/>
    </w:rPr>
  </w:style>
  <w:style w:type="paragraph" w:customStyle="1" w:styleId="37">
    <w:name w:val="566ba9ff-a5b0-4b6f-bbdf-c3ab41993fc2"/>
    <w:basedOn w:val="6"/>
    <w:next w:val="36"/>
    <w:qFormat/>
    <w:uiPriority w:val="0"/>
    <w:pPr>
      <w:adjustRightInd w:val="0"/>
      <w:spacing w:before="0" w:after="0" w:line="288" w:lineRule="auto"/>
    </w:pPr>
    <w:rPr>
      <w:rFonts w:ascii="微软雅黑" w:hAnsi="微软雅黑" w:eastAsia="微软雅黑"/>
      <w:color w:val="000000"/>
      <w:sz w:val="24"/>
    </w:rPr>
  </w:style>
  <w:style w:type="paragraph" w:customStyle="1" w:styleId="38">
    <w:name w:val="章标题"/>
    <w:next w:val="1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ascii="黑体" w:hAnsi="黑体" w:eastAsia="黑体" w:cstheme="minorBidi"/>
      <w:b/>
      <w:bCs/>
      <w:sz w:val="36"/>
      <w:szCs w:val="36"/>
    </w:rPr>
  </w:style>
  <w:style w:type="paragraph" w:customStyle="1" w:styleId="39">
    <w:name w:val="节标题"/>
    <w:basedOn w:val="1"/>
    <w:next w:val="1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paragraph" w:customStyle="1" w:styleId="40">
    <w:name w:val="附录标题"/>
    <w:basedOn w:val="1"/>
    <w:next w:val="3"/>
    <w:qFormat/>
    <w:uiPriority w:val="0"/>
    <w:pPr>
      <w:adjustRightInd w:val="0"/>
      <w:snapToGrid w:val="0"/>
      <w:spacing w:before="50" w:beforeLines="50" w:after="100" w:afterLines="100" w:line="288" w:lineRule="auto"/>
      <w:jc w:val="center"/>
      <w:outlineLvl w:val="0"/>
    </w:pPr>
    <w:rPr>
      <w:rFonts w:hint="eastAsia" w:ascii="黑体" w:hAnsi="黑体"/>
      <w:b/>
      <w:bCs/>
      <w:kern w:val="28"/>
      <w:sz w:val="32"/>
      <w:szCs w:val="32"/>
    </w:rPr>
  </w:style>
  <w:style w:type="paragraph" w:customStyle="1" w:styleId="41">
    <w:name w:val="题注1"/>
    <w:basedOn w:val="1"/>
    <w:qFormat/>
    <w:uiPriority w:val="0"/>
    <w:pPr>
      <w:jc w:val="center"/>
    </w:pPr>
  </w:style>
  <w:style w:type="character" w:customStyle="1" w:styleId="42">
    <w:name w:val="摘要"/>
    <w:basedOn w:val="27"/>
    <w:qFormat/>
    <w:uiPriority w:val="0"/>
    <w:rPr>
      <w:rFonts w:hint="eastAsia" w:ascii="Arial" w:hAnsi="Arial"/>
      <w:b/>
      <w:lang w:val="en-US" w:eastAsia="zh-CN"/>
    </w:rPr>
  </w:style>
  <w:style w:type="character" w:customStyle="1" w:styleId="43">
    <w:name w:val="关键词"/>
    <w:basedOn w:val="27"/>
    <w:qFormat/>
    <w:uiPriority w:val="0"/>
    <w:rPr>
      <w:rFonts w:hint="eastAsia" w:ascii="Arial" w:hAnsi="Arial"/>
      <w:b/>
      <w:lang w:val="en-US" w:eastAsia="zh-CN"/>
    </w:rPr>
  </w:style>
  <w:style w:type="paragraph" w:customStyle="1" w:styleId="44">
    <w:name w:val="文档说明标题"/>
    <w:basedOn w:val="1"/>
    <w:next w:val="1"/>
    <w:qFormat/>
    <w:uiPriority w:val="0"/>
    <w:pPr>
      <w:adjustRightInd w:val="0"/>
      <w:snapToGrid w:val="0"/>
      <w:spacing w:after="100" w:afterLines="100"/>
      <w:jc w:val="center"/>
      <w:outlineLvl w:val="9"/>
    </w:pPr>
    <w:rPr>
      <w:b/>
      <w:sz w:val="36"/>
      <w:szCs w:val="36"/>
    </w:rPr>
  </w:style>
  <w:style w:type="paragraph" w:customStyle="1" w:styleId="45">
    <w:name w:val="主送对象"/>
    <w:next w:val="3"/>
    <w:qFormat/>
    <w:uiPriority w:val="0"/>
    <w:pPr>
      <w:adjustRightInd w:val="0"/>
      <w:snapToGrid w:val="0"/>
      <w:spacing w:line="576" w:lineRule="exact"/>
    </w:pPr>
    <w:rPr>
      <w:rFonts w:hint="default" w:ascii="黑体" w:hAnsi="黑体" w:eastAsia="黑体" w:cs="Times New Roman"/>
      <w:color w:val="262626" w:themeColor="text1" w:themeTint="D9"/>
      <w:sz w:val="24"/>
      <w:szCs w:val="24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目录标题"/>
    <w:basedOn w:val="1"/>
    <w:qFormat/>
    <w:uiPriority w:val="0"/>
    <w:pPr>
      <w:spacing w:before="0" w:beforeLines="0" w:afterLines="0" w:line="240" w:lineRule="auto"/>
      <w:ind w:firstLine="0" w:firstLineChars="0"/>
      <w:jc w:val="center"/>
    </w:pPr>
    <w:rPr>
      <w:rFonts w:ascii="黑体" w:hAnsi="黑体" w:eastAsia="黑体"/>
      <w:b/>
      <w:sz w:val="28"/>
      <w:szCs w:val="28"/>
    </w:rPr>
  </w:style>
  <w:style w:type="paragraph" w:customStyle="1" w:styleId="47">
    <w:name w:val="致谢标题"/>
    <w:qFormat/>
    <w:uiPriority w:val="0"/>
    <w:pPr>
      <w:adjustRightInd w:val="0"/>
      <w:snapToGrid w:val="0"/>
      <w:spacing w:before="50" w:beforeLines="50" w:after="100" w:afterLines="100"/>
      <w:jc w:val="center"/>
      <w:outlineLvl w:val="0"/>
    </w:pPr>
    <w:rPr>
      <w:rFonts w:ascii="黑体" w:hAnsi="黑体" w:eastAsia="黑体" w:cstheme="minorBidi"/>
      <w:b/>
      <w:bCs/>
      <w:kern w:val="0"/>
      <w:sz w:val="36"/>
      <w:szCs w:val="36"/>
    </w:rPr>
  </w:style>
  <w:style w:type="paragraph" w:customStyle="1" w:styleId="48">
    <w:name w:val="参考文献标题"/>
    <w:qFormat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  <w:style w:type="paragraph" w:customStyle="1" w:styleId="49">
    <w:name w:val="声明标题"/>
    <w:uiPriority w:val="0"/>
    <w:pPr>
      <w:tabs>
        <w:tab w:val="left" w:pos="0"/>
      </w:tabs>
      <w:adjustRightInd w:val="0"/>
      <w:snapToGrid w:val="0"/>
      <w:spacing w:before="50" w:beforeLines="50" w:after="100" w:afterLines="100"/>
      <w:jc w:val="center"/>
      <w:outlineLvl w:val="0"/>
    </w:pPr>
    <w:rPr>
      <w:rFonts w:hint="eastAsia" w:ascii="黑体" w:hAnsi="黑体" w:eastAsia="黑体" w:cstheme="minorBidi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1061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2025-10-15T07:20:00Z</dcterms:created>
  <dc:creator>WPS_1687692933</dc:creator>
  <cp:lastModifiedBy>WPS_1687692933</cp:lastModifiedBy>
  <dcterms:modified xsi:type="dcterms:W3CDTF">2025-10-16T01:56:31Z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98ED16C4FBFD436EB6E46572EA8C0F83_11</vt:lpwstr>
  </property>
  <property fmtid="{D5CDD505-2E9C-101B-9397-08002B2CF9AE}" pid="4" name="KSOTemplateDocerSaveRecord">
    <vt:lpwstr>eyJoZGlkIjoiMDQ1YWQzZWMxMDZkMGVkODRkNmU4ZmJmNGQ4MWUxYTEiLCJ1c2VySWQiOiIxNTA2MDczOTA3In0=</vt:lpwstr>
  </property>
</Properties>
</file>