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7A8C" w14:textId="709AE33A" w:rsidR="000247A9" w:rsidRPr="00500E55" w:rsidRDefault="000247A9" w:rsidP="007473BD">
      <w:pPr>
        <w:snapToGrid w:val="0"/>
        <w:spacing w:after="0" w:line="240" w:lineRule="auto"/>
        <w:jc w:val="both"/>
        <w:rPr>
          <w:rFonts w:ascii="PT Serif" w:hAnsi="PT Serif"/>
          <w:b/>
          <w:bCs/>
        </w:rPr>
      </w:pPr>
      <w:bookmarkStart w:id="0" w:name="_Hlk69908336"/>
      <w:bookmarkStart w:id="1" w:name="_Hlk158528757"/>
      <w:bookmarkEnd w:id="1"/>
      <w:r w:rsidRPr="00500E55">
        <w:rPr>
          <w:rFonts w:ascii="PT Serif" w:hAnsi="PT Serif"/>
          <w:b/>
          <w:bCs/>
        </w:rPr>
        <w:t>(&lt;3500 words)</w:t>
      </w:r>
    </w:p>
    <w:p w14:paraId="15E15647" w14:textId="43AC4A19" w:rsidR="00A83119" w:rsidRPr="00500E55" w:rsidRDefault="00C31D70" w:rsidP="007473BD">
      <w:pPr>
        <w:snapToGrid w:val="0"/>
        <w:spacing w:after="0" w:line="240" w:lineRule="auto"/>
        <w:jc w:val="both"/>
        <w:rPr>
          <w:rFonts w:ascii="PT Serif" w:hAnsi="PT Serif"/>
          <w:b/>
          <w:bCs/>
        </w:rPr>
      </w:pPr>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 xml:space="preserve">in </w:t>
      </w:r>
      <w:proofErr w:type="gramStart"/>
      <w:r w:rsidR="00641689" w:rsidRPr="00500E55">
        <w:rPr>
          <w:rFonts w:ascii="PT Serif" w:hAnsi="PT Serif"/>
          <w:b/>
          <w:bCs/>
        </w:rPr>
        <w:t>termites</w:t>
      </w:r>
      <w:proofErr w:type="gramEnd"/>
    </w:p>
    <w:p w14:paraId="7A729928" w14:textId="77777777" w:rsidR="00641689" w:rsidRPr="00500E55" w:rsidRDefault="00641689" w:rsidP="007473BD">
      <w:pPr>
        <w:snapToGrid w:val="0"/>
        <w:spacing w:after="0" w:line="240" w:lineRule="auto"/>
        <w:jc w:val="both"/>
        <w:rPr>
          <w:rFonts w:ascii="PT Serif" w:hAnsi="PT Serif"/>
          <w:b/>
          <w:bCs/>
        </w:rPr>
      </w:pPr>
    </w:p>
    <w:p w14:paraId="1D82C757" w14:textId="182224E8" w:rsidR="001C042C" w:rsidRPr="00500E55" w:rsidRDefault="001C042C" w:rsidP="007473BD">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w:t>
      </w:r>
      <w:r w:rsidRPr="00500E55">
        <w:rPr>
          <w:rFonts w:ascii="PT Serif" w:hAnsi="PT Serif"/>
          <w:sz w:val="20"/>
          <w:szCs w:val="20"/>
          <w:vertAlign w:val="superscript"/>
        </w:rPr>
        <w:t>1</w:t>
      </w:r>
      <w:r w:rsidR="00C31D70" w:rsidRPr="00500E55">
        <w:rPr>
          <w:rFonts w:ascii="PT Serif" w:hAnsi="PT Serif"/>
          <w:sz w:val="20"/>
          <w:szCs w:val="20"/>
          <w:vertAlign w:val="superscript"/>
        </w:rPr>
        <w:t>,2</w:t>
      </w:r>
      <w:r w:rsidR="00F705FA" w:rsidRPr="00500E55">
        <w:rPr>
          <w:rFonts w:ascii="PT Serif" w:hAnsi="PT Serif"/>
          <w:sz w:val="20"/>
          <w:szCs w:val="20"/>
          <w:vertAlign w:val="superscript"/>
        </w:rPr>
        <w:t>#</w:t>
      </w:r>
      <w:r w:rsidR="00641689" w:rsidRPr="00500E55">
        <w:rPr>
          <w:rFonts w:ascii="PT Serif" w:hAnsi="PT Serif"/>
          <w:sz w:val="20"/>
          <w:szCs w:val="20"/>
          <w:vertAlign w:val="superscript"/>
        </w:rPr>
        <w:t>*</w:t>
      </w:r>
      <w:r w:rsidRPr="00500E55">
        <w:rPr>
          <w:rFonts w:ascii="PT Serif" w:hAnsi="PT Serif"/>
          <w:b/>
          <w:bCs/>
          <w:sz w:val="20"/>
          <w:szCs w:val="20"/>
        </w:rPr>
        <w:t xml:space="preserve">, </w:t>
      </w:r>
      <w:r w:rsidR="00F705FA" w:rsidRPr="00500E55">
        <w:rPr>
          <w:rFonts w:ascii="PT Serif" w:hAnsi="PT Serif"/>
          <w:b/>
          <w:bCs/>
          <w:sz w:val="20"/>
          <w:szCs w:val="20"/>
        </w:rPr>
        <w:t>Sang-Bin Lee</w:t>
      </w:r>
      <w:r w:rsidR="00C31D70" w:rsidRPr="00500E55">
        <w:rPr>
          <w:rFonts w:ascii="PT Serif" w:hAnsi="PT Serif"/>
          <w:sz w:val="20"/>
          <w:szCs w:val="20"/>
          <w:vertAlign w:val="superscript"/>
        </w:rPr>
        <w:t>3</w:t>
      </w:r>
      <w:r w:rsidR="00F705FA" w:rsidRPr="00500E55">
        <w:rPr>
          <w:rFonts w:ascii="PT Serif" w:hAnsi="PT Serif"/>
          <w:sz w:val="20"/>
          <w:szCs w:val="20"/>
          <w:vertAlign w:val="superscript"/>
        </w:rPr>
        <w:t>#</w:t>
      </w:r>
      <w:r w:rsidR="007473BD" w:rsidRPr="00500E55">
        <w:rPr>
          <w:rFonts w:ascii="PT Serif" w:hAnsi="PT Serif"/>
          <w:b/>
          <w:bCs/>
          <w:sz w:val="20"/>
          <w:szCs w:val="20"/>
        </w:rPr>
        <w:t>, Thomas Chouvenc</w:t>
      </w:r>
      <w:r w:rsidR="00C7552A" w:rsidRPr="00500E55">
        <w:rPr>
          <w:rFonts w:ascii="PT Serif" w:hAnsi="PT Serif"/>
          <w:sz w:val="20"/>
          <w:szCs w:val="20"/>
          <w:vertAlign w:val="superscript"/>
        </w:rPr>
        <w:t>3</w:t>
      </w:r>
    </w:p>
    <w:p w14:paraId="4783A67D" w14:textId="77777777" w:rsidR="00641689" w:rsidRPr="00500E55" w:rsidRDefault="00641689" w:rsidP="007473BD">
      <w:pPr>
        <w:snapToGrid w:val="0"/>
        <w:spacing w:after="0" w:line="240" w:lineRule="auto"/>
        <w:jc w:val="both"/>
        <w:rPr>
          <w:rFonts w:ascii="PT Serif" w:hAnsi="PT Serif"/>
          <w:b/>
          <w:bCs/>
          <w:sz w:val="20"/>
          <w:szCs w:val="20"/>
        </w:rPr>
      </w:pPr>
    </w:p>
    <w:p w14:paraId="65A1F6F0" w14:textId="7F67EE4C" w:rsidR="00C7552A" w:rsidRPr="00500E55"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500E55">
        <w:rPr>
          <w:rFonts w:ascii="PT Serif" w:hAnsi="PT Serif" w:cs="Times New Roman"/>
          <w:sz w:val="20"/>
          <w:szCs w:val="20"/>
        </w:rPr>
        <w:t>1: Department of Entomology &amp; Plant Pathology, Auburn, AL, USA</w:t>
      </w:r>
    </w:p>
    <w:p w14:paraId="470B45F9" w14:textId="5748CB17" w:rsidR="001C042C" w:rsidRPr="00500E55" w:rsidRDefault="00C7552A" w:rsidP="007473BD">
      <w:pPr>
        <w:snapToGrid w:val="0"/>
        <w:spacing w:after="0" w:line="240" w:lineRule="auto"/>
        <w:ind w:left="270" w:hanging="270"/>
        <w:jc w:val="both"/>
        <w:rPr>
          <w:rFonts w:ascii="PT Serif" w:hAnsi="PT Serif" w:cs="Times New Roman"/>
          <w:sz w:val="20"/>
          <w:szCs w:val="20"/>
        </w:rPr>
      </w:pPr>
      <w:r w:rsidRPr="00500E55">
        <w:rPr>
          <w:rFonts w:ascii="PT Serif" w:hAnsi="PT Serif" w:cs="Times New Roman"/>
          <w:sz w:val="20"/>
          <w:szCs w:val="20"/>
        </w:rPr>
        <w:t>2</w:t>
      </w:r>
      <w:r w:rsidR="001C042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Evolutionary Genomics Unit, </w:t>
      </w:r>
      <w:r w:rsidR="001C042C" w:rsidRPr="00500E55">
        <w:rPr>
          <w:rFonts w:ascii="PT Serif" w:hAnsi="PT Serif" w:cs="Times New Roman"/>
          <w:sz w:val="20"/>
          <w:szCs w:val="20"/>
        </w:rPr>
        <w:t>Okinawa Institute of Science &amp; Technology Graduate University, Onna-son, Okinawa,</w:t>
      </w:r>
      <w:r w:rsidR="00551CD2" w:rsidRPr="00500E55">
        <w:rPr>
          <w:rFonts w:ascii="PT Serif" w:hAnsi="PT Serif" w:cs="Times New Roman"/>
          <w:sz w:val="20"/>
          <w:szCs w:val="20"/>
        </w:rPr>
        <w:t xml:space="preserve"> 904-0495,</w:t>
      </w:r>
      <w:r w:rsidR="001C042C" w:rsidRPr="00500E55">
        <w:rPr>
          <w:rFonts w:ascii="PT Serif" w:hAnsi="PT Serif" w:cs="Times New Roman"/>
          <w:sz w:val="20"/>
          <w:szCs w:val="20"/>
        </w:rPr>
        <w:t xml:space="preserve"> Japan</w:t>
      </w:r>
    </w:p>
    <w:p w14:paraId="76998BE7" w14:textId="697E342F" w:rsidR="007473BD" w:rsidRPr="00500E55" w:rsidRDefault="00C31D70" w:rsidP="007473BD">
      <w:pPr>
        <w:snapToGrid w:val="0"/>
        <w:spacing w:after="0" w:line="240" w:lineRule="auto"/>
        <w:ind w:left="270" w:hanging="270"/>
        <w:jc w:val="both"/>
        <w:rPr>
          <w:rFonts w:ascii="PT Serif" w:hAnsi="PT Serif" w:cs="Times New Roman"/>
          <w:sz w:val="20"/>
          <w:szCs w:val="20"/>
        </w:rPr>
      </w:pPr>
      <w:r w:rsidRPr="00500E55">
        <w:rPr>
          <w:rFonts w:ascii="PT Serif" w:hAnsi="PT Serif" w:cs="Times New Roman"/>
          <w:sz w:val="20"/>
          <w:szCs w:val="20"/>
        </w:rPr>
        <w:t>3</w:t>
      </w:r>
      <w:r w:rsidR="007473BD" w:rsidRPr="00500E55">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500E55" w:rsidRDefault="00F705FA" w:rsidP="007473BD">
      <w:pPr>
        <w:snapToGrid w:val="0"/>
        <w:spacing w:after="0" w:line="240" w:lineRule="auto"/>
        <w:jc w:val="both"/>
        <w:rPr>
          <w:rFonts w:ascii="PT Serif" w:hAnsi="PT Serif" w:cs="Times New Roman"/>
          <w:sz w:val="20"/>
          <w:szCs w:val="20"/>
        </w:rPr>
      </w:pPr>
      <w:r w:rsidRPr="00500E55">
        <w:rPr>
          <w:rFonts w:ascii="PT Serif" w:hAnsi="PT Serif" w:cs="Times New Roman"/>
          <w:sz w:val="20"/>
          <w:szCs w:val="20"/>
        </w:rPr>
        <w:t>#: These authors contributed equally.</w:t>
      </w:r>
    </w:p>
    <w:p w14:paraId="7DD981D9" w14:textId="75E5CD9F" w:rsidR="00641689" w:rsidRPr="00500E55" w:rsidRDefault="00641689" w:rsidP="00641689">
      <w:pPr>
        <w:snapToGrid w:val="0"/>
        <w:spacing w:after="0" w:line="240" w:lineRule="auto"/>
        <w:jc w:val="both"/>
        <w:rPr>
          <w:rFonts w:ascii="PT Serif" w:hAnsi="PT Serif"/>
        </w:rPr>
      </w:pPr>
      <w:r w:rsidRPr="00500E55">
        <w:rPr>
          <w:rFonts w:ascii="PT Serif" w:hAnsi="PT Serif" w:cs="Times New Roman"/>
          <w:sz w:val="20"/>
          <w:szCs w:val="20"/>
        </w:rPr>
        <w:t xml:space="preserve">*: Correspondence: Nobuaki Mizumoto; </w:t>
      </w:r>
      <w:hyperlink r:id="rId8" w:history="1">
        <w:r w:rsidR="00C7552A" w:rsidRPr="00500E55">
          <w:rPr>
            <w:rStyle w:val="Hyperlink"/>
            <w:rFonts w:ascii="PT Serif" w:hAnsi="PT Serif"/>
          </w:rPr>
          <w:t>nzm0095@auburn.edu</w:t>
        </w:r>
      </w:hyperlink>
    </w:p>
    <w:p w14:paraId="5C5BD79E" w14:textId="77777777" w:rsidR="00F705FA" w:rsidRPr="00500E55" w:rsidRDefault="00F705FA" w:rsidP="007473BD">
      <w:pPr>
        <w:snapToGrid w:val="0"/>
        <w:spacing w:after="0" w:line="240" w:lineRule="auto"/>
        <w:jc w:val="both"/>
        <w:rPr>
          <w:rFonts w:ascii="PT Serif" w:hAnsi="PT Serif" w:cs="Times New Roman"/>
          <w:sz w:val="20"/>
          <w:szCs w:val="20"/>
        </w:rPr>
      </w:pPr>
    </w:p>
    <w:p w14:paraId="49D5A41D" w14:textId="77777777" w:rsidR="007473BD" w:rsidRPr="00500E55" w:rsidRDefault="007473BD" w:rsidP="007473BD">
      <w:pPr>
        <w:snapToGrid w:val="0"/>
        <w:spacing w:after="0" w:line="240" w:lineRule="auto"/>
        <w:jc w:val="both"/>
        <w:rPr>
          <w:rFonts w:ascii="PT Serif" w:hAnsi="PT Serif"/>
          <w:sz w:val="20"/>
          <w:szCs w:val="20"/>
        </w:rPr>
      </w:pPr>
      <w:r w:rsidRPr="00500E55">
        <w:rPr>
          <w:rFonts w:ascii="PT Serif" w:hAnsi="PT Serif"/>
          <w:sz w:val="20"/>
          <w:szCs w:val="20"/>
        </w:rPr>
        <w:t>Email</w:t>
      </w:r>
    </w:p>
    <w:p w14:paraId="6A1CD63A" w14:textId="0B10F062" w:rsidR="007473BD" w:rsidRPr="00500E55" w:rsidRDefault="007473BD" w:rsidP="007473BD">
      <w:pPr>
        <w:snapToGrid w:val="0"/>
        <w:spacing w:after="0" w:line="240" w:lineRule="auto"/>
        <w:jc w:val="both"/>
        <w:rPr>
          <w:rStyle w:val="Hyperlink"/>
          <w:rFonts w:ascii="PT Serif" w:hAnsi="PT Serif"/>
          <w:sz w:val="20"/>
          <w:szCs w:val="20"/>
        </w:rPr>
      </w:pPr>
      <w:r w:rsidRPr="00500E55">
        <w:rPr>
          <w:rFonts w:ascii="PT Serif" w:hAnsi="PT Serif"/>
          <w:sz w:val="20"/>
          <w:szCs w:val="20"/>
        </w:rPr>
        <w:t xml:space="preserve">NM: </w:t>
      </w:r>
      <w:hyperlink r:id="rId9" w:history="1">
        <w:r w:rsidR="00C7552A" w:rsidRPr="00500E55">
          <w:rPr>
            <w:rStyle w:val="Hyperlink"/>
            <w:rFonts w:ascii="PT Serif" w:hAnsi="PT Serif"/>
          </w:rPr>
          <w:t>nzm0095@auburn.edu</w:t>
        </w:r>
      </w:hyperlink>
      <w:r w:rsidRPr="00500E55">
        <w:rPr>
          <w:rFonts w:ascii="PT Serif" w:hAnsi="PT Serif"/>
          <w:sz w:val="20"/>
          <w:szCs w:val="20"/>
        </w:rPr>
        <w:t xml:space="preserve">; SBL: </w:t>
      </w:r>
      <w:hyperlink r:id="rId10" w:history="1">
        <w:r w:rsidRPr="00500E55">
          <w:rPr>
            <w:rStyle w:val="Hyperlink"/>
            <w:rFonts w:ascii="PT Serif" w:hAnsi="PT Serif"/>
            <w:sz w:val="20"/>
            <w:szCs w:val="20"/>
          </w:rPr>
          <w:t>lsb5162@ufl.edu</w:t>
        </w:r>
      </w:hyperlink>
      <w:r w:rsidRPr="00500E55">
        <w:rPr>
          <w:rFonts w:ascii="PT Serif" w:hAnsi="PT Serif"/>
          <w:sz w:val="20"/>
          <w:szCs w:val="20"/>
        </w:rPr>
        <w:t xml:space="preserve">; TC: </w:t>
      </w:r>
      <w:hyperlink r:id="rId11" w:history="1">
        <w:r w:rsidRPr="00500E55">
          <w:rPr>
            <w:rStyle w:val="Hyperlink"/>
            <w:rFonts w:ascii="PT Serif" w:hAnsi="PT Serif"/>
            <w:sz w:val="20"/>
            <w:szCs w:val="20"/>
          </w:rPr>
          <w:t>tomchouv@ufl.edu</w:t>
        </w:r>
      </w:hyperlink>
      <w:r w:rsidRPr="00500E55">
        <w:rPr>
          <w:rStyle w:val="Hyperlink"/>
          <w:rFonts w:ascii="PT Serif" w:hAnsi="PT Serif"/>
          <w:sz w:val="20"/>
          <w:szCs w:val="20"/>
        </w:rPr>
        <w:t xml:space="preserve"> </w:t>
      </w:r>
    </w:p>
    <w:p w14:paraId="57CA8B53" w14:textId="77777777" w:rsidR="00665CE1" w:rsidRPr="00500E55" w:rsidRDefault="00665CE1" w:rsidP="007473BD">
      <w:pPr>
        <w:snapToGrid w:val="0"/>
        <w:spacing w:after="0" w:line="240" w:lineRule="auto"/>
        <w:jc w:val="both"/>
        <w:rPr>
          <w:rFonts w:ascii="PT Serif" w:hAnsi="PT Serif" w:cs="Times New Roman"/>
          <w:sz w:val="20"/>
          <w:szCs w:val="20"/>
        </w:rPr>
      </w:pPr>
    </w:p>
    <w:p w14:paraId="344BF1DE" w14:textId="476EB7F7" w:rsidR="007473BD" w:rsidRPr="00500E55" w:rsidRDefault="007473BD" w:rsidP="007473BD">
      <w:pPr>
        <w:snapToGrid w:val="0"/>
        <w:spacing w:after="0" w:line="240" w:lineRule="auto"/>
        <w:jc w:val="both"/>
        <w:rPr>
          <w:rFonts w:ascii="PT Serif" w:hAnsi="PT Serif"/>
          <w:sz w:val="20"/>
          <w:szCs w:val="20"/>
        </w:rPr>
      </w:pPr>
      <w:r w:rsidRPr="00500E55">
        <w:rPr>
          <w:rFonts w:ascii="PT Serif" w:hAnsi="PT Serif"/>
          <w:sz w:val="20"/>
          <w:szCs w:val="20"/>
        </w:rPr>
        <w:t>ORCID: NM: 0000-0002-6731-8684; SBL: 0000-0001-7982-0842; TC: 0000-0003-3154-2489</w:t>
      </w:r>
    </w:p>
    <w:p w14:paraId="37BC8DDD" w14:textId="77777777" w:rsidR="00665CE1" w:rsidRPr="00500E55" w:rsidRDefault="00665CE1" w:rsidP="007473BD">
      <w:pPr>
        <w:snapToGrid w:val="0"/>
        <w:spacing w:after="0" w:line="240" w:lineRule="auto"/>
        <w:jc w:val="both"/>
        <w:rPr>
          <w:rFonts w:ascii="PT Serif" w:hAnsi="PT Serif"/>
          <w:sz w:val="20"/>
          <w:szCs w:val="20"/>
        </w:rPr>
      </w:pPr>
    </w:p>
    <w:bookmarkEnd w:id="3"/>
    <w:p w14:paraId="0E35D26D" w14:textId="2C7C9299" w:rsidR="001C042C" w:rsidRPr="00500E55" w:rsidRDefault="001C042C"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Abstract</w:t>
      </w:r>
    </w:p>
    <w:p w14:paraId="72D11911" w14:textId="0A016D49" w:rsidR="002E70E6" w:rsidRPr="00500E55" w:rsidRDefault="002E2280" w:rsidP="007473BD">
      <w:pPr>
        <w:pStyle w:val="NormalWeb"/>
        <w:snapToGrid w:val="0"/>
        <w:spacing w:before="0" w:beforeAutospacing="0" w:after="0" w:afterAutospacing="0"/>
        <w:jc w:val="both"/>
        <w:rPr>
          <w:rFonts w:ascii="PT Serif" w:hAnsi="PT Serif" w:cs="Arial"/>
          <w:sz w:val="20"/>
          <w:szCs w:val="20"/>
        </w:rPr>
      </w:pPr>
      <w:r w:rsidRPr="00500E55">
        <w:rPr>
          <w:rFonts w:ascii="PT Serif" w:hAnsi="PT Serif" w:cs="Arial"/>
          <w:sz w:val="20"/>
          <w:szCs w:val="20"/>
        </w:rPr>
        <w:t>S</w:t>
      </w:r>
      <w:r w:rsidR="00641689" w:rsidRPr="00500E55">
        <w:rPr>
          <w:rFonts w:ascii="PT Serif" w:hAnsi="PT Serif" w:cs="Arial"/>
          <w:sz w:val="20"/>
          <w:szCs w:val="20"/>
        </w:rPr>
        <w:t>ame-sex sexual behavior</w:t>
      </w:r>
      <w:r w:rsidR="005A645A" w:rsidRPr="00500E55">
        <w:rPr>
          <w:rFonts w:ascii="PT Serif" w:hAnsi="PT Serif" w:cs="Arial"/>
          <w:sz w:val="20"/>
          <w:szCs w:val="20"/>
        </w:rPr>
        <w:t xml:space="preserve"> (SSB)</w:t>
      </w:r>
      <w:r w:rsidR="00641689" w:rsidRPr="00500E55">
        <w:rPr>
          <w:rFonts w:ascii="PT Serif" w:hAnsi="PT Serif" w:cs="Arial"/>
          <w:sz w:val="20"/>
          <w:szCs w:val="20"/>
        </w:rPr>
        <w:t xml:space="preserve"> is an enigma in behavioral ecology</w:t>
      </w:r>
      <w:r w:rsidR="005A645A" w:rsidRPr="00500E55">
        <w:rPr>
          <w:rFonts w:ascii="PT Serif" w:hAnsi="PT Serif" w:cs="Arial"/>
          <w:sz w:val="20"/>
          <w:szCs w:val="20"/>
        </w:rPr>
        <w:t xml:space="preserve"> as it does not result in reproduction, </w:t>
      </w:r>
      <w:r w:rsidR="00FE4E7F" w:rsidRPr="00500E55">
        <w:rPr>
          <w:rFonts w:ascii="PT Serif" w:hAnsi="PT Serif" w:cs="Arial"/>
          <w:sz w:val="20"/>
          <w:szCs w:val="20"/>
        </w:rPr>
        <w:t>contrasting with</w:t>
      </w:r>
      <w:r w:rsidR="005A645A" w:rsidRPr="00500E55">
        <w:rPr>
          <w:rFonts w:ascii="PT Serif" w:hAnsi="PT Serif" w:cs="Arial"/>
          <w:sz w:val="20"/>
          <w:szCs w:val="20"/>
        </w:rPr>
        <w:t xml:space="preserve"> </w:t>
      </w:r>
      <w:r w:rsidR="00A15C9F" w:rsidRPr="00500E55">
        <w:rPr>
          <w:rFonts w:ascii="PT Serif" w:hAnsi="PT Serif" w:cs="Arial"/>
          <w:sz w:val="20"/>
          <w:szCs w:val="20"/>
        </w:rPr>
        <w:t>normal</w:t>
      </w:r>
      <w:r w:rsidR="005A645A" w:rsidRPr="00500E55">
        <w:rPr>
          <w:rFonts w:ascii="PT Serif" w:hAnsi="PT Serif" w:cs="Arial"/>
          <w:sz w:val="20"/>
          <w:szCs w:val="20"/>
        </w:rPr>
        <w:t xml:space="preserve"> heterosexual behavior</w:t>
      </w:r>
      <w:r w:rsidR="00641689" w:rsidRPr="00500E55">
        <w:rPr>
          <w:rFonts w:ascii="PT Serif" w:hAnsi="PT Serif" w:cs="Arial"/>
          <w:sz w:val="20"/>
          <w:szCs w:val="20"/>
        </w:rPr>
        <w:t>.</w:t>
      </w:r>
      <w:r w:rsidR="005A645A" w:rsidRPr="00500E55">
        <w:rPr>
          <w:rFonts w:ascii="PT Serif" w:hAnsi="PT Serif" w:cs="Arial"/>
          <w:sz w:val="20"/>
          <w:szCs w:val="20"/>
        </w:rPr>
        <w:t xml:space="preserve"> Proximately, t</w:t>
      </w:r>
      <w:r w:rsidR="00641689" w:rsidRPr="00500E55">
        <w:rPr>
          <w:rFonts w:ascii="PT Serif" w:hAnsi="PT Serif" w:cs="Arial"/>
          <w:sz w:val="20"/>
          <w:szCs w:val="20"/>
        </w:rPr>
        <w:t>he loss of sexual signal</w:t>
      </w:r>
      <w:r w:rsidR="00A15C9F" w:rsidRPr="00500E55">
        <w:rPr>
          <w:rFonts w:ascii="PT Serif" w:hAnsi="PT Serif" w:cs="Arial"/>
          <w:sz w:val="20"/>
          <w:szCs w:val="20"/>
        </w:rPr>
        <w:t>s</w:t>
      </w:r>
      <w:r w:rsidR="00641689" w:rsidRPr="00500E55">
        <w:rPr>
          <w:rFonts w:ascii="PT Serif" w:hAnsi="PT Serif" w:cs="Arial"/>
          <w:sz w:val="20"/>
          <w:szCs w:val="20"/>
        </w:rPr>
        <w:t xml:space="preserve"> is</w:t>
      </w:r>
      <w:r w:rsidRPr="00500E55">
        <w:rPr>
          <w:rFonts w:ascii="PT Serif" w:hAnsi="PT Serif" w:cs="Arial"/>
          <w:sz w:val="20"/>
          <w:szCs w:val="20"/>
        </w:rPr>
        <w:t xml:space="preserve"> thought to be</w:t>
      </w:r>
      <w:r w:rsidR="00641689" w:rsidRPr="00500E55">
        <w:rPr>
          <w:rFonts w:ascii="PT Serif" w:hAnsi="PT Serif" w:cs="Arial"/>
          <w:sz w:val="20"/>
          <w:szCs w:val="20"/>
        </w:rPr>
        <w:t xml:space="preserve"> </w:t>
      </w:r>
      <w:r w:rsidR="005A645A" w:rsidRPr="00500E55">
        <w:rPr>
          <w:rFonts w:ascii="PT Serif" w:hAnsi="PT Serif" w:cs="Arial"/>
          <w:sz w:val="20"/>
          <w:szCs w:val="20"/>
        </w:rPr>
        <w:t>critical in</w:t>
      </w:r>
      <w:r w:rsidR="00641689" w:rsidRPr="00500E55">
        <w:rPr>
          <w:rFonts w:ascii="PT Serif" w:hAnsi="PT Serif" w:cs="Arial"/>
          <w:sz w:val="20"/>
          <w:szCs w:val="20"/>
        </w:rPr>
        <w:t xml:space="preserve"> the evolution of </w:t>
      </w:r>
      <w:r w:rsidR="005A645A" w:rsidRPr="00500E55">
        <w:rPr>
          <w:rFonts w:ascii="PT Serif" w:hAnsi="PT Serif" w:cs="Arial"/>
          <w:sz w:val="20"/>
          <w:szCs w:val="20"/>
        </w:rPr>
        <w:t xml:space="preserve">SSB as </w:t>
      </w:r>
      <w:r w:rsidR="004902AA" w:rsidRPr="00500E55">
        <w:rPr>
          <w:rFonts w:ascii="PT Serif" w:hAnsi="PT Serif" w:cs="Arial"/>
          <w:sz w:val="20"/>
          <w:szCs w:val="20"/>
        </w:rPr>
        <w:t>smaller</w:t>
      </w:r>
      <w:r w:rsidR="005A645A" w:rsidRPr="00500E55">
        <w:rPr>
          <w:rFonts w:ascii="PT Serif" w:hAnsi="PT Serif" w:cs="Arial"/>
          <w:sz w:val="20"/>
          <w:szCs w:val="20"/>
        </w:rPr>
        <w:t xml:space="preserve"> sex difference</w:t>
      </w:r>
      <w:r w:rsidR="00A15C9F" w:rsidRPr="00500E55">
        <w:rPr>
          <w:rFonts w:ascii="PT Serif" w:hAnsi="PT Serif" w:cs="Arial"/>
          <w:sz w:val="20"/>
          <w:szCs w:val="20"/>
        </w:rPr>
        <w:t>s</w:t>
      </w:r>
      <w:r w:rsidR="005A645A" w:rsidRPr="00500E55">
        <w:rPr>
          <w:rFonts w:ascii="PT Serif" w:hAnsi="PT Serif" w:cs="Arial"/>
          <w:sz w:val="20"/>
          <w:szCs w:val="20"/>
        </w:rPr>
        <w:t xml:space="preserve"> may lead to </w:t>
      </w:r>
      <w:r w:rsidR="00641689" w:rsidRPr="00500E55">
        <w:rPr>
          <w:rFonts w:ascii="PT Serif" w:hAnsi="PT Serif" w:cs="Arial"/>
          <w:sz w:val="20"/>
          <w:szCs w:val="20"/>
        </w:rPr>
        <w:t xml:space="preserve">indiscriminate mating. However, if animals engage in </w:t>
      </w:r>
      <w:r w:rsidR="005A645A" w:rsidRPr="00500E55">
        <w:rPr>
          <w:rFonts w:ascii="PT Serif" w:hAnsi="PT Serif" w:cs="Arial"/>
          <w:sz w:val="20"/>
          <w:szCs w:val="20"/>
        </w:rPr>
        <w:t>SSB</w:t>
      </w:r>
      <w:r w:rsidR="00641689" w:rsidRPr="00500E55">
        <w:rPr>
          <w:rFonts w:ascii="PT Serif" w:hAnsi="PT Serif" w:cs="Arial"/>
          <w:sz w:val="20"/>
          <w:szCs w:val="20"/>
        </w:rPr>
        <w:t xml:space="preserve"> </w:t>
      </w:r>
      <w:r w:rsidR="005A645A" w:rsidRPr="00500E55">
        <w:rPr>
          <w:rFonts w:ascii="PT Serif" w:hAnsi="PT Serif" w:cs="Arial"/>
          <w:sz w:val="20"/>
          <w:szCs w:val="20"/>
        </w:rPr>
        <w:t xml:space="preserve">even </w:t>
      </w:r>
      <w:r w:rsidR="00641689" w:rsidRPr="00500E55">
        <w:rPr>
          <w:rFonts w:ascii="PT Serif" w:hAnsi="PT Serif" w:cs="Arial"/>
          <w:sz w:val="20"/>
          <w:szCs w:val="20"/>
        </w:rPr>
        <w:t xml:space="preserve">after </w:t>
      </w:r>
      <w:r w:rsidR="00797902" w:rsidRPr="00500E55">
        <w:rPr>
          <w:rFonts w:ascii="PT Serif" w:hAnsi="PT Serif" w:cs="Arial"/>
          <w:sz w:val="20"/>
          <w:szCs w:val="20"/>
        </w:rPr>
        <w:t>recognizing</w:t>
      </w:r>
      <w:r w:rsidR="005A645A" w:rsidRPr="00500E55">
        <w:rPr>
          <w:rFonts w:ascii="PT Serif" w:hAnsi="PT Serif" w:cs="Arial"/>
          <w:sz w:val="20"/>
          <w:szCs w:val="20"/>
        </w:rPr>
        <w:t xml:space="preserve"> </w:t>
      </w:r>
      <w:r w:rsidR="00641689" w:rsidRPr="00500E55">
        <w:rPr>
          <w:rFonts w:ascii="PT Serif" w:hAnsi="PT Serif" w:cs="Arial"/>
          <w:sz w:val="20"/>
          <w:szCs w:val="20"/>
        </w:rPr>
        <w:t xml:space="preserve">the partner </w:t>
      </w:r>
      <w:r w:rsidR="00797902" w:rsidRPr="00500E55">
        <w:rPr>
          <w:rFonts w:ascii="PT Serif" w:hAnsi="PT Serif" w:cs="Arial"/>
          <w:sz w:val="20"/>
          <w:szCs w:val="20"/>
        </w:rPr>
        <w:t>as</w:t>
      </w:r>
      <w:r w:rsidR="00641689" w:rsidRPr="00500E55">
        <w:rPr>
          <w:rFonts w:ascii="PT Serif" w:hAnsi="PT Serif" w:cs="Arial"/>
          <w:sz w:val="20"/>
          <w:szCs w:val="20"/>
        </w:rPr>
        <w:t xml:space="preserve"> the </w:t>
      </w:r>
      <w:r w:rsidR="005A645A" w:rsidRPr="00500E55">
        <w:rPr>
          <w:rFonts w:ascii="PT Serif" w:hAnsi="PT Serif" w:cs="Arial"/>
          <w:sz w:val="20"/>
          <w:szCs w:val="20"/>
        </w:rPr>
        <w:t>same-sex</w:t>
      </w:r>
      <w:r w:rsidR="00641689" w:rsidRPr="00500E55">
        <w:rPr>
          <w:rFonts w:ascii="PT Serif" w:hAnsi="PT Serif" w:cs="Arial"/>
          <w:sz w:val="20"/>
          <w:szCs w:val="20"/>
        </w:rPr>
        <w:t xml:space="preserve">, sexual signal can enhance </w:t>
      </w:r>
      <w:r w:rsidR="00FE4E7F" w:rsidRPr="00500E55">
        <w:rPr>
          <w:rFonts w:ascii="PT Serif" w:hAnsi="PT Serif" w:cs="Arial"/>
          <w:sz w:val="20"/>
          <w:szCs w:val="20"/>
        </w:rPr>
        <w:t>SSB</w:t>
      </w:r>
      <w:r w:rsidR="005A645A" w:rsidRPr="00500E55">
        <w:rPr>
          <w:rFonts w:ascii="PT Serif" w:hAnsi="PT Serif" w:cs="Arial"/>
          <w:sz w:val="20"/>
          <w:szCs w:val="20"/>
        </w:rPr>
        <w:t xml:space="preserve"> as in heterosexual pairing</w:t>
      </w:r>
      <w:r w:rsidR="00641689" w:rsidRPr="00500E55">
        <w:rPr>
          <w:rFonts w:ascii="PT Serif" w:hAnsi="PT Serif" w:cs="Arial"/>
          <w:sz w:val="20"/>
          <w:szCs w:val="20"/>
        </w:rPr>
        <w:t xml:space="preserve">. Here we show that the strength of sex pheromone is associated with the frequency of same-sex pairing in </w:t>
      </w:r>
      <w:r w:rsidRPr="00500E55">
        <w:rPr>
          <w:rFonts w:ascii="PT Serif" w:hAnsi="PT Serif" w:cs="Arial"/>
          <w:sz w:val="20"/>
          <w:szCs w:val="20"/>
        </w:rPr>
        <w:t xml:space="preserve">two </w:t>
      </w:r>
      <w:r w:rsidR="00641689" w:rsidRPr="00500E55">
        <w:rPr>
          <w:rFonts w:ascii="PT Serif" w:hAnsi="PT Serif" w:cs="Arial"/>
          <w:i/>
          <w:iCs/>
          <w:sz w:val="20"/>
          <w:szCs w:val="20"/>
        </w:rPr>
        <w:t>Coptotermes</w:t>
      </w:r>
      <w:r w:rsidR="00641689" w:rsidRPr="00500E55">
        <w:rPr>
          <w:rFonts w:ascii="PT Serif" w:hAnsi="PT Serif" w:cs="Arial"/>
          <w:sz w:val="20"/>
          <w:szCs w:val="20"/>
        </w:rPr>
        <w:t xml:space="preserve"> termite</w:t>
      </w:r>
      <w:r w:rsidRPr="00500E55">
        <w:rPr>
          <w:rFonts w:ascii="PT Serif" w:hAnsi="PT Serif" w:cs="Arial"/>
          <w:sz w:val="20"/>
          <w:szCs w:val="20"/>
        </w:rPr>
        <w:t>s</w:t>
      </w:r>
      <w:r w:rsidR="00641689" w:rsidRPr="00500E55">
        <w:rPr>
          <w:rFonts w:ascii="PT Serif" w:hAnsi="PT Serif" w:cs="Arial"/>
          <w:sz w:val="20"/>
          <w:szCs w:val="20"/>
        </w:rPr>
        <w:t>.</w:t>
      </w:r>
      <w:r w:rsidR="008A0A4D" w:rsidRPr="00500E55">
        <w:rPr>
          <w:rFonts w:ascii="PT Serif" w:hAnsi="PT Serif" w:cs="Arial"/>
          <w:sz w:val="20"/>
          <w:szCs w:val="20"/>
        </w:rPr>
        <w:t xml:space="preserve"> In termites, mating pair</w:t>
      </w:r>
      <w:r w:rsidR="004902AA" w:rsidRPr="00500E55">
        <w:rPr>
          <w:rFonts w:ascii="PT Serif" w:hAnsi="PT Serif" w:cs="Arial"/>
          <w:sz w:val="20"/>
          <w:szCs w:val="20"/>
        </w:rPr>
        <w:t>s</w:t>
      </w:r>
      <w:r w:rsidR="008A0A4D" w:rsidRPr="00500E55">
        <w:rPr>
          <w:rFonts w:ascii="PT Serif" w:hAnsi="PT Serif" w:cs="Arial"/>
          <w:sz w:val="20"/>
          <w:szCs w:val="20"/>
        </w:rPr>
        <w:t xml:space="preserve"> engage in tandem runs, where a male follow</w:t>
      </w:r>
      <w:r w:rsidR="00FE4E7F" w:rsidRPr="00500E55">
        <w:rPr>
          <w:rFonts w:ascii="PT Serif" w:hAnsi="PT Serif" w:cs="Arial"/>
          <w:sz w:val="20"/>
          <w:szCs w:val="20"/>
        </w:rPr>
        <w:t>s</w:t>
      </w:r>
      <w:r w:rsidR="008A0A4D" w:rsidRPr="00500E55">
        <w:rPr>
          <w:rFonts w:ascii="PT Serif" w:hAnsi="PT Serif" w:cs="Arial"/>
          <w:sz w:val="20"/>
          <w:szCs w:val="20"/>
        </w:rPr>
        <w:t xml:space="preserve"> a female </w:t>
      </w:r>
      <w:r w:rsidR="00FE4E7F" w:rsidRPr="00500E55">
        <w:rPr>
          <w:rFonts w:ascii="PT Serif" w:hAnsi="PT Serif" w:cs="Arial"/>
          <w:sz w:val="20"/>
          <w:szCs w:val="20"/>
        </w:rPr>
        <w:t>that produces</w:t>
      </w:r>
      <w:r w:rsidR="008A0A4D" w:rsidRPr="00500E55">
        <w:rPr>
          <w:rFonts w:ascii="PT Serif" w:hAnsi="PT Serif" w:cs="Arial"/>
          <w:sz w:val="20"/>
          <w:szCs w:val="20"/>
        </w:rPr>
        <w:t xml:space="preserve"> sex pheromones. We found that </w:t>
      </w:r>
      <w:r w:rsidR="00A15C9F" w:rsidRPr="00500E55">
        <w:rPr>
          <w:rFonts w:ascii="PT Serif" w:hAnsi="PT Serif" w:cs="Arial"/>
          <w:sz w:val="20"/>
          <w:szCs w:val="20"/>
        </w:rPr>
        <w:t xml:space="preserve">the </w:t>
      </w:r>
      <w:r w:rsidR="008A0A4D" w:rsidRPr="00500E55">
        <w:rPr>
          <w:rFonts w:ascii="PT Serif" w:hAnsi="PT Serif" w:cs="Arial"/>
          <w:sz w:val="20"/>
          <w:szCs w:val="20"/>
        </w:rPr>
        <w:t xml:space="preserve">female-female tandem </w:t>
      </w:r>
      <w:r w:rsidR="00797902" w:rsidRPr="00500E55">
        <w:rPr>
          <w:rFonts w:ascii="PT Serif" w:hAnsi="PT Serif" w:cs="Arial"/>
          <w:sz w:val="20"/>
          <w:szCs w:val="20"/>
        </w:rPr>
        <w:t>was</w:t>
      </w:r>
      <w:r w:rsidR="008A0A4D" w:rsidRPr="00500E55">
        <w:rPr>
          <w:rFonts w:ascii="PT Serif" w:hAnsi="PT Serif" w:cs="Arial"/>
          <w:sz w:val="20"/>
          <w:szCs w:val="20"/>
        </w:rPr>
        <w:t xml:space="preserve"> more </w:t>
      </w:r>
      <w:r w:rsidR="00FE4E7F" w:rsidRPr="00500E55">
        <w:rPr>
          <w:rFonts w:ascii="PT Serif" w:hAnsi="PT Serif" w:cs="Arial"/>
          <w:sz w:val="20"/>
          <w:szCs w:val="20"/>
        </w:rPr>
        <w:t>common</w:t>
      </w:r>
      <w:r w:rsidR="008A0A4D" w:rsidRPr="00500E55">
        <w:rPr>
          <w:rFonts w:ascii="PT Serif" w:hAnsi="PT Serif" w:cs="Arial"/>
          <w:sz w:val="20"/>
          <w:szCs w:val="20"/>
        </w:rPr>
        <w:t xml:space="preserve"> </w:t>
      </w:r>
      <w:r w:rsidRPr="00500E55">
        <w:rPr>
          <w:rFonts w:ascii="PT Serif" w:hAnsi="PT Serif" w:cs="Arial"/>
          <w:sz w:val="20"/>
          <w:szCs w:val="20"/>
        </w:rPr>
        <w:t xml:space="preserve">in </w:t>
      </w:r>
      <w:r w:rsidRPr="00500E55">
        <w:rPr>
          <w:rFonts w:ascii="PT Serif" w:hAnsi="PT Serif" w:cs="Arial"/>
          <w:i/>
          <w:iCs/>
          <w:sz w:val="20"/>
          <w:szCs w:val="20"/>
        </w:rPr>
        <w:t>C. formosanus</w:t>
      </w:r>
      <w:r w:rsidRPr="00500E55">
        <w:rPr>
          <w:rFonts w:ascii="PT Serif" w:hAnsi="PT Serif" w:cs="Arial"/>
          <w:sz w:val="20"/>
          <w:szCs w:val="20"/>
        </w:rPr>
        <w:t xml:space="preserve"> whose females produce more pheromones</w:t>
      </w:r>
      <w:r w:rsidR="008A0A4D" w:rsidRPr="00500E55">
        <w:rPr>
          <w:rFonts w:ascii="PT Serif" w:hAnsi="PT Serif" w:cs="Arial"/>
          <w:sz w:val="20"/>
          <w:szCs w:val="20"/>
        </w:rPr>
        <w:t>.</w:t>
      </w:r>
      <w:r w:rsidRPr="00500E55">
        <w:rPr>
          <w:rFonts w:ascii="PT Serif" w:hAnsi="PT Serif" w:cs="Arial"/>
          <w:sz w:val="20"/>
          <w:szCs w:val="20"/>
        </w:rPr>
        <w:t xml:space="preserve"> </w:t>
      </w:r>
      <w:r w:rsidR="00797902" w:rsidRPr="00500E55">
        <w:rPr>
          <w:rFonts w:ascii="PT Serif" w:hAnsi="PT Serif" w:cs="Arial"/>
          <w:sz w:val="20"/>
          <w:szCs w:val="20"/>
        </w:rPr>
        <w:t xml:space="preserve">On the other hand, male-male tandem was more common in </w:t>
      </w:r>
      <w:r w:rsidR="00797902" w:rsidRPr="00500E55">
        <w:rPr>
          <w:rFonts w:ascii="PT Serif" w:hAnsi="PT Serif" w:cs="Arial"/>
          <w:i/>
          <w:iCs/>
          <w:sz w:val="20"/>
          <w:szCs w:val="20"/>
        </w:rPr>
        <w:t xml:space="preserve">C. </w:t>
      </w:r>
      <w:proofErr w:type="spellStart"/>
      <w:r w:rsidR="00797902" w:rsidRPr="00500E55">
        <w:rPr>
          <w:rFonts w:ascii="PT Serif" w:hAnsi="PT Serif" w:cs="Arial"/>
          <w:i/>
          <w:iCs/>
          <w:sz w:val="20"/>
          <w:szCs w:val="20"/>
        </w:rPr>
        <w:t>gestroi</w:t>
      </w:r>
      <w:proofErr w:type="spellEnd"/>
      <w:r w:rsidRPr="00500E55">
        <w:rPr>
          <w:rFonts w:ascii="PT Serif" w:hAnsi="PT Serif" w:cs="Arial"/>
          <w:sz w:val="20"/>
          <w:szCs w:val="20"/>
        </w:rPr>
        <w:t>, whose males usually follow females with less pheromone</w:t>
      </w:r>
      <w:r w:rsidR="00797902" w:rsidRPr="00500E55">
        <w:rPr>
          <w:rFonts w:ascii="PT Serif" w:hAnsi="PT Serif" w:cs="Arial"/>
          <w:sz w:val="20"/>
          <w:szCs w:val="20"/>
        </w:rPr>
        <w:t>.</w:t>
      </w:r>
      <w:r w:rsidR="008A0A4D" w:rsidRPr="00500E55">
        <w:rPr>
          <w:rFonts w:ascii="PT Serif" w:hAnsi="PT Serif" w:cs="Arial"/>
          <w:sz w:val="20"/>
          <w:szCs w:val="20"/>
        </w:rPr>
        <w:t xml:space="preserve"> Furthermore, female-female tandem was more </w:t>
      </w:r>
      <w:r w:rsidR="00FE4E7F" w:rsidRPr="00500E55">
        <w:rPr>
          <w:rFonts w:ascii="PT Serif" w:hAnsi="PT Serif" w:cs="Arial"/>
          <w:sz w:val="20"/>
          <w:szCs w:val="20"/>
        </w:rPr>
        <w:t>common</w:t>
      </w:r>
      <w:r w:rsidR="008A0A4D" w:rsidRPr="00500E55">
        <w:rPr>
          <w:rFonts w:ascii="PT Serif" w:hAnsi="PT Serif" w:cs="Arial"/>
          <w:sz w:val="20"/>
          <w:szCs w:val="20"/>
        </w:rPr>
        <w:t xml:space="preserve"> than male-male tandem in </w:t>
      </w:r>
      <w:r w:rsidR="008A0A4D" w:rsidRPr="00500E55">
        <w:rPr>
          <w:rFonts w:ascii="PT Serif" w:hAnsi="PT Serif" w:cs="Arial"/>
          <w:i/>
          <w:iCs/>
          <w:sz w:val="20"/>
          <w:szCs w:val="20"/>
        </w:rPr>
        <w:t>C. formosanus</w:t>
      </w:r>
      <w:r w:rsidR="008A0A4D" w:rsidRPr="00500E55">
        <w:rPr>
          <w:rFonts w:ascii="PT Serif" w:hAnsi="PT Serif" w:cs="Arial"/>
          <w:sz w:val="20"/>
          <w:szCs w:val="20"/>
        </w:rPr>
        <w:t xml:space="preserve">, while female-female and male-male tandem were equally observed in </w:t>
      </w:r>
      <w:r w:rsidR="008A0A4D" w:rsidRPr="00500E55">
        <w:rPr>
          <w:rFonts w:ascii="PT Serif" w:hAnsi="PT Serif" w:cs="Arial"/>
          <w:i/>
          <w:iCs/>
          <w:sz w:val="20"/>
          <w:szCs w:val="20"/>
        </w:rPr>
        <w:t xml:space="preserve">C. </w:t>
      </w:r>
      <w:proofErr w:type="spellStart"/>
      <w:r w:rsidR="008A0A4D" w:rsidRPr="00500E55">
        <w:rPr>
          <w:rFonts w:ascii="PT Serif" w:hAnsi="PT Serif" w:cs="Arial"/>
          <w:i/>
          <w:iCs/>
          <w:sz w:val="20"/>
          <w:szCs w:val="20"/>
        </w:rPr>
        <w:t>gestroi</w:t>
      </w:r>
      <w:proofErr w:type="spellEnd"/>
      <w:r w:rsidR="008A0A4D" w:rsidRPr="00500E55">
        <w:rPr>
          <w:rFonts w:ascii="PT Serif" w:hAnsi="PT Serif" w:cs="Arial"/>
          <w:sz w:val="20"/>
          <w:szCs w:val="20"/>
        </w:rPr>
        <w:t>. These results suggest that</w:t>
      </w:r>
      <w:r w:rsidR="00797902" w:rsidRPr="00500E55">
        <w:rPr>
          <w:rFonts w:ascii="PT Serif" w:hAnsi="PT Serif" w:cs="Arial"/>
          <w:sz w:val="20"/>
          <w:szCs w:val="20"/>
        </w:rPr>
        <w:t xml:space="preserve"> the </w:t>
      </w:r>
      <w:r w:rsidR="00BE6DE9" w:rsidRPr="00500E55">
        <w:rPr>
          <w:rFonts w:ascii="PT Serif" w:hAnsi="PT Serif" w:cs="Arial"/>
          <w:sz w:val="20"/>
          <w:szCs w:val="20"/>
        </w:rPr>
        <w:t>strength</w:t>
      </w:r>
      <w:r w:rsidR="00797902" w:rsidRPr="00500E55">
        <w:rPr>
          <w:rFonts w:ascii="PT Serif" w:hAnsi="PT Serif" w:cs="Arial"/>
          <w:sz w:val="20"/>
          <w:szCs w:val="20"/>
        </w:rPr>
        <w:t xml:space="preserve"> of</w:t>
      </w:r>
      <w:r w:rsidR="008A0A4D" w:rsidRPr="00500E55">
        <w:rPr>
          <w:rFonts w:ascii="PT Serif" w:hAnsi="PT Serif" w:cs="Arial"/>
          <w:sz w:val="20"/>
          <w:szCs w:val="20"/>
        </w:rPr>
        <w:t xml:space="preserve"> sexual signal</w:t>
      </w:r>
      <w:r w:rsidR="00A15C9F" w:rsidRPr="00500E55">
        <w:rPr>
          <w:rFonts w:ascii="PT Serif" w:hAnsi="PT Serif" w:cs="Arial"/>
          <w:sz w:val="20"/>
          <w:szCs w:val="20"/>
        </w:rPr>
        <w:t>s</w:t>
      </w:r>
      <w:r w:rsidR="00797902" w:rsidRPr="00500E55">
        <w:rPr>
          <w:rFonts w:ascii="PT Serif" w:hAnsi="PT Serif" w:cs="Arial"/>
          <w:sz w:val="20"/>
          <w:szCs w:val="20"/>
        </w:rPr>
        <w:t xml:space="preserve"> </w:t>
      </w:r>
      <w:r w:rsidRPr="00500E55">
        <w:rPr>
          <w:rFonts w:ascii="PT Serif" w:hAnsi="PT Serif" w:cs="Arial"/>
          <w:sz w:val="20"/>
          <w:szCs w:val="20"/>
        </w:rPr>
        <w:t>predicts the same-sex pairing in a sex-specific manner</w:t>
      </w:r>
      <w:r w:rsidR="00B33CAE" w:rsidRPr="00500E55">
        <w:rPr>
          <w:rFonts w:ascii="PT Serif" w:hAnsi="PT Serif" w:cs="Arial"/>
          <w:sz w:val="20"/>
          <w:szCs w:val="20"/>
        </w:rPr>
        <w:t xml:space="preserve">. The proximate mechanism of </w:t>
      </w:r>
      <w:r w:rsidR="005903E0" w:rsidRPr="00500E55">
        <w:rPr>
          <w:rFonts w:ascii="PT Serif" w:hAnsi="PT Serif" w:cs="Arial"/>
          <w:sz w:val="20"/>
          <w:szCs w:val="20"/>
        </w:rPr>
        <w:t>SSB</w:t>
      </w:r>
      <w:r w:rsidR="00B33CAE" w:rsidRPr="00500E55">
        <w:rPr>
          <w:rFonts w:ascii="PT Serif" w:hAnsi="PT Serif" w:cs="Arial"/>
          <w:sz w:val="20"/>
          <w:szCs w:val="20"/>
        </w:rPr>
        <w:t xml:space="preserve"> </w:t>
      </w:r>
      <w:r w:rsidR="00FE4E7F" w:rsidRPr="00500E55">
        <w:rPr>
          <w:rFonts w:ascii="PT Serif" w:hAnsi="PT Serif" w:cs="Arial"/>
          <w:sz w:val="20"/>
          <w:szCs w:val="20"/>
        </w:rPr>
        <w:t>can be</w:t>
      </w:r>
      <w:r w:rsidR="00B33CAE" w:rsidRPr="00500E55">
        <w:rPr>
          <w:rFonts w:ascii="PT Serif" w:hAnsi="PT Serif" w:cs="Arial"/>
          <w:sz w:val="20"/>
          <w:szCs w:val="20"/>
        </w:rPr>
        <w:t xml:space="preserve"> diverse, reflecting</w:t>
      </w:r>
      <w:r w:rsidR="00FE4E7F" w:rsidRPr="00500E55">
        <w:rPr>
          <w:rFonts w:ascii="PT Serif" w:hAnsi="PT Serif" w:cs="Arial"/>
          <w:sz w:val="20"/>
          <w:szCs w:val="20"/>
        </w:rPr>
        <w:t xml:space="preserve"> </w:t>
      </w:r>
      <w:r w:rsidRPr="00500E55">
        <w:rPr>
          <w:rFonts w:ascii="PT Serif" w:hAnsi="PT Serif" w:cs="Arial"/>
          <w:sz w:val="20"/>
          <w:szCs w:val="20"/>
        </w:rPr>
        <w:t>the</w:t>
      </w:r>
      <w:r w:rsidR="005903E0" w:rsidRPr="00500E55">
        <w:rPr>
          <w:rFonts w:ascii="PT Serif" w:hAnsi="PT Serif" w:cs="Arial"/>
          <w:sz w:val="20"/>
          <w:szCs w:val="20"/>
        </w:rPr>
        <w:t>ir</w:t>
      </w:r>
      <w:r w:rsidRPr="00500E55">
        <w:rPr>
          <w:rFonts w:ascii="PT Serif" w:hAnsi="PT Serif" w:cs="Arial"/>
          <w:sz w:val="20"/>
          <w:szCs w:val="20"/>
        </w:rPr>
        <w:t xml:space="preserve"> heterosexual context</w:t>
      </w:r>
      <w:r w:rsidR="00B33CAE" w:rsidRPr="00500E55">
        <w:rPr>
          <w:rFonts w:ascii="PT Serif" w:hAnsi="PT Serif" w:cs="Arial"/>
          <w:sz w:val="20"/>
          <w:szCs w:val="20"/>
        </w:rPr>
        <w:t>.</w:t>
      </w:r>
    </w:p>
    <w:p w14:paraId="538762E3" w14:textId="77777777" w:rsidR="00641689" w:rsidRPr="00500E55"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500E55" w:rsidRDefault="001A68CD" w:rsidP="007473BD">
      <w:pPr>
        <w:pStyle w:val="NormalWeb"/>
        <w:snapToGrid w:val="0"/>
        <w:spacing w:before="0" w:beforeAutospacing="0" w:after="0" w:afterAutospacing="0"/>
        <w:jc w:val="both"/>
        <w:rPr>
          <w:rFonts w:ascii="PT Serif" w:hAnsi="PT Serif"/>
          <w:sz w:val="20"/>
          <w:szCs w:val="20"/>
        </w:rPr>
      </w:pPr>
      <w:r w:rsidRPr="00500E55">
        <w:rPr>
          <w:rFonts w:ascii="PT Serif" w:hAnsi="PT Serif" w:cs="Arial"/>
          <w:b/>
          <w:bCs/>
          <w:sz w:val="20"/>
          <w:szCs w:val="20"/>
        </w:rPr>
        <w:t>Keywords</w:t>
      </w:r>
      <w:r w:rsidR="00641689" w:rsidRPr="00500E55">
        <w:rPr>
          <w:rFonts w:ascii="PT Serif" w:hAnsi="PT Serif" w:cs="Arial"/>
          <w:sz w:val="20"/>
          <w:szCs w:val="20"/>
        </w:rPr>
        <w:t>: homosexual behavior, movement coordination, pheromone, same-sex sexual behavior, social insects</w:t>
      </w:r>
    </w:p>
    <w:p w14:paraId="43E74DBD" w14:textId="77777777" w:rsidR="00641689" w:rsidRPr="00500E55"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732F4A54"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partner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regular heterosexual contexts</w:t>
      </w:r>
      <w:r w:rsidR="008E656B" w:rsidRPr="00500E55">
        <w:rPr>
          <w:rFonts w:ascii="PT Serif" w:hAnsi="PT Serif"/>
          <w:sz w:val="20"/>
          <w:szCs w:val="20"/>
        </w:rPr>
        <w:t xml:space="preserve"> and is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which is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5366BA69"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As signal senders and receivers play different roles in mate pairing</w:t>
      </w:r>
      <w:r w:rsidR="00731979" w:rsidRPr="00500E55">
        <w:rPr>
          <w:rFonts w:ascii="PT Serif" w:hAnsi="PT Serif"/>
          <w:sz w:val="20"/>
          <w:szCs w:val="20"/>
        </w:rPr>
        <w:t xml:space="preserve"> (</w:t>
      </w:r>
      <w:r w:rsidR="00731979" w:rsidRPr="00500E55">
        <w:rPr>
          <w:rFonts w:ascii="PT Serif" w:hAnsi="PT Serif"/>
          <w:color w:val="FF0000"/>
          <w:sz w:val="20"/>
          <w:szCs w:val="20"/>
        </w:rPr>
        <w:t>refs</w:t>
      </w:r>
      <w:r w:rsidR="00731979" w:rsidRPr="00500E55">
        <w:rPr>
          <w:rFonts w:ascii="PT Serif" w:hAnsi="PT Serif"/>
          <w:sz w:val="20"/>
          <w:szCs w:val="20"/>
        </w:rPr>
        <w:t>)</w:t>
      </w:r>
      <w:r w:rsidRPr="00500E55">
        <w:rPr>
          <w:rFonts w:ascii="PT Serif" w:hAnsi="PT Serif"/>
          <w:sz w:val="20"/>
          <w:szCs w:val="20"/>
        </w:rPr>
        <w:t xml:space="preserve">,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pairs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the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compared with</w:t>
      </w:r>
      <w:r w:rsidR="00746C4F" w:rsidRPr="00500E55">
        <w:rPr>
          <w:rFonts w:ascii="PT Serif" w:hAnsi="PT Serif"/>
          <w:sz w:val="20"/>
          <w:szCs w:val="20"/>
        </w:rPr>
        <w:t xml:space="preserve"> the species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With </w:t>
      </w:r>
      <w:r w:rsidR="00BE78C3" w:rsidRPr="00500E55">
        <w:rPr>
          <w:rFonts w:ascii="PT Serif" w:hAnsi="PT Serif"/>
          <w:sz w:val="20"/>
          <w:szCs w:val="20"/>
        </w:rPr>
        <w:lastRenderedPageBreak/>
        <w:t xml:space="preserve">small sexual differences, receivers can locate other receivers as well as senders, which may also provoke mistaken identity of the sex of partner. On the other hand, more SSB between signal senders could be possible in the species with strong signals. </w:t>
      </w:r>
      <w:r w:rsidR="00DE75BF" w:rsidRPr="00500E55">
        <w:rPr>
          <w:rFonts w:ascii="PT Serif" w:hAnsi="PT Serif"/>
          <w:sz w:val="20"/>
          <w:szCs w:val="20"/>
        </w:rPr>
        <w:t xml:space="preserve">It is rarer to observe SSB between senders as they are usually passive sex during mating </w:t>
      </w:r>
      <w:r w:rsidR="0069406F"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B4AE7" w:rsidRPr="00500E55">
        <w:rPr>
          <w:rFonts w:ascii="PT Serif" w:hAnsi="PT Serif"/>
          <w:sz w:val="20"/>
          <w:szCs w:val="20"/>
        </w:rPr>
        <w:t>B</w:t>
      </w:r>
      <w:r w:rsidR="00DE75BF" w:rsidRPr="00500E55">
        <w:rPr>
          <w:rFonts w:ascii="PT Serif" w:hAnsi="PT Serif"/>
          <w:sz w:val="20"/>
          <w:szCs w:val="20"/>
        </w:rPr>
        <w:t>ut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6CFEC2AC"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proofErr w:type="spellStart"/>
      <w:r w:rsidR="00BE778F" w:rsidRPr="00500E55">
        <w:rPr>
          <w:rFonts w:ascii="PT Serif" w:hAnsi="PT Serif"/>
          <w:sz w:val="20"/>
          <w:szCs w:val="20"/>
        </w:rPr>
        <w:t>neoisopetran</w:t>
      </w:r>
      <w:proofErr w:type="spellEnd"/>
      <w:r w:rsidRPr="00500E55">
        <w:rPr>
          <w:rFonts w:ascii="PT Serif" w:hAnsi="PT Serif"/>
          <w:sz w:val="20"/>
          <w:szCs w:val="20"/>
        </w:rPr>
        <w:t xml:space="preserve"> termites</w:t>
      </w:r>
      <w:r w:rsidR="00BE778F" w:rsidRPr="00500E55">
        <w:rPr>
          <w:rFonts w:ascii="PT Serif" w:hAnsi="PT Serif"/>
          <w:sz w:val="20"/>
          <w:szCs w:val="20"/>
        </w:rPr>
        <w:t xml:space="preserve"> (termites here after)</w:t>
      </w:r>
      <w:r w:rsidRPr="00500E55">
        <w:rPr>
          <w:rFonts w:ascii="PT Serif" w:hAnsi="PT Serif"/>
          <w:sz w:val="20"/>
          <w:szCs w:val="20"/>
        </w:rPr>
        <w:t xml:space="preserve"> 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often</w:t>
      </w:r>
      <w:r w:rsidRPr="00500E55">
        <w:rPr>
          <w:rFonts w:ascii="PT Serif" w:hAnsi="PT Serif"/>
          <w:sz w:val="20"/>
          <w:szCs w:val="20"/>
        </w:rPr>
        <w:t xml:space="preserve"> involves communication via sex pheromones</w:t>
      </w:r>
      <w:r w:rsidR="00FF2D0B" w:rsidRPr="00500E55">
        <w:rPr>
          <w:rFonts w:ascii="PT Serif" w:hAnsi="PT Serif"/>
          <w:sz w:val="20"/>
          <w:szCs w:val="20"/>
        </w:rPr>
        <w:t>, same-sex tandem run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cannot 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r w:rsidR="002F7278" w:rsidRPr="00500E55">
        <w:rPr>
          <w:rFonts w:ascii="PT Serif" w:hAnsi="PT Serif"/>
          <w:sz w:val="20"/>
          <w:szCs w:val="20"/>
        </w:rPr>
        <w:t>As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F36172">
        <w:rPr>
          <w:rFonts w:ascii="PT Serif" w:hAnsi="PT Serif"/>
          <w:sz w:val="20"/>
          <w:szCs w:val="20"/>
        </w:rPr>
        <w:instrText xml:space="preserve"> ADDIN ZOTERO_ITEM CSL_CITATION {"citationID":"yIVkrEiD","properties":{"formattedCitation":"[12,13]","plainCitation":"[12,13]","noteIndex":0},"citationItems":[{"id":381,"uris":["http://zotero.org/users/9949769/items/GBFB9XH3"],"itemData":{"id":381,"type":"article-journal","abstract":"Recent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0247A9" w:rsidRPr="00500E55">
        <w:rPr>
          <w:rFonts w:ascii="PT Serif" w:hAnsi="PT Serif"/>
          <w:sz w:val="20"/>
        </w:rPr>
        <w:t>[12,13]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r w:rsidR="00A252AB" w:rsidRPr="00500E55">
        <w:rPr>
          <w:rFonts w:ascii="PT Serif" w:hAnsi="PT Serif"/>
          <w:sz w:val="20"/>
          <w:szCs w:val="20"/>
        </w:rPr>
        <w:t>change</w:t>
      </w:r>
      <w:r w:rsidR="002F7278" w:rsidRPr="00500E55">
        <w:rPr>
          <w:rFonts w:ascii="PT Serif" w:hAnsi="PT Serif"/>
          <w:sz w:val="20"/>
          <w:szCs w:val="20"/>
        </w:rPr>
        <w:t>d</w:t>
      </w:r>
      <w:r w:rsidR="00A252AB" w:rsidRPr="00500E55">
        <w:rPr>
          <w:rFonts w:ascii="PT Serif" w:hAnsi="PT Serif"/>
          <w:sz w:val="20"/>
          <w:szCs w:val="20"/>
        </w:rPr>
        <w:t xml:space="preserve"> sex role in advance. In this situation, sex pheromones of females rather facilitate same-sex tandems because females can easily follow another female.</w:t>
      </w:r>
    </w:p>
    <w:p w14:paraId="16C74740" w14:textId="5178B19D" w:rsidR="00A252A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In this study, we compared the </w:t>
      </w:r>
      <w:proofErr w:type="gramStart"/>
      <w:r w:rsidRPr="00500E55">
        <w:rPr>
          <w:rFonts w:ascii="PT Serif" w:hAnsi="PT Serif"/>
          <w:sz w:val="20"/>
          <w:szCs w:val="20"/>
        </w:rPr>
        <w:t>same-sex</w:t>
      </w:r>
      <w:proofErr w:type="gramEnd"/>
      <w:r w:rsidRPr="00500E55">
        <w:rPr>
          <w:rFonts w:ascii="PT Serif" w:hAnsi="PT Serif"/>
          <w:sz w:val="20"/>
          <w:szCs w:val="20"/>
        </w:rPr>
        <w:t xml:space="preserve">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 xml:space="preserve">Coptotermes </w:t>
      </w:r>
      <w:proofErr w:type="spellStart"/>
      <w:r w:rsidRPr="00500E55">
        <w:rPr>
          <w:rFonts w:ascii="PT Serif" w:hAnsi="PT Serif"/>
          <w:i/>
          <w:iCs/>
          <w:sz w:val="20"/>
          <w:szCs w:val="20"/>
        </w:rPr>
        <w:t>gestroi</w:t>
      </w:r>
      <w:proofErr w:type="spellEnd"/>
      <w:r w:rsidR="00F36172">
        <w:rPr>
          <w:rFonts w:ascii="PT Serif" w:hAnsi="PT Serif"/>
          <w:i/>
          <w:iCs/>
          <w:sz w:val="20"/>
          <w:szCs w:val="20"/>
        </w:rPr>
        <w:t xml:space="preserve"> </w:t>
      </w:r>
      <w:proofErr w:type="spellStart"/>
      <w:r w:rsidR="00F36172" w:rsidRPr="00F36172">
        <w:rPr>
          <w:rFonts w:ascii="PT Serif" w:hAnsi="PT Serif"/>
          <w:sz w:val="20"/>
          <w:szCs w:val="20"/>
        </w:rPr>
        <w:t>Wasmann</w:t>
      </w:r>
      <w:proofErr w:type="spellEnd"/>
      <w:r w:rsidRPr="00500E55">
        <w:rPr>
          <w:rFonts w:ascii="PT Serif" w:hAnsi="PT Serif"/>
          <w:sz w:val="20"/>
          <w:szCs w:val="20"/>
        </w:rPr>
        <w:t>. These two species share the same chemical for sex pairing pheromones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F36172">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can form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5E1A25" w:rsidRPr="00500E55">
        <w:rPr>
          <w:rFonts w:ascii="PT Serif" w:hAnsi="PT Serif"/>
          <w:sz w:val="20"/>
          <w:szCs w:val="20"/>
        </w:rPr>
        <w:t>is</w:t>
      </w:r>
      <w:r w:rsidRPr="00500E55">
        <w:rPr>
          <w:rFonts w:ascii="PT Serif" w:hAnsi="PT Serif"/>
          <w:sz w:val="20"/>
          <w:szCs w:val="20"/>
        </w:rPr>
        <w:t xml:space="preserve"> different between these two species, where </w:t>
      </w:r>
      <w:r w:rsidRPr="00500E55">
        <w:rPr>
          <w:rFonts w:ascii="PT Serif" w:hAnsi="PT Serif"/>
          <w:i/>
          <w:iCs/>
          <w:sz w:val="20"/>
          <w:szCs w:val="20"/>
        </w:rPr>
        <w:t>C. formosanus</w:t>
      </w:r>
      <w:r w:rsidRPr="00500E55">
        <w:rPr>
          <w:rFonts w:ascii="PT Serif" w:hAnsi="PT Serif"/>
          <w:sz w:val="20"/>
          <w:szCs w:val="20"/>
        </w:rPr>
        <w:t xml:space="preserve"> has 10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predict that male-male tandem is more frequent in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 xml:space="preserve">C. </w:t>
      </w:r>
      <w:proofErr w:type="spellStart"/>
      <w:r w:rsidR="005E1A25" w:rsidRPr="00500E55">
        <w:rPr>
          <w:rFonts w:ascii="PT Serif" w:hAnsi="PT Serif"/>
          <w:i/>
          <w:iCs/>
          <w:sz w:val="20"/>
          <w:szCs w:val="20"/>
        </w:rPr>
        <w:t>gestroi</w:t>
      </w:r>
      <w:proofErr w:type="spellEnd"/>
      <w:r w:rsidRPr="00500E55">
        <w:rPr>
          <w:rFonts w:ascii="PT Serif" w:hAnsi="PT Serif"/>
          <w:sz w:val="20"/>
          <w:szCs w:val="20"/>
        </w:rPr>
        <w:t>.</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77777777"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Termites and experimental arena</w:t>
      </w:r>
      <w:r w:rsidRPr="00500E55">
        <w:rPr>
          <w:rFonts w:ascii="PT Serif" w:hAnsi="PT Serif" w:cs="Times New Roman"/>
          <w:sz w:val="20"/>
          <w:szCs w:val="20"/>
        </w:rPr>
        <w:t xml:space="preserve"> </w:t>
      </w:r>
    </w:p>
    <w:p w14:paraId="0C431B59" w14:textId="1C648B09"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collected alates using a light-trapping system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 xml:space="preserve">C. </w:t>
      </w:r>
      <w:proofErr w:type="spellStart"/>
      <w:r w:rsidR="008E1A7A" w:rsidRPr="00500E55">
        <w:rPr>
          <w:rFonts w:ascii="PT Serif" w:hAnsi="PT Serif" w:cs="Times New Roman"/>
          <w:i/>
          <w:iCs/>
          <w:sz w:val="20"/>
          <w:szCs w:val="20"/>
        </w:rPr>
        <w:t>gestroi</w:t>
      </w:r>
      <w:proofErr w:type="spellEnd"/>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w:t>
      </w:r>
      <w:proofErr w:type="gramStart"/>
      <w:r w:rsidRPr="00500E55">
        <w:rPr>
          <w:rFonts w:ascii="PT Serif" w:hAnsi="PT Serif" w:cs="Times New Roman"/>
          <w:sz w:val="20"/>
          <w:szCs w:val="20"/>
        </w:rPr>
        <w:t>alates</w:t>
      </w:r>
      <w:proofErr w:type="gramEnd"/>
      <w:r w:rsidRPr="00500E55">
        <w:rPr>
          <w:rFonts w:ascii="PT Serif" w:hAnsi="PT Serif" w:cs="Times New Roman"/>
          <w:sz w:val="20"/>
          <w:szCs w:val="20"/>
        </w:rPr>
        <w:t xml:space="preserve"> were collected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of tandem runs. After inducing shedding their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proofErr w:type="gramStart"/>
      <w:r w:rsidRPr="00500E55">
        <w:rPr>
          <w:rFonts w:ascii="PT Serif" w:hAnsi="PT Serif" w:cs="Times New Roman"/>
          <w:sz w:val="20"/>
          <w:szCs w:val="20"/>
        </w:rPr>
        <w:t>Each individual</w:t>
      </w:r>
      <w:proofErr w:type="gramEnd"/>
      <w:r w:rsidRPr="00500E55">
        <w:rPr>
          <w:rFonts w:ascii="PT Serif" w:hAnsi="PT Serif" w:cs="Times New Roman"/>
          <w:sz w:val="20"/>
          <w:szCs w:val="20"/>
        </w:rPr>
        <w:t xml:space="preserve"> was used only once.</w:t>
      </w:r>
    </w:p>
    <w:p w14:paraId="3F5CD246" w14:textId="220EE7F7"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made by filling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with moistened plaster. The Petri dish had a clear lid during observations. A video camera</w:t>
      </w:r>
      <w:r w:rsidR="002508CE" w:rsidRPr="00500E55">
        <w:rPr>
          <w:rFonts w:ascii="PT Serif" w:hAnsi="PT Serif" w:cs="Times New Roman"/>
          <w:sz w:val="20"/>
          <w:szCs w:val="20"/>
        </w:rPr>
        <w:t xml:space="preserve"> (</w:t>
      </w:r>
      <w:r w:rsidR="002508CE" w:rsidRPr="00500E55">
        <w:rPr>
          <w:rFonts w:ascii="PT Serif" w:hAnsi="PT Serif" w:cs="Times New Roman"/>
          <w:color w:val="FF0000"/>
          <w:sz w:val="20"/>
          <w:szCs w:val="20"/>
        </w:rPr>
        <w:t>XXX</w:t>
      </w:r>
      <w:r w:rsidR="002508CE" w:rsidRPr="00500E55">
        <w:rPr>
          <w:rFonts w:ascii="PT Serif" w:hAnsi="PT Serif" w:cs="Times New Roman"/>
          <w:sz w:val="20"/>
          <w:szCs w:val="20"/>
        </w:rPr>
        <w:t>)</w:t>
      </w:r>
      <w:r w:rsidRPr="00500E55">
        <w:rPr>
          <w:rFonts w:ascii="PT Serif" w:hAnsi="PT Serif" w:cs="Times New Roman"/>
          <w:sz w:val="20"/>
          <w:szCs w:val="20"/>
        </w:rPr>
        <w:t xml:space="preserve"> above the arena was adjusted so that the arena filled the camera frame. </w:t>
      </w:r>
      <w:r w:rsidR="004111BC" w:rsidRPr="00500E55">
        <w:rPr>
          <w:rFonts w:ascii="PT Serif" w:hAnsi="PT Serif" w:cs="Times New Roman"/>
          <w:sz w:val="20"/>
          <w:szCs w:val="20"/>
        </w:rPr>
        <w:t xml:space="preserve">We introduced a pair </w:t>
      </w:r>
      <w:proofErr w:type="gramStart"/>
      <w:r w:rsidR="004111BC" w:rsidRPr="00500E55">
        <w:rPr>
          <w:rFonts w:ascii="PT Serif" w:hAnsi="PT Serif" w:cs="Times New Roman"/>
          <w:sz w:val="20"/>
          <w:szCs w:val="20"/>
        </w:rPr>
        <w:t>of the termite</w:t>
      </w:r>
      <w:proofErr w:type="gramEnd"/>
      <w:r w:rsidR="004111BC" w:rsidRPr="00500E55">
        <w:rPr>
          <w:rFonts w:ascii="PT Serif" w:hAnsi="PT Serif" w:cs="Times New Roman"/>
          <w:sz w:val="20"/>
          <w:szCs w:val="20"/>
        </w:rPr>
        <w:t xml:space="preserve"> into the arena. Each pair was recorded for 30 minutes in 30 frames per second (FPS). In total, we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 xml:space="preserve">C. </w:t>
      </w:r>
      <w:proofErr w:type="spellStart"/>
      <w:r w:rsidR="004111BC" w:rsidRPr="00500E55">
        <w:rPr>
          <w:rFonts w:ascii="PT Serif" w:hAnsi="PT Serif" w:cs="Times New Roman"/>
          <w:i/>
          <w:iCs/>
          <w:sz w:val="20"/>
          <w:szCs w:val="20"/>
        </w:rPr>
        <w:t>gestroi</w:t>
      </w:r>
      <w:proofErr w:type="spellEnd"/>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 using the video-tracking system </w:t>
      </w:r>
      <w:proofErr w:type="spellStart"/>
      <w:r w:rsidRPr="00500E55">
        <w:rPr>
          <w:rFonts w:ascii="PT Serif" w:hAnsi="PT Serif" w:cs="Times New Roman"/>
          <w:sz w:val="20"/>
          <w:szCs w:val="20"/>
        </w:rPr>
        <w:t>UMATracker</w:t>
      </w:r>
      <w:proofErr w:type="spellEnd"/>
      <w:r w:rsidRPr="00500E55">
        <w:rPr>
          <w:rFonts w:ascii="PT Serif" w:hAnsi="PT Serif" w:cs="Times New Roman"/>
          <w:sz w:val="20"/>
          <w:szCs w:val="20"/>
        </w:rPr>
        <w:t xml:space="preserve"> </w:t>
      </w:r>
      <w:r w:rsidR="002508CE" w:rsidRPr="00500E55">
        <w:rPr>
          <w:rFonts w:ascii="PT Serif" w:hAnsi="PT Serif" w:cs="Times New Roman"/>
          <w:sz w:val="20"/>
          <w:szCs w:val="20"/>
        </w:rPr>
        <w:fldChar w:fldCharType="begin"/>
      </w:r>
      <w:r w:rsidR="00F36172">
        <w:rPr>
          <w:rFonts w:ascii="PT Serif" w:hAnsi="PT Serif" w:cs="Times New Roman"/>
          <w:sz w:val="20"/>
          <w:szCs w:val="20"/>
        </w:rPr>
        <w:instrText xml:space="preserve"> ADDIN ZOTERO_ITEM CSL_CITATION {"citationID":"r6c5V9n0","properties":{"formattedCitation":"[17]","plainCitation":"[17]","noteIndex":0},"citationItems":[{"id":1552,"uris":["http://zotero.org/users/9949769/items/SW86GF54"],"itemData":{"id":1552,"type":"article-journal","abstract":"Image-based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0247A9" w:rsidRPr="00500E55">
        <w:rPr>
          <w:rFonts w:ascii="PT Serif" w:hAnsi="PT Serif"/>
          <w:sz w:val="20"/>
        </w:rPr>
        <w:t>[17]</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8E1A7A" w:rsidRPr="00500E55">
        <w:rPr>
          <w:rFonts w:ascii="PT Serif" w:hAnsi="PT Serif" w:cs="Times New Roman"/>
          <w:sz w:val="20"/>
          <w:szCs w:val="20"/>
        </w:rPr>
        <w:t>down 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We measured the diameter of dish and body length of two termites in pixel for each video, using a python program (</w:t>
      </w:r>
      <w:r w:rsidR="008E1A7A" w:rsidRPr="00500E55">
        <w:rPr>
          <w:rFonts w:ascii="PT Serif" w:hAnsi="PT Serif" w:cs="Times New Roman"/>
          <w:color w:val="FF0000"/>
          <w:sz w:val="20"/>
          <w:szCs w:val="20"/>
        </w:rPr>
        <w:t xml:space="preserve">link to </w:t>
      </w:r>
      <w:proofErr w:type="spellStart"/>
      <w:r w:rsidR="008E1A7A" w:rsidRPr="00500E55">
        <w:rPr>
          <w:rFonts w:ascii="PT Serif" w:hAnsi="PT Serif" w:cs="Times New Roman"/>
          <w:color w:val="FF0000"/>
          <w:sz w:val="20"/>
          <w:szCs w:val="20"/>
        </w:rPr>
        <w:t>github</w:t>
      </w:r>
      <w:proofErr w:type="spellEnd"/>
      <w:r w:rsidR="008E1A7A" w:rsidRPr="00500E55">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77FAF238"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To compare the duration of tandem run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F36172">
        <w:rPr>
          <w:rFonts w:ascii="PT Serif" w:hAnsi="PT Serif" w:cs="Times New Roman"/>
          <w:sz w:val="20"/>
          <w:szCs w:val="20"/>
        </w:rPr>
        <w:instrText xml:space="preserve"> ADDIN ZOTERO_ITEM CSL_CITATION {"citationID":"wuhWUHTg","properties":{"formattedCitation":"[18]","plainCitation":"[18]","noteIndex":0},"citationItems":[{"id":3446,"uris":["http://zotero.org/users/9949769/items/NVD4IYHC"],"itemData":{"id":3446,"type":"article-journal","abstract":"Behavioral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0247A9" w:rsidRPr="00500E55">
        <w:rPr>
          <w:rFonts w:ascii="PT Serif" w:hAnsi="PT Serif"/>
          <w:sz w:val="20"/>
        </w:rPr>
        <w:t>[18]</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fldChar w:fldCharType="begin"/>
      </w:r>
      <w:r w:rsidR="00F36172">
        <w:rPr>
          <w:rFonts w:ascii="PT Serif" w:hAnsi="PT Serif" w:cs="Times New Roman"/>
          <w:sz w:val="20"/>
          <w:szCs w:val="20"/>
        </w:rPr>
        <w:instrText xml:space="preserve"> ADDIN ZOTERO_ITEM CSL_CITATION {"citationID":"a9UOS4Fx","properties":{"formattedCitation":"[16,19]","plainCitation":"[16,19]","noteIndex":0},"citationItems":[{"id":3472,"uris":["http://zotero.org/users/9949769/items/4Y2IM8RW"],"itemData":{"id":3472,"type":"article-journal","abstract":"In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termites","volume":"5","author":[{"family":"Mizumoto","given":"Nobuaki"},{"family":"Dobata","given":"Shigeto"}],"issued":{"date-parts":[["2019",6,1]]}}}],"schema":"https://github.com/citation-style-language/schema/raw/master/csl-citation.json"} </w:instrText>
      </w:r>
      <w:r w:rsidRPr="00500E55">
        <w:rPr>
          <w:rFonts w:ascii="PT Serif" w:hAnsi="PT Serif" w:cs="Times New Roman"/>
          <w:sz w:val="20"/>
          <w:szCs w:val="20"/>
        </w:rPr>
        <w:fldChar w:fldCharType="separate"/>
      </w:r>
      <w:r w:rsidR="000247A9" w:rsidRPr="00500E55">
        <w:rPr>
          <w:rFonts w:ascii="PT Serif" w:hAnsi="PT Serif"/>
          <w:sz w:val="20"/>
        </w:rPr>
        <w:t>[16,19]</w:t>
      </w:r>
      <w:r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w:t>
      </w:r>
      <w:r w:rsidR="005C14C2" w:rsidRPr="00500E55">
        <w:rPr>
          <w:rFonts w:ascii="PT Serif" w:hAnsi="PT Serif" w:cs="Times New Roman"/>
          <w:sz w:val="20"/>
          <w:szCs w:val="20"/>
        </w:rPr>
        <w:lastRenderedPageBreak/>
        <w:t>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very short interactions (&lt; 5 seconds within two body length)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small separation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3C206AE3" w14:textId="7965A170" w:rsidR="0086227A" w:rsidRPr="00500E55" w:rsidRDefault="00C7552A" w:rsidP="008E1A7A">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used mixed-effects Cox models [</w:t>
      </w:r>
      <w:proofErr w:type="spellStart"/>
      <w:r w:rsidRPr="00500E55">
        <w:rPr>
          <w:rFonts w:ascii="PT Serif" w:hAnsi="PT Serif" w:cs="Times New Roman"/>
          <w:sz w:val="20"/>
          <w:szCs w:val="20"/>
        </w:rPr>
        <w:t>coxme</w:t>
      </w:r>
      <w:proofErr w:type="spellEnd"/>
      <w:r w:rsidRPr="00500E55">
        <w:rPr>
          <w:rFonts w:ascii="PT Serif" w:hAnsi="PT Serif" w:cs="Times New Roman"/>
          <w:sz w:val="20"/>
          <w:szCs w:val="20"/>
        </w:rPr>
        <w:t xml:space="preserve">() function in the </w:t>
      </w:r>
      <w:proofErr w:type="spellStart"/>
      <w:r w:rsidRPr="00500E55">
        <w:rPr>
          <w:rFonts w:ascii="PT Serif" w:hAnsi="PT Serif" w:cs="Times New Roman"/>
          <w:sz w:val="20"/>
          <w:szCs w:val="20"/>
        </w:rPr>
        <w:t>coxme</w:t>
      </w:r>
      <w:proofErr w:type="spellEnd"/>
      <w:r w:rsidRPr="00500E55">
        <w:rPr>
          <w:rFonts w:ascii="PT Serif" w:hAnsi="PT Serif" w:cs="Times New Roman"/>
          <w:sz w:val="20"/>
          <w:szCs w:val="20"/>
        </w:rPr>
        <w:t xml:space="preserve"> package in R </w:t>
      </w:r>
      <w:r w:rsidRPr="00500E55">
        <w:rPr>
          <w:rFonts w:ascii="PT Serif" w:hAnsi="PT Serif" w:cs="Times New Roman"/>
          <w:sz w:val="20"/>
          <w:szCs w:val="20"/>
        </w:rPr>
        <w:fldChar w:fldCharType="begin"/>
      </w:r>
      <w:r w:rsidR="00F36172">
        <w:rPr>
          <w:rFonts w:ascii="PT Serif" w:hAnsi="PT Serif" w:cs="Times New Roman"/>
          <w:sz w:val="20"/>
          <w:szCs w:val="20"/>
        </w:rPr>
        <w:instrText xml:space="preserve"> ADDIN ZOTERO_ITEM CSL_CITATION {"citationID":"60XPBRUq","properties":{"formattedCitation":"[20]","plainCitation":"[20]","noteIndex":0},"citationItems":[{"id":2848,"uris":["http://zotero.org/users/9949769/items/53IW2YM9"],"itemData":{"id":2848,"type":"software","title":"coxme: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0247A9" w:rsidRPr="00500E55">
        <w:rPr>
          <w:rFonts w:ascii="PT Serif" w:hAnsi="PT Serif"/>
          <w:sz w:val="20"/>
        </w:rPr>
        <w:t>[20]</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the ID of each video as a random effect. We compared the durations between species for each combination (heterosexual, female–female, or 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performing tandem runs across different pair combinations</w:t>
      </w:r>
      <w:r w:rsidRPr="00500E55">
        <w:rPr>
          <w:rFonts w:ascii="PT Serif" w:hAnsi="PT Serif" w:cs="Times New Roman"/>
          <w:sz w:val="20"/>
          <w:szCs w:val="20"/>
        </w:rPr>
        <w:t xml:space="preserve"> (or species)</w:t>
      </w:r>
      <w:r w:rsidR="007B444C" w:rsidRPr="00500E55">
        <w:rPr>
          <w:rFonts w:ascii="PT Serif" w:hAnsi="PT Serif" w:cs="Times New Roman"/>
          <w:sz w:val="20"/>
          <w:szCs w:val="20"/>
        </w:rPr>
        <w:t xml:space="preserve">, after transforming proportional data using logit-transformation after adding 0.01 to the observed proportions to avoid infinite values </w:t>
      </w:r>
      <w:r w:rsidR="007B444C" w:rsidRPr="00500E55">
        <w:rPr>
          <w:rFonts w:ascii="PT Serif" w:hAnsi="PT Serif" w:cs="Times New Roman"/>
          <w:sz w:val="20"/>
          <w:szCs w:val="20"/>
        </w:rPr>
        <w:fldChar w:fldCharType="begin"/>
      </w:r>
      <w:r w:rsidR="00F36172">
        <w:rPr>
          <w:rFonts w:ascii="PT Serif" w:hAnsi="PT Serif" w:cs="Times New Roman"/>
          <w:sz w:val="20"/>
          <w:szCs w:val="20"/>
        </w:rPr>
        <w:instrText xml:space="preserve"> ADDIN ZOTERO_ITEM CSL_CITATION {"citationID":"EVmjPqNR","properties":{"formattedCitation":"[21]","plainCitation":"[21]","noteIndex":0},"citationItems":[{"id":2461,"uris":["http://zotero.org/users/9949769/items/T2FVUEH6"],"itemData":{"id":2461,"type":"article-journal","abstract":"The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0247A9" w:rsidRPr="00500E55">
        <w:rPr>
          <w:rFonts w:ascii="PT Serif" w:hAnsi="PT Serif"/>
          <w:sz w:val="20"/>
        </w:rPr>
        <w:t>[21]</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Welch t-test to compare them between species for each pair combination, while one-way </w:t>
      </w:r>
      <w:proofErr w:type="spellStart"/>
      <w:r w:rsidR="007B444C" w:rsidRPr="00500E55">
        <w:rPr>
          <w:rFonts w:ascii="PT Serif" w:hAnsi="PT Serif" w:cs="Times New Roman"/>
          <w:sz w:val="20"/>
          <w:szCs w:val="20"/>
        </w:rPr>
        <w:t>anova</w:t>
      </w:r>
      <w:proofErr w:type="spellEnd"/>
      <w:r w:rsidR="007B444C" w:rsidRPr="00500E55">
        <w:rPr>
          <w:rFonts w:ascii="PT Serif" w:hAnsi="PT Serif" w:cs="Times New Roman"/>
          <w:sz w:val="20"/>
          <w:szCs w:val="20"/>
        </w:rPr>
        <w:t xml:space="preserve"> with Tukey’s HSD to compare among combinations for each species.</w:t>
      </w:r>
    </w:p>
    <w:p w14:paraId="30731F62" w14:textId="1266F9ED" w:rsidR="0086227A" w:rsidRPr="00500E55" w:rsidRDefault="007B444C" w:rsidP="008E1A7A">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proofErr w:type="gramStart"/>
      <w:r w:rsidR="00266A61" w:rsidRPr="00500E55">
        <w:rPr>
          <w:rFonts w:ascii="PT Serif" w:hAnsi="PT Serif" w:cs="Times New Roman"/>
          <w:sz w:val="20"/>
          <w:szCs w:val="20"/>
        </w:rPr>
        <w:t>termites at</w:t>
      </w:r>
      <w:proofErr w:type="gramEnd"/>
      <w:r w:rsidR="00266A61" w:rsidRPr="00500E55">
        <w:rPr>
          <w:rFonts w:ascii="PT Serif" w:hAnsi="PT Serif" w:cs="Times New Roman"/>
          <w:sz w:val="20"/>
          <w:szCs w:val="20"/>
        </w:rPr>
        <w:t xml:space="preserve"> after 5 second of separation and calculated the absolute difference of movement speed. We </w:t>
      </w:r>
      <w:r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w:t>
      </w:r>
      <w:r w:rsidR="00266A61" w:rsidRPr="00500E55">
        <w:rPr>
          <w:rFonts w:ascii="PT Serif" w:hAnsi="PT Serif" w:cs="Times New Roman"/>
          <w:sz w:val="20"/>
          <w:szCs w:val="20"/>
        </w:rPr>
        <w:t>mixed-effects models [</w:t>
      </w:r>
      <w:proofErr w:type="spellStart"/>
      <w:proofErr w:type="gramStart"/>
      <w:r w:rsidR="00266A61" w:rsidRPr="00500E55">
        <w:rPr>
          <w:rFonts w:ascii="PT Serif" w:hAnsi="PT Serif" w:cs="Times New Roman"/>
          <w:sz w:val="20"/>
          <w:szCs w:val="20"/>
        </w:rPr>
        <w:t>lmer</w:t>
      </w:r>
      <w:proofErr w:type="spellEnd"/>
      <w:r w:rsidR="00266A61" w:rsidRPr="00500E55">
        <w:rPr>
          <w:rFonts w:ascii="PT Serif" w:hAnsi="PT Serif" w:cs="Times New Roman"/>
          <w:sz w:val="20"/>
          <w:szCs w:val="20"/>
        </w:rPr>
        <w:t>(</w:t>
      </w:r>
      <w:proofErr w:type="gramEnd"/>
      <w:r w:rsidR="00266A61" w:rsidRPr="00500E55">
        <w:rPr>
          <w:rFonts w:ascii="PT Serif" w:hAnsi="PT Serif" w:cs="Times New Roman"/>
          <w:sz w:val="20"/>
          <w:szCs w:val="20"/>
        </w:rPr>
        <w:t xml:space="preserve">) function in the </w:t>
      </w:r>
      <w:r w:rsidR="00266A61" w:rsidRPr="00500E55">
        <w:rPr>
          <w:rFonts w:ascii="PT Serif" w:hAnsi="PT Serif" w:cs="Times New Roman"/>
          <w:sz w:val="20"/>
          <w:szCs w:val="20"/>
        </w:rPr>
        <w:t>lme4</w:t>
      </w:r>
      <w:r w:rsidR="00266A61" w:rsidRPr="00500E55">
        <w:rPr>
          <w:rFonts w:ascii="PT Serif" w:hAnsi="PT Serif" w:cs="Times New Roman"/>
          <w:sz w:val="20"/>
          <w:szCs w:val="20"/>
        </w:rPr>
        <w:t xml:space="preserve"> package in R</w:t>
      </w:r>
      <w:r w:rsidR="00266A61" w:rsidRPr="00500E55">
        <w:rPr>
          <w:rFonts w:ascii="PT Serif" w:hAnsi="PT Serif" w:cs="Times New Roman"/>
          <w:sz w:val="20"/>
          <w:szCs w:val="20"/>
        </w:rPr>
        <w:t xml:space="preserve"> </w:t>
      </w:r>
      <w:r w:rsidR="00266A61" w:rsidRPr="00500E55">
        <w:rPr>
          <w:rFonts w:ascii="PT Serif" w:hAnsi="PT Serif" w:cs="Times New Roman"/>
          <w:color w:val="FF0000"/>
          <w:sz w:val="20"/>
          <w:szCs w:val="20"/>
        </w:rPr>
        <w:t>(ref)</w:t>
      </w:r>
      <w:r w:rsidR="00266A61" w:rsidRPr="00500E55">
        <w:rPr>
          <w:rFonts w:ascii="PT Serif" w:hAnsi="PT Serif" w:cs="Times New Roman"/>
          <w:sz w:val="20"/>
          <w:szCs w:val="20"/>
        </w:rPr>
        <w:t xml:space="preserve">], </w:t>
      </w:r>
      <w:r w:rsidR="00266A61" w:rsidRPr="00500E55">
        <w:rPr>
          <w:rFonts w:ascii="PT Serif" w:hAnsi="PT Serif" w:cs="Times New Roman"/>
          <w:sz w:val="20"/>
          <w:szCs w:val="20"/>
        </w:rPr>
        <w:t>as the same approach with mixed-effect Cox model as above</w:t>
      </w:r>
      <w:r w:rsidR="00266A61" w:rsidRPr="00500E55">
        <w:rPr>
          <w:rFonts w:ascii="PT Serif" w:hAnsi="PT Serif" w:cs="Times New Roman"/>
          <w:sz w:val="20"/>
          <w:szCs w:val="20"/>
        </w:rPr>
        <w:t>.</w:t>
      </w:r>
    </w:p>
    <w:p w14:paraId="4CB7A15F" w14:textId="1285D675" w:rsidR="008E1A7A" w:rsidRPr="00500E55" w:rsidRDefault="008E1A7A" w:rsidP="008E1A7A">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F36172">
        <w:rPr>
          <w:rFonts w:ascii="PT Serif" w:hAnsi="PT Serif" w:cs="Times New Roman"/>
          <w:sz w:val="20"/>
          <w:szCs w:val="20"/>
        </w:rPr>
        <w:instrText xml:space="preserve"> ADDIN ZOTERO_ITEM CSL_CITATION {"citationID":"pGNnEYT4","properties":{"formattedCitation":"[22]","plainCitation":"[22]","noteIndex":0},"citationItems":[{"id":3259,"uris":["http://zotero.org/users/9949769/items/6GJMPAA4"],"itemData":{"id":3259,"type":"software","medium":"x86_64,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0247A9" w:rsidRPr="00500E55">
        <w:rPr>
          <w:rFonts w:ascii="PT Serif" w:hAnsi="PT Serif"/>
          <w:sz w:val="20"/>
        </w:rPr>
        <w:t>[22]</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at </w:t>
      </w:r>
      <w:proofErr w:type="spellStart"/>
      <w:r w:rsidR="007B444C" w:rsidRPr="00500E55">
        <w:rPr>
          <w:rFonts w:ascii="PT Serif" w:hAnsi="PT Serif" w:cs="Times New Roman"/>
          <w:sz w:val="20"/>
          <w:szCs w:val="20"/>
        </w:rPr>
        <w:t>github</w:t>
      </w:r>
      <w:proofErr w:type="spellEnd"/>
      <w:r w:rsidR="007B444C" w:rsidRPr="00500E55">
        <w:rPr>
          <w:rFonts w:ascii="PT Serif" w:hAnsi="PT Serif" w:cs="Times New Roman"/>
          <w:sz w:val="20"/>
          <w:szCs w:val="20"/>
        </w:rPr>
        <w:t>().</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3FA1470D"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 xml:space="preserve">The species difference of tandem running behavior depended on the pairing combinations. In heterosexual pairing, </w:t>
      </w:r>
      <w:r w:rsidRPr="00500E55">
        <w:rPr>
          <w:rFonts w:ascii="PT Serif" w:hAnsi="PT Serif"/>
          <w:i/>
          <w:iCs/>
          <w:sz w:val="20"/>
          <w:szCs w:val="20"/>
        </w:rPr>
        <w:t>C. formosanus</w:t>
      </w:r>
      <w:r w:rsidRPr="00500E55">
        <w:rPr>
          <w:rFonts w:ascii="PT Serif" w:hAnsi="PT Serif"/>
          <w:sz w:val="20"/>
          <w:szCs w:val="20"/>
        </w:rPr>
        <w:t xml:space="preserve"> showed more stable tandems (coxed-model,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i/>
          <w:iCs/>
          <w:sz w:val="20"/>
          <w:szCs w:val="20"/>
        </w:rPr>
        <w:t xml:space="preserve"> </w:t>
      </w:r>
      <w:r w:rsidRPr="00500E55">
        <w:rPr>
          <w:rFonts w:ascii="PT Serif" w:hAnsi="PT Serif"/>
          <w:sz w:val="20"/>
          <w:szCs w:val="20"/>
        </w:rPr>
        <w:t>(</w:t>
      </w:r>
      <w:r w:rsidRPr="00500E55">
        <w:rPr>
          <w:rFonts w:ascii="PT Serif" w:hAnsi="PT Serif"/>
          <w:color w:val="FF0000"/>
          <w:sz w:val="20"/>
          <w:szCs w:val="20"/>
        </w:rPr>
        <w:t>t-test, Figure 1</w:t>
      </w:r>
      <w:r w:rsidRPr="00500E55">
        <w:rPr>
          <w:rFonts w:ascii="PT Serif" w:hAnsi="PT Serif"/>
          <w:sz w:val="20"/>
          <w:szCs w:val="20"/>
        </w:rPr>
        <w:t xml:space="preserve">). Somewhat similar pattern was observed in female-female pairing, where </w:t>
      </w:r>
      <w:r w:rsidRPr="00500E55">
        <w:rPr>
          <w:rFonts w:ascii="PT Serif" w:hAnsi="PT Serif"/>
          <w:i/>
          <w:iCs/>
          <w:sz w:val="20"/>
          <w:szCs w:val="20"/>
        </w:rPr>
        <w:t>C. formosanus</w:t>
      </w:r>
      <w:r w:rsidRPr="00500E55">
        <w:rPr>
          <w:rFonts w:ascii="PT Serif" w:hAnsi="PT Serif"/>
          <w:sz w:val="20"/>
          <w:szCs w:val="20"/>
        </w:rPr>
        <w:t xml:space="preserve"> showed more stable tandems</w:t>
      </w:r>
      <w:r w:rsidRPr="00500E55">
        <w:rPr>
          <w:rFonts w:ascii="PT Serif" w:hAnsi="PT Serif"/>
          <w:sz w:val="20"/>
          <w:szCs w:val="20"/>
        </w:rPr>
        <w:t xml:space="preserve"> </w:t>
      </w:r>
      <w:r w:rsidRPr="00500E55">
        <w:rPr>
          <w:rFonts w:ascii="PT Serif" w:hAnsi="PT Serif"/>
          <w:sz w:val="20"/>
          <w:szCs w:val="20"/>
        </w:rPr>
        <w:t xml:space="preserve">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i/>
          <w:iCs/>
          <w:sz w:val="20"/>
          <w:szCs w:val="20"/>
        </w:rPr>
        <w:t xml:space="preserve"> </w:t>
      </w:r>
      <w:r w:rsidRPr="00500E55">
        <w:rPr>
          <w:rFonts w:ascii="PT Serif" w:hAnsi="PT Serif"/>
          <w:sz w:val="20"/>
          <w:szCs w:val="20"/>
        </w:rPr>
        <w:t xml:space="preserve">(coxed-model, </w:t>
      </w:r>
      <w:r w:rsidRPr="00500E55">
        <w:rPr>
          <w:rFonts w:ascii="PT Serif" w:hAnsi="PT Serif"/>
          <w:color w:val="FF0000"/>
          <w:sz w:val="20"/>
          <w:szCs w:val="20"/>
        </w:rPr>
        <w:t>Figure S1</w:t>
      </w:r>
      <w:r w:rsidRPr="00500E55">
        <w:rPr>
          <w:rFonts w:ascii="PT Serif" w:hAnsi="PT Serif"/>
          <w:sz w:val="20"/>
          <w:szCs w:val="20"/>
        </w:rPr>
        <w:t>)</w:t>
      </w:r>
      <w:r w:rsidRPr="00500E55">
        <w:rPr>
          <w:rFonts w:ascii="PT Serif" w:hAnsi="PT Serif"/>
          <w:sz w:val="20"/>
          <w:szCs w:val="20"/>
        </w:rPr>
        <w:t xml:space="preserve">, without difference in the time spent in tandem runs </w:t>
      </w:r>
      <w:r w:rsidRPr="00500E55">
        <w:rPr>
          <w:rFonts w:ascii="PT Serif" w:hAnsi="PT Serif"/>
          <w:sz w:val="20"/>
          <w:szCs w:val="20"/>
        </w:rPr>
        <w:t>(</w:t>
      </w:r>
      <w:r w:rsidRPr="00500E55">
        <w:rPr>
          <w:rFonts w:ascii="PT Serif" w:hAnsi="PT Serif"/>
          <w:color w:val="FF0000"/>
          <w:sz w:val="20"/>
          <w:szCs w:val="20"/>
        </w:rPr>
        <w:t>t-test, Figure 1</w:t>
      </w:r>
      <w:r w:rsidRPr="00500E55">
        <w:rPr>
          <w:rFonts w:ascii="PT Serif" w:hAnsi="PT Serif"/>
          <w:sz w:val="20"/>
          <w:szCs w:val="20"/>
        </w:rPr>
        <w:t>).</w:t>
      </w:r>
      <w:r w:rsidRPr="00500E55">
        <w:rPr>
          <w:rFonts w:ascii="PT Serif" w:hAnsi="PT Serif"/>
          <w:sz w:val="20"/>
          <w:szCs w:val="20"/>
        </w:rPr>
        <w:t xml:space="preserve"> On the other hand, male-male pairing showed the opposite pattern, where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sz w:val="20"/>
          <w:szCs w:val="20"/>
        </w:rPr>
        <w:t xml:space="preserve"> </w:t>
      </w:r>
      <w:r w:rsidRPr="00500E55">
        <w:rPr>
          <w:rFonts w:ascii="PT Serif" w:hAnsi="PT Serif"/>
          <w:sz w:val="20"/>
          <w:szCs w:val="20"/>
        </w:rPr>
        <w:t xml:space="preserve">showed more stable tandems (coxed-model,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w:t>
      </w:r>
      <w:r w:rsidRPr="00500E55">
        <w:rPr>
          <w:rFonts w:ascii="PT Serif" w:hAnsi="PT Serif"/>
          <w:i/>
          <w:iCs/>
          <w:sz w:val="20"/>
          <w:szCs w:val="20"/>
        </w:rPr>
        <w:t>formosanus</w:t>
      </w:r>
      <w:r w:rsidRPr="00500E55">
        <w:rPr>
          <w:rFonts w:ascii="PT Serif" w:hAnsi="PT Serif"/>
          <w:i/>
          <w:iCs/>
          <w:sz w:val="20"/>
          <w:szCs w:val="20"/>
        </w:rPr>
        <w:t xml:space="preserve"> </w:t>
      </w:r>
      <w:r w:rsidRPr="00500E55">
        <w:rPr>
          <w:rFonts w:ascii="PT Serif" w:hAnsi="PT Serif"/>
          <w:sz w:val="20"/>
          <w:szCs w:val="20"/>
        </w:rPr>
        <w:t>(</w:t>
      </w:r>
      <w:r w:rsidRPr="00500E55">
        <w:rPr>
          <w:rFonts w:ascii="PT Serif" w:hAnsi="PT Serif"/>
          <w:color w:val="FF0000"/>
          <w:sz w:val="20"/>
          <w:szCs w:val="20"/>
        </w:rPr>
        <w:t>t-test, Figure 1</w:t>
      </w:r>
      <w:r w:rsidRPr="00500E55">
        <w:rPr>
          <w:rFonts w:ascii="PT Serif" w:hAnsi="PT Serif"/>
          <w:sz w:val="20"/>
          <w:szCs w:val="20"/>
        </w:rPr>
        <w:t>).</w:t>
      </w:r>
      <w:r w:rsidRPr="00500E55">
        <w:rPr>
          <w:rFonts w:ascii="PT Serif" w:hAnsi="PT Serif"/>
          <w:sz w:val="20"/>
          <w:szCs w:val="20"/>
        </w:rPr>
        <w:t xml:space="preserve"> In either species, same-sex pairing was much more unstable than heterosexual pairing, with no difference between female-female pairs and male-male pairs in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sz w:val="20"/>
          <w:szCs w:val="20"/>
        </w:rPr>
        <w:t xml:space="preserve">, while larger difference </w:t>
      </w:r>
      <w:r w:rsidRPr="00500E55">
        <w:rPr>
          <w:rFonts w:ascii="PT Serif" w:hAnsi="PT Serif"/>
          <w:sz w:val="20"/>
          <w:szCs w:val="20"/>
        </w:rPr>
        <w:t xml:space="preserve">between female-female pairs and male-male pairs </w:t>
      </w:r>
      <w:r w:rsidRPr="00500E55">
        <w:rPr>
          <w:rFonts w:ascii="PT Serif" w:hAnsi="PT Serif"/>
          <w:sz w:val="20"/>
          <w:szCs w:val="20"/>
        </w:rPr>
        <w:t xml:space="preserve">in </w:t>
      </w:r>
      <w:r w:rsidRPr="00500E55">
        <w:rPr>
          <w:rFonts w:ascii="PT Serif" w:hAnsi="PT Serif"/>
          <w:i/>
          <w:iCs/>
          <w:sz w:val="20"/>
          <w:szCs w:val="20"/>
        </w:rPr>
        <w:t>C. formosanus</w:t>
      </w:r>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74E7B717"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sidRPr="00500E55">
        <w:rPr>
          <w:rFonts w:ascii="PT Serif" w:hAnsi="PT Serif"/>
          <w:b/>
          <w:bCs/>
          <w:sz w:val="20"/>
          <w:szCs w:val="20"/>
        </w:rPr>
        <w:t>1</w:t>
      </w:r>
      <w:r w:rsidRPr="00500E55">
        <w:rPr>
          <w:rFonts w:ascii="PT Serif" w:hAnsi="PT Serif"/>
          <w:b/>
          <w:bCs/>
          <w:sz w:val="20"/>
          <w:szCs w:val="20"/>
        </w:rPr>
        <w:t>.</w:t>
      </w:r>
      <w:r w:rsidRPr="00500E55">
        <w:rPr>
          <w:rFonts w:ascii="PT Serif" w:hAnsi="PT Serif"/>
          <w:sz w:val="20"/>
          <w:szCs w:val="20"/>
        </w:rPr>
        <w:t xml:space="preserve"> Comparison of the</w:t>
      </w:r>
      <w:r w:rsidRPr="00500E55">
        <w:rPr>
          <w:rFonts w:ascii="PT Serif" w:hAnsi="PT Serif"/>
          <w:sz w:val="20"/>
          <w:szCs w:val="20"/>
        </w:rPr>
        <w:t xml:space="preserve"> total time spent in</w:t>
      </w:r>
      <w:r w:rsidRPr="00500E55">
        <w:rPr>
          <w:rFonts w:ascii="PT Serif" w:hAnsi="PT Serif"/>
          <w:sz w:val="20"/>
          <w:szCs w:val="20"/>
        </w:rPr>
        <w:t xml:space="preserve"> tandem among pair</w:t>
      </w:r>
      <w:r w:rsidRPr="00500E55">
        <w:rPr>
          <w:rFonts w:ascii="PT Serif" w:hAnsi="PT Serif"/>
          <w:sz w:val="20"/>
          <w:szCs w:val="20"/>
        </w:rPr>
        <w:t>ing</w:t>
      </w:r>
      <w:r w:rsidRPr="00500E55">
        <w:rPr>
          <w:rFonts w:ascii="PT Serif" w:hAnsi="PT Serif"/>
          <w:sz w:val="20"/>
          <w:szCs w:val="20"/>
        </w:rPr>
        <w:t xml:space="preserve"> combinations and species.</w:t>
      </w:r>
      <w:r w:rsidRPr="00500E55">
        <w:rPr>
          <w:rFonts w:ascii="PT Serif" w:hAnsi="PT Serif"/>
          <w:sz w:val="20"/>
          <w:szCs w:val="20"/>
        </w:rPr>
        <w:t xml:space="preserve"> </w:t>
      </w:r>
      <w:r w:rsidR="00500E55" w:rsidRPr="00500E55">
        <w:rPr>
          <w:rFonts w:ascii="PT Serif" w:hAnsi="PT Serif"/>
          <w:sz w:val="20"/>
          <w:szCs w:val="20"/>
        </w:rPr>
        <w:t xml:space="preserve">The sex attracting pheromone is visualized below, with </w:t>
      </w:r>
      <w:r w:rsidR="00500E55" w:rsidRPr="00500E55">
        <w:rPr>
          <w:rFonts w:ascii="PT Serif" w:hAnsi="PT Serif"/>
          <w:sz w:val="20"/>
          <w:szCs w:val="20"/>
        </w:rPr>
        <w:t>female leader releas</w:t>
      </w:r>
      <w:r w:rsidR="00500E55" w:rsidRPr="00500E55">
        <w:rPr>
          <w:rFonts w:ascii="PT Serif" w:hAnsi="PT Serif"/>
          <w:sz w:val="20"/>
          <w:szCs w:val="20"/>
        </w:rPr>
        <w:t>ing</w:t>
      </w:r>
      <w:r w:rsidR="00500E55" w:rsidRPr="00500E55">
        <w:rPr>
          <w:rFonts w:ascii="PT Serif" w:hAnsi="PT Serif"/>
          <w:sz w:val="20"/>
          <w:szCs w:val="20"/>
        </w:rPr>
        <w:t xml:space="preserve"> </w:t>
      </w:r>
      <w:r w:rsidR="00500E55" w:rsidRPr="00500E55">
        <w:rPr>
          <w:rFonts w:ascii="PT Serif" w:hAnsi="PT Serif"/>
          <w:sz w:val="20"/>
          <w:szCs w:val="20"/>
        </w:rPr>
        <w:t>it and</w:t>
      </w:r>
      <w:r w:rsidR="00500E55" w:rsidRPr="00500E55">
        <w:rPr>
          <w:rFonts w:ascii="PT Serif" w:hAnsi="PT Serif"/>
          <w:sz w:val="20"/>
          <w:szCs w:val="20"/>
        </w:rPr>
        <w:t xml:space="preserve"> </w:t>
      </w:r>
      <w:r w:rsidR="00500E55" w:rsidRPr="00500E55">
        <w:rPr>
          <w:rFonts w:ascii="PT Serif" w:hAnsi="PT Serif"/>
          <w:i/>
          <w:iCs/>
          <w:sz w:val="20"/>
          <w:szCs w:val="20"/>
        </w:rPr>
        <w:t>C. formosanus</w:t>
      </w:r>
      <w:r w:rsidR="00500E55" w:rsidRPr="00500E55">
        <w:rPr>
          <w:rFonts w:ascii="PT Serif" w:hAnsi="PT Serif"/>
          <w:sz w:val="20"/>
          <w:szCs w:val="20"/>
        </w:rPr>
        <w:t xml:space="preserve"> having larger </w:t>
      </w:r>
      <w:r w:rsidR="00500E55" w:rsidRPr="00500E55">
        <w:rPr>
          <w:rFonts w:ascii="PT Serif" w:hAnsi="PT Serif"/>
          <w:sz w:val="20"/>
          <w:szCs w:val="20"/>
        </w:rPr>
        <w:t xml:space="preserve">quantity </w:t>
      </w:r>
      <w:r w:rsidR="00500E55" w:rsidRPr="00500E55">
        <w:rPr>
          <w:rFonts w:ascii="PT Serif" w:hAnsi="PT Serif"/>
          <w:sz w:val="20"/>
          <w:szCs w:val="20"/>
        </w:rPr>
        <w:t xml:space="preserve">than </w:t>
      </w:r>
      <w:r w:rsidR="00500E55" w:rsidRPr="00500E55">
        <w:rPr>
          <w:rFonts w:ascii="PT Serif" w:hAnsi="PT Serif"/>
          <w:i/>
          <w:iCs/>
          <w:sz w:val="20"/>
          <w:szCs w:val="20"/>
        </w:rPr>
        <w:t xml:space="preserve">C. </w:t>
      </w:r>
      <w:proofErr w:type="spellStart"/>
      <w:r w:rsidR="00500E55" w:rsidRPr="00500E55">
        <w:rPr>
          <w:rFonts w:ascii="PT Serif" w:hAnsi="PT Serif"/>
          <w:i/>
          <w:iCs/>
          <w:sz w:val="20"/>
          <w:szCs w:val="20"/>
        </w:rPr>
        <w:t>gestroi</w:t>
      </w:r>
      <w:proofErr w:type="spellEnd"/>
      <w:r w:rsidR="00500E55" w:rsidRPr="00500E55">
        <w:rPr>
          <w:rFonts w:ascii="PT Serif" w:hAnsi="PT Serif"/>
          <w:sz w:val="20"/>
          <w:szCs w:val="20"/>
        </w:rPr>
        <w: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1779200E" w14:textId="31A77A92" w:rsidR="00266A61" w:rsidRPr="00500E55" w:rsidRDefault="006F5FDD"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 male followers sped up while female leaders slowed down after separation to enhance the probability of reunions. Although, similar movement differences were observed in same-sex pairings,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p>
    <w:p w14:paraId="76B661B4" w14:textId="77777777" w:rsidR="00266A61" w:rsidRPr="00500E55" w:rsidRDefault="00266A61" w:rsidP="00266A61">
      <w:pPr>
        <w:snapToGrid w:val="0"/>
        <w:spacing w:after="0" w:line="240" w:lineRule="auto"/>
        <w:ind w:firstLine="540"/>
        <w:jc w:val="both"/>
        <w:rPr>
          <w:rFonts w:ascii="PT Serif" w:hAnsi="PT Serif"/>
          <w:sz w:val="20"/>
          <w:szCs w:val="20"/>
        </w:rPr>
      </w:pPr>
    </w:p>
    <w:p w14:paraId="297D315A" w14:textId="235D737B" w:rsidR="00570E43" w:rsidRPr="00500E55" w:rsidRDefault="00EC0EDC" w:rsidP="00266A61">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17CAF873"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w:t>
      </w:r>
      <w:r w:rsidRPr="00500E55">
        <w:rPr>
          <w:rFonts w:ascii="PT Serif" w:hAnsi="PT Serif"/>
          <w:sz w:val="20"/>
          <w:szCs w:val="20"/>
        </w:rPr>
        <w:t>Movement speed of termites</w:t>
      </w:r>
      <w:r w:rsidRPr="00500E55">
        <w:rPr>
          <w:rFonts w:ascii="PT Serif" w:hAnsi="PT Serif"/>
          <w:sz w:val="20"/>
          <w:szCs w:val="20"/>
        </w:rPr>
        <w:t xml:space="preserve"> before and after separation</w:t>
      </w:r>
      <w:r w:rsidRPr="00500E55">
        <w:rPr>
          <w:rFonts w:ascii="PT Serif" w:hAnsi="PT Serif"/>
          <w:sz w:val="20"/>
          <w:szCs w:val="20"/>
        </w:rPr>
        <w:t>.</w:t>
      </w:r>
      <w:r w:rsidR="00EC0EDC" w:rsidRPr="00500E55">
        <w:rPr>
          <w:rFonts w:ascii="PT Serif" w:hAnsi="PT Serif"/>
          <w:sz w:val="20"/>
          <w:szCs w:val="20"/>
        </w:rPr>
        <w:t xml:space="preserve"> </w:t>
      </w:r>
      <w:r w:rsidR="00EC0EDC" w:rsidRPr="00500E55">
        <w:rPr>
          <w:rFonts w:ascii="PT Serif" w:hAnsi="PT Serif"/>
          <w:sz w:val="20"/>
          <w:szCs w:val="20"/>
        </w:rPr>
        <w:t xml:space="preserve">Separation timing was determined </w:t>
      </w:r>
      <w:r w:rsidR="00EC0EDC" w:rsidRPr="00500E55">
        <w:rPr>
          <w:rFonts w:ascii="PT Serif" w:hAnsi="PT Serif"/>
          <w:sz w:val="20"/>
          <w:szCs w:val="20"/>
        </w:rPr>
        <w:t xml:space="preserve">when the distances between partners were larger than the sum of their body length. Solid lines indicate a partner moved faster, while dashed lines slower. </w:t>
      </w:r>
      <w:r w:rsidR="00EC0EDC" w:rsidRPr="00500E55">
        <w:rPr>
          <w:rFonts w:ascii="PT Serif" w:hAnsi="PT Serif"/>
          <w:sz w:val="20"/>
          <w:szCs w:val="20"/>
        </w:rPr>
        <w:t>Lines and shaded regions indicate mean ± 95CI.</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3CCC0FD3" w14:textId="0A058222" w:rsidR="00266A61" w:rsidRDefault="001F533A"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larger quantity of sex pheromones, where females could use sex pheromones to maintain stable movement coordination with the same-sex individuals. Because females usually </w:t>
      </w:r>
      <w:r w:rsidR="00D431BD">
        <w:rPr>
          <w:rFonts w:ascii="PT Serif" w:hAnsi="PT Serif"/>
          <w:sz w:val="20"/>
          <w:szCs w:val="20"/>
        </w:rPr>
        <w:t xml:space="preserve">are leaders in </w:t>
      </w:r>
      <w:r w:rsidR="00D431BD" w:rsidRPr="00D431BD">
        <w:rPr>
          <w:rFonts w:ascii="PT Serif" w:hAnsi="PT Serif"/>
          <w:i/>
          <w:iCs/>
          <w:sz w:val="20"/>
          <w:szCs w:val="20"/>
        </w:rPr>
        <w:t>Coptotermes</w:t>
      </w:r>
      <w:r w:rsidR="00D431BD">
        <w:rPr>
          <w:rFonts w:ascii="PT Serif" w:hAnsi="PT Serif"/>
          <w:sz w:val="20"/>
          <w:szCs w:val="20"/>
        </w:rPr>
        <w:t xml:space="preserve"> tandem, females need to play follower (male) roles before the initiation of same-sex pairing </w:t>
      </w:r>
      <w:r w:rsidR="00D431BD">
        <w:rPr>
          <w:rFonts w:ascii="PT Serif" w:hAnsi="PT Serif"/>
          <w:sz w:val="20"/>
          <w:szCs w:val="20"/>
        </w:rPr>
        <w:fldChar w:fldCharType="begin"/>
      </w:r>
      <w:r w:rsidR="00F36172">
        <w:rPr>
          <w:rFonts w:ascii="PT Serif" w:hAnsi="PT Serif"/>
          <w:sz w:val="20"/>
          <w:szCs w:val="20"/>
        </w:rPr>
        <w:instrText xml:space="preserve"> ADDIN ZOTERO_ITEM CSL_CITATION {"citationID":"3xIzL669","properties":{"formattedCitation":"[12]","plainCitation":"[12]","noteIndex":0},"citationItems":[{"id":381,"uris":["http://zotero.org/users/9949769/items/GBFB9XH3"],"itemData":{"id":381,"type":"article-journal","abstract":"Recent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F36172" w:rsidRPr="00F36172">
        <w:rPr>
          <w:rFonts w:ascii="PT Serif" w:hAnsi="PT Serif"/>
          <w:sz w:val="20"/>
        </w:rPr>
        <w:t>[12]</w:t>
      </w:r>
      <w:r w:rsidR="00D431BD">
        <w:rPr>
          <w:rFonts w:ascii="PT Serif" w:hAnsi="PT Serif"/>
          <w:sz w:val="20"/>
          <w:szCs w:val="20"/>
        </w:rPr>
        <w:fldChar w:fldCharType="end"/>
      </w:r>
      <w:r w:rsidR="00F36172">
        <w:rPr>
          <w:rFonts w:ascii="PT Serif" w:hAnsi="PT Serif"/>
          <w:sz w:val="20"/>
          <w:szCs w:val="20"/>
        </w:rPr>
        <w:t xml:space="preserve">. In this situation, female-female pairing is not a result of mistaken identity, rather could be adaptive response as observed in </w:t>
      </w:r>
      <w:r w:rsidR="00F36172" w:rsidRPr="00F36172">
        <w:rPr>
          <w:rFonts w:ascii="PT Serif" w:hAnsi="PT Serif"/>
          <w:i/>
          <w:iCs/>
          <w:sz w:val="20"/>
          <w:szCs w:val="20"/>
        </w:rPr>
        <w:t>Reticulitermes</w:t>
      </w:r>
      <w:r w:rsidR="00F36172">
        <w:rPr>
          <w:rFonts w:ascii="PT Serif" w:hAnsi="PT Serif"/>
          <w:sz w:val="20"/>
          <w:szCs w:val="20"/>
        </w:rPr>
        <w:t xml:space="preserve"> termites </w:t>
      </w:r>
      <w:r w:rsidR="00F36172">
        <w:rPr>
          <w:rFonts w:ascii="PT Serif" w:hAnsi="PT Serif"/>
          <w:sz w:val="20"/>
          <w:szCs w:val="20"/>
        </w:rPr>
        <w:fldChar w:fldCharType="begin"/>
      </w:r>
      <w:r w:rsidR="00F36172">
        <w:rPr>
          <w:rFonts w:ascii="PT Serif" w:hAnsi="PT Serif"/>
          <w:sz w:val="20"/>
          <w:szCs w:val="20"/>
        </w:rPr>
        <w:instrText xml:space="preserve"> ADDIN ZOTERO_ITEM CSL_CITATION {"citationID":"AQXvvRfp","properties":{"formattedCitation":"[5,11]","plainCitation":"[5,11]","noteIndex":0},"citationItems":[{"id":2612,"uris":["http://zotero.org/users/9949769/items/EKNSS3AY"],"itemData":{"id":2612,"type":"article-journal","abstract":"A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termites.","volume":"214","author":[{"family":"Matsuura","given":"Kenji"},{"family":"Kuno","given":"Eizi"},{"family":"Nishida","given":"Takayoshi"}],"issued":{"date-parts":[["2002"]]}}}],"schema":"https://github.com/citation-style-language/schema/raw/master/csl-citation.json"} </w:instrText>
      </w:r>
      <w:r w:rsidR="00F36172">
        <w:rPr>
          <w:rFonts w:ascii="PT Serif" w:hAnsi="PT Serif"/>
          <w:sz w:val="20"/>
          <w:szCs w:val="20"/>
        </w:rPr>
        <w:fldChar w:fldCharType="separate"/>
      </w:r>
      <w:r w:rsidR="00F36172" w:rsidRPr="00F36172">
        <w:rPr>
          <w:rFonts w:ascii="PT Serif" w:hAnsi="PT Serif"/>
          <w:sz w:val="20"/>
        </w:rPr>
        <w:t>[5,11]</w:t>
      </w:r>
      <w:r w:rsidR="00F36172">
        <w:rPr>
          <w:rFonts w:ascii="PT Serif" w:hAnsi="PT Serif"/>
          <w:sz w:val="20"/>
          <w:szCs w:val="20"/>
        </w:rPr>
        <w:fldChar w:fldCharType="end"/>
      </w:r>
      <w:r w:rsidR="00F36172">
        <w:rPr>
          <w:rFonts w:ascii="PT Serif" w:hAnsi="PT Serif"/>
          <w:sz w:val="20"/>
          <w:szCs w:val="20"/>
        </w:rPr>
        <w:t xml:space="preserve"> or non-adaptive consequence of genetic correlation (ref). On the other hand, male-male pairing was more prominent in </w:t>
      </w:r>
      <w:r w:rsidR="00F36172" w:rsidRPr="00F36172">
        <w:rPr>
          <w:rFonts w:ascii="PT Serif" w:hAnsi="PT Serif"/>
          <w:i/>
          <w:iCs/>
          <w:sz w:val="20"/>
          <w:szCs w:val="20"/>
        </w:rPr>
        <w:t xml:space="preserve">C. </w:t>
      </w:r>
      <w:proofErr w:type="spellStart"/>
      <w:r w:rsidR="00F36172" w:rsidRPr="00F36172">
        <w:rPr>
          <w:rFonts w:ascii="PT Serif" w:hAnsi="PT Serif"/>
          <w:i/>
          <w:iCs/>
          <w:sz w:val="20"/>
          <w:szCs w:val="20"/>
        </w:rPr>
        <w:t>gestroi</w:t>
      </w:r>
      <w:proofErr w:type="spellEnd"/>
      <w:r w:rsidR="00F36172">
        <w:rPr>
          <w:rFonts w:ascii="PT Serif" w:hAnsi="PT Serif"/>
          <w:sz w:val="20"/>
          <w:szCs w:val="20"/>
        </w:rPr>
        <w:t xml:space="preserve">, </w:t>
      </w:r>
      <w:r w:rsidR="00F36172">
        <w:rPr>
          <w:rFonts w:ascii="PT Serif" w:hAnsi="PT Serif"/>
          <w:sz w:val="20"/>
          <w:szCs w:val="20"/>
        </w:rPr>
        <w:t xml:space="preserve">the species with </w:t>
      </w:r>
      <w:r w:rsidR="00F36172">
        <w:rPr>
          <w:rFonts w:ascii="PT Serif" w:hAnsi="PT Serif"/>
          <w:sz w:val="20"/>
          <w:szCs w:val="20"/>
        </w:rPr>
        <w:t>smaller</w:t>
      </w:r>
      <w:r w:rsidR="00F36172">
        <w:rPr>
          <w:rFonts w:ascii="PT Serif" w:hAnsi="PT Serif"/>
          <w:sz w:val="20"/>
          <w:szCs w:val="20"/>
        </w:rPr>
        <w:t xml:space="preserve"> quantity of sex pheromones</w:t>
      </w:r>
      <w:r w:rsidR="00F36172">
        <w:rPr>
          <w:rFonts w:ascii="PT Serif" w:hAnsi="PT Serif"/>
          <w:sz w:val="20"/>
          <w:szCs w:val="20"/>
        </w:rPr>
        <w:t xml:space="preserve">. </w:t>
      </w:r>
    </w:p>
    <w:p w14:paraId="511CB55F" w14:textId="3D0A17D8" w:rsidR="001F533A" w:rsidRPr="00500E55" w:rsidRDefault="001F533A" w:rsidP="00A252AB">
      <w:pPr>
        <w:snapToGrid w:val="0"/>
        <w:spacing w:after="0" w:line="240" w:lineRule="auto"/>
        <w:ind w:firstLine="567"/>
        <w:jc w:val="both"/>
        <w:rPr>
          <w:rFonts w:ascii="PT Serif" w:hAnsi="PT Serif"/>
          <w:sz w:val="20"/>
          <w:szCs w:val="20"/>
        </w:rPr>
      </w:pPr>
    </w:p>
    <w:p w14:paraId="019B2294" w14:textId="34B9709B" w:rsidR="00731979" w:rsidRPr="00500E55" w:rsidRDefault="006E4B58"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A</w:t>
      </w:r>
      <w:r w:rsidR="00A252AB" w:rsidRPr="00500E55">
        <w:rPr>
          <w:rFonts w:ascii="PT Serif" w:hAnsi="PT Serif"/>
          <w:sz w:val="20"/>
          <w:szCs w:val="20"/>
        </w:rPr>
        <w:t xml:space="preserve">ll of the previous studies </w:t>
      </w:r>
      <w:r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Pr="00500E55">
        <w:rPr>
          <w:rFonts w:ascii="PT Serif" w:hAnsi="PT Serif"/>
          <w:sz w:val="20"/>
          <w:szCs w:val="20"/>
        </w:rPr>
        <w:t>ed</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Pr="00500E55">
        <w:rPr>
          <w:rFonts w:ascii="PT Serif" w:hAnsi="PT Serif"/>
          <w:sz w:val="20"/>
          <w:szCs w:val="20"/>
        </w:rPr>
        <w:t xml:space="preserve"> </w:t>
      </w:r>
      <w:r w:rsidRPr="00500E55">
        <w:rPr>
          <w:rFonts w:ascii="PT Serif" w:hAnsi="PT Serif"/>
          <w:sz w:val="20"/>
          <w:szCs w:val="20"/>
        </w:rPr>
        <w:fldChar w:fldCharType="begin"/>
      </w:r>
      <w:r w:rsidR="00F36172">
        <w:rPr>
          <w:rFonts w:ascii="PT Serif" w:hAnsi="PT Serif"/>
          <w:sz w:val="20"/>
          <w:szCs w:val="20"/>
        </w:rPr>
        <w:instrText xml:space="preserve"> ADDIN ZOTERO_ITEM CSL_CITATION {"citationID":"ezk02Kng","properties":{"formattedCitation":"[11,12,23]","plainCitation":"[11,12,23]","noteIndex":0},"citationItems":[{"id":2468,"uris":["http://zotero.org/users/9949769/items/3UPD3SGP"],"itemData":{"id":2468,"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0247A9" w:rsidRPr="00500E55">
        <w:rPr>
          <w:rFonts w:ascii="PT Serif" w:hAnsi="PT Serif"/>
          <w:sz w:val="20"/>
        </w:rPr>
        <w:t>[11,12,23]</w:t>
      </w:r>
      <w:r w:rsidRPr="00500E55">
        <w:rPr>
          <w:rFonts w:ascii="PT Serif" w:hAnsi="PT Serif"/>
          <w:sz w:val="20"/>
          <w:szCs w:val="20"/>
        </w:rPr>
        <w:fldChar w:fldCharType="end"/>
      </w:r>
      <w:r w:rsidR="00A252AB" w:rsidRPr="00500E55">
        <w:rPr>
          <w:rFonts w:ascii="PT Serif" w:hAnsi="PT Serif"/>
          <w:sz w:val="20"/>
          <w:szCs w:val="20"/>
        </w:rPr>
        <w:t>.</w:t>
      </w:r>
      <w:r w:rsidRPr="00500E55">
        <w:rPr>
          <w:rFonts w:ascii="PT Serif" w:hAnsi="PT Serif"/>
          <w:sz w:val="20"/>
          <w:szCs w:val="20"/>
        </w:rPr>
        <w:t xml:space="preserve"> In </w:t>
      </w:r>
      <w:r w:rsidRPr="00500E55">
        <w:rPr>
          <w:rFonts w:ascii="PT Serif" w:hAnsi="PT Serif"/>
          <w:i/>
          <w:iCs/>
          <w:sz w:val="20"/>
          <w:szCs w:val="20"/>
        </w:rPr>
        <w:t>Reticulitermes</w:t>
      </w:r>
      <w:r w:rsidRPr="00500E55">
        <w:rPr>
          <w:rFonts w:ascii="PT Serif" w:hAnsi="PT Serif"/>
          <w:sz w:val="20"/>
          <w:szCs w:val="20"/>
        </w:rPr>
        <w:t xml:space="preserve"> termites, same-sex pairing functions by providing survival benefits </w:t>
      </w:r>
      <w:r w:rsidRPr="00500E55">
        <w:rPr>
          <w:rFonts w:ascii="PT Serif" w:hAnsi="PT Serif"/>
          <w:sz w:val="20"/>
          <w:szCs w:val="20"/>
        </w:rPr>
        <w:fldChar w:fldCharType="begin"/>
      </w:r>
      <w:r w:rsidR="00F36172">
        <w:rPr>
          <w:rFonts w:ascii="PT Serif" w:hAnsi="PT Serif"/>
          <w:sz w:val="20"/>
          <w:szCs w:val="20"/>
        </w:rPr>
        <w:instrText xml:space="preserve"> ADDIN ZOTERO_ITEM CSL_CITATION {"citationID":"ygE5kl31","properties":{"formattedCitation":"[5,11,24]","plainCitation":"[5,11,24]","noteIndex":0},"citationItems":[{"id":596,"uris":["http://zotero.org/users/9949769/items/RE6L5T4J"],"itemData":{"id":596,"type":"article-journal","abstract":"Facultative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Pr="00500E55">
        <w:rPr>
          <w:rFonts w:ascii="PT Serif" w:hAnsi="PT Serif"/>
          <w:sz w:val="20"/>
          <w:szCs w:val="20"/>
        </w:rPr>
        <w:fldChar w:fldCharType="separate"/>
      </w:r>
      <w:r w:rsidR="000247A9" w:rsidRPr="00500E55">
        <w:rPr>
          <w:rFonts w:ascii="PT Serif" w:hAnsi="PT Serif"/>
          <w:sz w:val="20"/>
        </w:rPr>
        <w:t>[5,11,24]</w:t>
      </w:r>
      <w:r w:rsidRPr="00500E55">
        <w:rPr>
          <w:rFonts w:ascii="PT Serif" w:hAnsi="PT Serif"/>
          <w:sz w:val="20"/>
          <w:szCs w:val="20"/>
        </w:rPr>
        <w:fldChar w:fldCharType="end"/>
      </w:r>
      <w:r w:rsidRPr="00500E55">
        <w:rPr>
          <w:rFonts w:ascii="PT Serif" w:hAnsi="PT Serif"/>
          <w:sz w:val="20"/>
          <w:szCs w:val="20"/>
        </w:rPr>
        <w:t xml:space="preserve"> and is not result of mistaken identity </w:t>
      </w:r>
      <w:r w:rsidRPr="00500E55">
        <w:rPr>
          <w:rFonts w:ascii="PT Serif" w:hAnsi="PT Serif"/>
          <w:sz w:val="20"/>
          <w:szCs w:val="20"/>
        </w:rPr>
        <w:fldChar w:fldCharType="begin"/>
      </w:r>
      <w:r w:rsidR="00F36172">
        <w:rPr>
          <w:rFonts w:ascii="PT Serif" w:hAnsi="PT Serif"/>
          <w:sz w:val="20"/>
          <w:szCs w:val="20"/>
        </w:rPr>
        <w:instrText xml:space="preserve"> ADDIN ZOTERO_ITEM CSL_CITATION {"citationID":"nl0OuQUc","properties":{"formattedCitation":"[12]","plainCitation":"[12]","noteIndex":0},"citationItems":[{"id":381,"uris":["http://zotero.org/users/9949769/items/GBFB9XH3"],"itemData":{"id":381,"type":"article-journal","abstract":"Recent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0247A9" w:rsidRPr="00500E55">
        <w:rPr>
          <w:rFonts w:ascii="PT Serif" w:hAnsi="PT Serif"/>
          <w:sz w:val="20"/>
        </w:rPr>
        <w:t>[12]</w:t>
      </w:r>
      <w:r w:rsidRPr="00500E55">
        <w:rPr>
          <w:rFonts w:ascii="PT Serif" w:hAnsi="PT Serif"/>
          <w:sz w:val="20"/>
          <w:szCs w:val="20"/>
        </w:rPr>
        <w:fldChar w:fldCharType="end"/>
      </w:r>
      <w:r w:rsidRPr="00500E55">
        <w:rPr>
          <w:rFonts w:ascii="PT Serif" w:hAnsi="PT Serif"/>
          <w:sz w:val="20"/>
          <w:szCs w:val="20"/>
        </w:rPr>
        <w:t>. However, o</w:t>
      </w:r>
      <w:r w:rsidR="00A252AB" w:rsidRPr="00500E55">
        <w:rPr>
          <w:rFonts w:ascii="PT Serif" w:hAnsi="PT Serif"/>
          <w:sz w:val="20"/>
          <w:szCs w:val="20"/>
        </w:rPr>
        <w:t xml:space="preserve">ur study illustrates the </w:t>
      </w:r>
      <w:r w:rsidR="00CE04C8" w:rsidRPr="00500E55">
        <w:rPr>
          <w:rFonts w:ascii="PT Serif" w:hAnsi="PT Serif"/>
          <w:sz w:val="20"/>
          <w:szCs w:val="20"/>
        </w:rPr>
        <w:t>distinct</w:t>
      </w:r>
      <w:r w:rsidR="00A252AB" w:rsidRPr="00500E55">
        <w:rPr>
          <w:rFonts w:ascii="PT Serif" w:hAnsi="PT Serif"/>
          <w:sz w:val="20"/>
          <w:szCs w:val="20"/>
        </w:rPr>
        <w:t xml:space="preserve"> pattern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Pr="00500E55">
        <w:rPr>
          <w:rFonts w:ascii="PT Serif" w:hAnsi="PT Serif"/>
          <w:sz w:val="20"/>
          <w:szCs w:val="20"/>
        </w:rPr>
        <w:t xml:space="preserve">, where </w:t>
      </w:r>
      <w:proofErr w:type="gramStart"/>
      <w:r w:rsidR="00CE04C8" w:rsidRPr="00500E55">
        <w:rPr>
          <w:rFonts w:ascii="PT Serif" w:hAnsi="PT Serif"/>
          <w:sz w:val="20"/>
          <w:szCs w:val="20"/>
        </w:rPr>
        <w:t>same-sex</w:t>
      </w:r>
      <w:proofErr w:type="gramEnd"/>
      <w:r w:rsidR="00CE04C8" w:rsidRPr="00500E55">
        <w:rPr>
          <w:rFonts w:ascii="PT Serif" w:hAnsi="PT Serif"/>
          <w:sz w:val="20"/>
          <w:szCs w:val="20"/>
        </w:rPr>
        <w:t xml:space="preserve">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 rather accidental. First, in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 and formed a long-term relationship </w:t>
      </w:r>
      <w:r w:rsidR="00CE04C8" w:rsidRPr="00500E55">
        <w:rPr>
          <w:rFonts w:ascii="PT Serif" w:hAnsi="PT Serif"/>
          <w:sz w:val="20"/>
          <w:szCs w:val="20"/>
        </w:rPr>
        <w:fldChar w:fldCharType="begin"/>
      </w:r>
      <w:r w:rsidR="00F36172">
        <w:rPr>
          <w:rFonts w:ascii="PT Serif" w:hAnsi="PT Serif"/>
          <w:sz w:val="20"/>
          <w:szCs w:val="20"/>
        </w:rPr>
        <w:instrText xml:space="preserve"> ADDIN ZOTERO_ITEM CSL_CITATION {"citationID":"g0VO3EJm","properties":{"formattedCitation":"[12]","plainCitation":"[12]","noteIndex":0},"citationItems":[{"id":381,"uris":["http://zotero.org/users/9949769/items/GBFB9XH3"],"itemData":{"id":381,"type":"article-journal","abstract":"Recent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0247A9" w:rsidRPr="00500E55">
        <w:rPr>
          <w:rFonts w:ascii="PT Serif" w:hAnsi="PT Serif"/>
          <w:sz w:val="20"/>
        </w:rPr>
        <w:t>[12]</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either female-female </w:t>
      </w:r>
      <w:proofErr w:type="gramStart"/>
      <w:r w:rsidR="00CE04C8" w:rsidRPr="00500E55">
        <w:rPr>
          <w:rFonts w:ascii="PT Serif" w:hAnsi="PT Serif"/>
          <w:sz w:val="20"/>
          <w:szCs w:val="20"/>
        </w:rPr>
        <w:t>and</w:t>
      </w:r>
      <w:proofErr w:type="gramEnd"/>
      <w:r w:rsidR="00CE04C8" w:rsidRPr="00500E55">
        <w:rPr>
          <w:rFonts w:ascii="PT Serif" w:hAnsi="PT Serif"/>
          <w:sz w:val="20"/>
          <w:szCs w:val="20"/>
        </w:rPr>
        <w:t xml:space="preserve"> male-male tandems were far less stable than heterosexual tandems. This suggests that </w:t>
      </w:r>
      <w:r w:rsidR="00CE04C8" w:rsidRPr="00500E55">
        <w:rPr>
          <w:rFonts w:ascii="PT Serif" w:hAnsi="PT Serif"/>
          <w:i/>
          <w:iCs/>
          <w:sz w:val="20"/>
          <w:szCs w:val="20"/>
        </w:rPr>
        <w:t>Coptotermes</w:t>
      </w:r>
      <w:r w:rsidR="00CE04C8" w:rsidRPr="00500E55">
        <w:rPr>
          <w:rFonts w:ascii="PT Serif" w:hAnsi="PT Serif"/>
          <w:sz w:val="20"/>
          <w:szCs w:val="20"/>
        </w:rPr>
        <w:t xml:space="preserve"> termites do not adjust their movement patterns to maintain same-sex tandems. Such lower motivation can be seen in their movement patterns upon accidental separation. </w:t>
      </w:r>
      <w:r w:rsidR="007802D7" w:rsidRPr="00500E55">
        <w:rPr>
          <w:rFonts w:ascii="PT Serif" w:hAnsi="PT Serif"/>
          <w:sz w:val="20"/>
          <w:szCs w:val="20"/>
        </w:rPr>
        <w:t xml:space="preserve">Therefore, we conclude that </w:t>
      </w:r>
      <w:proofErr w:type="gramStart"/>
      <w:r w:rsidR="007802D7" w:rsidRPr="00500E55">
        <w:rPr>
          <w:rFonts w:ascii="PT Serif" w:hAnsi="PT Serif"/>
          <w:sz w:val="20"/>
          <w:szCs w:val="20"/>
        </w:rPr>
        <w:t>same-sex</w:t>
      </w:r>
      <w:proofErr w:type="gramEnd"/>
      <w:r w:rsidR="007802D7" w:rsidRPr="00500E55">
        <w:rPr>
          <w:rFonts w:ascii="PT Serif" w:hAnsi="PT Serif"/>
          <w:sz w:val="20"/>
          <w:szCs w:val="20"/>
        </w:rPr>
        <w:t xml:space="preserve"> tandem in </w:t>
      </w:r>
      <w:r w:rsidR="007802D7" w:rsidRPr="00500E55">
        <w:rPr>
          <w:rFonts w:ascii="PT Serif" w:hAnsi="PT Serif"/>
          <w:i/>
          <w:iCs/>
          <w:sz w:val="20"/>
          <w:szCs w:val="20"/>
        </w:rPr>
        <w:t>Coptotermes</w:t>
      </w:r>
      <w:r w:rsidR="007802D7" w:rsidRPr="00500E55">
        <w:rPr>
          <w:rFonts w:ascii="PT Serif" w:hAnsi="PT Serif"/>
          <w:sz w:val="20"/>
          <w:szCs w:val="20"/>
        </w:rPr>
        <w:t xml:space="preserve"> termites is less functional than </w:t>
      </w:r>
      <w:r w:rsidR="007802D7" w:rsidRPr="00500E55">
        <w:rPr>
          <w:rFonts w:ascii="PT Serif" w:hAnsi="PT Serif"/>
          <w:i/>
          <w:iCs/>
          <w:sz w:val="20"/>
          <w:szCs w:val="20"/>
        </w:rPr>
        <w:t>Reticulitermes</w:t>
      </w:r>
      <w:r w:rsidR="007802D7" w:rsidRPr="00500E55">
        <w:rPr>
          <w:rFonts w:ascii="PT Serif" w:hAnsi="PT Serif"/>
          <w:sz w:val="20"/>
          <w:szCs w:val="20"/>
        </w:rPr>
        <w:t xml:space="preserve"> termites. </w:t>
      </w:r>
    </w:p>
    <w:p w14:paraId="00679968" w14:textId="428E139A" w:rsidR="007802D7" w:rsidRPr="00500E55"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500E55">
        <w:rPr>
          <w:rFonts w:ascii="PT Serif" w:hAnsi="PT Serif"/>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proximate explanation of the diversity in SSB.</w:t>
      </w:r>
    </w:p>
    <w:p w14:paraId="7CD507C1" w14:textId="3A60E657" w:rsidR="00E95FE4" w:rsidRPr="00500E55" w:rsidRDefault="00E95FE4" w:rsidP="007473BD">
      <w:pPr>
        <w:snapToGrid w:val="0"/>
        <w:spacing w:after="0" w:line="240" w:lineRule="auto"/>
        <w:ind w:firstLine="360"/>
        <w:jc w:val="both"/>
        <w:rPr>
          <w:rFonts w:ascii="PT Serif" w:hAnsi="PT Serif"/>
          <w:sz w:val="20"/>
          <w:szCs w:val="20"/>
        </w:rPr>
      </w:pP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4CDEE288" w14:textId="1E0A1D5A" w:rsidR="00E25AFB"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 xml:space="preserve">Data that support the findings of this study </w:t>
      </w:r>
      <w:r w:rsidR="00E32285" w:rsidRPr="00500E55">
        <w:rPr>
          <w:rFonts w:ascii="PT Serif" w:hAnsi="PT Serif"/>
          <w:sz w:val="20"/>
          <w:szCs w:val="20"/>
        </w:rPr>
        <w:t>are</w:t>
      </w:r>
      <w:r w:rsidRPr="00500E55">
        <w:rPr>
          <w:rFonts w:ascii="PT Serif" w:hAnsi="PT Serif"/>
          <w:sz w:val="20"/>
          <w:szCs w:val="20"/>
        </w:rPr>
        <w:t xml:space="preserve"> available in XXX</w:t>
      </w:r>
    </w:p>
    <w:p w14:paraId="19F70878" w14:textId="77777777" w:rsidR="00BB2B57" w:rsidRPr="00500E55" w:rsidRDefault="00BB2B57"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519A11E8" w14:textId="16909B68" w:rsidR="001A68CD" w:rsidRPr="00500E55" w:rsidRDefault="00DE5349" w:rsidP="007473BD">
      <w:pPr>
        <w:snapToGrid w:val="0"/>
        <w:spacing w:after="0" w:line="240" w:lineRule="auto"/>
        <w:jc w:val="both"/>
        <w:rPr>
          <w:rFonts w:ascii="PT Serif" w:eastAsia="ＭＳ Ｐゴシック" w:hAnsi="PT Serif"/>
          <w:sz w:val="20"/>
          <w:szCs w:val="20"/>
        </w:rPr>
      </w:pPr>
      <w:r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395026" w:rsidRPr="00500E55">
        <w:rPr>
          <w:rFonts w:ascii="PT Serif" w:eastAsia="ＭＳ Ｐゴシック" w:hAnsi="PT Serif"/>
          <w:noProof/>
          <w:sz w:val="20"/>
          <w:szCs w:val="20"/>
        </w:rPr>
        <w:t xml:space="preserve">two </w:t>
      </w:r>
      <w:r w:rsidR="001A68CD" w:rsidRPr="00500E55">
        <w:rPr>
          <w:rFonts w:ascii="PT Serif" w:eastAsia="ＭＳ Ｐゴシック" w:hAnsi="PT Serif"/>
          <w:noProof/>
          <w:sz w:val="20"/>
          <w:szCs w:val="20"/>
        </w:rPr>
        <w:t>JSPS Research Fellowship</w:t>
      </w:r>
      <w:r w:rsidR="00395026" w:rsidRPr="00500E55">
        <w:rPr>
          <w:rFonts w:ascii="PT Serif" w:eastAsia="ＭＳ Ｐゴシック" w:hAnsi="PT Serif"/>
          <w:noProof/>
          <w:sz w:val="20"/>
          <w:szCs w:val="20"/>
        </w:rPr>
        <w:t>s</w:t>
      </w:r>
      <w:r w:rsidR="001A68CD" w:rsidRPr="00500E55">
        <w:rPr>
          <w:rFonts w:ascii="PT Serif" w:eastAsia="ＭＳ Ｐゴシック" w:hAnsi="PT Serif"/>
          <w:noProof/>
          <w:sz w:val="20"/>
          <w:szCs w:val="20"/>
        </w:rPr>
        <w:t xml:space="preserve"> for Young Scientists, CPD</w:t>
      </w:r>
      <w:r w:rsidR="00DC7029" w:rsidRPr="00500E55">
        <w:rPr>
          <w:rFonts w:ascii="PT Serif" w:eastAsia="ＭＳ Ｐゴシック" w:hAnsi="PT Serif"/>
          <w:noProof/>
          <w:sz w:val="20"/>
          <w:szCs w:val="20"/>
        </w:rPr>
        <w:t>,</w:t>
      </w:r>
      <w:r w:rsidR="001A68CD" w:rsidRPr="00500E55">
        <w:rPr>
          <w:rFonts w:ascii="PT Serif" w:eastAsia="ＭＳ Ｐゴシック" w:hAnsi="PT Serif"/>
          <w:noProof/>
          <w:sz w:val="20"/>
          <w:szCs w:val="20"/>
        </w:rPr>
        <w:t xml:space="preserve"> </w:t>
      </w:r>
      <w:r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1A682C" w:rsidRPr="00500E55">
        <w:rPr>
          <w:rFonts w:ascii="PT Serif" w:hAnsi="PT Serif"/>
        </w:rPr>
        <w:t xml:space="preserve"> </w:t>
      </w:r>
      <w:r w:rsidR="001A682C" w:rsidRPr="00500E55">
        <w:rPr>
          <w:rFonts w:ascii="PT Serif" w:eastAsia="ＭＳ Ｐゴシック" w:hAnsi="PT Serif"/>
          <w:noProof/>
          <w:sz w:val="20"/>
          <w:szCs w:val="20"/>
        </w:rPr>
        <w:t>and a Grant-in-Aid for Early-Career Scientists (21K15168)</w:t>
      </w:r>
      <w:r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p>
    <w:p w14:paraId="20080C0B" w14:textId="207BCB4E" w:rsidR="001A68CD" w:rsidRPr="00500E55" w:rsidRDefault="00731979" w:rsidP="00731979">
      <w:pPr>
        <w:tabs>
          <w:tab w:val="left" w:pos="2797"/>
        </w:tabs>
        <w:snapToGrid w:val="0"/>
        <w:spacing w:after="0" w:line="240" w:lineRule="auto"/>
        <w:jc w:val="both"/>
        <w:rPr>
          <w:rFonts w:ascii="PT Serif" w:eastAsia="ＭＳ Ｐゴシック" w:hAnsi="PT Serif"/>
          <w:sz w:val="20"/>
          <w:szCs w:val="20"/>
        </w:rPr>
      </w:pPr>
      <w:r w:rsidRPr="00500E55">
        <w:rPr>
          <w:rFonts w:ascii="PT Serif" w:eastAsia="ＭＳ Ｐゴシック" w:hAnsi="PT Serif"/>
          <w:sz w:val="20"/>
          <w:szCs w:val="20"/>
        </w:rPr>
        <w:tab/>
      </w: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7A684DF1" w14:textId="77777777" w:rsidR="00F36172" w:rsidRPr="00F36172" w:rsidRDefault="003E69B7" w:rsidP="00F36172">
      <w:pPr>
        <w:pStyle w:val="Bibliography"/>
        <w:rPr>
          <w:rFonts w:ascii="PT Serif" w:hAnsi="PT Serif"/>
          <w:sz w:val="20"/>
        </w:rPr>
      </w:pPr>
      <w:r w:rsidRPr="00500E55">
        <w:rPr>
          <w:rFonts w:ascii="PT Serif" w:hAnsi="PT Serif"/>
          <w:b/>
          <w:bCs/>
          <w:sz w:val="20"/>
          <w:szCs w:val="20"/>
        </w:rPr>
        <w:fldChar w:fldCharType="begin"/>
      </w:r>
      <w:r w:rsidR="000247A9" w:rsidRPr="00500E55">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F36172" w:rsidRPr="00F36172">
        <w:rPr>
          <w:rFonts w:ascii="PT Serif" w:hAnsi="PT Serif"/>
          <w:sz w:val="20"/>
        </w:rPr>
        <w:t>1.</w:t>
      </w:r>
      <w:r w:rsidR="00F36172" w:rsidRPr="00F36172">
        <w:rPr>
          <w:rFonts w:ascii="PT Serif" w:hAnsi="PT Serif"/>
          <w:sz w:val="20"/>
        </w:rPr>
        <w:tab/>
      </w:r>
      <w:proofErr w:type="spellStart"/>
      <w:r w:rsidR="00F36172" w:rsidRPr="00F36172">
        <w:rPr>
          <w:rFonts w:ascii="PT Serif" w:hAnsi="PT Serif"/>
          <w:sz w:val="20"/>
        </w:rPr>
        <w:t>Bagemihl</w:t>
      </w:r>
      <w:proofErr w:type="spellEnd"/>
      <w:r w:rsidR="00F36172" w:rsidRPr="00F36172">
        <w:rPr>
          <w:rFonts w:ascii="PT Serif" w:hAnsi="PT Serif"/>
          <w:sz w:val="20"/>
        </w:rPr>
        <w:t xml:space="preserve"> B. 1999 </w:t>
      </w:r>
      <w:r w:rsidR="00F36172" w:rsidRPr="00F36172">
        <w:rPr>
          <w:rFonts w:ascii="PT Serif" w:hAnsi="PT Serif"/>
          <w:i/>
          <w:iCs/>
          <w:sz w:val="20"/>
        </w:rPr>
        <w:t>Biological exuberance: Animal homosexuality and natural diversity</w:t>
      </w:r>
      <w:r w:rsidR="00F36172" w:rsidRPr="00F36172">
        <w:rPr>
          <w:rFonts w:ascii="PT Serif" w:hAnsi="PT Serif"/>
          <w:sz w:val="20"/>
        </w:rPr>
        <w:t>. New York: NY: St. Martins’ Press. See https://scholar.google.co.jp/scholar?q=Biological+Exuberance:+Animal+Homosexuality+and+Natural+Diversity+&amp;hl=ja&amp;as_sdt=0,5#0.</w:t>
      </w:r>
    </w:p>
    <w:p w14:paraId="0E830EE4" w14:textId="77777777" w:rsidR="00F36172" w:rsidRPr="00F36172" w:rsidRDefault="00F36172" w:rsidP="00F36172">
      <w:pPr>
        <w:pStyle w:val="Bibliography"/>
        <w:rPr>
          <w:rFonts w:ascii="PT Serif" w:hAnsi="PT Serif"/>
          <w:sz w:val="20"/>
        </w:rPr>
      </w:pPr>
      <w:r w:rsidRPr="00F36172">
        <w:rPr>
          <w:rFonts w:ascii="PT Serif" w:hAnsi="PT Serif"/>
          <w:sz w:val="20"/>
        </w:rPr>
        <w:t>2.</w:t>
      </w:r>
      <w:r w:rsidRPr="00F36172">
        <w:rPr>
          <w:rFonts w:ascii="PT Serif" w:hAnsi="PT Serif"/>
          <w:sz w:val="20"/>
        </w:rPr>
        <w:tab/>
        <w:t xml:space="preserve">Bailey NW, Zuk M. 2009 Same-sex sexual behavior and evolution. </w:t>
      </w:r>
      <w:r w:rsidRPr="00F36172">
        <w:rPr>
          <w:rFonts w:ascii="PT Serif" w:hAnsi="PT Serif"/>
          <w:i/>
          <w:iCs/>
          <w:sz w:val="20"/>
        </w:rPr>
        <w:t>Trends in Ecology &amp; Evolution</w:t>
      </w:r>
      <w:r w:rsidRPr="00F36172">
        <w:rPr>
          <w:rFonts w:ascii="PT Serif" w:hAnsi="PT Serif"/>
          <w:sz w:val="20"/>
        </w:rPr>
        <w:t xml:space="preserve"> </w:t>
      </w:r>
      <w:r w:rsidRPr="00F36172">
        <w:rPr>
          <w:rFonts w:ascii="PT Serif" w:hAnsi="PT Serif"/>
          <w:b/>
          <w:bCs/>
          <w:sz w:val="20"/>
        </w:rPr>
        <w:t>24</w:t>
      </w:r>
      <w:r w:rsidRPr="00F36172">
        <w:rPr>
          <w:rFonts w:ascii="PT Serif" w:hAnsi="PT Serif"/>
          <w:sz w:val="20"/>
        </w:rPr>
        <w:t>, 439–446. (</w:t>
      </w:r>
      <w:proofErr w:type="gramStart"/>
      <w:r w:rsidRPr="00F36172">
        <w:rPr>
          <w:rFonts w:ascii="PT Serif" w:hAnsi="PT Serif"/>
          <w:sz w:val="20"/>
        </w:rPr>
        <w:t>doi:10.1016/j.tree</w:t>
      </w:r>
      <w:proofErr w:type="gramEnd"/>
      <w:r w:rsidRPr="00F36172">
        <w:rPr>
          <w:rFonts w:ascii="PT Serif" w:hAnsi="PT Serif"/>
          <w:sz w:val="20"/>
        </w:rPr>
        <w:t>.2009.03.014)</w:t>
      </w:r>
    </w:p>
    <w:p w14:paraId="54DEE983" w14:textId="77777777" w:rsidR="00F36172" w:rsidRPr="00F36172" w:rsidRDefault="00F36172" w:rsidP="00F36172">
      <w:pPr>
        <w:pStyle w:val="Bibliography"/>
        <w:rPr>
          <w:rFonts w:ascii="PT Serif" w:hAnsi="PT Serif"/>
          <w:sz w:val="20"/>
        </w:rPr>
      </w:pPr>
      <w:r w:rsidRPr="00F36172">
        <w:rPr>
          <w:rFonts w:ascii="PT Serif" w:hAnsi="PT Serif"/>
          <w:sz w:val="20"/>
        </w:rPr>
        <w:t>3.</w:t>
      </w:r>
      <w:r w:rsidRPr="00F36172">
        <w:rPr>
          <w:rFonts w:ascii="PT Serif" w:hAnsi="PT Serif"/>
          <w:sz w:val="20"/>
        </w:rPr>
        <w:tab/>
        <w:t xml:space="preserve">Scharf I, Martin OY. 2013 Same-sex sexual behavior in insects and arachnids: prevalence, causes, and consequences. </w:t>
      </w:r>
      <w:r w:rsidRPr="00F36172">
        <w:rPr>
          <w:rFonts w:ascii="PT Serif" w:hAnsi="PT Serif"/>
          <w:i/>
          <w:iCs/>
          <w:sz w:val="20"/>
        </w:rPr>
        <w:t>Behavioral Ecology and Sociobiology</w:t>
      </w:r>
      <w:r w:rsidRPr="00F36172">
        <w:rPr>
          <w:rFonts w:ascii="PT Serif" w:hAnsi="PT Serif"/>
          <w:sz w:val="20"/>
        </w:rPr>
        <w:t xml:space="preserve"> </w:t>
      </w:r>
      <w:r w:rsidRPr="00F36172">
        <w:rPr>
          <w:rFonts w:ascii="PT Serif" w:hAnsi="PT Serif"/>
          <w:b/>
          <w:bCs/>
          <w:sz w:val="20"/>
        </w:rPr>
        <w:t>67</w:t>
      </w:r>
      <w:r w:rsidRPr="00F36172">
        <w:rPr>
          <w:rFonts w:ascii="PT Serif" w:hAnsi="PT Serif"/>
          <w:sz w:val="20"/>
        </w:rPr>
        <w:t>, 1719–1730. (doi:10.1007/s00265-013-1610-x)</w:t>
      </w:r>
    </w:p>
    <w:p w14:paraId="06B138A2" w14:textId="77777777" w:rsidR="00F36172" w:rsidRPr="00F36172" w:rsidRDefault="00F36172" w:rsidP="00F36172">
      <w:pPr>
        <w:pStyle w:val="Bibliography"/>
        <w:rPr>
          <w:rFonts w:ascii="PT Serif" w:hAnsi="PT Serif"/>
          <w:sz w:val="20"/>
        </w:rPr>
      </w:pPr>
      <w:r w:rsidRPr="00F36172">
        <w:rPr>
          <w:rFonts w:ascii="PT Serif" w:hAnsi="PT Serif"/>
          <w:sz w:val="20"/>
        </w:rPr>
        <w:t>4.</w:t>
      </w:r>
      <w:r w:rsidRPr="00F36172">
        <w:rPr>
          <w:rFonts w:ascii="PT Serif" w:hAnsi="PT Serif"/>
          <w:sz w:val="20"/>
        </w:rPr>
        <w:tab/>
        <w:t xml:space="preserve">Monk JD, Giglio E, Kamath A, Lambert MR, McDonough CE. 2019 An alternative hypothesis for the evolution of same-sex sexual </w:t>
      </w:r>
      <w:proofErr w:type="spellStart"/>
      <w:r w:rsidRPr="00F36172">
        <w:rPr>
          <w:rFonts w:ascii="PT Serif" w:hAnsi="PT Serif"/>
          <w:sz w:val="20"/>
        </w:rPr>
        <w:t>behaviour</w:t>
      </w:r>
      <w:proofErr w:type="spellEnd"/>
      <w:r w:rsidRPr="00F36172">
        <w:rPr>
          <w:rFonts w:ascii="PT Serif" w:hAnsi="PT Serif"/>
          <w:sz w:val="20"/>
        </w:rPr>
        <w:t xml:space="preserve"> in animals. </w:t>
      </w:r>
      <w:r w:rsidRPr="00F36172">
        <w:rPr>
          <w:rFonts w:ascii="PT Serif" w:hAnsi="PT Serif"/>
          <w:i/>
          <w:iCs/>
          <w:sz w:val="20"/>
        </w:rPr>
        <w:t>Nature Ecology and Evolution</w:t>
      </w:r>
      <w:r w:rsidRPr="00F36172">
        <w:rPr>
          <w:rFonts w:ascii="PT Serif" w:hAnsi="PT Serif"/>
          <w:sz w:val="20"/>
        </w:rPr>
        <w:t xml:space="preserve"> </w:t>
      </w:r>
      <w:r w:rsidRPr="00F36172">
        <w:rPr>
          <w:rFonts w:ascii="PT Serif" w:hAnsi="PT Serif"/>
          <w:b/>
          <w:bCs/>
          <w:sz w:val="20"/>
        </w:rPr>
        <w:t>3</w:t>
      </w:r>
      <w:r w:rsidRPr="00F36172">
        <w:rPr>
          <w:rFonts w:ascii="PT Serif" w:hAnsi="PT Serif"/>
          <w:sz w:val="20"/>
        </w:rPr>
        <w:t>, 1622–1631. (doi:10.1038/s41559-019-1019-7)</w:t>
      </w:r>
    </w:p>
    <w:p w14:paraId="57D663DC" w14:textId="77777777" w:rsidR="00F36172" w:rsidRPr="00F36172" w:rsidRDefault="00F36172" w:rsidP="00F36172">
      <w:pPr>
        <w:pStyle w:val="Bibliography"/>
        <w:rPr>
          <w:rFonts w:ascii="PT Serif" w:hAnsi="PT Serif"/>
          <w:sz w:val="20"/>
        </w:rPr>
      </w:pPr>
      <w:r w:rsidRPr="00F36172">
        <w:rPr>
          <w:rFonts w:ascii="PT Serif" w:hAnsi="PT Serif"/>
          <w:sz w:val="20"/>
        </w:rPr>
        <w:t>5.</w:t>
      </w:r>
      <w:r w:rsidRPr="00F36172">
        <w:rPr>
          <w:rFonts w:ascii="PT Serif" w:hAnsi="PT Serif"/>
          <w:sz w:val="20"/>
        </w:rPr>
        <w:tab/>
        <w:t xml:space="preserve">Mizumoto N, Yashiro T, Matsuura K. 2016 Male same-sex pairing as an adaptive strategy for future reproduction in termites. </w:t>
      </w:r>
      <w:r w:rsidRPr="00F36172">
        <w:rPr>
          <w:rFonts w:ascii="PT Serif" w:hAnsi="PT Serif"/>
          <w:i/>
          <w:iCs/>
          <w:sz w:val="20"/>
        </w:rPr>
        <w:t xml:space="preserve">Animal </w:t>
      </w:r>
      <w:proofErr w:type="spellStart"/>
      <w:r w:rsidRPr="00F36172">
        <w:rPr>
          <w:rFonts w:ascii="PT Serif" w:hAnsi="PT Serif"/>
          <w:i/>
          <w:iCs/>
          <w:sz w:val="20"/>
        </w:rPr>
        <w:t>Behaviour</w:t>
      </w:r>
      <w:proofErr w:type="spellEnd"/>
      <w:r w:rsidRPr="00F36172">
        <w:rPr>
          <w:rFonts w:ascii="PT Serif" w:hAnsi="PT Serif"/>
          <w:sz w:val="20"/>
        </w:rPr>
        <w:t xml:space="preserve"> </w:t>
      </w:r>
      <w:r w:rsidRPr="00F36172">
        <w:rPr>
          <w:rFonts w:ascii="PT Serif" w:hAnsi="PT Serif"/>
          <w:b/>
          <w:bCs/>
          <w:sz w:val="20"/>
        </w:rPr>
        <w:t>119</w:t>
      </w:r>
      <w:r w:rsidRPr="00F36172">
        <w:rPr>
          <w:rFonts w:ascii="PT Serif" w:hAnsi="PT Serif"/>
          <w:sz w:val="20"/>
        </w:rPr>
        <w:t>, 179–187. (</w:t>
      </w:r>
      <w:proofErr w:type="gramStart"/>
      <w:r w:rsidRPr="00F36172">
        <w:rPr>
          <w:rFonts w:ascii="PT Serif" w:hAnsi="PT Serif"/>
          <w:sz w:val="20"/>
        </w:rPr>
        <w:t>doi:10.1016/j.anbehav</w:t>
      </w:r>
      <w:proofErr w:type="gramEnd"/>
      <w:r w:rsidRPr="00F36172">
        <w:rPr>
          <w:rFonts w:ascii="PT Serif" w:hAnsi="PT Serif"/>
          <w:sz w:val="20"/>
        </w:rPr>
        <w:t>.2016.07.007)</w:t>
      </w:r>
    </w:p>
    <w:p w14:paraId="56C1D3ED" w14:textId="77777777" w:rsidR="00F36172" w:rsidRPr="00F36172" w:rsidRDefault="00F36172" w:rsidP="00F36172">
      <w:pPr>
        <w:pStyle w:val="Bibliography"/>
        <w:rPr>
          <w:rFonts w:ascii="PT Serif" w:hAnsi="PT Serif"/>
          <w:sz w:val="20"/>
        </w:rPr>
      </w:pPr>
      <w:r w:rsidRPr="00F36172">
        <w:rPr>
          <w:rFonts w:ascii="PT Serif" w:hAnsi="PT Serif"/>
          <w:sz w:val="20"/>
        </w:rPr>
        <w:t>6.</w:t>
      </w:r>
      <w:r w:rsidRPr="00F36172">
        <w:rPr>
          <w:rFonts w:ascii="PT Serif" w:hAnsi="PT Serif"/>
          <w:sz w:val="20"/>
        </w:rPr>
        <w:tab/>
        <w:t xml:space="preserve">Young LC, VanderWerf EA. 2013 Adaptive value of same-sex pairing in Laysan albatross. </w:t>
      </w:r>
      <w:r w:rsidRPr="00F36172">
        <w:rPr>
          <w:rFonts w:ascii="PT Serif" w:hAnsi="PT Serif"/>
          <w:i/>
          <w:iCs/>
          <w:sz w:val="20"/>
        </w:rPr>
        <w:t>Proceedings of the Royal Society B: Biological Sciences</w:t>
      </w:r>
      <w:r w:rsidRPr="00F36172">
        <w:rPr>
          <w:rFonts w:ascii="PT Serif" w:hAnsi="PT Serif"/>
          <w:sz w:val="20"/>
        </w:rPr>
        <w:t xml:space="preserve"> </w:t>
      </w:r>
      <w:r w:rsidRPr="00F36172">
        <w:rPr>
          <w:rFonts w:ascii="PT Serif" w:hAnsi="PT Serif"/>
          <w:b/>
          <w:bCs/>
          <w:sz w:val="20"/>
        </w:rPr>
        <w:t>281</w:t>
      </w:r>
      <w:r w:rsidRPr="00F36172">
        <w:rPr>
          <w:rFonts w:ascii="PT Serif" w:hAnsi="PT Serif"/>
          <w:sz w:val="20"/>
        </w:rPr>
        <w:t>. (doi:10.1098/rspb.2013.2473)</w:t>
      </w:r>
    </w:p>
    <w:p w14:paraId="64EBFF3D" w14:textId="77777777" w:rsidR="00F36172" w:rsidRPr="00F36172" w:rsidRDefault="00F36172" w:rsidP="00F36172">
      <w:pPr>
        <w:pStyle w:val="Bibliography"/>
        <w:rPr>
          <w:rFonts w:ascii="PT Serif" w:hAnsi="PT Serif"/>
          <w:sz w:val="20"/>
        </w:rPr>
      </w:pPr>
      <w:r w:rsidRPr="00F36172">
        <w:rPr>
          <w:rFonts w:ascii="PT Serif" w:hAnsi="PT Serif"/>
          <w:sz w:val="20"/>
        </w:rPr>
        <w:t>7.</w:t>
      </w:r>
      <w:r w:rsidRPr="00F36172">
        <w:rPr>
          <w:rFonts w:ascii="PT Serif" w:hAnsi="PT Serif"/>
          <w:sz w:val="20"/>
        </w:rPr>
        <w:tab/>
        <w:t xml:space="preserve">Lerch BA, Servedio MR. 2021 Same-sex sexual </w:t>
      </w:r>
      <w:proofErr w:type="spellStart"/>
      <w:r w:rsidRPr="00F36172">
        <w:rPr>
          <w:rFonts w:ascii="PT Serif" w:hAnsi="PT Serif"/>
          <w:sz w:val="20"/>
        </w:rPr>
        <w:t>behaviour</w:t>
      </w:r>
      <w:proofErr w:type="spellEnd"/>
      <w:r w:rsidRPr="00F36172">
        <w:rPr>
          <w:rFonts w:ascii="PT Serif" w:hAnsi="PT Serif"/>
          <w:sz w:val="20"/>
        </w:rPr>
        <w:t xml:space="preserve"> and selection for indiscriminate mating. </w:t>
      </w:r>
      <w:r w:rsidRPr="00F36172">
        <w:rPr>
          <w:rFonts w:ascii="PT Serif" w:hAnsi="PT Serif"/>
          <w:i/>
          <w:iCs/>
          <w:sz w:val="20"/>
        </w:rPr>
        <w:t>Nature Ecology and Evolution</w:t>
      </w:r>
      <w:r w:rsidRPr="00F36172">
        <w:rPr>
          <w:rFonts w:ascii="PT Serif" w:hAnsi="PT Serif"/>
          <w:sz w:val="20"/>
        </w:rPr>
        <w:t xml:space="preserve"> </w:t>
      </w:r>
      <w:r w:rsidRPr="00F36172">
        <w:rPr>
          <w:rFonts w:ascii="PT Serif" w:hAnsi="PT Serif"/>
          <w:b/>
          <w:bCs/>
          <w:sz w:val="20"/>
        </w:rPr>
        <w:t>5</w:t>
      </w:r>
      <w:r w:rsidRPr="00F36172">
        <w:rPr>
          <w:rFonts w:ascii="PT Serif" w:hAnsi="PT Serif"/>
          <w:sz w:val="20"/>
        </w:rPr>
        <w:t>, 135–141. (doi:10.1038/s41559-020-01331-w)</w:t>
      </w:r>
    </w:p>
    <w:p w14:paraId="4CABC6B0" w14:textId="77777777" w:rsidR="00F36172" w:rsidRPr="00F36172" w:rsidRDefault="00F36172" w:rsidP="00F36172">
      <w:pPr>
        <w:pStyle w:val="Bibliography"/>
        <w:rPr>
          <w:rFonts w:ascii="PT Serif" w:hAnsi="PT Serif"/>
          <w:sz w:val="20"/>
        </w:rPr>
      </w:pPr>
      <w:r w:rsidRPr="00F36172">
        <w:rPr>
          <w:rFonts w:ascii="PT Serif" w:hAnsi="PT Serif"/>
          <w:sz w:val="20"/>
        </w:rPr>
        <w:t>8.</w:t>
      </w:r>
      <w:r w:rsidRPr="00F36172">
        <w:rPr>
          <w:rFonts w:ascii="PT Serif" w:hAnsi="PT Serif"/>
          <w:sz w:val="20"/>
        </w:rPr>
        <w:tab/>
        <w:t xml:space="preserve">Pfau D, Jordan CL, Breedlove SM. 2021 The de-scent of sexuality: Did loss of a pheromone signaling protein permit the evolution of same-sex sexual behavior in primates? </w:t>
      </w:r>
      <w:r w:rsidRPr="00F36172">
        <w:rPr>
          <w:rFonts w:ascii="PT Serif" w:hAnsi="PT Serif"/>
          <w:i/>
          <w:iCs/>
          <w:sz w:val="20"/>
        </w:rPr>
        <w:t>Archives of Sexual Behavior</w:t>
      </w:r>
      <w:r w:rsidRPr="00F36172">
        <w:rPr>
          <w:rFonts w:ascii="PT Serif" w:hAnsi="PT Serif"/>
          <w:sz w:val="20"/>
        </w:rPr>
        <w:t xml:space="preserve"> </w:t>
      </w:r>
      <w:r w:rsidRPr="00F36172">
        <w:rPr>
          <w:rFonts w:ascii="PT Serif" w:hAnsi="PT Serif"/>
          <w:b/>
          <w:bCs/>
          <w:sz w:val="20"/>
        </w:rPr>
        <w:t>50</w:t>
      </w:r>
      <w:r w:rsidRPr="00F36172">
        <w:rPr>
          <w:rFonts w:ascii="PT Serif" w:hAnsi="PT Serif"/>
          <w:sz w:val="20"/>
        </w:rPr>
        <w:t>, 2267–2276. (doi:10.1007/s10508-018-1377-2)</w:t>
      </w:r>
    </w:p>
    <w:p w14:paraId="74F22D9E" w14:textId="77777777" w:rsidR="00F36172" w:rsidRPr="00F36172" w:rsidRDefault="00F36172" w:rsidP="00F36172">
      <w:pPr>
        <w:pStyle w:val="Bibliography"/>
        <w:rPr>
          <w:rFonts w:ascii="PT Serif" w:hAnsi="PT Serif"/>
          <w:sz w:val="20"/>
        </w:rPr>
      </w:pPr>
      <w:r w:rsidRPr="00F36172">
        <w:rPr>
          <w:rFonts w:ascii="PT Serif" w:hAnsi="PT Serif"/>
          <w:sz w:val="20"/>
        </w:rPr>
        <w:t>9.</w:t>
      </w:r>
      <w:r w:rsidRPr="00F36172">
        <w:rPr>
          <w:rFonts w:ascii="PT Serif" w:hAnsi="PT Serif"/>
          <w:sz w:val="20"/>
        </w:rPr>
        <w:tab/>
      </w:r>
      <w:proofErr w:type="spellStart"/>
      <w:r w:rsidRPr="00F36172">
        <w:rPr>
          <w:rFonts w:ascii="PT Serif" w:hAnsi="PT Serif"/>
          <w:sz w:val="20"/>
        </w:rPr>
        <w:t>Burgevin</w:t>
      </w:r>
      <w:proofErr w:type="spellEnd"/>
      <w:r w:rsidRPr="00F36172">
        <w:rPr>
          <w:rFonts w:ascii="PT Serif" w:hAnsi="PT Serif"/>
          <w:sz w:val="20"/>
        </w:rPr>
        <w:t xml:space="preserve"> L, Friberg U, Maklakov AA. 2013 Intersexual correlation for same-sex sexual </w:t>
      </w:r>
      <w:proofErr w:type="spellStart"/>
      <w:r w:rsidRPr="00F36172">
        <w:rPr>
          <w:rFonts w:ascii="PT Serif" w:hAnsi="PT Serif"/>
          <w:sz w:val="20"/>
        </w:rPr>
        <w:t>behaviour</w:t>
      </w:r>
      <w:proofErr w:type="spellEnd"/>
      <w:r w:rsidRPr="00F36172">
        <w:rPr>
          <w:rFonts w:ascii="PT Serif" w:hAnsi="PT Serif"/>
          <w:sz w:val="20"/>
        </w:rPr>
        <w:t xml:space="preserve"> in an insect. </w:t>
      </w:r>
      <w:r w:rsidRPr="00F36172">
        <w:rPr>
          <w:rFonts w:ascii="PT Serif" w:hAnsi="PT Serif"/>
          <w:i/>
          <w:iCs/>
          <w:sz w:val="20"/>
        </w:rPr>
        <w:t xml:space="preserve">Animal </w:t>
      </w:r>
      <w:proofErr w:type="spellStart"/>
      <w:r w:rsidRPr="00F36172">
        <w:rPr>
          <w:rFonts w:ascii="PT Serif" w:hAnsi="PT Serif"/>
          <w:i/>
          <w:iCs/>
          <w:sz w:val="20"/>
        </w:rPr>
        <w:t>Behaviour</w:t>
      </w:r>
      <w:proofErr w:type="spellEnd"/>
      <w:r w:rsidRPr="00F36172">
        <w:rPr>
          <w:rFonts w:ascii="PT Serif" w:hAnsi="PT Serif"/>
          <w:sz w:val="20"/>
        </w:rPr>
        <w:t xml:space="preserve"> </w:t>
      </w:r>
      <w:r w:rsidRPr="00F36172">
        <w:rPr>
          <w:rFonts w:ascii="PT Serif" w:hAnsi="PT Serif"/>
          <w:b/>
          <w:bCs/>
          <w:sz w:val="20"/>
        </w:rPr>
        <w:t>85</w:t>
      </w:r>
      <w:r w:rsidRPr="00F36172">
        <w:rPr>
          <w:rFonts w:ascii="PT Serif" w:hAnsi="PT Serif"/>
          <w:sz w:val="20"/>
        </w:rPr>
        <w:t>, 759–762. (</w:t>
      </w:r>
      <w:proofErr w:type="gramStart"/>
      <w:r w:rsidRPr="00F36172">
        <w:rPr>
          <w:rFonts w:ascii="PT Serif" w:hAnsi="PT Serif"/>
          <w:sz w:val="20"/>
        </w:rPr>
        <w:t>doi:10.1016/j.anbehav</w:t>
      </w:r>
      <w:proofErr w:type="gramEnd"/>
      <w:r w:rsidRPr="00F36172">
        <w:rPr>
          <w:rFonts w:ascii="PT Serif" w:hAnsi="PT Serif"/>
          <w:sz w:val="20"/>
        </w:rPr>
        <w:t>.2013.01.017)</w:t>
      </w:r>
    </w:p>
    <w:p w14:paraId="09CD04E2" w14:textId="77777777" w:rsidR="00F36172" w:rsidRPr="00F36172" w:rsidRDefault="00F36172" w:rsidP="00F36172">
      <w:pPr>
        <w:pStyle w:val="Bibliography"/>
        <w:rPr>
          <w:rFonts w:ascii="PT Serif" w:hAnsi="PT Serif"/>
          <w:sz w:val="20"/>
        </w:rPr>
      </w:pPr>
      <w:r w:rsidRPr="00F36172">
        <w:rPr>
          <w:rFonts w:ascii="PT Serif" w:hAnsi="PT Serif"/>
          <w:sz w:val="20"/>
        </w:rPr>
        <w:lastRenderedPageBreak/>
        <w:t>10.</w:t>
      </w:r>
      <w:r w:rsidRPr="00F36172">
        <w:rPr>
          <w:rFonts w:ascii="PT Serif" w:hAnsi="PT Serif"/>
          <w:sz w:val="20"/>
        </w:rPr>
        <w:tab/>
        <w:t xml:space="preserve">Nutting WL. 1969 8 Flight and colony foundation. In </w:t>
      </w:r>
      <w:r w:rsidRPr="00F36172">
        <w:rPr>
          <w:rFonts w:ascii="PT Serif" w:hAnsi="PT Serif"/>
          <w:i/>
          <w:iCs/>
          <w:sz w:val="20"/>
        </w:rPr>
        <w:t>Biology of termites</w:t>
      </w:r>
      <w:r w:rsidRPr="00F36172">
        <w:rPr>
          <w:rFonts w:ascii="PT Serif" w:hAnsi="PT Serif"/>
          <w:sz w:val="20"/>
        </w:rPr>
        <w:t xml:space="preserve"> (eds K Krishna, FM Weesner), pp. 233–282. New York: Academic Press. (doi:10.1016/B978-0-12-395529-6.50012-X)</w:t>
      </w:r>
    </w:p>
    <w:p w14:paraId="1940F698" w14:textId="77777777" w:rsidR="00F36172" w:rsidRPr="00F36172" w:rsidRDefault="00F36172" w:rsidP="00F36172">
      <w:pPr>
        <w:pStyle w:val="Bibliography"/>
        <w:rPr>
          <w:rFonts w:ascii="PT Serif" w:hAnsi="PT Serif"/>
          <w:sz w:val="20"/>
        </w:rPr>
      </w:pPr>
      <w:r w:rsidRPr="00F36172">
        <w:rPr>
          <w:rFonts w:ascii="PT Serif" w:hAnsi="PT Serif"/>
          <w:sz w:val="20"/>
        </w:rPr>
        <w:t>11.</w:t>
      </w:r>
      <w:r w:rsidRPr="00F36172">
        <w:rPr>
          <w:rFonts w:ascii="PT Serif" w:hAnsi="PT Serif"/>
          <w:sz w:val="20"/>
        </w:rPr>
        <w:tab/>
        <w:t xml:space="preserve">Matsuura K, Kuno E, Nishida T. 2002 Homosexual tandem running as selfish herd in </w:t>
      </w:r>
      <w:r w:rsidRPr="00F36172">
        <w:rPr>
          <w:rFonts w:ascii="PT Serif" w:hAnsi="PT Serif"/>
          <w:i/>
          <w:iCs/>
          <w:sz w:val="20"/>
        </w:rPr>
        <w:t>Reticulitermes speratus</w:t>
      </w:r>
      <w:r w:rsidRPr="00F36172">
        <w:rPr>
          <w:rFonts w:ascii="PT Serif" w:hAnsi="PT Serif"/>
          <w:sz w:val="20"/>
        </w:rPr>
        <w:t xml:space="preserve">: novel </w:t>
      </w:r>
      <w:proofErr w:type="spellStart"/>
      <w:r w:rsidRPr="00F36172">
        <w:rPr>
          <w:rFonts w:ascii="PT Serif" w:hAnsi="PT Serif"/>
          <w:sz w:val="20"/>
        </w:rPr>
        <w:t>antipredatory</w:t>
      </w:r>
      <w:proofErr w:type="spellEnd"/>
      <w:r w:rsidRPr="00F36172">
        <w:rPr>
          <w:rFonts w:ascii="PT Serif" w:hAnsi="PT Serif"/>
          <w:sz w:val="20"/>
        </w:rPr>
        <w:t xml:space="preserve"> behavior in termites. </w:t>
      </w:r>
      <w:r w:rsidRPr="00F36172">
        <w:rPr>
          <w:rFonts w:ascii="PT Serif" w:hAnsi="PT Serif"/>
          <w:i/>
          <w:iCs/>
          <w:sz w:val="20"/>
        </w:rPr>
        <w:t>Journal of theoretical biology</w:t>
      </w:r>
      <w:r w:rsidRPr="00F36172">
        <w:rPr>
          <w:rFonts w:ascii="PT Serif" w:hAnsi="PT Serif"/>
          <w:sz w:val="20"/>
        </w:rPr>
        <w:t xml:space="preserve"> </w:t>
      </w:r>
      <w:r w:rsidRPr="00F36172">
        <w:rPr>
          <w:rFonts w:ascii="PT Serif" w:hAnsi="PT Serif"/>
          <w:b/>
          <w:bCs/>
          <w:sz w:val="20"/>
        </w:rPr>
        <w:t>214</w:t>
      </w:r>
      <w:r w:rsidRPr="00F36172">
        <w:rPr>
          <w:rFonts w:ascii="PT Serif" w:hAnsi="PT Serif"/>
          <w:sz w:val="20"/>
        </w:rPr>
        <w:t>, 63–70. (</w:t>
      </w:r>
      <w:proofErr w:type="spellStart"/>
      <w:proofErr w:type="gramStart"/>
      <w:r w:rsidRPr="00F36172">
        <w:rPr>
          <w:rFonts w:ascii="PT Serif" w:hAnsi="PT Serif"/>
          <w:sz w:val="20"/>
        </w:rPr>
        <w:t>doi:https</w:t>
      </w:r>
      <w:proofErr w:type="spellEnd"/>
      <w:r w:rsidRPr="00F36172">
        <w:rPr>
          <w:rFonts w:ascii="PT Serif" w:hAnsi="PT Serif"/>
          <w:sz w:val="20"/>
        </w:rPr>
        <w:t>://doi.org/10.1101/2022.06.20.496918</w:t>
      </w:r>
      <w:proofErr w:type="gramEnd"/>
      <w:r w:rsidRPr="00F36172">
        <w:rPr>
          <w:rFonts w:ascii="PT Serif" w:hAnsi="PT Serif"/>
          <w:sz w:val="20"/>
        </w:rPr>
        <w:t>)</w:t>
      </w:r>
    </w:p>
    <w:p w14:paraId="6C40EA4D" w14:textId="77777777" w:rsidR="00F36172" w:rsidRPr="00F36172" w:rsidRDefault="00F36172" w:rsidP="00F36172">
      <w:pPr>
        <w:pStyle w:val="Bibliography"/>
        <w:rPr>
          <w:rFonts w:ascii="PT Serif" w:hAnsi="PT Serif"/>
          <w:sz w:val="20"/>
        </w:rPr>
      </w:pPr>
      <w:r w:rsidRPr="00F36172">
        <w:rPr>
          <w:rFonts w:ascii="PT Serif" w:hAnsi="PT Serif"/>
          <w:sz w:val="20"/>
        </w:rPr>
        <w:t>12.</w:t>
      </w:r>
      <w:r w:rsidRPr="00F36172">
        <w:rPr>
          <w:rFonts w:ascii="PT Serif" w:hAnsi="PT Serif"/>
          <w:sz w:val="20"/>
        </w:rPr>
        <w:tab/>
        <w:t xml:space="preserve">Mizumoto N, Bourguignon T, Bailey NW. 2022 Ancestral sex-role plasticity facilitates the evolution of same-sex sexual behavior. </w:t>
      </w:r>
      <w:r w:rsidRPr="00F36172">
        <w:rPr>
          <w:rFonts w:ascii="PT Serif" w:hAnsi="PT Serif"/>
          <w:i/>
          <w:iCs/>
          <w:sz w:val="20"/>
        </w:rPr>
        <w:t>Proceedings of the National Academy of Sciences of the United States of America</w:t>
      </w:r>
      <w:r w:rsidRPr="00F36172">
        <w:rPr>
          <w:rFonts w:ascii="PT Serif" w:hAnsi="PT Serif"/>
          <w:sz w:val="20"/>
        </w:rPr>
        <w:t xml:space="preserve"> </w:t>
      </w:r>
      <w:r w:rsidRPr="00F36172">
        <w:rPr>
          <w:rFonts w:ascii="PT Serif" w:hAnsi="PT Serif"/>
          <w:b/>
          <w:bCs/>
          <w:sz w:val="20"/>
        </w:rPr>
        <w:t>119</w:t>
      </w:r>
      <w:r w:rsidRPr="00F36172">
        <w:rPr>
          <w:rFonts w:ascii="PT Serif" w:hAnsi="PT Serif"/>
          <w:sz w:val="20"/>
        </w:rPr>
        <w:t>, e2212401119. (doi:10.1073/pnas.2212401119)</w:t>
      </w:r>
    </w:p>
    <w:p w14:paraId="116977F3" w14:textId="77777777" w:rsidR="00F36172" w:rsidRPr="00F36172" w:rsidRDefault="00F36172" w:rsidP="00F36172">
      <w:pPr>
        <w:pStyle w:val="Bibliography"/>
        <w:rPr>
          <w:rFonts w:ascii="PT Serif" w:hAnsi="PT Serif"/>
          <w:sz w:val="20"/>
        </w:rPr>
      </w:pPr>
      <w:r w:rsidRPr="00F36172">
        <w:rPr>
          <w:rFonts w:ascii="PT Serif" w:hAnsi="PT Serif"/>
          <w:sz w:val="20"/>
        </w:rPr>
        <w:t>13.</w:t>
      </w:r>
      <w:r w:rsidRPr="00F36172">
        <w:rPr>
          <w:rFonts w:ascii="PT Serif" w:hAnsi="PT Serif"/>
          <w:sz w:val="20"/>
        </w:rPr>
        <w:tab/>
        <w:t xml:space="preserve">Park YI, Bland JM, Raina AK. 2004 Factors affecting post-flight behavior in primary </w:t>
      </w:r>
      <w:proofErr w:type="spellStart"/>
      <w:r w:rsidRPr="00F36172">
        <w:rPr>
          <w:rFonts w:ascii="PT Serif" w:hAnsi="PT Serif"/>
          <w:sz w:val="20"/>
        </w:rPr>
        <w:t>reproductives</w:t>
      </w:r>
      <w:proofErr w:type="spellEnd"/>
      <w:r w:rsidRPr="00F36172">
        <w:rPr>
          <w:rFonts w:ascii="PT Serif" w:hAnsi="PT Serif"/>
          <w:sz w:val="20"/>
        </w:rPr>
        <w:t xml:space="preserve"> of the Formosan subterranean termite, Coptotermes formosanus (Isoptera: </w:t>
      </w:r>
      <w:proofErr w:type="spellStart"/>
      <w:r w:rsidRPr="00F36172">
        <w:rPr>
          <w:rFonts w:ascii="PT Serif" w:hAnsi="PT Serif"/>
          <w:sz w:val="20"/>
        </w:rPr>
        <w:t>Rhinotermitidae</w:t>
      </w:r>
      <w:proofErr w:type="spellEnd"/>
      <w:r w:rsidRPr="00F36172">
        <w:rPr>
          <w:rFonts w:ascii="PT Serif" w:hAnsi="PT Serif"/>
          <w:sz w:val="20"/>
        </w:rPr>
        <w:t xml:space="preserve">). </w:t>
      </w:r>
      <w:r w:rsidRPr="00F36172">
        <w:rPr>
          <w:rFonts w:ascii="PT Serif" w:hAnsi="PT Serif"/>
          <w:i/>
          <w:iCs/>
          <w:sz w:val="20"/>
        </w:rPr>
        <w:t>Journal of Insect Physiology</w:t>
      </w:r>
      <w:r w:rsidRPr="00F36172">
        <w:rPr>
          <w:rFonts w:ascii="PT Serif" w:hAnsi="PT Serif"/>
          <w:sz w:val="20"/>
        </w:rPr>
        <w:t xml:space="preserve"> </w:t>
      </w:r>
      <w:r w:rsidRPr="00F36172">
        <w:rPr>
          <w:rFonts w:ascii="PT Serif" w:hAnsi="PT Serif"/>
          <w:b/>
          <w:bCs/>
          <w:sz w:val="20"/>
        </w:rPr>
        <w:t>50</w:t>
      </w:r>
      <w:r w:rsidRPr="00F36172">
        <w:rPr>
          <w:rFonts w:ascii="PT Serif" w:hAnsi="PT Serif"/>
          <w:sz w:val="20"/>
        </w:rPr>
        <w:t>, 539–546. (</w:t>
      </w:r>
      <w:proofErr w:type="gramStart"/>
      <w:r w:rsidRPr="00F36172">
        <w:rPr>
          <w:rFonts w:ascii="PT Serif" w:hAnsi="PT Serif"/>
          <w:sz w:val="20"/>
        </w:rPr>
        <w:t>doi:10.1016/j.jinsphys</w:t>
      </w:r>
      <w:proofErr w:type="gramEnd"/>
      <w:r w:rsidRPr="00F36172">
        <w:rPr>
          <w:rFonts w:ascii="PT Serif" w:hAnsi="PT Serif"/>
          <w:sz w:val="20"/>
        </w:rPr>
        <w:t>.2004.03.010)</w:t>
      </w:r>
    </w:p>
    <w:p w14:paraId="162B4F04" w14:textId="77777777" w:rsidR="00F36172" w:rsidRPr="00F36172" w:rsidRDefault="00F36172" w:rsidP="00F36172">
      <w:pPr>
        <w:pStyle w:val="Bibliography"/>
        <w:rPr>
          <w:rFonts w:ascii="PT Serif" w:hAnsi="PT Serif"/>
          <w:sz w:val="20"/>
        </w:rPr>
      </w:pPr>
      <w:r w:rsidRPr="00F36172">
        <w:rPr>
          <w:rFonts w:ascii="PT Serif" w:hAnsi="PT Serif"/>
          <w:sz w:val="20"/>
        </w:rPr>
        <w:t>14.</w:t>
      </w:r>
      <w:r w:rsidRPr="00F36172">
        <w:rPr>
          <w:rFonts w:ascii="PT Serif" w:hAnsi="PT Serif"/>
          <w:sz w:val="20"/>
        </w:rPr>
        <w:tab/>
      </w:r>
      <w:proofErr w:type="spellStart"/>
      <w:r w:rsidRPr="00F36172">
        <w:rPr>
          <w:rFonts w:ascii="PT Serif" w:hAnsi="PT Serif"/>
          <w:sz w:val="20"/>
        </w:rPr>
        <w:t>Chouvenc</w:t>
      </w:r>
      <w:proofErr w:type="spellEnd"/>
      <w:r w:rsidRPr="00F36172">
        <w:rPr>
          <w:rFonts w:ascii="PT Serif" w:hAnsi="PT Serif"/>
          <w:sz w:val="20"/>
        </w:rPr>
        <w:t xml:space="preserve"> T, </w:t>
      </w:r>
      <w:proofErr w:type="spellStart"/>
      <w:r w:rsidRPr="00F36172">
        <w:rPr>
          <w:rFonts w:ascii="PT Serif" w:hAnsi="PT Serif"/>
          <w:sz w:val="20"/>
        </w:rPr>
        <w:t>Sillam-Dussès</w:t>
      </w:r>
      <w:proofErr w:type="spellEnd"/>
      <w:r w:rsidRPr="00F36172">
        <w:rPr>
          <w:rFonts w:ascii="PT Serif" w:hAnsi="PT Serif"/>
          <w:sz w:val="20"/>
        </w:rPr>
        <w:t xml:space="preserve"> D, Robert A. 2020 Courtship behavior confusion in two subterranean termite species that evolved in </w:t>
      </w:r>
      <w:proofErr w:type="spellStart"/>
      <w:r w:rsidRPr="00F36172">
        <w:rPr>
          <w:rFonts w:ascii="PT Serif" w:hAnsi="PT Serif"/>
          <w:sz w:val="20"/>
        </w:rPr>
        <w:t>allopatry</w:t>
      </w:r>
      <w:proofErr w:type="spellEnd"/>
      <w:r w:rsidRPr="00F36172">
        <w:rPr>
          <w:rFonts w:ascii="PT Serif" w:hAnsi="PT Serif"/>
          <w:sz w:val="20"/>
        </w:rPr>
        <w:t xml:space="preserve"> (</w:t>
      </w:r>
      <w:proofErr w:type="spellStart"/>
      <w:r w:rsidRPr="00F36172">
        <w:rPr>
          <w:rFonts w:ascii="PT Serif" w:hAnsi="PT Serif"/>
          <w:sz w:val="20"/>
        </w:rPr>
        <w:t>Blattodea</w:t>
      </w:r>
      <w:proofErr w:type="spellEnd"/>
      <w:r w:rsidRPr="00F36172">
        <w:rPr>
          <w:rFonts w:ascii="PT Serif" w:hAnsi="PT Serif"/>
          <w:sz w:val="20"/>
        </w:rPr>
        <w:t xml:space="preserve">, </w:t>
      </w:r>
      <w:proofErr w:type="spellStart"/>
      <w:r w:rsidRPr="00F36172">
        <w:rPr>
          <w:rFonts w:ascii="PT Serif" w:hAnsi="PT Serif"/>
          <w:sz w:val="20"/>
        </w:rPr>
        <w:t>Rhinotermitidae</w:t>
      </w:r>
      <w:proofErr w:type="spellEnd"/>
      <w:r w:rsidRPr="00F36172">
        <w:rPr>
          <w:rFonts w:ascii="PT Serif" w:hAnsi="PT Serif"/>
          <w:sz w:val="20"/>
        </w:rPr>
        <w:t xml:space="preserve">, </w:t>
      </w:r>
      <w:r w:rsidRPr="00F36172">
        <w:rPr>
          <w:rFonts w:ascii="PT Serif" w:hAnsi="PT Serif"/>
          <w:i/>
          <w:iCs/>
          <w:sz w:val="20"/>
        </w:rPr>
        <w:t>Coptotermes</w:t>
      </w:r>
      <w:r w:rsidRPr="00F36172">
        <w:rPr>
          <w:rFonts w:ascii="PT Serif" w:hAnsi="PT Serif"/>
          <w:sz w:val="20"/>
        </w:rPr>
        <w:t xml:space="preserve">). </w:t>
      </w:r>
      <w:r w:rsidRPr="00F36172">
        <w:rPr>
          <w:rFonts w:ascii="PT Serif" w:hAnsi="PT Serif"/>
          <w:i/>
          <w:iCs/>
          <w:sz w:val="20"/>
        </w:rPr>
        <w:t xml:space="preserve">Journal of Chemical </w:t>
      </w:r>
      <w:proofErr w:type="gramStart"/>
      <w:r w:rsidRPr="00F36172">
        <w:rPr>
          <w:rFonts w:ascii="PT Serif" w:hAnsi="PT Serif"/>
          <w:i/>
          <w:iCs/>
          <w:sz w:val="20"/>
        </w:rPr>
        <w:t>Ecology</w:t>
      </w:r>
      <w:r w:rsidRPr="00F36172">
        <w:rPr>
          <w:rFonts w:ascii="PT Serif" w:hAnsi="PT Serif"/>
          <w:sz w:val="20"/>
        </w:rPr>
        <w:t xml:space="preserve"> ,</w:t>
      </w:r>
      <w:proofErr w:type="gramEnd"/>
      <w:r w:rsidRPr="00F36172">
        <w:rPr>
          <w:rFonts w:ascii="PT Serif" w:hAnsi="PT Serif"/>
          <w:sz w:val="20"/>
        </w:rPr>
        <w:t xml:space="preserve"> 1–14. (doi:10.1007/s10886-020-01178-2)</w:t>
      </w:r>
    </w:p>
    <w:p w14:paraId="1683069A" w14:textId="77777777" w:rsidR="00F36172" w:rsidRPr="00F36172" w:rsidRDefault="00F36172" w:rsidP="00F36172">
      <w:pPr>
        <w:pStyle w:val="Bibliography"/>
        <w:rPr>
          <w:rFonts w:ascii="PT Serif" w:hAnsi="PT Serif"/>
          <w:sz w:val="20"/>
        </w:rPr>
      </w:pPr>
      <w:r w:rsidRPr="00F36172">
        <w:rPr>
          <w:rFonts w:ascii="PT Serif" w:hAnsi="PT Serif"/>
          <w:sz w:val="20"/>
        </w:rPr>
        <w:t>15.</w:t>
      </w:r>
      <w:r w:rsidRPr="00F36172">
        <w:rPr>
          <w:rFonts w:ascii="PT Serif" w:hAnsi="PT Serif"/>
          <w:sz w:val="20"/>
        </w:rPr>
        <w:tab/>
      </w:r>
      <w:proofErr w:type="spellStart"/>
      <w:r w:rsidRPr="00F36172">
        <w:rPr>
          <w:rFonts w:ascii="PT Serif" w:hAnsi="PT Serif"/>
          <w:sz w:val="20"/>
        </w:rPr>
        <w:t>Chouvenc</w:t>
      </w:r>
      <w:proofErr w:type="spellEnd"/>
      <w:r w:rsidRPr="00F36172">
        <w:rPr>
          <w:rFonts w:ascii="PT Serif" w:hAnsi="PT Serif"/>
          <w:sz w:val="20"/>
        </w:rPr>
        <w:t xml:space="preserve"> T, Helmick EE, Su N-Y. 2015 Hybridization of two major termite invaders </w:t>
      </w:r>
      <w:proofErr w:type="gramStart"/>
      <w:r w:rsidRPr="00F36172">
        <w:rPr>
          <w:rFonts w:ascii="PT Serif" w:hAnsi="PT Serif"/>
          <w:sz w:val="20"/>
        </w:rPr>
        <w:t>as a consequence of</w:t>
      </w:r>
      <w:proofErr w:type="gramEnd"/>
      <w:r w:rsidRPr="00F36172">
        <w:rPr>
          <w:rFonts w:ascii="PT Serif" w:hAnsi="PT Serif"/>
          <w:sz w:val="20"/>
        </w:rPr>
        <w:t xml:space="preserve"> human activity. </w:t>
      </w:r>
      <w:proofErr w:type="spellStart"/>
      <w:r w:rsidRPr="00F36172">
        <w:rPr>
          <w:rFonts w:ascii="PT Serif" w:hAnsi="PT Serif"/>
          <w:i/>
          <w:iCs/>
          <w:sz w:val="20"/>
        </w:rPr>
        <w:t>PLoS</w:t>
      </w:r>
      <w:proofErr w:type="spellEnd"/>
      <w:r w:rsidRPr="00F36172">
        <w:rPr>
          <w:rFonts w:ascii="PT Serif" w:hAnsi="PT Serif"/>
          <w:i/>
          <w:iCs/>
          <w:sz w:val="20"/>
        </w:rPr>
        <w:t xml:space="preserve"> ONE</w:t>
      </w:r>
      <w:r w:rsidRPr="00F36172">
        <w:rPr>
          <w:rFonts w:ascii="PT Serif" w:hAnsi="PT Serif"/>
          <w:sz w:val="20"/>
        </w:rPr>
        <w:t xml:space="preserve"> </w:t>
      </w:r>
      <w:r w:rsidRPr="00F36172">
        <w:rPr>
          <w:rFonts w:ascii="PT Serif" w:hAnsi="PT Serif"/>
          <w:b/>
          <w:bCs/>
          <w:sz w:val="20"/>
        </w:rPr>
        <w:t>10</w:t>
      </w:r>
      <w:r w:rsidRPr="00F36172">
        <w:rPr>
          <w:rFonts w:ascii="PT Serif" w:hAnsi="PT Serif"/>
          <w:sz w:val="20"/>
        </w:rPr>
        <w:t>, e0120745. (</w:t>
      </w:r>
      <w:proofErr w:type="gramStart"/>
      <w:r w:rsidRPr="00F36172">
        <w:rPr>
          <w:rFonts w:ascii="PT Serif" w:hAnsi="PT Serif"/>
          <w:sz w:val="20"/>
        </w:rPr>
        <w:t>doi:10.1371/journal.pone</w:t>
      </w:r>
      <w:proofErr w:type="gramEnd"/>
      <w:r w:rsidRPr="00F36172">
        <w:rPr>
          <w:rFonts w:ascii="PT Serif" w:hAnsi="PT Serif"/>
          <w:sz w:val="20"/>
        </w:rPr>
        <w:t>.0120745)</w:t>
      </w:r>
    </w:p>
    <w:p w14:paraId="3BA0F3A0" w14:textId="77777777" w:rsidR="00F36172" w:rsidRPr="00F36172" w:rsidRDefault="00F36172" w:rsidP="00F36172">
      <w:pPr>
        <w:pStyle w:val="Bibliography"/>
        <w:rPr>
          <w:rFonts w:ascii="PT Serif" w:hAnsi="PT Serif"/>
          <w:sz w:val="20"/>
        </w:rPr>
      </w:pPr>
      <w:r w:rsidRPr="00F36172">
        <w:rPr>
          <w:rFonts w:ascii="PT Serif" w:hAnsi="PT Serif"/>
          <w:sz w:val="20"/>
        </w:rPr>
        <w:t>16.</w:t>
      </w:r>
      <w:r w:rsidRPr="00F36172">
        <w:rPr>
          <w:rFonts w:ascii="PT Serif" w:hAnsi="PT Serif"/>
          <w:sz w:val="20"/>
        </w:rPr>
        <w:tab/>
        <w:t xml:space="preserve">Mizumoto N, Lee SB, Valentini G, </w:t>
      </w:r>
      <w:proofErr w:type="spellStart"/>
      <w:r w:rsidRPr="00F36172">
        <w:rPr>
          <w:rFonts w:ascii="PT Serif" w:hAnsi="PT Serif"/>
          <w:sz w:val="20"/>
        </w:rPr>
        <w:t>Chouvenc</w:t>
      </w:r>
      <w:proofErr w:type="spellEnd"/>
      <w:r w:rsidRPr="00F36172">
        <w:rPr>
          <w:rFonts w:ascii="PT Serif" w:hAnsi="PT Serif"/>
          <w:sz w:val="20"/>
        </w:rPr>
        <w:t xml:space="preserve"> T, Pratt SC. 2021 Coordination of movement via complementary interactions of leaders and followers in termite mating pairs. </w:t>
      </w:r>
      <w:r w:rsidRPr="00F36172">
        <w:rPr>
          <w:rFonts w:ascii="PT Serif" w:hAnsi="PT Serif"/>
          <w:i/>
          <w:iCs/>
          <w:sz w:val="20"/>
        </w:rPr>
        <w:t>Proceedings of the Royal Society B: Biological Sciences</w:t>
      </w:r>
      <w:r w:rsidRPr="00F36172">
        <w:rPr>
          <w:rFonts w:ascii="PT Serif" w:hAnsi="PT Serif"/>
          <w:sz w:val="20"/>
        </w:rPr>
        <w:t xml:space="preserve"> </w:t>
      </w:r>
      <w:r w:rsidRPr="00F36172">
        <w:rPr>
          <w:rFonts w:ascii="PT Serif" w:hAnsi="PT Serif"/>
          <w:b/>
          <w:bCs/>
          <w:sz w:val="20"/>
        </w:rPr>
        <w:t>288</w:t>
      </w:r>
      <w:r w:rsidRPr="00F36172">
        <w:rPr>
          <w:rFonts w:ascii="PT Serif" w:hAnsi="PT Serif"/>
          <w:sz w:val="20"/>
        </w:rPr>
        <w:t>, 20210998. (doi:10.1098/rspb.2021.0998)</w:t>
      </w:r>
    </w:p>
    <w:p w14:paraId="28AF0503" w14:textId="77777777" w:rsidR="00F36172" w:rsidRPr="00F36172" w:rsidRDefault="00F36172" w:rsidP="00F36172">
      <w:pPr>
        <w:pStyle w:val="Bibliography"/>
        <w:rPr>
          <w:rFonts w:ascii="PT Serif" w:hAnsi="PT Serif"/>
          <w:sz w:val="20"/>
        </w:rPr>
      </w:pPr>
      <w:r w:rsidRPr="00F36172">
        <w:rPr>
          <w:rFonts w:ascii="PT Serif" w:hAnsi="PT Serif"/>
          <w:sz w:val="20"/>
        </w:rPr>
        <w:t>17.</w:t>
      </w:r>
      <w:r w:rsidRPr="00F36172">
        <w:rPr>
          <w:rFonts w:ascii="PT Serif" w:hAnsi="PT Serif"/>
          <w:sz w:val="20"/>
        </w:rPr>
        <w:tab/>
        <w:t xml:space="preserve">Yamanaka O, Takeuchi R. 2018 </w:t>
      </w:r>
      <w:proofErr w:type="spellStart"/>
      <w:r w:rsidRPr="00F36172">
        <w:rPr>
          <w:rFonts w:ascii="PT Serif" w:hAnsi="PT Serif"/>
          <w:sz w:val="20"/>
        </w:rPr>
        <w:t>UMATracker</w:t>
      </w:r>
      <w:proofErr w:type="spellEnd"/>
      <w:r w:rsidRPr="00F36172">
        <w:rPr>
          <w:rFonts w:ascii="PT Serif" w:hAnsi="PT Serif"/>
          <w:sz w:val="20"/>
        </w:rPr>
        <w:t xml:space="preserve">: An intuitive image-based tracking platform. </w:t>
      </w:r>
      <w:r w:rsidRPr="00F36172">
        <w:rPr>
          <w:rFonts w:ascii="PT Serif" w:hAnsi="PT Serif"/>
          <w:i/>
          <w:iCs/>
          <w:sz w:val="20"/>
        </w:rPr>
        <w:t>Journal of Experimental Biology</w:t>
      </w:r>
      <w:r w:rsidRPr="00F36172">
        <w:rPr>
          <w:rFonts w:ascii="PT Serif" w:hAnsi="PT Serif"/>
          <w:sz w:val="20"/>
        </w:rPr>
        <w:t xml:space="preserve"> </w:t>
      </w:r>
      <w:r w:rsidRPr="00F36172">
        <w:rPr>
          <w:rFonts w:ascii="PT Serif" w:hAnsi="PT Serif"/>
          <w:b/>
          <w:bCs/>
          <w:sz w:val="20"/>
        </w:rPr>
        <w:t>221</w:t>
      </w:r>
      <w:r w:rsidRPr="00F36172">
        <w:rPr>
          <w:rFonts w:ascii="PT Serif" w:hAnsi="PT Serif"/>
          <w:sz w:val="20"/>
        </w:rPr>
        <w:t>, 1–24. (doi:10.1242/jeb.182469)</w:t>
      </w:r>
    </w:p>
    <w:p w14:paraId="5D600D4B" w14:textId="77777777" w:rsidR="00F36172" w:rsidRPr="00F36172" w:rsidRDefault="00F36172" w:rsidP="00F36172">
      <w:pPr>
        <w:pStyle w:val="Bibliography"/>
        <w:rPr>
          <w:rFonts w:ascii="PT Serif" w:hAnsi="PT Serif"/>
          <w:sz w:val="20"/>
        </w:rPr>
      </w:pPr>
      <w:r w:rsidRPr="00F36172">
        <w:rPr>
          <w:rFonts w:ascii="PT Serif" w:hAnsi="PT Serif"/>
          <w:sz w:val="20"/>
        </w:rPr>
        <w:t>18.</w:t>
      </w:r>
      <w:r w:rsidRPr="00F36172">
        <w:rPr>
          <w:rFonts w:ascii="PT Serif" w:hAnsi="PT Serif"/>
          <w:sz w:val="20"/>
        </w:rPr>
        <w:tab/>
        <w:t xml:space="preserve">Valentini G, Mizumoto N, Pratt SC, Pavlic TP, Walker SI. 2020 Revealing the structure of information flows discriminates similar animal social behaviors. </w:t>
      </w:r>
      <w:proofErr w:type="spellStart"/>
      <w:r w:rsidRPr="00F36172">
        <w:rPr>
          <w:rFonts w:ascii="PT Serif" w:hAnsi="PT Serif"/>
          <w:i/>
          <w:iCs/>
          <w:sz w:val="20"/>
        </w:rPr>
        <w:t>eLife</w:t>
      </w:r>
      <w:proofErr w:type="spellEnd"/>
      <w:r w:rsidRPr="00F36172">
        <w:rPr>
          <w:rFonts w:ascii="PT Serif" w:hAnsi="PT Serif"/>
          <w:sz w:val="20"/>
        </w:rPr>
        <w:t xml:space="preserve"> </w:t>
      </w:r>
      <w:r w:rsidRPr="00F36172">
        <w:rPr>
          <w:rFonts w:ascii="PT Serif" w:hAnsi="PT Serif"/>
          <w:b/>
          <w:bCs/>
          <w:sz w:val="20"/>
        </w:rPr>
        <w:t>9</w:t>
      </w:r>
      <w:r w:rsidRPr="00F36172">
        <w:rPr>
          <w:rFonts w:ascii="PT Serif" w:hAnsi="PT Serif"/>
          <w:sz w:val="20"/>
        </w:rPr>
        <w:t>, e55395. (doi:10.7554/eLife.55395)</w:t>
      </w:r>
    </w:p>
    <w:p w14:paraId="48EAE1D8" w14:textId="77777777" w:rsidR="00F36172" w:rsidRPr="00F36172" w:rsidRDefault="00F36172" w:rsidP="00F36172">
      <w:pPr>
        <w:pStyle w:val="Bibliography"/>
        <w:rPr>
          <w:rFonts w:ascii="PT Serif" w:hAnsi="PT Serif"/>
          <w:sz w:val="20"/>
        </w:rPr>
      </w:pPr>
      <w:r w:rsidRPr="00F36172">
        <w:rPr>
          <w:rFonts w:ascii="PT Serif" w:hAnsi="PT Serif"/>
          <w:sz w:val="20"/>
        </w:rPr>
        <w:t>19.</w:t>
      </w:r>
      <w:r w:rsidRPr="00F36172">
        <w:rPr>
          <w:rFonts w:ascii="PT Serif" w:hAnsi="PT Serif"/>
          <w:sz w:val="20"/>
        </w:rPr>
        <w:tab/>
        <w:t xml:space="preserve">Mizumoto N, </w:t>
      </w:r>
      <w:proofErr w:type="spellStart"/>
      <w:r w:rsidRPr="00F36172">
        <w:rPr>
          <w:rFonts w:ascii="PT Serif" w:hAnsi="PT Serif"/>
          <w:sz w:val="20"/>
        </w:rPr>
        <w:t>Dobata</w:t>
      </w:r>
      <w:proofErr w:type="spellEnd"/>
      <w:r w:rsidRPr="00F36172">
        <w:rPr>
          <w:rFonts w:ascii="PT Serif" w:hAnsi="PT Serif"/>
          <w:sz w:val="20"/>
        </w:rPr>
        <w:t xml:space="preserve"> S. 2019 Adaptive switch to sexually dimorphic movements by partner-seeking termites. </w:t>
      </w:r>
      <w:r w:rsidRPr="00F36172">
        <w:rPr>
          <w:rFonts w:ascii="PT Serif" w:hAnsi="PT Serif"/>
          <w:i/>
          <w:iCs/>
          <w:sz w:val="20"/>
        </w:rPr>
        <w:t>Science Advances</w:t>
      </w:r>
      <w:r w:rsidRPr="00F36172">
        <w:rPr>
          <w:rFonts w:ascii="PT Serif" w:hAnsi="PT Serif"/>
          <w:sz w:val="20"/>
        </w:rPr>
        <w:t xml:space="preserve"> </w:t>
      </w:r>
      <w:r w:rsidRPr="00F36172">
        <w:rPr>
          <w:rFonts w:ascii="PT Serif" w:hAnsi="PT Serif"/>
          <w:b/>
          <w:bCs/>
          <w:sz w:val="20"/>
        </w:rPr>
        <w:t>5</w:t>
      </w:r>
      <w:r w:rsidRPr="00F36172">
        <w:rPr>
          <w:rFonts w:ascii="PT Serif" w:hAnsi="PT Serif"/>
          <w:sz w:val="20"/>
        </w:rPr>
        <w:t>, eaau6108. (doi:10.1126/</w:t>
      </w:r>
      <w:proofErr w:type="gramStart"/>
      <w:r w:rsidRPr="00F36172">
        <w:rPr>
          <w:rFonts w:ascii="PT Serif" w:hAnsi="PT Serif"/>
          <w:sz w:val="20"/>
        </w:rPr>
        <w:t>sciadv.aau</w:t>
      </w:r>
      <w:proofErr w:type="gramEnd"/>
      <w:r w:rsidRPr="00F36172">
        <w:rPr>
          <w:rFonts w:ascii="PT Serif" w:hAnsi="PT Serif"/>
          <w:sz w:val="20"/>
        </w:rPr>
        <w:t>6108)</w:t>
      </w:r>
    </w:p>
    <w:p w14:paraId="75E6EF03" w14:textId="77777777" w:rsidR="00F36172" w:rsidRPr="00F36172" w:rsidRDefault="00F36172" w:rsidP="00F36172">
      <w:pPr>
        <w:pStyle w:val="Bibliography"/>
        <w:rPr>
          <w:rFonts w:ascii="PT Serif" w:hAnsi="PT Serif"/>
          <w:sz w:val="20"/>
        </w:rPr>
      </w:pPr>
      <w:r w:rsidRPr="00F36172">
        <w:rPr>
          <w:rFonts w:ascii="PT Serif" w:hAnsi="PT Serif"/>
          <w:sz w:val="20"/>
        </w:rPr>
        <w:t>20.</w:t>
      </w:r>
      <w:r w:rsidRPr="00F36172">
        <w:rPr>
          <w:rFonts w:ascii="PT Serif" w:hAnsi="PT Serif"/>
          <w:sz w:val="20"/>
        </w:rPr>
        <w:tab/>
      </w:r>
      <w:proofErr w:type="spellStart"/>
      <w:r w:rsidRPr="00F36172">
        <w:rPr>
          <w:rFonts w:ascii="PT Serif" w:hAnsi="PT Serif"/>
          <w:sz w:val="20"/>
        </w:rPr>
        <w:t>Therneau</w:t>
      </w:r>
      <w:proofErr w:type="spellEnd"/>
      <w:r w:rsidRPr="00F36172">
        <w:rPr>
          <w:rFonts w:ascii="PT Serif" w:hAnsi="PT Serif"/>
          <w:sz w:val="20"/>
        </w:rPr>
        <w:t xml:space="preserve"> TM. 2015 </w:t>
      </w:r>
      <w:proofErr w:type="spellStart"/>
      <w:r w:rsidRPr="00F36172">
        <w:rPr>
          <w:rFonts w:ascii="PT Serif" w:hAnsi="PT Serif"/>
          <w:sz w:val="20"/>
        </w:rPr>
        <w:t>coxme</w:t>
      </w:r>
      <w:proofErr w:type="spellEnd"/>
      <w:r w:rsidRPr="00F36172">
        <w:rPr>
          <w:rFonts w:ascii="PT Serif" w:hAnsi="PT Serif"/>
          <w:sz w:val="20"/>
        </w:rPr>
        <w:t xml:space="preserve">: mixed effects Cox models. </w:t>
      </w:r>
    </w:p>
    <w:p w14:paraId="376C343C" w14:textId="77777777" w:rsidR="00F36172" w:rsidRPr="00F36172" w:rsidRDefault="00F36172" w:rsidP="00F36172">
      <w:pPr>
        <w:pStyle w:val="Bibliography"/>
        <w:rPr>
          <w:rFonts w:ascii="PT Serif" w:hAnsi="PT Serif"/>
          <w:sz w:val="20"/>
        </w:rPr>
      </w:pPr>
      <w:r w:rsidRPr="00F36172">
        <w:rPr>
          <w:rFonts w:ascii="PT Serif" w:hAnsi="PT Serif"/>
          <w:sz w:val="20"/>
        </w:rPr>
        <w:t>21.</w:t>
      </w:r>
      <w:r w:rsidRPr="00F36172">
        <w:rPr>
          <w:rFonts w:ascii="PT Serif" w:hAnsi="PT Serif"/>
          <w:sz w:val="20"/>
        </w:rPr>
        <w:tab/>
        <w:t xml:space="preserve">Warton DI, Hui FKC. </w:t>
      </w:r>
      <w:proofErr w:type="gramStart"/>
      <w:r w:rsidRPr="00F36172">
        <w:rPr>
          <w:rFonts w:ascii="PT Serif" w:hAnsi="PT Serif"/>
          <w:sz w:val="20"/>
        </w:rPr>
        <w:t>2011 The arcsine</w:t>
      </w:r>
      <w:proofErr w:type="gramEnd"/>
      <w:r w:rsidRPr="00F36172">
        <w:rPr>
          <w:rFonts w:ascii="PT Serif" w:hAnsi="PT Serif"/>
          <w:sz w:val="20"/>
        </w:rPr>
        <w:t xml:space="preserve"> is asinine: The analysis of proportions in ecology. </w:t>
      </w:r>
      <w:r w:rsidRPr="00F36172">
        <w:rPr>
          <w:rFonts w:ascii="PT Serif" w:hAnsi="PT Serif"/>
          <w:i/>
          <w:iCs/>
          <w:sz w:val="20"/>
        </w:rPr>
        <w:t>Ecology</w:t>
      </w:r>
      <w:r w:rsidRPr="00F36172">
        <w:rPr>
          <w:rFonts w:ascii="PT Serif" w:hAnsi="PT Serif"/>
          <w:sz w:val="20"/>
        </w:rPr>
        <w:t xml:space="preserve"> </w:t>
      </w:r>
      <w:r w:rsidRPr="00F36172">
        <w:rPr>
          <w:rFonts w:ascii="PT Serif" w:hAnsi="PT Serif"/>
          <w:b/>
          <w:bCs/>
          <w:sz w:val="20"/>
        </w:rPr>
        <w:t>92</w:t>
      </w:r>
      <w:r w:rsidRPr="00F36172">
        <w:rPr>
          <w:rFonts w:ascii="PT Serif" w:hAnsi="PT Serif"/>
          <w:sz w:val="20"/>
        </w:rPr>
        <w:t>, 3–10. (doi:10.1890/10-0340.1)</w:t>
      </w:r>
    </w:p>
    <w:p w14:paraId="4D1CBC3C" w14:textId="77777777" w:rsidR="00F36172" w:rsidRPr="00F36172" w:rsidRDefault="00F36172" w:rsidP="00F36172">
      <w:pPr>
        <w:pStyle w:val="Bibliography"/>
        <w:rPr>
          <w:rFonts w:ascii="PT Serif" w:hAnsi="PT Serif"/>
          <w:sz w:val="20"/>
        </w:rPr>
      </w:pPr>
      <w:r w:rsidRPr="00F36172">
        <w:rPr>
          <w:rFonts w:ascii="PT Serif" w:hAnsi="PT Serif"/>
          <w:sz w:val="20"/>
        </w:rPr>
        <w:t>22.</w:t>
      </w:r>
      <w:r w:rsidRPr="00F36172">
        <w:rPr>
          <w:rFonts w:ascii="PT Serif" w:hAnsi="PT Serif"/>
          <w:sz w:val="20"/>
        </w:rPr>
        <w:tab/>
        <w:t xml:space="preserve">R Core Team. 2023 R: A language and environment for statistical computing. </w:t>
      </w:r>
    </w:p>
    <w:p w14:paraId="626E2CDA" w14:textId="77777777" w:rsidR="00F36172" w:rsidRPr="00F36172" w:rsidRDefault="00F36172" w:rsidP="00F36172">
      <w:pPr>
        <w:pStyle w:val="Bibliography"/>
        <w:rPr>
          <w:rFonts w:ascii="PT Serif" w:hAnsi="PT Serif"/>
          <w:sz w:val="20"/>
        </w:rPr>
      </w:pPr>
      <w:r w:rsidRPr="00F36172">
        <w:rPr>
          <w:rFonts w:ascii="PT Serif" w:hAnsi="PT Serif"/>
          <w:sz w:val="20"/>
        </w:rPr>
        <w:t>23.</w:t>
      </w:r>
      <w:r w:rsidRPr="00F36172">
        <w:rPr>
          <w:rFonts w:ascii="PT Serif" w:hAnsi="PT Serif"/>
          <w:sz w:val="20"/>
        </w:rPr>
        <w:tab/>
        <w:t xml:space="preserve">Li G, Zou X, Lei C, Huang Q. 2013 Antipredator behavior produced by heterosexual and homosexual tandem running in the termite </w:t>
      </w:r>
      <w:r w:rsidRPr="00F36172">
        <w:rPr>
          <w:rFonts w:ascii="PT Serif" w:hAnsi="PT Serif"/>
          <w:i/>
          <w:iCs/>
          <w:sz w:val="20"/>
        </w:rPr>
        <w:t>Reticulitermes chinensis</w:t>
      </w:r>
      <w:r w:rsidRPr="00F36172">
        <w:rPr>
          <w:rFonts w:ascii="PT Serif" w:hAnsi="PT Serif"/>
          <w:sz w:val="20"/>
        </w:rPr>
        <w:t xml:space="preserve"> (Isoptera: </w:t>
      </w:r>
      <w:proofErr w:type="spellStart"/>
      <w:r w:rsidRPr="00F36172">
        <w:rPr>
          <w:rFonts w:ascii="PT Serif" w:hAnsi="PT Serif"/>
          <w:sz w:val="20"/>
        </w:rPr>
        <w:t>Rhinotermitidae</w:t>
      </w:r>
      <w:proofErr w:type="spellEnd"/>
      <w:r w:rsidRPr="00F36172">
        <w:rPr>
          <w:rFonts w:ascii="PT Serif" w:hAnsi="PT Serif"/>
          <w:sz w:val="20"/>
        </w:rPr>
        <w:t xml:space="preserve">). </w:t>
      </w:r>
      <w:r w:rsidRPr="00F36172">
        <w:rPr>
          <w:rFonts w:ascii="PT Serif" w:hAnsi="PT Serif"/>
          <w:i/>
          <w:iCs/>
          <w:sz w:val="20"/>
        </w:rPr>
        <w:t>Sociobiology</w:t>
      </w:r>
      <w:r w:rsidRPr="00F36172">
        <w:rPr>
          <w:rFonts w:ascii="PT Serif" w:hAnsi="PT Serif"/>
          <w:sz w:val="20"/>
        </w:rPr>
        <w:t xml:space="preserve"> </w:t>
      </w:r>
      <w:r w:rsidRPr="00F36172">
        <w:rPr>
          <w:rFonts w:ascii="PT Serif" w:hAnsi="PT Serif"/>
          <w:b/>
          <w:bCs/>
          <w:sz w:val="20"/>
        </w:rPr>
        <w:t>60</w:t>
      </w:r>
      <w:r w:rsidRPr="00F36172">
        <w:rPr>
          <w:rFonts w:ascii="PT Serif" w:hAnsi="PT Serif"/>
          <w:sz w:val="20"/>
        </w:rPr>
        <w:t>, 198–203. (</w:t>
      </w:r>
      <w:proofErr w:type="spellStart"/>
      <w:proofErr w:type="gramStart"/>
      <w:r w:rsidRPr="00F36172">
        <w:rPr>
          <w:rFonts w:ascii="PT Serif" w:hAnsi="PT Serif"/>
          <w:sz w:val="20"/>
        </w:rPr>
        <w:t>doi:DOI</w:t>
      </w:r>
      <w:proofErr w:type="spellEnd"/>
      <w:proofErr w:type="gramEnd"/>
      <w:r w:rsidRPr="00F36172">
        <w:rPr>
          <w:rFonts w:ascii="PT Serif" w:hAnsi="PT Serif"/>
          <w:sz w:val="20"/>
        </w:rPr>
        <w:t>: 10.13102/sociobiology.v60i2.198-203)</w:t>
      </w:r>
    </w:p>
    <w:p w14:paraId="37BB85FB" w14:textId="77777777" w:rsidR="00F36172" w:rsidRPr="00F36172" w:rsidRDefault="00F36172" w:rsidP="00F36172">
      <w:pPr>
        <w:pStyle w:val="Bibliography"/>
        <w:rPr>
          <w:rFonts w:ascii="PT Serif" w:hAnsi="PT Serif"/>
          <w:sz w:val="20"/>
        </w:rPr>
      </w:pPr>
      <w:r w:rsidRPr="00F36172">
        <w:rPr>
          <w:rFonts w:ascii="PT Serif" w:hAnsi="PT Serif"/>
          <w:sz w:val="20"/>
        </w:rPr>
        <w:t>24.</w:t>
      </w:r>
      <w:r w:rsidRPr="00F36172">
        <w:rPr>
          <w:rFonts w:ascii="PT Serif" w:hAnsi="PT Serif"/>
          <w:sz w:val="20"/>
        </w:rPr>
        <w:tab/>
        <w:t xml:space="preserve">Matsuura K, Fujimoto M, </w:t>
      </w:r>
      <w:proofErr w:type="spellStart"/>
      <w:r w:rsidRPr="00F36172">
        <w:rPr>
          <w:rFonts w:ascii="PT Serif" w:hAnsi="PT Serif"/>
          <w:sz w:val="20"/>
        </w:rPr>
        <w:t>Goka</w:t>
      </w:r>
      <w:proofErr w:type="spellEnd"/>
      <w:r w:rsidRPr="00F36172">
        <w:rPr>
          <w:rFonts w:ascii="PT Serif" w:hAnsi="PT Serif"/>
          <w:sz w:val="20"/>
        </w:rPr>
        <w:t xml:space="preserve"> K. 2004 Sexual and asexual colony </w:t>
      </w:r>
      <w:proofErr w:type="gramStart"/>
      <w:r w:rsidRPr="00F36172">
        <w:rPr>
          <w:rFonts w:ascii="PT Serif" w:hAnsi="PT Serif"/>
          <w:sz w:val="20"/>
        </w:rPr>
        <w:t>foundation</w:t>
      </w:r>
      <w:proofErr w:type="gramEnd"/>
      <w:r w:rsidRPr="00F36172">
        <w:rPr>
          <w:rFonts w:ascii="PT Serif" w:hAnsi="PT Serif"/>
          <w:sz w:val="20"/>
        </w:rPr>
        <w:t xml:space="preserve"> and the mechanism of facultative parthenogenesis in the termite Reticulitermes speratus (Isoptera, </w:t>
      </w:r>
      <w:proofErr w:type="spellStart"/>
      <w:r w:rsidRPr="00F36172">
        <w:rPr>
          <w:rFonts w:ascii="PT Serif" w:hAnsi="PT Serif"/>
          <w:sz w:val="20"/>
        </w:rPr>
        <w:t>Rhinotermitidae</w:t>
      </w:r>
      <w:proofErr w:type="spellEnd"/>
      <w:r w:rsidRPr="00F36172">
        <w:rPr>
          <w:rFonts w:ascii="PT Serif" w:hAnsi="PT Serif"/>
          <w:sz w:val="20"/>
        </w:rPr>
        <w:t xml:space="preserve">). </w:t>
      </w:r>
      <w:proofErr w:type="spellStart"/>
      <w:r w:rsidRPr="00F36172">
        <w:rPr>
          <w:rFonts w:ascii="PT Serif" w:hAnsi="PT Serif"/>
          <w:i/>
          <w:iCs/>
          <w:sz w:val="20"/>
        </w:rPr>
        <w:t>Insectes</w:t>
      </w:r>
      <w:proofErr w:type="spellEnd"/>
      <w:r w:rsidRPr="00F36172">
        <w:rPr>
          <w:rFonts w:ascii="PT Serif" w:hAnsi="PT Serif"/>
          <w:i/>
          <w:iCs/>
          <w:sz w:val="20"/>
        </w:rPr>
        <w:t xml:space="preserve"> </w:t>
      </w:r>
      <w:proofErr w:type="spellStart"/>
      <w:r w:rsidRPr="00F36172">
        <w:rPr>
          <w:rFonts w:ascii="PT Serif" w:hAnsi="PT Serif"/>
          <w:i/>
          <w:iCs/>
          <w:sz w:val="20"/>
        </w:rPr>
        <w:t>Sociaux</w:t>
      </w:r>
      <w:proofErr w:type="spellEnd"/>
      <w:r w:rsidRPr="00F36172">
        <w:rPr>
          <w:rFonts w:ascii="PT Serif" w:hAnsi="PT Serif"/>
          <w:sz w:val="20"/>
        </w:rPr>
        <w:t xml:space="preserve"> </w:t>
      </w:r>
      <w:r w:rsidRPr="00F36172">
        <w:rPr>
          <w:rFonts w:ascii="PT Serif" w:hAnsi="PT Serif"/>
          <w:b/>
          <w:bCs/>
          <w:sz w:val="20"/>
        </w:rPr>
        <w:t>51</w:t>
      </w:r>
      <w:r w:rsidRPr="00F36172">
        <w:rPr>
          <w:rFonts w:ascii="PT Serif" w:hAnsi="PT Serif"/>
          <w:sz w:val="20"/>
        </w:rPr>
        <w:t>, 325–332. (doi:10.1007/s00040-004-0746-0)</w:t>
      </w:r>
    </w:p>
    <w:p w14:paraId="3E3EB6E9" w14:textId="09BD762A"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lastRenderedPageBreak/>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 xml:space="preserve">The strength of sexual signals predicts same-sex paring in </w:t>
      </w:r>
      <w:proofErr w:type="gramStart"/>
      <w:r w:rsidRPr="00500E55">
        <w:rPr>
          <w:rFonts w:ascii="PT Serif" w:hAnsi="PT Serif"/>
          <w:b/>
          <w:bCs/>
        </w:rPr>
        <w:t>termites</w:t>
      </w:r>
      <w:proofErr w:type="gramEnd"/>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 xml:space="preserve">Nobuaki Mizumoto, Sang-Bin Lee, Thomas </w:t>
      </w:r>
      <w:proofErr w:type="spellStart"/>
      <w:r w:rsidRPr="00500E55">
        <w:rPr>
          <w:rFonts w:ascii="PT Serif" w:hAnsi="PT Serif"/>
          <w:b/>
          <w:bCs/>
          <w:sz w:val="20"/>
          <w:szCs w:val="20"/>
        </w:rPr>
        <w:t>Chouvenc</w:t>
      </w:r>
      <w:proofErr w:type="spellEnd"/>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4"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42B4FD5F" w14:textId="6EAD2257" w:rsidR="00641F90" w:rsidRPr="001F533A"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p>
    <w:p w14:paraId="53822E85" w14:textId="77777777" w:rsidR="001F533A" w:rsidRDefault="001F533A" w:rsidP="00500E55">
      <w:pPr>
        <w:snapToGrid w:val="0"/>
        <w:spacing w:after="0" w:line="240" w:lineRule="auto"/>
        <w:jc w:val="both"/>
        <w:rPr>
          <w:rFonts w:ascii="PT Serif" w:hAnsi="PT Serif"/>
          <w:b/>
          <w:bCs/>
          <w:sz w:val="20"/>
          <w:szCs w:val="20"/>
        </w:rPr>
      </w:pPr>
    </w:p>
    <w:p w14:paraId="67F92A51" w14:textId="77777777" w:rsidR="001F533A" w:rsidRDefault="001F533A" w:rsidP="00500E55">
      <w:pPr>
        <w:snapToGrid w:val="0"/>
        <w:spacing w:after="0" w:line="240" w:lineRule="auto"/>
        <w:jc w:val="both"/>
        <w:rPr>
          <w:rFonts w:ascii="PT Serif" w:hAnsi="PT Serif"/>
          <w:b/>
          <w:bCs/>
          <w:sz w:val="20"/>
          <w:szCs w:val="20"/>
        </w:rPr>
      </w:pP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6B296E47" w:rsidR="001F533A" w:rsidRPr="00500E55" w:rsidRDefault="001F533A" w:rsidP="001F533A">
      <w:pPr>
        <w:snapToGrid w:val="0"/>
        <w:spacing w:after="0" w:line="240" w:lineRule="auto"/>
        <w:jc w:val="center"/>
        <w:rPr>
          <w:rFonts w:ascii="PT Serif" w:hAnsi="PT Serif"/>
          <w:b/>
          <w:bCs/>
          <w:sz w:val="20"/>
          <w:szCs w:val="20"/>
        </w:rPr>
      </w:pPr>
    </w:p>
    <w:sectPr w:rsidR="001F533A" w:rsidRPr="00500E55" w:rsidSect="006E3A4F">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AD5EA" w14:textId="77777777" w:rsidR="006E3A4F" w:rsidRDefault="006E3A4F" w:rsidP="001C042C">
      <w:pPr>
        <w:spacing w:after="0" w:line="240" w:lineRule="auto"/>
      </w:pPr>
      <w:r>
        <w:separator/>
      </w:r>
    </w:p>
  </w:endnote>
  <w:endnote w:type="continuationSeparator" w:id="0">
    <w:p w14:paraId="1EF5408E" w14:textId="77777777" w:rsidR="006E3A4F" w:rsidRDefault="006E3A4F"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080E" w14:textId="77777777" w:rsidR="006E3A4F" w:rsidRDefault="006E3A4F" w:rsidP="001C042C">
      <w:pPr>
        <w:spacing w:after="0" w:line="240" w:lineRule="auto"/>
      </w:pPr>
      <w:r>
        <w:separator/>
      </w:r>
    </w:p>
  </w:footnote>
  <w:footnote w:type="continuationSeparator" w:id="0">
    <w:p w14:paraId="6857E922" w14:textId="77777777" w:rsidR="006E3A4F" w:rsidRDefault="006E3A4F"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tqwFAAsP/5g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0621"/>
    <w:rsid w:val="00435C9C"/>
    <w:rsid w:val="00437EDD"/>
    <w:rsid w:val="004425F0"/>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A4F"/>
    <w:rsid w:val="006E3EF4"/>
    <w:rsid w:val="006E4B58"/>
    <w:rsid w:val="006E6257"/>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552A"/>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5826"/>
    <w:rsid w:val="00ED0D4F"/>
    <w:rsid w:val="00ED184E"/>
    <w:rsid w:val="00ED4F18"/>
    <w:rsid w:val="00EE0013"/>
    <w:rsid w:val="00EE2219"/>
    <w:rsid w:val="00EE2470"/>
    <w:rsid w:val="00EE4009"/>
    <w:rsid w:val="00EF0E0E"/>
    <w:rsid w:val="00EF41BB"/>
    <w:rsid w:val="00EF499C"/>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491F"/>
    <w:rsid w:val="00F26963"/>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53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zm0095@auburn.edu" TargetMode="External"/><Relationship Id="rId14" Type="http://schemas.openxmlformats.org/officeDocument/2006/relationships/hyperlink" Target="mailto:nzm0095@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7927</TotalTime>
  <Pages>9</Pages>
  <Words>13659</Words>
  <Characters>80863</Characters>
  <Application>Microsoft Office Word</Application>
  <DocSecurity>0</DocSecurity>
  <Lines>1244</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15</cp:revision>
  <dcterms:created xsi:type="dcterms:W3CDTF">2023-04-26T08:28:00Z</dcterms:created>
  <dcterms:modified xsi:type="dcterms:W3CDTF">2024-02-11T13:49:00Z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id="i2ZKrjGY"/&gt;&lt;style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