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15647" w14:textId="1793D18D" w:rsidR="00A83119" w:rsidRPr="00500E55" w:rsidRDefault="00C31D70" w:rsidP="007473BD">
      <w:pPr>
        <w:snapToGrid w:val="0"/>
        <w:spacing w:after="0" w:line="240" w:lineRule="auto"/>
        <w:jc w:val="both"/>
        <w:rPr>
          <w:rFonts w:ascii="PT Serif" w:hAnsi="PT Serif"/>
          <w:b/>
          <w:bCs/>
        </w:rPr>
      </w:pPr>
      <w:bookmarkStart w:id="0" w:name="_Hlk69908336"/>
      <w:r w:rsidRPr="00500E55">
        <w:rPr>
          <w:rFonts w:ascii="PT Serif" w:hAnsi="PT Serif"/>
          <w:b/>
          <w:bCs/>
        </w:rPr>
        <w:t>The strength</w:t>
      </w:r>
      <w:r w:rsidR="00F705FA" w:rsidRPr="00500E55">
        <w:rPr>
          <w:rFonts w:ascii="PT Serif" w:hAnsi="PT Serif"/>
          <w:b/>
          <w:bCs/>
        </w:rPr>
        <w:t xml:space="preserve"> of </w:t>
      </w:r>
      <w:r w:rsidR="00641689" w:rsidRPr="00500E55">
        <w:rPr>
          <w:rFonts w:ascii="PT Serif" w:hAnsi="PT Serif"/>
          <w:b/>
          <w:bCs/>
        </w:rPr>
        <w:t>sexual signal</w:t>
      </w:r>
      <w:r w:rsidR="00A15C9F" w:rsidRPr="00500E55">
        <w:rPr>
          <w:rFonts w:ascii="PT Serif" w:hAnsi="PT Serif"/>
          <w:b/>
          <w:bCs/>
        </w:rPr>
        <w:t>s</w:t>
      </w:r>
      <w:r w:rsidR="00F705FA" w:rsidRPr="00500E55">
        <w:rPr>
          <w:rFonts w:ascii="PT Serif" w:hAnsi="PT Serif"/>
          <w:b/>
          <w:bCs/>
        </w:rPr>
        <w:t xml:space="preserve"> predicts same-sex paring </w:t>
      </w:r>
      <w:r w:rsidR="00641689" w:rsidRPr="00500E55">
        <w:rPr>
          <w:rFonts w:ascii="PT Serif" w:hAnsi="PT Serif"/>
          <w:b/>
          <w:bCs/>
        </w:rPr>
        <w:t>in termites</w:t>
      </w:r>
      <w:r w:rsidR="0084405A">
        <w:rPr>
          <w:rFonts w:ascii="PT Serif" w:hAnsi="PT Serif"/>
          <w:b/>
          <w:bCs/>
        </w:rPr>
        <w:t xml:space="preserve"> </w:t>
      </w:r>
      <w:bookmarkStart w:id="1" w:name="_Hlk158528757"/>
      <w:bookmarkEnd w:id="1"/>
      <w:r w:rsidR="0084405A" w:rsidRPr="00500E55">
        <w:rPr>
          <w:rFonts w:ascii="PT Serif" w:hAnsi="PT Serif"/>
          <w:b/>
          <w:bCs/>
        </w:rPr>
        <w:t>(&lt;3500 words)</w:t>
      </w:r>
    </w:p>
    <w:p w14:paraId="600708FF" w14:textId="77777777" w:rsidR="0084405A" w:rsidRDefault="0084405A" w:rsidP="007473BD">
      <w:pPr>
        <w:snapToGrid w:val="0"/>
        <w:spacing w:after="0" w:line="240" w:lineRule="auto"/>
        <w:jc w:val="both"/>
        <w:rPr>
          <w:rFonts w:ascii="PT Serif" w:hAnsi="PT Serif"/>
          <w:b/>
          <w:bCs/>
          <w:sz w:val="20"/>
          <w:szCs w:val="20"/>
        </w:rPr>
      </w:pPr>
    </w:p>
    <w:p w14:paraId="1D82C757" w14:textId="42166FD3" w:rsidR="001C042C" w:rsidRPr="0084405A" w:rsidRDefault="001C042C" w:rsidP="007473BD">
      <w:pPr>
        <w:snapToGrid w:val="0"/>
        <w:spacing w:after="0" w:line="240" w:lineRule="auto"/>
        <w:jc w:val="both"/>
        <w:rPr>
          <w:rFonts w:ascii="PT Serif" w:hAnsi="PT Serif"/>
          <w:sz w:val="20"/>
          <w:szCs w:val="20"/>
          <w:vertAlign w:val="superscript"/>
        </w:rPr>
      </w:pPr>
      <w:r w:rsidRPr="0084405A">
        <w:rPr>
          <w:rFonts w:ascii="PT Serif" w:hAnsi="PT Serif"/>
          <w:b/>
          <w:bCs/>
          <w:sz w:val="20"/>
          <w:szCs w:val="20"/>
        </w:rPr>
        <w:t>Nobuaki Mizumoto</w:t>
      </w:r>
      <w:r w:rsidRPr="0084405A">
        <w:rPr>
          <w:rFonts w:ascii="PT Serif" w:hAnsi="PT Serif"/>
          <w:sz w:val="20"/>
          <w:szCs w:val="20"/>
          <w:vertAlign w:val="superscript"/>
        </w:rPr>
        <w:t>1</w:t>
      </w:r>
      <w:r w:rsidR="00C31D70" w:rsidRPr="0084405A">
        <w:rPr>
          <w:rFonts w:ascii="PT Serif" w:hAnsi="PT Serif"/>
          <w:sz w:val="20"/>
          <w:szCs w:val="20"/>
          <w:vertAlign w:val="superscript"/>
        </w:rPr>
        <w:t>,2</w:t>
      </w:r>
      <w:r w:rsidR="00DC5C7D">
        <w:rPr>
          <w:rFonts w:ascii="PT Serif" w:hAnsi="PT Serif"/>
          <w:sz w:val="20"/>
          <w:szCs w:val="20"/>
          <w:vertAlign w:val="superscript"/>
        </w:rPr>
        <w:t>,3</w:t>
      </w:r>
      <w:r w:rsidR="00F705FA" w:rsidRPr="0084405A">
        <w:rPr>
          <w:rFonts w:ascii="PT Serif" w:hAnsi="PT Serif"/>
          <w:sz w:val="20"/>
          <w:szCs w:val="20"/>
          <w:vertAlign w:val="superscript"/>
        </w:rPr>
        <w:t>#</w:t>
      </w:r>
      <w:r w:rsidR="00641689" w:rsidRPr="0084405A">
        <w:rPr>
          <w:rFonts w:ascii="PT Serif" w:hAnsi="PT Serif"/>
          <w:sz w:val="20"/>
          <w:szCs w:val="20"/>
          <w:vertAlign w:val="superscript"/>
        </w:rPr>
        <w:t>*</w:t>
      </w:r>
      <w:r w:rsidRPr="0084405A">
        <w:rPr>
          <w:rFonts w:ascii="PT Serif" w:hAnsi="PT Serif"/>
          <w:b/>
          <w:bCs/>
          <w:sz w:val="20"/>
          <w:szCs w:val="20"/>
        </w:rPr>
        <w:t xml:space="preserve">, </w:t>
      </w:r>
      <w:r w:rsidR="00F705FA" w:rsidRPr="0084405A">
        <w:rPr>
          <w:rFonts w:ascii="PT Serif" w:hAnsi="PT Serif"/>
          <w:b/>
          <w:bCs/>
          <w:sz w:val="20"/>
          <w:szCs w:val="20"/>
        </w:rPr>
        <w:t>Sang-Bin Lee</w:t>
      </w:r>
      <w:r w:rsidR="00DC5C7D">
        <w:rPr>
          <w:rFonts w:ascii="PT Serif" w:hAnsi="PT Serif"/>
          <w:sz w:val="20"/>
          <w:szCs w:val="20"/>
          <w:vertAlign w:val="superscript"/>
        </w:rPr>
        <w:t>4</w:t>
      </w:r>
      <w:r w:rsidR="00F705FA" w:rsidRPr="0084405A">
        <w:rPr>
          <w:rFonts w:ascii="PT Serif" w:hAnsi="PT Serif"/>
          <w:sz w:val="20"/>
          <w:szCs w:val="20"/>
          <w:vertAlign w:val="superscript"/>
        </w:rPr>
        <w:t>#</w:t>
      </w:r>
      <w:r w:rsidR="007473BD" w:rsidRPr="0084405A">
        <w:rPr>
          <w:rFonts w:ascii="PT Serif" w:hAnsi="PT Serif"/>
          <w:b/>
          <w:bCs/>
          <w:sz w:val="20"/>
          <w:szCs w:val="20"/>
        </w:rPr>
        <w:t>, Thomas Chouvenc</w:t>
      </w:r>
      <w:r w:rsidR="00DC5C7D">
        <w:rPr>
          <w:rFonts w:ascii="PT Serif" w:hAnsi="PT Serif"/>
          <w:sz w:val="20"/>
          <w:szCs w:val="20"/>
          <w:vertAlign w:val="superscript"/>
        </w:rPr>
        <w:t>4</w:t>
      </w:r>
    </w:p>
    <w:p w14:paraId="65A1F6F0" w14:textId="7F67EE4C" w:rsidR="00C7552A" w:rsidRPr="0084405A" w:rsidRDefault="00C7552A" w:rsidP="00C7552A">
      <w:pPr>
        <w:snapToGrid w:val="0"/>
        <w:spacing w:after="0" w:line="240" w:lineRule="auto"/>
        <w:ind w:left="270" w:hanging="270"/>
        <w:jc w:val="both"/>
        <w:rPr>
          <w:rFonts w:ascii="PT Serif" w:hAnsi="PT Serif" w:cs="Times New Roman"/>
          <w:sz w:val="20"/>
          <w:szCs w:val="20"/>
        </w:rPr>
      </w:pPr>
      <w:bookmarkStart w:id="2" w:name="_Hlk69908564"/>
      <w:bookmarkStart w:id="3" w:name="_Hlk69908372"/>
      <w:bookmarkEnd w:id="0"/>
      <w:r w:rsidRPr="0084405A">
        <w:rPr>
          <w:rFonts w:ascii="PT Serif" w:hAnsi="PT Serif" w:cs="Times New Roman"/>
          <w:sz w:val="20"/>
          <w:szCs w:val="20"/>
        </w:rPr>
        <w:t>1: Department of Entomology &amp; Plant Pathology, Auburn, AL, USA</w:t>
      </w:r>
    </w:p>
    <w:p w14:paraId="470B45F9" w14:textId="5748CB17" w:rsidR="001C042C" w:rsidRDefault="00C7552A" w:rsidP="007473BD">
      <w:pPr>
        <w:snapToGrid w:val="0"/>
        <w:spacing w:after="0" w:line="240" w:lineRule="auto"/>
        <w:ind w:left="270" w:hanging="270"/>
        <w:jc w:val="both"/>
        <w:rPr>
          <w:rFonts w:ascii="PT Serif" w:hAnsi="PT Serif" w:cs="Times New Roman"/>
          <w:sz w:val="20"/>
          <w:szCs w:val="20"/>
        </w:rPr>
      </w:pPr>
      <w:r w:rsidRPr="0084405A">
        <w:rPr>
          <w:rFonts w:ascii="PT Serif" w:hAnsi="PT Serif" w:cs="Times New Roman"/>
          <w:sz w:val="20"/>
          <w:szCs w:val="20"/>
        </w:rPr>
        <w:t>2</w:t>
      </w:r>
      <w:r w:rsidR="001C042C" w:rsidRPr="0084405A">
        <w:rPr>
          <w:rFonts w:ascii="PT Serif" w:hAnsi="PT Serif" w:cs="Times New Roman"/>
          <w:sz w:val="20"/>
          <w:szCs w:val="20"/>
        </w:rPr>
        <w:t xml:space="preserve">: </w:t>
      </w:r>
      <w:r w:rsidR="00266A61" w:rsidRPr="0084405A">
        <w:rPr>
          <w:rFonts w:ascii="PT Serif" w:hAnsi="PT Serif" w:cs="Times New Roman"/>
          <w:sz w:val="20"/>
          <w:szCs w:val="20"/>
        </w:rPr>
        <w:t xml:space="preserve">Evolutionary Genomics Unit, </w:t>
      </w:r>
      <w:r w:rsidR="001C042C" w:rsidRPr="0084405A">
        <w:rPr>
          <w:rFonts w:ascii="PT Serif" w:hAnsi="PT Serif" w:cs="Times New Roman"/>
          <w:sz w:val="20"/>
          <w:szCs w:val="20"/>
        </w:rPr>
        <w:t>Okinawa Institute of Science &amp; Technology Graduate University, Onna-son, Okinawa,</w:t>
      </w:r>
      <w:r w:rsidR="00551CD2" w:rsidRPr="0084405A">
        <w:rPr>
          <w:rFonts w:ascii="PT Serif" w:hAnsi="PT Serif" w:cs="Times New Roman"/>
          <w:sz w:val="20"/>
          <w:szCs w:val="20"/>
        </w:rPr>
        <w:t xml:space="preserve"> 904-0495,</w:t>
      </w:r>
      <w:r w:rsidR="001C042C" w:rsidRPr="0084405A">
        <w:rPr>
          <w:rFonts w:ascii="PT Serif" w:hAnsi="PT Serif" w:cs="Times New Roman"/>
          <w:sz w:val="20"/>
          <w:szCs w:val="20"/>
        </w:rPr>
        <w:t xml:space="preserve"> Japan</w:t>
      </w:r>
    </w:p>
    <w:p w14:paraId="68346A29" w14:textId="37A48159" w:rsidR="00DC5C7D" w:rsidRPr="0084405A" w:rsidRDefault="00DC5C7D" w:rsidP="00DC5C7D">
      <w:pPr>
        <w:snapToGrid w:val="0"/>
        <w:spacing w:after="0" w:line="240" w:lineRule="auto"/>
        <w:ind w:left="270" w:hanging="270"/>
        <w:jc w:val="both"/>
        <w:rPr>
          <w:rFonts w:ascii="PT Serif" w:hAnsi="PT Serif" w:cs="Times New Roman"/>
          <w:sz w:val="20"/>
          <w:szCs w:val="20"/>
        </w:rPr>
      </w:pPr>
      <w:r>
        <w:rPr>
          <w:rFonts w:ascii="PT Serif" w:hAnsi="PT Serif" w:cs="Times New Roman"/>
          <w:sz w:val="20"/>
          <w:szCs w:val="20"/>
        </w:rPr>
        <w:t>3</w:t>
      </w:r>
      <w:r w:rsidRPr="0084405A">
        <w:rPr>
          <w:rFonts w:ascii="PT Serif" w:hAnsi="PT Serif" w:cs="Times New Roman"/>
          <w:sz w:val="20"/>
          <w:szCs w:val="20"/>
        </w:rPr>
        <w:t xml:space="preserve">: </w:t>
      </w:r>
      <w:r>
        <w:rPr>
          <w:rFonts w:ascii="PT Serif" w:hAnsi="PT Serif" w:cs="Times New Roman"/>
          <w:sz w:val="20"/>
          <w:szCs w:val="20"/>
        </w:rPr>
        <w:t>Computational Neuroethology</w:t>
      </w:r>
      <w:r w:rsidRPr="0084405A">
        <w:rPr>
          <w:rFonts w:ascii="PT Serif" w:hAnsi="PT Serif" w:cs="Times New Roman"/>
          <w:sz w:val="20"/>
          <w:szCs w:val="20"/>
        </w:rPr>
        <w:t xml:space="preserve"> Unit, Okinawa Institute of Science &amp; Technology Graduate University, Onna-son, Okinawa, 904-0495, Japan</w:t>
      </w:r>
    </w:p>
    <w:p w14:paraId="76998BE7" w14:textId="00CD14B0" w:rsidR="007473BD" w:rsidRPr="0084405A" w:rsidRDefault="00DC5C7D" w:rsidP="007473BD">
      <w:pPr>
        <w:snapToGrid w:val="0"/>
        <w:spacing w:after="0" w:line="240" w:lineRule="auto"/>
        <w:ind w:left="270" w:hanging="270"/>
        <w:jc w:val="both"/>
        <w:rPr>
          <w:rFonts w:ascii="PT Serif" w:hAnsi="PT Serif" w:cs="Times New Roman"/>
          <w:sz w:val="20"/>
          <w:szCs w:val="20"/>
        </w:rPr>
      </w:pPr>
      <w:r>
        <w:rPr>
          <w:rFonts w:ascii="PT Serif" w:hAnsi="PT Serif" w:cs="Times New Roman"/>
          <w:sz w:val="20"/>
          <w:szCs w:val="20"/>
        </w:rPr>
        <w:t>4</w:t>
      </w:r>
      <w:r w:rsidR="007473BD" w:rsidRPr="0084405A">
        <w:rPr>
          <w:rFonts w:ascii="PT Serif" w:hAnsi="PT Serif" w:cs="Times New Roman"/>
          <w:sz w:val="20"/>
          <w:szCs w:val="20"/>
        </w:rPr>
        <w:t>: Entomology and Nematology Department, Ft. Lauderdale Research and Education Center, Institute of Food and Agricultural Sciences, University of Florida, Ft. Lauderdale, FL 33314, USA</w:t>
      </w:r>
    </w:p>
    <w:bookmarkEnd w:id="2"/>
    <w:p w14:paraId="52D00782" w14:textId="62651ECF" w:rsidR="001C042C" w:rsidRPr="0084405A" w:rsidRDefault="00F705FA" w:rsidP="007473BD">
      <w:pPr>
        <w:snapToGrid w:val="0"/>
        <w:spacing w:after="0" w:line="240" w:lineRule="auto"/>
        <w:jc w:val="both"/>
        <w:rPr>
          <w:rFonts w:ascii="PT Serif" w:hAnsi="PT Serif" w:cs="Times New Roman"/>
          <w:sz w:val="20"/>
          <w:szCs w:val="20"/>
        </w:rPr>
      </w:pPr>
      <w:r w:rsidRPr="0084405A">
        <w:rPr>
          <w:rFonts w:ascii="PT Serif" w:hAnsi="PT Serif" w:cs="Times New Roman"/>
          <w:sz w:val="20"/>
          <w:szCs w:val="20"/>
        </w:rPr>
        <w:t>#: These authors contributed equally.</w:t>
      </w:r>
    </w:p>
    <w:p w14:paraId="7DD981D9" w14:textId="75E5CD9F" w:rsidR="00641689" w:rsidRPr="0084405A" w:rsidRDefault="00641689" w:rsidP="00641689">
      <w:pPr>
        <w:snapToGrid w:val="0"/>
        <w:spacing w:after="0" w:line="240" w:lineRule="auto"/>
        <w:jc w:val="both"/>
        <w:rPr>
          <w:rFonts w:ascii="PT Serif" w:hAnsi="PT Serif"/>
          <w:sz w:val="20"/>
          <w:szCs w:val="20"/>
        </w:rPr>
      </w:pPr>
      <w:r w:rsidRPr="0084405A">
        <w:rPr>
          <w:rFonts w:ascii="PT Serif" w:hAnsi="PT Serif" w:cs="Times New Roman"/>
          <w:sz w:val="20"/>
          <w:szCs w:val="20"/>
        </w:rPr>
        <w:t xml:space="preserve">*: Correspondence: Nobuaki Mizumoto; </w:t>
      </w:r>
      <w:hyperlink r:id="rId8" w:history="1">
        <w:r w:rsidR="00C7552A" w:rsidRPr="0084405A">
          <w:rPr>
            <w:rStyle w:val="Hyperlink"/>
            <w:rFonts w:ascii="PT Serif" w:hAnsi="PT Serif"/>
            <w:sz w:val="20"/>
            <w:szCs w:val="20"/>
          </w:rPr>
          <w:t>nzm0095@auburn.edu</w:t>
        </w:r>
      </w:hyperlink>
    </w:p>
    <w:p w14:paraId="5C5BD79E" w14:textId="77777777" w:rsidR="00F705FA" w:rsidRPr="0084405A" w:rsidRDefault="00F705FA" w:rsidP="007473BD">
      <w:pPr>
        <w:snapToGrid w:val="0"/>
        <w:spacing w:after="0" w:line="240" w:lineRule="auto"/>
        <w:jc w:val="both"/>
        <w:rPr>
          <w:rFonts w:ascii="PT Serif" w:hAnsi="PT Serif" w:cs="Times New Roman"/>
          <w:sz w:val="20"/>
          <w:szCs w:val="20"/>
        </w:rPr>
      </w:pPr>
    </w:p>
    <w:p w14:paraId="344BF1DE" w14:textId="476EB7F7" w:rsidR="007473BD" w:rsidRPr="0084405A" w:rsidRDefault="007473BD" w:rsidP="007473BD">
      <w:pPr>
        <w:snapToGrid w:val="0"/>
        <w:spacing w:after="0" w:line="240" w:lineRule="auto"/>
        <w:jc w:val="both"/>
        <w:rPr>
          <w:rFonts w:ascii="PT Serif" w:hAnsi="PT Serif"/>
          <w:sz w:val="20"/>
          <w:szCs w:val="20"/>
        </w:rPr>
      </w:pPr>
      <w:r w:rsidRPr="0084405A">
        <w:rPr>
          <w:rFonts w:ascii="PT Serif" w:hAnsi="PT Serif"/>
          <w:sz w:val="20"/>
          <w:szCs w:val="20"/>
        </w:rPr>
        <w:t>ORCID: NM: 0000-0002-6731-8684; SBL: 0000-0001-7982-0842; TC: 0000-0003-3154-2489</w:t>
      </w:r>
    </w:p>
    <w:p w14:paraId="37BC8DDD" w14:textId="77777777" w:rsidR="00665CE1" w:rsidRPr="0084405A" w:rsidRDefault="00665CE1" w:rsidP="007473BD">
      <w:pPr>
        <w:snapToGrid w:val="0"/>
        <w:spacing w:after="0" w:line="240" w:lineRule="auto"/>
        <w:jc w:val="both"/>
        <w:rPr>
          <w:rFonts w:ascii="PT Serif" w:hAnsi="PT Serif"/>
          <w:sz w:val="20"/>
          <w:szCs w:val="20"/>
        </w:rPr>
      </w:pPr>
    </w:p>
    <w:bookmarkEnd w:id="3"/>
    <w:p w14:paraId="0E35D26D" w14:textId="2C7C9299" w:rsidR="001C042C" w:rsidRPr="0084405A" w:rsidRDefault="001C042C" w:rsidP="007473BD">
      <w:pPr>
        <w:snapToGrid w:val="0"/>
        <w:spacing w:after="0" w:line="240" w:lineRule="auto"/>
        <w:jc w:val="both"/>
        <w:rPr>
          <w:rFonts w:ascii="PT Serif" w:hAnsi="PT Serif"/>
          <w:b/>
          <w:bCs/>
          <w:sz w:val="20"/>
          <w:szCs w:val="20"/>
        </w:rPr>
      </w:pPr>
      <w:r w:rsidRPr="0084405A">
        <w:rPr>
          <w:rFonts w:ascii="PT Serif" w:hAnsi="PT Serif"/>
          <w:b/>
          <w:bCs/>
          <w:sz w:val="20"/>
          <w:szCs w:val="20"/>
        </w:rPr>
        <w:t>Abstract</w:t>
      </w:r>
    </w:p>
    <w:p w14:paraId="72D11911" w14:textId="2B5D5D7B" w:rsidR="002E70E6" w:rsidRPr="0084405A" w:rsidRDefault="002E2280" w:rsidP="00FE281E">
      <w:pPr>
        <w:pStyle w:val="NormalWeb"/>
        <w:snapToGrid w:val="0"/>
        <w:spacing w:before="0" w:beforeAutospacing="0" w:after="0" w:afterAutospacing="0"/>
        <w:jc w:val="both"/>
        <w:rPr>
          <w:rFonts w:ascii="PT Serif" w:hAnsi="PT Serif" w:cs="Arial"/>
          <w:sz w:val="20"/>
          <w:szCs w:val="20"/>
        </w:rPr>
      </w:pPr>
      <w:r w:rsidRPr="0084405A">
        <w:rPr>
          <w:rFonts w:ascii="PT Serif" w:hAnsi="PT Serif" w:cs="Arial"/>
          <w:sz w:val="20"/>
          <w:szCs w:val="20"/>
        </w:rPr>
        <w:t>S</w:t>
      </w:r>
      <w:r w:rsidR="00641689" w:rsidRPr="0084405A">
        <w:rPr>
          <w:rFonts w:ascii="PT Serif" w:hAnsi="PT Serif" w:cs="Arial"/>
          <w:sz w:val="20"/>
          <w:szCs w:val="20"/>
        </w:rPr>
        <w:t>ame-sex sexual behavior</w:t>
      </w:r>
      <w:r w:rsidR="005A645A" w:rsidRPr="0084405A">
        <w:rPr>
          <w:rFonts w:ascii="PT Serif" w:hAnsi="PT Serif" w:cs="Arial"/>
          <w:sz w:val="20"/>
          <w:szCs w:val="20"/>
        </w:rPr>
        <w:t xml:space="preserve"> (SSB)</w:t>
      </w:r>
      <w:r w:rsidR="00641689" w:rsidRPr="0084405A">
        <w:rPr>
          <w:rFonts w:ascii="PT Serif" w:hAnsi="PT Serif" w:cs="Arial"/>
          <w:sz w:val="20"/>
          <w:szCs w:val="20"/>
        </w:rPr>
        <w:t xml:space="preserve"> is an enigma in behavioral ecology</w:t>
      </w:r>
      <w:r w:rsidR="005A645A" w:rsidRPr="0084405A">
        <w:rPr>
          <w:rFonts w:ascii="PT Serif" w:hAnsi="PT Serif" w:cs="Arial"/>
          <w:sz w:val="20"/>
          <w:szCs w:val="20"/>
        </w:rPr>
        <w:t xml:space="preserve"> as it does not result in </w:t>
      </w:r>
      <w:r w:rsidR="003D0D2B" w:rsidRPr="0084405A">
        <w:rPr>
          <w:rFonts w:ascii="PT Serif" w:hAnsi="PT Serif" w:cs="Arial"/>
          <w:sz w:val="20"/>
          <w:szCs w:val="20"/>
        </w:rPr>
        <w:t>reproduction</w:t>
      </w:r>
      <w:r w:rsidR="003D0D2B">
        <w:rPr>
          <w:rFonts w:ascii="PT Serif" w:hAnsi="PT Serif" w:cs="Arial"/>
          <w:sz w:val="20"/>
          <w:szCs w:val="20"/>
        </w:rPr>
        <w:t>.</w:t>
      </w:r>
      <w:r w:rsidR="005A645A" w:rsidRPr="0084405A">
        <w:rPr>
          <w:rFonts w:ascii="PT Serif" w:hAnsi="PT Serif" w:cs="Arial"/>
          <w:sz w:val="20"/>
          <w:szCs w:val="20"/>
        </w:rPr>
        <w:t xml:space="preserve"> Proximately,</w:t>
      </w:r>
      <w:r w:rsidR="003D0D2B">
        <w:rPr>
          <w:rFonts w:ascii="PT Serif" w:hAnsi="PT Serif" w:cs="Arial"/>
          <w:sz w:val="20"/>
          <w:szCs w:val="20"/>
        </w:rPr>
        <w:t xml:space="preserve"> the evolution of sexual signals is critical for the evolution of SSB</w:t>
      </w:r>
      <w:r w:rsidR="00FE281E">
        <w:rPr>
          <w:rFonts w:ascii="PT Serif" w:hAnsi="PT Serif" w:cs="Arial"/>
          <w:sz w:val="20"/>
          <w:szCs w:val="20"/>
        </w:rPr>
        <w:t xml:space="preserve"> but in a sex-specific manner</w:t>
      </w:r>
      <w:r w:rsidR="003D0D2B">
        <w:rPr>
          <w:rFonts w:ascii="PT Serif" w:hAnsi="PT Serif" w:cs="Arial"/>
          <w:sz w:val="20"/>
          <w:szCs w:val="20"/>
        </w:rPr>
        <w:t>. For signal receivers, t</w:t>
      </w:r>
      <w:r w:rsidR="00641689" w:rsidRPr="0084405A">
        <w:rPr>
          <w:rFonts w:ascii="PT Serif" w:hAnsi="PT Serif" w:cs="Arial"/>
          <w:sz w:val="20"/>
          <w:szCs w:val="20"/>
        </w:rPr>
        <w:t>he loss of sexual signal</w:t>
      </w:r>
      <w:r w:rsidR="00A15C9F" w:rsidRPr="0084405A">
        <w:rPr>
          <w:rFonts w:ascii="PT Serif" w:hAnsi="PT Serif" w:cs="Arial"/>
          <w:sz w:val="20"/>
          <w:szCs w:val="20"/>
        </w:rPr>
        <w:t>s</w:t>
      </w:r>
      <w:r w:rsidR="003D0D2B">
        <w:rPr>
          <w:rFonts w:ascii="PT Serif" w:hAnsi="PT Serif" w:cs="Arial"/>
          <w:sz w:val="20"/>
          <w:szCs w:val="20"/>
        </w:rPr>
        <w:t xml:space="preserve"> leads to</w:t>
      </w:r>
      <w:r w:rsidR="00641689" w:rsidRPr="0084405A">
        <w:rPr>
          <w:rFonts w:ascii="PT Serif" w:hAnsi="PT Serif" w:cs="Arial"/>
          <w:sz w:val="20"/>
          <w:szCs w:val="20"/>
        </w:rPr>
        <w:t xml:space="preserve"> </w:t>
      </w:r>
      <w:r w:rsidR="004902AA" w:rsidRPr="0084405A">
        <w:rPr>
          <w:rFonts w:ascii="PT Serif" w:hAnsi="PT Serif" w:cs="Arial"/>
          <w:sz w:val="20"/>
          <w:szCs w:val="20"/>
        </w:rPr>
        <w:t>smaller</w:t>
      </w:r>
      <w:r w:rsidR="005A645A" w:rsidRPr="0084405A">
        <w:rPr>
          <w:rFonts w:ascii="PT Serif" w:hAnsi="PT Serif" w:cs="Arial"/>
          <w:sz w:val="20"/>
          <w:szCs w:val="20"/>
        </w:rPr>
        <w:t xml:space="preserve"> sex difference</w:t>
      </w:r>
      <w:r w:rsidR="00A15C9F" w:rsidRPr="0084405A">
        <w:rPr>
          <w:rFonts w:ascii="PT Serif" w:hAnsi="PT Serif" w:cs="Arial"/>
          <w:sz w:val="20"/>
          <w:szCs w:val="20"/>
        </w:rPr>
        <w:t>s</w:t>
      </w:r>
      <w:r w:rsidR="003D0D2B">
        <w:rPr>
          <w:rFonts w:ascii="PT Serif" w:hAnsi="PT Serif" w:cs="Arial"/>
          <w:sz w:val="20"/>
          <w:szCs w:val="20"/>
        </w:rPr>
        <w:t>,</w:t>
      </w:r>
      <w:r w:rsidR="005A645A" w:rsidRPr="0084405A">
        <w:rPr>
          <w:rFonts w:ascii="PT Serif" w:hAnsi="PT Serif" w:cs="Arial"/>
          <w:sz w:val="20"/>
          <w:szCs w:val="20"/>
        </w:rPr>
        <w:t xml:space="preserve"> lead</w:t>
      </w:r>
      <w:r w:rsidR="003D0D2B">
        <w:rPr>
          <w:rFonts w:ascii="PT Serif" w:hAnsi="PT Serif" w:cs="Arial"/>
          <w:sz w:val="20"/>
          <w:szCs w:val="20"/>
        </w:rPr>
        <w:t>ing</w:t>
      </w:r>
      <w:r w:rsidR="005A645A" w:rsidRPr="0084405A">
        <w:rPr>
          <w:rFonts w:ascii="PT Serif" w:hAnsi="PT Serif" w:cs="Arial"/>
          <w:sz w:val="20"/>
          <w:szCs w:val="20"/>
        </w:rPr>
        <w:t xml:space="preserve"> to </w:t>
      </w:r>
      <w:r w:rsidR="003D0D2B">
        <w:rPr>
          <w:rFonts w:ascii="PT Serif" w:hAnsi="PT Serif" w:cs="Arial"/>
          <w:sz w:val="20"/>
          <w:szCs w:val="20"/>
        </w:rPr>
        <w:t xml:space="preserve">frequent </w:t>
      </w:r>
      <w:r w:rsidR="00641689" w:rsidRPr="0084405A">
        <w:rPr>
          <w:rFonts w:ascii="PT Serif" w:hAnsi="PT Serif" w:cs="Arial"/>
          <w:sz w:val="20"/>
          <w:szCs w:val="20"/>
        </w:rPr>
        <w:t>indiscriminate mating</w:t>
      </w:r>
      <w:r w:rsidR="003D0D2B">
        <w:rPr>
          <w:rFonts w:ascii="PT Serif" w:hAnsi="PT Serif" w:cs="Arial"/>
          <w:sz w:val="20"/>
          <w:szCs w:val="20"/>
        </w:rPr>
        <w:t xml:space="preserve"> and accidental SSB</w:t>
      </w:r>
      <w:r w:rsidR="00FE281E">
        <w:rPr>
          <w:rFonts w:ascii="PT Serif" w:hAnsi="PT Serif" w:cs="Arial"/>
          <w:sz w:val="20"/>
          <w:szCs w:val="20"/>
        </w:rPr>
        <w:t xml:space="preserve"> between receivers</w:t>
      </w:r>
      <w:r w:rsidR="00641689" w:rsidRPr="0084405A">
        <w:rPr>
          <w:rFonts w:ascii="PT Serif" w:hAnsi="PT Serif" w:cs="Arial"/>
          <w:sz w:val="20"/>
          <w:szCs w:val="20"/>
        </w:rPr>
        <w:t xml:space="preserve">. </w:t>
      </w:r>
      <w:r w:rsidR="003D0D2B">
        <w:rPr>
          <w:rFonts w:ascii="PT Serif" w:hAnsi="PT Serif" w:cs="Arial"/>
          <w:sz w:val="20"/>
          <w:szCs w:val="20"/>
        </w:rPr>
        <w:t xml:space="preserve">Alternatively, for senders, sexual signals could help locate another sender, </w:t>
      </w:r>
      <w:r w:rsidR="00641689" w:rsidRPr="0084405A">
        <w:rPr>
          <w:rFonts w:ascii="PT Serif" w:hAnsi="PT Serif" w:cs="Arial"/>
          <w:sz w:val="20"/>
          <w:szCs w:val="20"/>
        </w:rPr>
        <w:t>enhanc</w:t>
      </w:r>
      <w:r w:rsidR="003D0D2B">
        <w:rPr>
          <w:rFonts w:ascii="PT Serif" w:hAnsi="PT Serif" w:cs="Arial"/>
          <w:sz w:val="20"/>
          <w:szCs w:val="20"/>
        </w:rPr>
        <w:t>ing intentional</w:t>
      </w:r>
      <w:r w:rsidR="00641689" w:rsidRPr="0084405A">
        <w:rPr>
          <w:rFonts w:ascii="PT Serif" w:hAnsi="PT Serif" w:cs="Arial"/>
          <w:sz w:val="20"/>
          <w:szCs w:val="20"/>
        </w:rPr>
        <w:t xml:space="preserve"> </w:t>
      </w:r>
      <w:r w:rsidR="00FE4E7F" w:rsidRPr="0084405A">
        <w:rPr>
          <w:rFonts w:ascii="PT Serif" w:hAnsi="PT Serif" w:cs="Arial"/>
          <w:sz w:val="20"/>
          <w:szCs w:val="20"/>
        </w:rPr>
        <w:t>SSB</w:t>
      </w:r>
      <w:r w:rsidR="005A645A" w:rsidRPr="0084405A">
        <w:rPr>
          <w:rFonts w:ascii="PT Serif" w:hAnsi="PT Serif" w:cs="Arial"/>
          <w:sz w:val="20"/>
          <w:szCs w:val="20"/>
        </w:rPr>
        <w:t xml:space="preserve"> as in heterosexual pairing</w:t>
      </w:r>
      <w:r w:rsidR="00641689" w:rsidRPr="0084405A">
        <w:rPr>
          <w:rFonts w:ascii="PT Serif" w:hAnsi="PT Serif" w:cs="Arial"/>
          <w:sz w:val="20"/>
          <w:szCs w:val="20"/>
        </w:rPr>
        <w:t>. Here</w:t>
      </w:r>
      <w:r w:rsidR="003D0D2B">
        <w:rPr>
          <w:rFonts w:ascii="PT Serif" w:hAnsi="PT Serif" w:cs="Arial"/>
          <w:sz w:val="20"/>
          <w:szCs w:val="20"/>
        </w:rPr>
        <w:t xml:space="preserve">, we demonstrate this ink between </w:t>
      </w:r>
      <w:r w:rsidR="00641689" w:rsidRPr="0084405A">
        <w:rPr>
          <w:rFonts w:ascii="PT Serif" w:hAnsi="PT Serif" w:cs="Arial"/>
          <w:sz w:val="20"/>
          <w:szCs w:val="20"/>
        </w:rPr>
        <w:t>sex pheromone</w:t>
      </w:r>
      <w:r w:rsidR="003D0D2B">
        <w:rPr>
          <w:rFonts w:ascii="PT Serif" w:hAnsi="PT Serif" w:cs="Arial"/>
          <w:sz w:val="20"/>
          <w:szCs w:val="20"/>
        </w:rPr>
        <w:t xml:space="preserve">s and </w:t>
      </w:r>
      <w:r w:rsidR="00641689" w:rsidRPr="0084405A">
        <w:rPr>
          <w:rFonts w:ascii="PT Serif" w:hAnsi="PT Serif" w:cs="Arial"/>
          <w:sz w:val="20"/>
          <w:szCs w:val="20"/>
        </w:rPr>
        <w:t xml:space="preserve">the frequency of same-sex pairing in </w:t>
      </w:r>
      <w:r w:rsidRPr="0084405A">
        <w:rPr>
          <w:rFonts w:ascii="PT Serif" w:hAnsi="PT Serif" w:cs="Arial"/>
          <w:sz w:val="20"/>
          <w:szCs w:val="20"/>
        </w:rPr>
        <w:t xml:space="preserve">two </w:t>
      </w:r>
      <w:proofErr w:type="spellStart"/>
      <w:r w:rsidR="00641689" w:rsidRPr="0084405A">
        <w:rPr>
          <w:rFonts w:ascii="PT Serif" w:hAnsi="PT Serif" w:cs="Arial"/>
          <w:i/>
          <w:iCs/>
          <w:sz w:val="20"/>
          <w:szCs w:val="20"/>
        </w:rPr>
        <w:t>Coptotermes</w:t>
      </w:r>
      <w:proofErr w:type="spellEnd"/>
      <w:r w:rsidR="00641689" w:rsidRPr="0084405A">
        <w:rPr>
          <w:rFonts w:ascii="PT Serif" w:hAnsi="PT Serif" w:cs="Arial"/>
          <w:sz w:val="20"/>
          <w:szCs w:val="20"/>
        </w:rPr>
        <w:t xml:space="preserve"> termite</w:t>
      </w:r>
      <w:r w:rsidRPr="0084405A">
        <w:rPr>
          <w:rFonts w:ascii="PT Serif" w:hAnsi="PT Serif" w:cs="Arial"/>
          <w:sz w:val="20"/>
          <w:szCs w:val="20"/>
        </w:rPr>
        <w:t>s</w:t>
      </w:r>
      <w:r w:rsidR="003D0D2B">
        <w:rPr>
          <w:rFonts w:ascii="PT Serif" w:hAnsi="PT Serif" w:cs="Arial"/>
          <w:sz w:val="20"/>
          <w:szCs w:val="20"/>
        </w:rPr>
        <w:t xml:space="preserve"> that use the same chemical as sex pheromones but in different quantities</w:t>
      </w:r>
      <w:r w:rsidR="00641689" w:rsidRPr="0084405A">
        <w:rPr>
          <w:rFonts w:ascii="PT Serif" w:hAnsi="PT Serif" w:cs="Arial"/>
          <w:sz w:val="20"/>
          <w:szCs w:val="20"/>
        </w:rPr>
        <w:t>.</w:t>
      </w:r>
      <w:r w:rsidR="008A0A4D" w:rsidRPr="0084405A">
        <w:rPr>
          <w:rFonts w:ascii="PT Serif" w:hAnsi="PT Serif" w:cs="Arial"/>
          <w:sz w:val="20"/>
          <w:szCs w:val="20"/>
        </w:rPr>
        <w:t xml:space="preserve"> In termites, mating pair</w:t>
      </w:r>
      <w:r w:rsidR="004902AA" w:rsidRPr="0084405A">
        <w:rPr>
          <w:rFonts w:ascii="PT Serif" w:hAnsi="PT Serif" w:cs="Arial"/>
          <w:sz w:val="20"/>
          <w:szCs w:val="20"/>
        </w:rPr>
        <w:t>s</w:t>
      </w:r>
      <w:r w:rsidR="008A0A4D" w:rsidRPr="0084405A">
        <w:rPr>
          <w:rFonts w:ascii="PT Serif" w:hAnsi="PT Serif" w:cs="Arial"/>
          <w:sz w:val="20"/>
          <w:szCs w:val="20"/>
        </w:rPr>
        <w:t xml:space="preserve"> engage in tandem runs, where a male follow</w:t>
      </w:r>
      <w:r w:rsidR="00FE4E7F" w:rsidRPr="0084405A">
        <w:rPr>
          <w:rFonts w:ascii="PT Serif" w:hAnsi="PT Serif" w:cs="Arial"/>
          <w:sz w:val="20"/>
          <w:szCs w:val="20"/>
        </w:rPr>
        <w:t>s</w:t>
      </w:r>
      <w:r w:rsidR="008A0A4D" w:rsidRPr="0084405A">
        <w:rPr>
          <w:rFonts w:ascii="PT Serif" w:hAnsi="PT Serif" w:cs="Arial"/>
          <w:sz w:val="20"/>
          <w:szCs w:val="20"/>
        </w:rPr>
        <w:t xml:space="preserve"> a female </w:t>
      </w:r>
      <w:r w:rsidR="00FE4E7F" w:rsidRPr="0084405A">
        <w:rPr>
          <w:rFonts w:ascii="PT Serif" w:hAnsi="PT Serif" w:cs="Arial"/>
          <w:sz w:val="20"/>
          <w:szCs w:val="20"/>
        </w:rPr>
        <w:t>that produces</w:t>
      </w:r>
      <w:r w:rsidR="008A0A4D" w:rsidRPr="0084405A">
        <w:rPr>
          <w:rFonts w:ascii="PT Serif" w:hAnsi="PT Serif" w:cs="Arial"/>
          <w:sz w:val="20"/>
          <w:szCs w:val="20"/>
        </w:rPr>
        <w:t xml:space="preserve"> sex pheromones. We found that </w:t>
      </w:r>
      <w:r w:rsidR="00A15C9F" w:rsidRPr="0084405A">
        <w:rPr>
          <w:rFonts w:ascii="PT Serif" w:hAnsi="PT Serif" w:cs="Arial"/>
          <w:sz w:val="20"/>
          <w:szCs w:val="20"/>
        </w:rPr>
        <w:t xml:space="preserve">the </w:t>
      </w:r>
      <w:r w:rsidR="008A0A4D" w:rsidRPr="0084405A">
        <w:rPr>
          <w:rFonts w:ascii="PT Serif" w:hAnsi="PT Serif" w:cs="Arial"/>
          <w:sz w:val="20"/>
          <w:szCs w:val="20"/>
        </w:rPr>
        <w:t xml:space="preserve">female-female tandem </w:t>
      </w:r>
      <w:r w:rsidR="00797902" w:rsidRPr="0084405A">
        <w:rPr>
          <w:rFonts w:ascii="PT Serif" w:hAnsi="PT Serif" w:cs="Arial"/>
          <w:sz w:val="20"/>
          <w:szCs w:val="20"/>
        </w:rPr>
        <w:t>was</w:t>
      </w:r>
      <w:r w:rsidR="008A0A4D" w:rsidRPr="0084405A">
        <w:rPr>
          <w:rFonts w:ascii="PT Serif" w:hAnsi="PT Serif" w:cs="Arial"/>
          <w:sz w:val="20"/>
          <w:szCs w:val="20"/>
        </w:rPr>
        <w:t xml:space="preserve"> more </w:t>
      </w:r>
      <w:r w:rsidR="00FE4E7F" w:rsidRPr="0084405A">
        <w:rPr>
          <w:rFonts w:ascii="PT Serif" w:hAnsi="PT Serif" w:cs="Arial"/>
          <w:sz w:val="20"/>
          <w:szCs w:val="20"/>
        </w:rPr>
        <w:t>common</w:t>
      </w:r>
      <w:r w:rsidR="008A0A4D" w:rsidRPr="0084405A">
        <w:rPr>
          <w:rFonts w:ascii="PT Serif" w:hAnsi="PT Serif" w:cs="Arial"/>
          <w:sz w:val="20"/>
          <w:szCs w:val="20"/>
        </w:rPr>
        <w:t xml:space="preserve"> </w:t>
      </w:r>
      <w:r w:rsidRPr="0084405A">
        <w:rPr>
          <w:rFonts w:ascii="PT Serif" w:hAnsi="PT Serif" w:cs="Arial"/>
          <w:sz w:val="20"/>
          <w:szCs w:val="20"/>
        </w:rPr>
        <w:t xml:space="preserve">in </w:t>
      </w:r>
      <w:r w:rsidRPr="0084405A">
        <w:rPr>
          <w:rFonts w:ascii="PT Serif" w:hAnsi="PT Serif" w:cs="Arial"/>
          <w:i/>
          <w:iCs/>
          <w:sz w:val="20"/>
          <w:szCs w:val="20"/>
        </w:rPr>
        <w:t xml:space="preserve">C. </w:t>
      </w:r>
      <w:proofErr w:type="spellStart"/>
      <w:r w:rsidRPr="0084405A">
        <w:rPr>
          <w:rFonts w:ascii="PT Serif" w:hAnsi="PT Serif" w:cs="Arial"/>
          <w:i/>
          <w:iCs/>
          <w:sz w:val="20"/>
          <w:szCs w:val="20"/>
        </w:rPr>
        <w:t>formosanus</w:t>
      </w:r>
      <w:proofErr w:type="spellEnd"/>
      <w:r w:rsidRPr="0084405A">
        <w:rPr>
          <w:rFonts w:ascii="PT Serif" w:hAnsi="PT Serif" w:cs="Arial"/>
          <w:sz w:val="20"/>
          <w:szCs w:val="20"/>
        </w:rPr>
        <w:t xml:space="preserve"> whose females produce more pheromones</w:t>
      </w:r>
      <w:r w:rsidR="00FE281E">
        <w:rPr>
          <w:rFonts w:ascii="PT Serif" w:hAnsi="PT Serif" w:cs="Arial"/>
          <w:sz w:val="20"/>
          <w:szCs w:val="20"/>
        </w:rPr>
        <w:t xml:space="preserve">, while </w:t>
      </w:r>
      <w:r w:rsidR="00FE281E" w:rsidRPr="0084405A">
        <w:rPr>
          <w:rFonts w:ascii="PT Serif" w:hAnsi="PT Serif" w:cs="Arial"/>
          <w:sz w:val="20"/>
          <w:szCs w:val="20"/>
        </w:rPr>
        <w:t xml:space="preserve">male-male tandem was more common in </w:t>
      </w:r>
      <w:r w:rsidR="00FE281E" w:rsidRPr="0084405A">
        <w:rPr>
          <w:rFonts w:ascii="PT Serif" w:hAnsi="PT Serif" w:cs="Arial"/>
          <w:i/>
          <w:iCs/>
          <w:sz w:val="20"/>
          <w:szCs w:val="20"/>
        </w:rPr>
        <w:t xml:space="preserve">C. </w:t>
      </w:r>
      <w:proofErr w:type="spellStart"/>
      <w:r w:rsidR="00FE281E" w:rsidRPr="0084405A">
        <w:rPr>
          <w:rFonts w:ascii="PT Serif" w:hAnsi="PT Serif" w:cs="Arial"/>
          <w:i/>
          <w:iCs/>
          <w:sz w:val="20"/>
          <w:szCs w:val="20"/>
        </w:rPr>
        <w:t>gestroi</w:t>
      </w:r>
      <w:proofErr w:type="spellEnd"/>
      <w:r w:rsidR="00FE281E" w:rsidRPr="0084405A">
        <w:rPr>
          <w:rFonts w:ascii="PT Serif" w:hAnsi="PT Serif" w:cs="Arial"/>
          <w:sz w:val="20"/>
          <w:szCs w:val="20"/>
        </w:rPr>
        <w:t xml:space="preserve">, whose </w:t>
      </w:r>
      <w:r w:rsidR="00FE281E">
        <w:rPr>
          <w:rFonts w:ascii="PT Serif" w:hAnsi="PT Serif" w:cs="Arial"/>
          <w:sz w:val="20"/>
          <w:szCs w:val="20"/>
        </w:rPr>
        <w:t>f</w:t>
      </w:r>
      <w:r w:rsidR="00FE281E" w:rsidRPr="0084405A">
        <w:rPr>
          <w:rFonts w:ascii="PT Serif" w:hAnsi="PT Serif" w:cs="Arial"/>
          <w:sz w:val="20"/>
          <w:szCs w:val="20"/>
        </w:rPr>
        <w:t xml:space="preserve">emales </w:t>
      </w:r>
      <w:r w:rsidR="00FE281E">
        <w:rPr>
          <w:rFonts w:ascii="PT Serif" w:hAnsi="PT Serif" w:cs="Arial"/>
          <w:sz w:val="20"/>
          <w:szCs w:val="20"/>
        </w:rPr>
        <w:t>produce</w:t>
      </w:r>
      <w:r w:rsidR="00FE281E" w:rsidRPr="0084405A">
        <w:rPr>
          <w:rFonts w:ascii="PT Serif" w:hAnsi="PT Serif" w:cs="Arial"/>
          <w:sz w:val="20"/>
          <w:szCs w:val="20"/>
        </w:rPr>
        <w:t xml:space="preserve"> </w:t>
      </w:r>
      <w:r w:rsidR="00FE281E">
        <w:rPr>
          <w:rFonts w:ascii="PT Serif" w:hAnsi="PT Serif" w:cs="Arial"/>
          <w:sz w:val="20"/>
          <w:szCs w:val="20"/>
        </w:rPr>
        <w:t>fewer</w:t>
      </w:r>
      <w:r w:rsidR="00FE281E" w:rsidRPr="0084405A">
        <w:rPr>
          <w:rFonts w:ascii="PT Serif" w:hAnsi="PT Serif" w:cs="Arial"/>
          <w:sz w:val="20"/>
          <w:szCs w:val="20"/>
        </w:rPr>
        <w:t xml:space="preserve"> pheromone</w:t>
      </w:r>
      <w:r w:rsidR="00FE281E">
        <w:rPr>
          <w:rFonts w:ascii="PT Serif" w:hAnsi="PT Serif" w:cs="Arial"/>
          <w:sz w:val="20"/>
          <w:szCs w:val="20"/>
        </w:rPr>
        <w:t>s</w:t>
      </w:r>
      <w:r w:rsidR="00FE281E" w:rsidRPr="0084405A">
        <w:rPr>
          <w:rFonts w:ascii="PT Serif" w:hAnsi="PT Serif" w:cs="Arial"/>
          <w:sz w:val="20"/>
          <w:szCs w:val="20"/>
        </w:rPr>
        <w:t>.</w:t>
      </w:r>
      <w:r w:rsidR="00FE281E">
        <w:rPr>
          <w:rFonts w:ascii="PT Serif" w:hAnsi="PT Serif" w:cs="Arial"/>
          <w:sz w:val="20"/>
          <w:szCs w:val="20"/>
        </w:rPr>
        <w:t xml:space="preserve"> In</w:t>
      </w:r>
      <w:r w:rsidR="00FE281E" w:rsidRPr="00FE281E">
        <w:rPr>
          <w:rFonts w:ascii="PT Serif" w:hAnsi="PT Serif" w:cs="Arial"/>
          <w:i/>
          <w:iCs/>
          <w:sz w:val="20"/>
          <w:szCs w:val="20"/>
        </w:rPr>
        <w:t xml:space="preserve"> </w:t>
      </w:r>
      <w:r w:rsidR="00FE281E" w:rsidRPr="0084405A">
        <w:rPr>
          <w:rFonts w:ascii="PT Serif" w:hAnsi="PT Serif" w:cs="Arial"/>
          <w:i/>
          <w:iCs/>
          <w:sz w:val="20"/>
          <w:szCs w:val="20"/>
        </w:rPr>
        <w:t xml:space="preserve">C. </w:t>
      </w:r>
      <w:proofErr w:type="spellStart"/>
      <w:r w:rsidR="00FE281E" w:rsidRPr="0084405A">
        <w:rPr>
          <w:rFonts w:ascii="PT Serif" w:hAnsi="PT Serif" w:cs="Arial"/>
          <w:i/>
          <w:iCs/>
          <w:sz w:val="20"/>
          <w:szCs w:val="20"/>
        </w:rPr>
        <w:t>formosanus</w:t>
      </w:r>
      <w:proofErr w:type="spellEnd"/>
      <w:r w:rsidR="008A0A4D" w:rsidRPr="0084405A">
        <w:rPr>
          <w:rFonts w:ascii="PT Serif" w:hAnsi="PT Serif" w:cs="Arial"/>
          <w:sz w:val="20"/>
          <w:szCs w:val="20"/>
        </w:rPr>
        <w:t xml:space="preserve">, female-female tandem was more </w:t>
      </w:r>
      <w:r w:rsidR="00FE4E7F" w:rsidRPr="0084405A">
        <w:rPr>
          <w:rFonts w:ascii="PT Serif" w:hAnsi="PT Serif" w:cs="Arial"/>
          <w:sz w:val="20"/>
          <w:szCs w:val="20"/>
        </w:rPr>
        <w:t>common</w:t>
      </w:r>
      <w:r w:rsidR="008A0A4D" w:rsidRPr="0084405A">
        <w:rPr>
          <w:rFonts w:ascii="PT Serif" w:hAnsi="PT Serif" w:cs="Arial"/>
          <w:sz w:val="20"/>
          <w:szCs w:val="20"/>
        </w:rPr>
        <w:t xml:space="preserve"> than male-male tande</w:t>
      </w:r>
      <w:r w:rsidR="00FE281E">
        <w:rPr>
          <w:rFonts w:ascii="PT Serif" w:hAnsi="PT Serif" w:cs="Arial"/>
          <w:sz w:val="20"/>
          <w:szCs w:val="20"/>
        </w:rPr>
        <w:t>m</w:t>
      </w:r>
      <w:r w:rsidR="008A0A4D" w:rsidRPr="0084405A">
        <w:rPr>
          <w:rFonts w:ascii="PT Serif" w:hAnsi="PT Serif" w:cs="Arial"/>
          <w:sz w:val="20"/>
          <w:szCs w:val="20"/>
        </w:rPr>
        <w:t xml:space="preserve">, while </w:t>
      </w:r>
      <w:r w:rsidR="00FE281E">
        <w:rPr>
          <w:rFonts w:ascii="PT Serif" w:hAnsi="PT Serif" w:cs="Arial"/>
          <w:sz w:val="20"/>
          <w:szCs w:val="20"/>
        </w:rPr>
        <w:t>both tandems</w:t>
      </w:r>
      <w:r w:rsidR="008A0A4D" w:rsidRPr="0084405A">
        <w:rPr>
          <w:rFonts w:ascii="PT Serif" w:hAnsi="PT Serif" w:cs="Arial"/>
          <w:sz w:val="20"/>
          <w:szCs w:val="20"/>
        </w:rPr>
        <w:t xml:space="preserve"> were equally observed in </w:t>
      </w:r>
      <w:r w:rsidR="008A0A4D" w:rsidRPr="0084405A">
        <w:rPr>
          <w:rFonts w:ascii="PT Serif" w:hAnsi="PT Serif" w:cs="Arial"/>
          <w:i/>
          <w:iCs/>
          <w:sz w:val="20"/>
          <w:szCs w:val="20"/>
        </w:rPr>
        <w:t xml:space="preserve">C. </w:t>
      </w:r>
      <w:proofErr w:type="spellStart"/>
      <w:r w:rsidR="008A0A4D" w:rsidRPr="0084405A">
        <w:rPr>
          <w:rFonts w:ascii="PT Serif" w:hAnsi="PT Serif" w:cs="Arial"/>
          <w:i/>
          <w:iCs/>
          <w:sz w:val="20"/>
          <w:szCs w:val="20"/>
        </w:rPr>
        <w:t>gestroi</w:t>
      </w:r>
      <w:proofErr w:type="spellEnd"/>
      <w:r w:rsidR="008A0A4D" w:rsidRPr="0084405A">
        <w:rPr>
          <w:rFonts w:ascii="PT Serif" w:hAnsi="PT Serif" w:cs="Arial"/>
          <w:sz w:val="20"/>
          <w:szCs w:val="20"/>
        </w:rPr>
        <w:t>.</w:t>
      </w:r>
      <w:r w:rsidR="00FE281E">
        <w:rPr>
          <w:rFonts w:ascii="PT Serif" w:hAnsi="PT Serif" w:cs="Arial"/>
          <w:sz w:val="20"/>
          <w:szCs w:val="20"/>
        </w:rPr>
        <w:t xml:space="preserve"> Thus, stronger pheromones lead to sender-sender SSB, while weaker pheromones lead to receiver-receiver SSB. </w:t>
      </w:r>
      <w:r w:rsidR="00B33CAE" w:rsidRPr="0084405A">
        <w:rPr>
          <w:rFonts w:ascii="PT Serif" w:hAnsi="PT Serif" w:cs="Arial"/>
          <w:sz w:val="20"/>
          <w:szCs w:val="20"/>
        </w:rPr>
        <w:t xml:space="preserve">The proximate mechanism of </w:t>
      </w:r>
      <w:r w:rsidR="005903E0" w:rsidRPr="0084405A">
        <w:rPr>
          <w:rFonts w:ascii="PT Serif" w:hAnsi="PT Serif" w:cs="Arial"/>
          <w:sz w:val="20"/>
          <w:szCs w:val="20"/>
        </w:rPr>
        <w:t>SSB</w:t>
      </w:r>
      <w:r w:rsidR="00B33CAE" w:rsidRPr="0084405A">
        <w:rPr>
          <w:rFonts w:ascii="PT Serif" w:hAnsi="PT Serif" w:cs="Arial"/>
          <w:sz w:val="20"/>
          <w:szCs w:val="20"/>
        </w:rPr>
        <w:t xml:space="preserve"> </w:t>
      </w:r>
      <w:r w:rsidR="00FE281E">
        <w:rPr>
          <w:rFonts w:ascii="PT Serif" w:hAnsi="PT Serif" w:cs="Arial"/>
          <w:sz w:val="20"/>
          <w:szCs w:val="20"/>
        </w:rPr>
        <w:t>is</w:t>
      </w:r>
      <w:r w:rsidR="00B33CAE" w:rsidRPr="0084405A">
        <w:rPr>
          <w:rFonts w:ascii="PT Serif" w:hAnsi="PT Serif" w:cs="Arial"/>
          <w:sz w:val="20"/>
          <w:szCs w:val="20"/>
        </w:rPr>
        <w:t xml:space="preserve"> diverse, reflecting</w:t>
      </w:r>
      <w:r w:rsidR="00FE4E7F" w:rsidRPr="0084405A">
        <w:rPr>
          <w:rFonts w:ascii="PT Serif" w:hAnsi="PT Serif" w:cs="Arial"/>
          <w:sz w:val="20"/>
          <w:szCs w:val="20"/>
        </w:rPr>
        <w:t xml:space="preserve"> </w:t>
      </w:r>
      <w:r w:rsidRPr="0084405A">
        <w:rPr>
          <w:rFonts w:ascii="PT Serif" w:hAnsi="PT Serif" w:cs="Arial"/>
          <w:sz w:val="20"/>
          <w:szCs w:val="20"/>
        </w:rPr>
        <w:t>the heterosexual context</w:t>
      </w:r>
      <w:r w:rsidR="00B33CAE" w:rsidRPr="0084405A">
        <w:rPr>
          <w:rFonts w:ascii="PT Serif" w:hAnsi="PT Serif" w:cs="Arial"/>
          <w:sz w:val="20"/>
          <w:szCs w:val="20"/>
        </w:rPr>
        <w:t>.</w:t>
      </w:r>
    </w:p>
    <w:p w14:paraId="538762E3" w14:textId="77777777" w:rsidR="00641689" w:rsidRPr="0084405A" w:rsidRDefault="00641689" w:rsidP="007473BD">
      <w:pPr>
        <w:pStyle w:val="NormalWeb"/>
        <w:snapToGrid w:val="0"/>
        <w:spacing w:before="0" w:beforeAutospacing="0" w:after="0" w:afterAutospacing="0"/>
        <w:jc w:val="both"/>
        <w:rPr>
          <w:rFonts w:ascii="PT Serif" w:hAnsi="PT Serif" w:cs="Arial"/>
          <w:sz w:val="20"/>
          <w:szCs w:val="20"/>
        </w:rPr>
      </w:pPr>
    </w:p>
    <w:p w14:paraId="5D841959" w14:textId="5D54EF0B" w:rsidR="001A68CD" w:rsidRPr="0084405A" w:rsidRDefault="001A68CD" w:rsidP="007473BD">
      <w:pPr>
        <w:pStyle w:val="NormalWeb"/>
        <w:snapToGrid w:val="0"/>
        <w:spacing w:before="0" w:beforeAutospacing="0" w:after="0" w:afterAutospacing="0"/>
        <w:jc w:val="both"/>
        <w:rPr>
          <w:rFonts w:ascii="PT Serif" w:hAnsi="PT Serif"/>
          <w:sz w:val="20"/>
          <w:szCs w:val="20"/>
        </w:rPr>
      </w:pPr>
      <w:r w:rsidRPr="0084405A">
        <w:rPr>
          <w:rFonts w:ascii="PT Serif" w:hAnsi="PT Serif" w:cs="Arial"/>
          <w:b/>
          <w:bCs/>
          <w:sz w:val="20"/>
          <w:szCs w:val="20"/>
        </w:rPr>
        <w:t>Keywords</w:t>
      </w:r>
      <w:r w:rsidR="00641689" w:rsidRPr="0084405A">
        <w:rPr>
          <w:rFonts w:ascii="PT Serif" w:hAnsi="PT Serif" w:cs="Arial"/>
          <w:sz w:val="20"/>
          <w:szCs w:val="20"/>
        </w:rPr>
        <w:t>: homosexual behavior, movement coordination, pheromone, same-sex sexual behavior, social insects</w:t>
      </w:r>
    </w:p>
    <w:p w14:paraId="43E74DBD" w14:textId="77777777" w:rsidR="00641689" w:rsidRPr="0084405A" w:rsidRDefault="00641689" w:rsidP="007473BD">
      <w:pPr>
        <w:snapToGrid w:val="0"/>
        <w:spacing w:after="0" w:line="240" w:lineRule="auto"/>
        <w:jc w:val="both"/>
        <w:rPr>
          <w:rFonts w:ascii="PT Serif" w:hAnsi="PT Serif"/>
          <w:sz w:val="20"/>
          <w:szCs w:val="20"/>
        </w:rPr>
      </w:pPr>
    </w:p>
    <w:p w14:paraId="01CF8829" w14:textId="6D9AE2E9" w:rsidR="004776A7" w:rsidRPr="00500E55" w:rsidRDefault="004776A7" w:rsidP="007473BD">
      <w:pPr>
        <w:snapToGrid w:val="0"/>
        <w:spacing w:after="0" w:line="240" w:lineRule="auto"/>
        <w:jc w:val="both"/>
        <w:rPr>
          <w:rFonts w:ascii="PT Serif" w:hAnsi="PT Serif"/>
          <w:b/>
          <w:bCs/>
          <w:sz w:val="20"/>
          <w:szCs w:val="20"/>
        </w:rPr>
      </w:pPr>
      <w:r w:rsidRPr="00500E55">
        <w:rPr>
          <w:rFonts w:ascii="PT Serif" w:hAnsi="PT Serif"/>
          <w:b/>
          <w:bCs/>
          <w:sz w:val="20"/>
          <w:szCs w:val="20"/>
        </w:rPr>
        <w:t>Introduction</w:t>
      </w:r>
    </w:p>
    <w:p w14:paraId="0480D85C" w14:textId="18968B77" w:rsidR="005E1A25" w:rsidRPr="00500E55" w:rsidRDefault="002832CE" w:rsidP="00264854">
      <w:pPr>
        <w:snapToGrid w:val="0"/>
        <w:spacing w:after="0" w:line="240" w:lineRule="auto"/>
        <w:ind w:firstLine="567"/>
        <w:jc w:val="both"/>
        <w:rPr>
          <w:rFonts w:ascii="PT Serif" w:hAnsi="PT Serif"/>
          <w:sz w:val="20"/>
          <w:szCs w:val="20"/>
        </w:rPr>
      </w:pPr>
      <w:r w:rsidRPr="00500E55">
        <w:rPr>
          <w:rFonts w:ascii="PT Serif" w:hAnsi="PT Serif"/>
          <w:sz w:val="20"/>
          <w:szCs w:val="20"/>
        </w:rPr>
        <w:t>Same-sex sexual behavior</w:t>
      </w:r>
      <w:r w:rsidR="00824BE7" w:rsidRPr="00500E55">
        <w:rPr>
          <w:rFonts w:ascii="PT Serif" w:hAnsi="PT Serif"/>
          <w:sz w:val="20"/>
          <w:szCs w:val="20"/>
        </w:rPr>
        <w:t xml:space="preserve"> (SSB)</w:t>
      </w:r>
      <w:r w:rsidRPr="00500E55">
        <w:rPr>
          <w:rFonts w:ascii="PT Serif" w:hAnsi="PT Serif"/>
          <w:sz w:val="20"/>
          <w:szCs w:val="20"/>
        </w:rPr>
        <w:t xml:space="preserve"> is widespread </w:t>
      </w:r>
      <w:r w:rsidR="00824BE7" w:rsidRPr="00500E55">
        <w:rPr>
          <w:rFonts w:ascii="PT Serif" w:hAnsi="PT Serif"/>
          <w:sz w:val="20"/>
          <w:szCs w:val="20"/>
        </w:rPr>
        <w:t>among diverse</w:t>
      </w:r>
      <w:r w:rsidRPr="00500E55">
        <w:rPr>
          <w:rFonts w:ascii="PT Serif" w:hAnsi="PT Serif"/>
          <w:sz w:val="20"/>
          <w:szCs w:val="20"/>
        </w:rPr>
        <w:t xml:space="preserve"> animals</w:t>
      </w:r>
      <w:r w:rsidR="00824BE7" w:rsidRPr="00500E55">
        <w:rPr>
          <w:rFonts w:ascii="PT Serif" w:hAnsi="PT Serif"/>
          <w:sz w:val="20"/>
          <w:szCs w:val="20"/>
        </w:rPr>
        <w:t xml:space="preserve"> with considerable variations across taxa</w:t>
      </w:r>
      <w:r w:rsidR="00E84C60" w:rsidRPr="00500E55">
        <w:rPr>
          <w:rFonts w:ascii="PT Serif" w:hAnsi="PT Serif"/>
          <w:sz w:val="20"/>
          <w:szCs w:val="20"/>
        </w:rPr>
        <w:t xml:space="preserve"> </w:t>
      </w:r>
      <w:r w:rsidR="00E84C60" w:rsidRPr="00500E55">
        <w:rPr>
          <w:rFonts w:ascii="PT Serif" w:hAnsi="PT Serif"/>
          <w:sz w:val="20"/>
          <w:szCs w:val="20"/>
        </w:rPr>
        <w:fldChar w:fldCharType="begin"/>
      </w:r>
      <w:r w:rsidR="00F36172">
        <w:rPr>
          <w:rFonts w:ascii="PT Serif" w:hAnsi="PT Serif"/>
          <w:sz w:val="20"/>
          <w:szCs w:val="20"/>
        </w:rPr>
        <w:instrText xml:space="preserve"> ADDIN ZOTERO_ITEM CSL_CITATION {"citationID":"OYkQv4q0","properties":{"formattedCitation":"[1\\uc0\\u8211{}3]","plainCitation":"[1–3]","noteIndex":0},"citationItems":[{"id":334,"uris":["http://zotero.org/users/9949769/items/3KQPMA93"],"itemData":{"id":334,"type":"book","event-place":"New York","publisher":"NY: St. Martins' Press","publisher-place":"New York","title":"Biological exuberance: Animal homosexuality and natural diversity","URL":"https://scholar.google.co.jp/scholar?q=Biological+Exuberance:+Animal+Homosexuality+and+Natural+Diversity+&amp;hl=ja&amp;as_sdt=0,5#0","author":[{"family":"Bagemihl","given":"B"}],"issued":{"date-parts":[["1999"]]}}},{"id":2611,"uris":["http://zotero.org/users/9949769/items/QFREZUBX"],"itemData":{"id":2611,"type":"article-journal","abstract":"Same-sex sexual behavior has been extensively docu- mented in non-human animals. Here we review the contexts in which it has been studied, focusing on case studies that have tested both adaptive and non-adaptive explanations for the persistence of same-sex sexual behavior. Researchers have begun to make headway unraveling possible evolutionary origins of these beha- viors and reasons for their maintenance in populations, and we advocate expanding these approaches to examine their role as agents of evolutionary change. Future research employing theoretical, comparative and experimental approaches could provide a greater understanding not only of how selection might have driven the evolution of same-sex sexual behaviors but also ways in which such behaviors act as selective forces that shape social, morphological and behavioral evol- ution.","container-title":"Trends in Ecology &amp; Evolution","DOI":"10.1016/j.tree.2009.03.014","ISSN":"01695347","issue":"8","page":"439-446","title":"Same-sex sexual behavior and evolution","volume":"24","author":[{"family":"Bailey","given":"Nathan W."},{"family":"Zuk","given":"Marlene"}],"issued":{"date-parts":[["2009"]]}}},{"id":985,"uris":["http://zotero.org/users/9949769/items/RG6KKUWL"],"itemData":{"id":985,"type":"article-journal","abstract":"Same-sex sexual (SSS) behavior represents an evo- lutionary puzzle: whilst associated costs seem obvious, posi- tive contributions to fitness remain unclear. Various adaptive explanations have been proposed and thorough reviews exist for vertebrates, but a thorough synthesis of causes for SSS behavior in invertebrates is lacking.Herewe provide evidence for such behavior in ~110 species of insects and arachnids. Males are more frequently involved in SSS behavior in the laboratory than in the field, and isolation, high density, and exposure to female pheromones increase its prevalence. SSS behavior is often shorter than the equivalent heterosexual behavior. Most cases can be explained via mistaken identifi- cation by the active (courting/mounting) male. Adaptive ex- planations, such as sperm transfer of the mounting male via themounted one or gaining experience by youngmales, are of limited general significance. The passive (being courted/ mounted) male is sometimes responsible for this “mistake” by releasing sex pheromones or carrying female pheromones that were attached to his cuticle during prior mating activity. Passive males often resist courting/mating attempts. SSS be- havior in arthropods is predominantly based on mistaken identification and is probably maintained because the cost of rejecting a valid opportunity to mate with a female is greater than that of mistakenly mating with a male. Many species Communicated by D. Gwynne Electronic supplementary material The online version of this article (doi:10.1007/s00265-013-1610-x) contains supplementary material, which is available to authorized users. I. Scharf (*) Department of Zoology, Faculty of Life Sciences, Tel Aviv University, 69978 Tel Aviv, Israel e-mail: scharfi@post.tau.ac.il O. Y. Martin Experimental Ecology, Institute of Integrative Biology IBZ, ETH Zurich, Zurich, Switzerland e-mail: oliver.martin@env.ethz.ch exhibiting SSS behavior also mate with related species, an- other case of mistaken identification. Future research should focus on uncovering the situations/contexts inwhich mistaken identification is more or less costly for males.","container-title":"Behavioral Ecology and Sociobiology","DOI":"10.1007/s00265-013-1610-x","ISSN":"03405443","issue":"11","page":"1719-1730","title":"Same-sex sexual behavior in insects and arachnids: prevalence, causes, and consequences","volume":"67","author":[{"family":"Scharf","given":"Inon"},{"family":"Martin","given":"Oliver Y."}],"issued":{"date-parts":[["2013"]]}}}],"schema":"https://github.com/citation-style-language/schema/raw/master/csl-citation.json"} </w:instrText>
      </w:r>
      <w:r w:rsidR="00E84C60" w:rsidRPr="00500E55">
        <w:rPr>
          <w:rFonts w:ascii="PT Serif" w:hAnsi="PT Serif"/>
          <w:sz w:val="20"/>
          <w:szCs w:val="20"/>
        </w:rPr>
        <w:fldChar w:fldCharType="separate"/>
      </w:r>
      <w:r w:rsidR="000247A9" w:rsidRPr="00500E55">
        <w:rPr>
          <w:rFonts w:ascii="PT Serif" w:hAnsi="PT Serif" w:cs="Times New Roman"/>
          <w:sz w:val="20"/>
          <w:szCs w:val="24"/>
        </w:rPr>
        <w:t>[1–3]</w:t>
      </w:r>
      <w:r w:rsidR="00E84C60" w:rsidRPr="00500E55">
        <w:rPr>
          <w:rFonts w:ascii="PT Serif" w:hAnsi="PT Serif"/>
          <w:sz w:val="20"/>
          <w:szCs w:val="20"/>
        </w:rPr>
        <w:fldChar w:fldCharType="end"/>
      </w:r>
      <w:r w:rsidRPr="00500E55">
        <w:rPr>
          <w:rFonts w:ascii="PT Serif" w:hAnsi="PT Serif"/>
          <w:sz w:val="20"/>
          <w:szCs w:val="20"/>
        </w:rPr>
        <w:t>.</w:t>
      </w:r>
      <w:r w:rsidR="0086095C" w:rsidRPr="00500E55">
        <w:rPr>
          <w:rFonts w:ascii="PT Serif" w:hAnsi="PT Serif"/>
          <w:sz w:val="20"/>
          <w:szCs w:val="20"/>
        </w:rPr>
        <w:t xml:space="preserve"> In most </w:t>
      </w:r>
      <w:r w:rsidR="00BE78C3" w:rsidRPr="00500E55">
        <w:rPr>
          <w:rFonts w:ascii="PT Serif" w:hAnsi="PT Serif"/>
          <w:sz w:val="20"/>
          <w:szCs w:val="20"/>
        </w:rPr>
        <w:t>species</w:t>
      </w:r>
      <w:r w:rsidR="0086095C" w:rsidRPr="00500E55">
        <w:rPr>
          <w:rFonts w:ascii="PT Serif" w:hAnsi="PT Serif"/>
          <w:sz w:val="20"/>
          <w:szCs w:val="20"/>
        </w:rPr>
        <w:t xml:space="preserve">, the SSB is considered the </w:t>
      </w:r>
      <w:r w:rsidR="00E84C60" w:rsidRPr="00500E55">
        <w:rPr>
          <w:rFonts w:ascii="PT Serif" w:hAnsi="PT Serif"/>
          <w:sz w:val="20"/>
          <w:szCs w:val="20"/>
        </w:rPr>
        <w:t>result</w:t>
      </w:r>
      <w:r w:rsidR="0086095C" w:rsidRPr="00500E55">
        <w:rPr>
          <w:rFonts w:ascii="PT Serif" w:hAnsi="PT Serif"/>
          <w:sz w:val="20"/>
          <w:szCs w:val="20"/>
        </w:rPr>
        <w:t xml:space="preserve"> of mistaken identity</w:t>
      </w:r>
      <w:r w:rsidR="00E84C60" w:rsidRPr="00500E55">
        <w:rPr>
          <w:rFonts w:ascii="PT Serif" w:hAnsi="PT Serif"/>
          <w:sz w:val="20"/>
          <w:szCs w:val="20"/>
        </w:rPr>
        <w:t xml:space="preserve"> </w:t>
      </w:r>
      <w:r w:rsidR="00E84C60" w:rsidRPr="00500E55">
        <w:rPr>
          <w:rFonts w:ascii="PT Serif" w:hAnsi="PT Serif"/>
          <w:sz w:val="20"/>
          <w:szCs w:val="20"/>
        </w:rPr>
        <w:fldChar w:fldCharType="begin"/>
      </w:r>
      <w:r w:rsidR="00F36172">
        <w:rPr>
          <w:rFonts w:ascii="PT Serif" w:hAnsi="PT Serif"/>
          <w:sz w:val="20"/>
          <w:szCs w:val="20"/>
        </w:rPr>
        <w:instrText xml:space="preserve"> ADDIN ZOTERO_ITEM CSL_CITATION {"citationID":"Z10BPQ2J","properties":{"formattedCitation":"[3,4]","plainCitation":"[3,4]","noteIndex":0},"citationItems":[{"id":2960,"uris":["http://zotero.org/users/9949769/items/YMVYZXLS"],"itemData":{"id":2960,"type":"article-journal","abstract":"Same-sex sexual behaviour (SSB) has been recorded in over 1,500 animal species with a widespread distribution across most major clades. Evolutionary biologists have long sought to uncover the adaptive origins of ‘homosexual behaviour’ in an attempt to resolve this apparent Darwinian paradox: how has SSB repeatedly evolved and persisted despite its presumed fitness costs? This question implicitly assumes that ‘heterosexual’ or exclusive different-sex sexual behaviour (DSB) is the baseline condition for animals, from which SSB has evolved. We question the idea that SSB necessarily presents an evolutionary conundrum, and suggest that the literature includes unchecked assumptions regarding the costs, benefits and origins of SSB. Instead, we offer an alternative null hypothesis for the evolutionary origin of SSB that, through a subtle shift in perspective, moves away from the expectation that the origin and maintenance of SSB is a problem in need of a solution. We argue that the frequently implicit assumption of DSB as ancestral has not been rigorously examined, and instead hypothesize an ancestral condition of indiscriminate sexual behaviours directed towards all sexes. By shifting the lens through which we study animal sexual behaviour, we can more fruitfully examine the evolutionary history of diverse sexual strategies.","container-title":"Nature Ecology and Evolution","DOI":"10.1038/s41559-019-1019-7","ISSN":"2397334X","issue":"12","note":"PMID: 31740842\npublisher: Springer US\nISBN: 4155901910197","page":"1622-1631","title":"An alternative hypothesis for the evolution of same-sex sexual behaviour in animals","volume":"3","author":[{"family":"Monk","given":"Julia D."},{"family":"Giglio","given":"Erin"},{"family":"Kamath","given":"Ambika"},{"family":"Lambert","given":"Max R."},{"family":"McDonough","given":"Caitlin E."}],"issued":{"date-parts":[["2019"]]}}},{"id":985,"uris":["http://zotero.org/users/9949769/items/RG6KKUWL"],"itemData":{"id":985,"type":"article-journal","abstract":"Same-sex sexual (SSS) behavior represents an evo- lutionary puzzle: whilst associated costs seem obvious, posi- tive contributions to fitness remain unclear. Various adaptive explanations have been proposed and thorough reviews exist for vertebrates, but a thorough synthesis of causes for SSS behavior in invertebrates is lacking.Herewe provide evidence for such behavior in ~110 species of insects and arachnids. Males are more frequently involved in SSS behavior in the laboratory than in the field, and isolation, high density, and exposure to female pheromones increase its prevalence. SSS behavior is often shorter than the equivalent heterosexual behavior. Most cases can be explained via mistaken identifi- cation by the active (courting/mounting) male. Adaptive ex- planations, such as sperm transfer of the mounting male via themounted one or gaining experience by youngmales, are of limited general significance. The passive (being courted/ mounted) male is sometimes responsible for this “mistake” by releasing sex pheromones or carrying female pheromones that were attached to his cuticle during prior mating activity. Passive males often resist courting/mating attempts. SSS be- havior in arthropods is predominantly based on mistaken identification and is probably maintained because the cost of rejecting a valid opportunity to mate with a female is greater than that of mistakenly mating with a male. Many species Communicated by D. Gwynne Electronic supplementary material The online version of this article (doi:10.1007/s00265-013-1610-x) contains supplementary material, which is available to authorized users. I. Scharf (*) Department of Zoology, Faculty of Life Sciences, Tel Aviv University, 69978 Tel Aviv, Israel e-mail: scharfi@post.tau.ac.il O. Y. Martin Experimental Ecology, Institute of Integrative Biology IBZ, ETH Zurich, Zurich, Switzerland e-mail: oliver.martin@env.ethz.ch exhibiting SSS behavior also mate with related species, an- other case of mistaken identification. Future research should focus on uncovering the situations/contexts inwhich mistaken identification is more or less costly for males.","container-title":"Behavioral Ecology and Sociobiology","DOI":"10.1007/s00265-013-1610-x","ISSN":"03405443","issue":"11","page":"1719-1730","title":"Same-sex sexual behavior in insects and arachnids: prevalence, causes, and consequences","volume":"67","author":[{"family":"Scharf","given":"Inon"},{"family":"Martin","given":"Oliver Y."}],"issued":{"date-parts":[["2013"]]}}}],"schema":"https://github.com/citation-style-language/schema/raw/master/csl-citation.json"} </w:instrText>
      </w:r>
      <w:r w:rsidR="00E84C60" w:rsidRPr="00500E55">
        <w:rPr>
          <w:rFonts w:ascii="PT Serif" w:hAnsi="PT Serif"/>
          <w:sz w:val="20"/>
          <w:szCs w:val="20"/>
        </w:rPr>
        <w:fldChar w:fldCharType="separate"/>
      </w:r>
      <w:r w:rsidR="000247A9" w:rsidRPr="00500E55">
        <w:rPr>
          <w:rFonts w:ascii="PT Serif" w:hAnsi="PT Serif"/>
          <w:sz w:val="20"/>
        </w:rPr>
        <w:t>[3,4]</w:t>
      </w:r>
      <w:r w:rsidR="00E84C60" w:rsidRPr="00500E55">
        <w:rPr>
          <w:rFonts w:ascii="PT Serif" w:hAnsi="PT Serif"/>
          <w:sz w:val="20"/>
          <w:szCs w:val="20"/>
        </w:rPr>
        <w:fldChar w:fldCharType="end"/>
      </w:r>
      <w:r w:rsidR="0086095C" w:rsidRPr="00500E55">
        <w:rPr>
          <w:rFonts w:ascii="PT Serif" w:hAnsi="PT Serif"/>
          <w:sz w:val="20"/>
          <w:szCs w:val="20"/>
        </w:rPr>
        <w:t>, while in some cases, SSB</w:t>
      </w:r>
      <w:r w:rsidR="00E84C60" w:rsidRPr="00500E55">
        <w:rPr>
          <w:rFonts w:ascii="PT Serif" w:hAnsi="PT Serif"/>
          <w:sz w:val="20"/>
          <w:szCs w:val="20"/>
        </w:rPr>
        <w:t xml:space="preserve"> provides adaptive value </w:t>
      </w:r>
      <w:r w:rsidR="00731979" w:rsidRPr="00500E55">
        <w:rPr>
          <w:rFonts w:ascii="PT Serif" w:hAnsi="PT Serif"/>
          <w:sz w:val="20"/>
          <w:szCs w:val="20"/>
        </w:rPr>
        <w:t>by</w:t>
      </w:r>
      <w:r w:rsidR="00E84C60" w:rsidRPr="00500E55">
        <w:rPr>
          <w:rFonts w:ascii="PT Serif" w:hAnsi="PT Serif"/>
          <w:sz w:val="20"/>
          <w:szCs w:val="20"/>
        </w:rPr>
        <w:t xml:space="preserve"> </w:t>
      </w:r>
      <w:r w:rsidR="00264854" w:rsidRPr="00500E55">
        <w:rPr>
          <w:rFonts w:ascii="PT Serif" w:hAnsi="PT Serif"/>
          <w:sz w:val="20"/>
          <w:szCs w:val="20"/>
        </w:rPr>
        <w:t xml:space="preserve">making the best of a bad job with the shortage of heterosexual </w:t>
      </w:r>
      <w:r w:rsidR="00FE281E">
        <w:rPr>
          <w:rFonts w:ascii="PT Serif" w:hAnsi="PT Serif"/>
          <w:sz w:val="20"/>
          <w:szCs w:val="20"/>
        </w:rPr>
        <w:t>partners</w:t>
      </w:r>
      <w:r w:rsidR="00264854" w:rsidRPr="00500E55">
        <w:rPr>
          <w:rFonts w:ascii="PT Serif" w:hAnsi="PT Serif"/>
          <w:sz w:val="20"/>
          <w:szCs w:val="20"/>
        </w:rPr>
        <w:t xml:space="preserve"> </w:t>
      </w:r>
      <w:r w:rsidR="00264854" w:rsidRPr="00500E55">
        <w:rPr>
          <w:rFonts w:ascii="PT Serif" w:hAnsi="PT Serif"/>
          <w:sz w:val="20"/>
          <w:szCs w:val="20"/>
        </w:rPr>
        <w:fldChar w:fldCharType="begin"/>
      </w:r>
      <w:r w:rsidR="00F36172">
        <w:rPr>
          <w:rFonts w:ascii="PT Serif" w:hAnsi="PT Serif"/>
          <w:sz w:val="20"/>
          <w:szCs w:val="20"/>
        </w:rPr>
        <w:instrText xml:space="preserve"> ADDIN ZOTERO_ITEM CSL_CITATION {"citationID":"crpskRto","properties":{"formattedCitation":"[5,6]","plainCitation":"[5,6]","noteIndex":0},"citationItems":[{"id":2612,"uris":["http://zotero.org/users/9949769/items/EKNSS3AY"],"itemData":{"id":2612,"type":"article-journal","abstract":"A wide variety of animals display same-sex behaviours, including courtship, copulation and pairing. However, these behaviours create a paradox, as selection seemingly acts on maladaptive traits, and they have often been regarded as cases of mistaken identity, especially in invertebrates. We show that termite males show nest establishment and pairing formation that usually occur in monogamous colony foundation and demonstrate how this contributes to their fitness. We found that pairs of male dealates stopped searching for females and established nests without females, although single males rarely ceased searching for mates. Males in these male???male pairings had much higher survival than single males. Our colony fusion experiment showed that a male in a surviving same-sex pair can replace a male in an incipient colony and produce offspring. A mathematical model demonstrated that the observed strategy of establishing a male???male pairing instead of searching for females is advantageous when the risk of predation is high, even when colony fusion is very rare. These results indicate that, under certain ecological conditions, a cooperative same-sex pairing with a potential rival for reproduction can be adaptive. Our study implies the existence of various possibilities for explaining the adaptive significance of same-sex sexual behaviours.","container-title":"Animal Behaviour","DOI":"10.1016/j.anbehav.2016.07.007","ISSN":"00033472","license":"All rights reserved","page":"179-187","title":"Male same-sex pairing as an adaptive strategy for future reproduction in termites","volume":"119","author":[{"family":"Mizumoto","given":"Nobuaki"},{"family":"Yashiro","given":"Toshihisa"},{"family":"Matsuura","given":"Kenji"}],"issued":{"date-parts":[["2016"]]}}},{"id":3310,"uris":["http://zotero.org/users/9949769/items/BPUF2S8M"],"itemData":{"id":3310,"type":"article-journal","abstract":"Same-sex pairing is widespread among animals but is difficult to explain in an evolutionary context because it does not result in reproduction, and thus same-sex behaviour often is viewed as maladaptive. Here, we compare survival, fecundity and transition probabilities of female Laysan albatross in different pair types, and we show how female-female pairing could be an adaptive alternative mating strategy, albeit one that resulted in lower fitness than male-female pairing. Females in same-sex pairs produced 80% fewer chicks, had lower survival and skipped breeding more often than those in male-female pairs. Females in same-sex pairs that raised a chick sometimes acquired a male mate in the following year, but females in failed same-sex pairs never did, suggesting that males exert sexual selection by assessing female quality and relegating low-quality females into same-sex pairs. Sexual selection by males in a monomorphic, non-ornamented species is rare and suggests that reconsideration is needed of the circumstances in which alternative reproductive behaviour evolves. Given the lack of males and obligate biparental care in this species, this research demonstrates how same-sex pairing was better than not breeding and highlights how it could be an adaptive strategy under certain demographic conditions. © 2013 The Author(s) Published by the Royal Society. All rights reserved.","container-title":"Proceedings of the Royal Society B: Biological Sciences","DOI":"10.1098/rspb.2013.2473","ISSN":"14712954","issue":"1775","note":"PMID: 24285198","title":"Adaptive value of same-sex pairing in Laysan albatross","volume":"281","author":[{"family":"Young","given":"Lindsay C."},{"family":"VanderWerf","given":"Eric A."}],"issued":{"date-parts":[["2013"]]}}}],"schema":"https://github.com/citation-style-language/schema/raw/master/csl-citation.json"} </w:instrText>
      </w:r>
      <w:r w:rsidR="00264854" w:rsidRPr="00500E55">
        <w:rPr>
          <w:rFonts w:ascii="PT Serif" w:hAnsi="PT Serif"/>
          <w:sz w:val="20"/>
          <w:szCs w:val="20"/>
        </w:rPr>
        <w:fldChar w:fldCharType="separate"/>
      </w:r>
      <w:r w:rsidR="000247A9" w:rsidRPr="00500E55">
        <w:rPr>
          <w:rFonts w:ascii="PT Serif" w:hAnsi="PT Serif"/>
          <w:sz w:val="20"/>
        </w:rPr>
        <w:t>[5,6]</w:t>
      </w:r>
      <w:r w:rsidR="00264854" w:rsidRPr="00500E55">
        <w:rPr>
          <w:rFonts w:ascii="PT Serif" w:hAnsi="PT Serif"/>
          <w:sz w:val="20"/>
          <w:szCs w:val="20"/>
        </w:rPr>
        <w:fldChar w:fldCharType="end"/>
      </w:r>
      <w:r w:rsidR="0086095C" w:rsidRPr="00500E55">
        <w:rPr>
          <w:rFonts w:ascii="PT Serif" w:hAnsi="PT Serif"/>
          <w:sz w:val="20"/>
          <w:szCs w:val="20"/>
        </w:rPr>
        <w:t xml:space="preserve">. In either case, </w:t>
      </w:r>
      <w:r w:rsidR="005E1A25" w:rsidRPr="00500E55">
        <w:rPr>
          <w:rFonts w:ascii="PT Serif" w:hAnsi="PT Serif"/>
          <w:sz w:val="20"/>
          <w:szCs w:val="20"/>
        </w:rPr>
        <w:t>the occurrence of SSB is dependent on the mode of mating strategy in heterosexual contexts</w:t>
      </w:r>
      <w:r w:rsidR="008E656B" w:rsidRPr="00500E55">
        <w:rPr>
          <w:rFonts w:ascii="PT Serif" w:hAnsi="PT Serif"/>
          <w:sz w:val="20"/>
          <w:szCs w:val="20"/>
        </w:rPr>
        <w:t xml:space="preserve"> and is strongly affected by the accuracy and carefulness of sex identification of the mating partner</w:t>
      </w:r>
      <w:r w:rsidR="005E1A25" w:rsidRPr="00500E55">
        <w:rPr>
          <w:rFonts w:ascii="PT Serif" w:hAnsi="PT Serif"/>
          <w:sz w:val="20"/>
          <w:szCs w:val="20"/>
        </w:rPr>
        <w:t xml:space="preserve"> </w:t>
      </w:r>
      <w:r w:rsidR="005E1A25" w:rsidRPr="00500E55">
        <w:rPr>
          <w:rFonts w:ascii="PT Serif" w:hAnsi="PT Serif"/>
          <w:sz w:val="20"/>
          <w:szCs w:val="20"/>
        </w:rPr>
        <w:fldChar w:fldCharType="begin"/>
      </w:r>
      <w:r w:rsidR="00F36172">
        <w:rPr>
          <w:rFonts w:ascii="PT Serif" w:hAnsi="PT Serif"/>
          <w:sz w:val="20"/>
          <w:szCs w:val="20"/>
        </w:rPr>
        <w:instrText xml:space="preserve"> ADDIN ZOTERO_ITEM CSL_CITATION {"citationID":"3bZVFH9F","properties":{"formattedCitation":"[7]","plainCitation":"[7]","noteIndex":0},"citationItems":[{"id":3087,"uris":["http://zotero.org/users/9949769/items/7H3G75P6"],"itemData":{"id":3087,"type":"article-journal","abstract":"The widespread presence of same-sex sexual behaviour (SSB) has long been thought to pose an evolutionary conundrum, as participants in SSB suffer the cost of failing to reproduce after expending the time and energy to find a mate. The potential for SSB to occur as part of an optimal strategy has received less attention, although indiscriminate sexual behaviour may be the ancestral mode of sexual reproduction. Here, we build a simple model of sexual reproduction and create a theoretical framework for the evolution of indiscriminate sexual behaviour. We provide strong support for the hypothesis that SSB can be maintained by selection for indiscriminate sexual behaviour, by showing that indiscriminate mating is the optimal strategy under a wide range of conditions. Further, our model suggests that the conditions that most strongly favour indiscriminate mating were probably present at the origin of sexual behaviour. These findings have implications not only for the evolutionary origins of SSB, but also for the evolution of discriminate sexual behaviour across the animal kingdom.","container-title":"Nature Ecology and Evolution","DOI":"10.1038/s41559-020-01331-w","ISSN":"2397334X","issue":"1","note":"PMID: 33168992\npublisher: Springer US\nISBN: 4155902001","page":"135-141","title":"Same-sex sexual behaviour and selection for indiscriminate mating","volume":"5","author":[{"family":"Lerch","given":"Brian A."},{"family":"Servedio","given":"Maria R."}],"issued":{"date-parts":[["2021"]]}}}],"schema":"https://github.com/citation-style-language/schema/raw/master/csl-citation.json"} </w:instrText>
      </w:r>
      <w:r w:rsidR="005E1A25" w:rsidRPr="00500E55">
        <w:rPr>
          <w:rFonts w:ascii="PT Serif" w:hAnsi="PT Serif"/>
          <w:sz w:val="20"/>
          <w:szCs w:val="20"/>
        </w:rPr>
        <w:fldChar w:fldCharType="separate"/>
      </w:r>
      <w:r w:rsidR="000247A9" w:rsidRPr="00500E55">
        <w:rPr>
          <w:rFonts w:ascii="PT Serif" w:hAnsi="PT Serif"/>
          <w:sz w:val="20"/>
        </w:rPr>
        <w:t>[7]</w:t>
      </w:r>
      <w:r w:rsidR="005E1A25" w:rsidRPr="00500E55">
        <w:rPr>
          <w:rFonts w:ascii="PT Serif" w:hAnsi="PT Serif"/>
          <w:sz w:val="20"/>
          <w:szCs w:val="20"/>
        </w:rPr>
        <w:fldChar w:fldCharType="end"/>
      </w:r>
      <w:r w:rsidR="005E1A25" w:rsidRPr="00500E55">
        <w:rPr>
          <w:rFonts w:ascii="PT Serif" w:hAnsi="PT Serif"/>
          <w:sz w:val="20"/>
          <w:szCs w:val="20"/>
        </w:rPr>
        <w:t xml:space="preserve">. </w:t>
      </w:r>
      <w:r w:rsidR="008E656B" w:rsidRPr="00500E55">
        <w:rPr>
          <w:rFonts w:ascii="PT Serif" w:hAnsi="PT Serif"/>
          <w:sz w:val="20"/>
          <w:szCs w:val="20"/>
        </w:rPr>
        <w:t>S</w:t>
      </w:r>
      <w:r w:rsidRPr="00500E55">
        <w:rPr>
          <w:rFonts w:ascii="PT Serif" w:hAnsi="PT Serif"/>
          <w:sz w:val="20"/>
          <w:szCs w:val="20"/>
        </w:rPr>
        <w:t>exual communication</w:t>
      </w:r>
      <w:r w:rsidR="008E656B" w:rsidRPr="00500E55">
        <w:rPr>
          <w:rFonts w:ascii="PT Serif" w:hAnsi="PT Serif"/>
          <w:sz w:val="20"/>
          <w:szCs w:val="20"/>
        </w:rPr>
        <w:t>,</w:t>
      </w:r>
      <w:r w:rsidR="00264854" w:rsidRPr="00500E55">
        <w:rPr>
          <w:rFonts w:ascii="PT Serif" w:hAnsi="PT Serif"/>
          <w:sz w:val="20"/>
          <w:szCs w:val="20"/>
        </w:rPr>
        <w:t xml:space="preserve"> which is mediated</w:t>
      </w:r>
      <w:r w:rsidRPr="00500E55">
        <w:rPr>
          <w:rFonts w:ascii="PT Serif" w:hAnsi="PT Serif"/>
          <w:sz w:val="20"/>
          <w:szCs w:val="20"/>
        </w:rPr>
        <w:t xml:space="preserve"> via sex</w:t>
      </w:r>
      <w:r w:rsidR="00746C4F" w:rsidRPr="00500E55">
        <w:rPr>
          <w:rFonts w:ascii="PT Serif" w:hAnsi="PT Serif"/>
          <w:sz w:val="20"/>
          <w:szCs w:val="20"/>
        </w:rPr>
        <w:t>-</w:t>
      </w:r>
      <w:r w:rsidRPr="00500E55">
        <w:rPr>
          <w:rFonts w:ascii="PT Serif" w:hAnsi="PT Serif"/>
          <w:sz w:val="20"/>
          <w:szCs w:val="20"/>
        </w:rPr>
        <w:t>specific</w:t>
      </w:r>
      <w:r w:rsidR="00746C4F" w:rsidRPr="00500E55">
        <w:rPr>
          <w:rFonts w:ascii="PT Serif" w:hAnsi="PT Serif"/>
          <w:sz w:val="20"/>
          <w:szCs w:val="20"/>
        </w:rPr>
        <w:t xml:space="preserve"> attracting</w:t>
      </w:r>
      <w:r w:rsidRPr="00500E55">
        <w:rPr>
          <w:rFonts w:ascii="PT Serif" w:hAnsi="PT Serif"/>
          <w:sz w:val="20"/>
          <w:szCs w:val="20"/>
        </w:rPr>
        <w:t xml:space="preserve"> signals (e.g., sex pheromones)</w:t>
      </w:r>
      <w:r w:rsidR="008E656B" w:rsidRPr="00500E55">
        <w:rPr>
          <w:rFonts w:ascii="PT Serif" w:hAnsi="PT Serif"/>
          <w:sz w:val="20"/>
          <w:szCs w:val="20"/>
        </w:rPr>
        <w:t>, underlies such sexual identification of the other sex</w:t>
      </w:r>
      <w:r w:rsidR="00824BE7" w:rsidRPr="00500E55">
        <w:rPr>
          <w:rFonts w:ascii="PT Serif" w:hAnsi="PT Serif"/>
          <w:sz w:val="20"/>
          <w:szCs w:val="20"/>
        </w:rPr>
        <w:t>.</w:t>
      </w:r>
      <w:r w:rsidR="00746C4F" w:rsidRPr="00500E55">
        <w:rPr>
          <w:rFonts w:ascii="PT Serif" w:hAnsi="PT Serif"/>
          <w:sz w:val="20"/>
          <w:szCs w:val="20"/>
        </w:rPr>
        <w:t xml:space="preserve"> </w:t>
      </w:r>
      <w:r w:rsidR="0069406F" w:rsidRPr="00500E55">
        <w:rPr>
          <w:rFonts w:ascii="PT Serif" w:hAnsi="PT Serif"/>
          <w:sz w:val="20"/>
          <w:szCs w:val="20"/>
        </w:rPr>
        <w:t>Therefore,</w:t>
      </w:r>
      <w:r w:rsidR="008E656B" w:rsidRPr="00500E55">
        <w:rPr>
          <w:rFonts w:ascii="PT Serif" w:hAnsi="PT Serif"/>
          <w:sz w:val="20"/>
          <w:szCs w:val="20"/>
        </w:rPr>
        <w:t xml:space="preserve"> even if the SSB does not have adaptive value,</w:t>
      </w:r>
      <w:r w:rsidR="0069406F" w:rsidRPr="00500E55">
        <w:rPr>
          <w:rFonts w:ascii="PT Serif" w:hAnsi="PT Serif"/>
          <w:sz w:val="20"/>
          <w:szCs w:val="20"/>
        </w:rPr>
        <w:t xml:space="preserve"> the evolutionary patterns of sexual signals could shape the diversity of SSB across species, as a by-product. However, the role of sex-specific signals in SSB has remained unexplored.</w:t>
      </w:r>
    </w:p>
    <w:p w14:paraId="6A39EBEF" w14:textId="182D9BFE" w:rsidR="0069406F" w:rsidRPr="00500E55" w:rsidRDefault="005E1A25" w:rsidP="00264854">
      <w:pPr>
        <w:snapToGrid w:val="0"/>
        <w:spacing w:after="0" w:line="240" w:lineRule="auto"/>
        <w:ind w:firstLine="567"/>
        <w:jc w:val="both"/>
        <w:rPr>
          <w:rFonts w:ascii="PT Serif" w:hAnsi="PT Serif"/>
          <w:sz w:val="20"/>
          <w:szCs w:val="20"/>
        </w:rPr>
      </w:pPr>
      <w:r w:rsidRPr="00500E55">
        <w:rPr>
          <w:rFonts w:ascii="PT Serif" w:hAnsi="PT Serif"/>
          <w:sz w:val="20"/>
          <w:szCs w:val="20"/>
        </w:rPr>
        <w:t xml:space="preserve">As signal senders and receivers play different roles in mate pairing, the </w:t>
      </w:r>
      <w:r w:rsidR="008E656B" w:rsidRPr="00500E55">
        <w:rPr>
          <w:rFonts w:ascii="PT Serif" w:hAnsi="PT Serif"/>
          <w:sz w:val="20"/>
          <w:szCs w:val="20"/>
        </w:rPr>
        <w:t>effect of sexual signals on</w:t>
      </w:r>
      <w:r w:rsidRPr="00500E55">
        <w:rPr>
          <w:rFonts w:ascii="PT Serif" w:hAnsi="PT Serif"/>
          <w:sz w:val="20"/>
          <w:szCs w:val="20"/>
        </w:rPr>
        <w:t xml:space="preserve"> SSB should differ between sender-sender pairs and receiver-receiver pairs.</w:t>
      </w:r>
      <w:r w:rsidR="008E656B" w:rsidRPr="00500E55">
        <w:rPr>
          <w:rFonts w:ascii="PT Serif" w:hAnsi="PT Serif"/>
          <w:sz w:val="20"/>
          <w:szCs w:val="20"/>
        </w:rPr>
        <w:t xml:space="preserve"> </w:t>
      </w:r>
      <w:r w:rsidR="0069406F" w:rsidRPr="00500E55">
        <w:rPr>
          <w:rFonts w:ascii="PT Serif" w:hAnsi="PT Serif"/>
          <w:sz w:val="20"/>
          <w:szCs w:val="20"/>
        </w:rPr>
        <w:t xml:space="preserve">For example, </w:t>
      </w:r>
      <w:r w:rsidR="00E916BB">
        <w:rPr>
          <w:rFonts w:ascii="PT Serif" w:hAnsi="PT Serif"/>
          <w:sz w:val="20"/>
          <w:szCs w:val="20"/>
        </w:rPr>
        <w:t xml:space="preserve">the </w:t>
      </w:r>
      <w:r w:rsidR="0069406F" w:rsidRPr="00500E55">
        <w:rPr>
          <w:rFonts w:ascii="PT Serif" w:hAnsi="PT Serif"/>
          <w:sz w:val="20"/>
          <w:szCs w:val="20"/>
        </w:rPr>
        <w:t xml:space="preserve">strength of </w:t>
      </w:r>
      <w:r w:rsidR="002832CE" w:rsidRPr="00500E55">
        <w:rPr>
          <w:rFonts w:ascii="PT Serif" w:hAnsi="PT Serif"/>
          <w:sz w:val="20"/>
          <w:szCs w:val="20"/>
        </w:rPr>
        <w:t>sex</w:t>
      </w:r>
      <w:r w:rsidR="0069406F" w:rsidRPr="00500E55">
        <w:rPr>
          <w:rFonts w:ascii="PT Serif" w:hAnsi="PT Serif"/>
          <w:sz w:val="20"/>
          <w:szCs w:val="20"/>
        </w:rPr>
        <w:t>ual</w:t>
      </w:r>
      <w:r w:rsidR="002832CE" w:rsidRPr="00500E55">
        <w:rPr>
          <w:rFonts w:ascii="PT Serif" w:hAnsi="PT Serif"/>
          <w:sz w:val="20"/>
          <w:szCs w:val="20"/>
        </w:rPr>
        <w:t xml:space="preserve"> signals</w:t>
      </w:r>
      <w:r w:rsidR="0069406F" w:rsidRPr="00500E55">
        <w:rPr>
          <w:rFonts w:ascii="PT Serif" w:hAnsi="PT Serif"/>
          <w:sz w:val="20"/>
          <w:szCs w:val="20"/>
        </w:rPr>
        <w:t xml:space="preserve"> </w:t>
      </w:r>
      <w:r w:rsidR="008E656B" w:rsidRPr="00500E55">
        <w:rPr>
          <w:rFonts w:ascii="PT Serif" w:hAnsi="PT Serif"/>
          <w:sz w:val="20"/>
          <w:szCs w:val="20"/>
        </w:rPr>
        <w:t>has the opposite effect on the sender-sender SSB and receiver-receiver SSB</w:t>
      </w:r>
      <w:r w:rsidR="00746C4F" w:rsidRPr="00500E55">
        <w:rPr>
          <w:rFonts w:ascii="PT Serif" w:hAnsi="PT Serif"/>
          <w:sz w:val="20"/>
          <w:szCs w:val="20"/>
        </w:rPr>
        <w:t>.</w:t>
      </w:r>
      <w:r w:rsidR="00EB4AE7" w:rsidRPr="00500E55">
        <w:rPr>
          <w:rFonts w:ascii="PT Serif" w:hAnsi="PT Serif"/>
          <w:sz w:val="20"/>
          <w:szCs w:val="20"/>
        </w:rPr>
        <w:t xml:space="preserve"> In the species with weak sex-specific signals, more frequent </w:t>
      </w:r>
      <w:r w:rsidR="0086095C" w:rsidRPr="00500E55">
        <w:rPr>
          <w:rFonts w:ascii="PT Serif" w:hAnsi="PT Serif"/>
          <w:sz w:val="20"/>
          <w:szCs w:val="20"/>
        </w:rPr>
        <w:t>SSB</w:t>
      </w:r>
      <w:r w:rsidR="00746C4F" w:rsidRPr="00500E55">
        <w:rPr>
          <w:rFonts w:ascii="PT Serif" w:hAnsi="PT Serif"/>
          <w:sz w:val="20"/>
          <w:szCs w:val="20"/>
        </w:rPr>
        <w:t xml:space="preserve"> between</w:t>
      </w:r>
      <w:r w:rsidR="00BE78C3" w:rsidRPr="00500E55">
        <w:rPr>
          <w:rFonts w:ascii="PT Serif" w:hAnsi="PT Serif"/>
          <w:sz w:val="20"/>
          <w:szCs w:val="20"/>
        </w:rPr>
        <w:t xml:space="preserve"> </w:t>
      </w:r>
      <w:r w:rsidR="00746C4F" w:rsidRPr="00500E55">
        <w:rPr>
          <w:rFonts w:ascii="PT Serif" w:hAnsi="PT Serif"/>
          <w:sz w:val="20"/>
          <w:szCs w:val="20"/>
        </w:rPr>
        <w:t>receivers</w:t>
      </w:r>
      <w:r w:rsidR="00BE78C3" w:rsidRPr="00500E55">
        <w:rPr>
          <w:rFonts w:ascii="PT Serif" w:hAnsi="PT Serif"/>
          <w:sz w:val="20"/>
          <w:szCs w:val="20"/>
        </w:rPr>
        <w:t xml:space="preserve"> is expected</w:t>
      </w:r>
      <w:r w:rsidR="00EB4AE7" w:rsidRPr="00500E55">
        <w:rPr>
          <w:rFonts w:ascii="PT Serif" w:hAnsi="PT Serif"/>
          <w:sz w:val="20"/>
          <w:szCs w:val="20"/>
        </w:rPr>
        <w:t xml:space="preserve"> compared with</w:t>
      </w:r>
      <w:r w:rsidR="00746C4F" w:rsidRPr="00500E55">
        <w:rPr>
          <w:rFonts w:ascii="PT Serif" w:hAnsi="PT Serif"/>
          <w:sz w:val="20"/>
          <w:szCs w:val="20"/>
        </w:rPr>
        <w:t xml:space="preserve"> the species with strong signals</w:t>
      </w:r>
      <w:r w:rsidR="00264854" w:rsidRPr="00500E55">
        <w:rPr>
          <w:rFonts w:ascii="PT Serif" w:hAnsi="PT Serif"/>
          <w:sz w:val="20"/>
          <w:szCs w:val="20"/>
        </w:rPr>
        <w:t xml:space="preserve"> </w:t>
      </w:r>
      <w:r w:rsidR="00264854" w:rsidRPr="00500E55">
        <w:rPr>
          <w:rFonts w:ascii="PT Serif" w:hAnsi="PT Serif"/>
          <w:sz w:val="20"/>
          <w:szCs w:val="20"/>
        </w:rPr>
        <w:fldChar w:fldCharType="begin"/>
      </w:r>
      <w:r w:rsidR="00F36172">
        <w:rPr>
          <w:rFonts w:ascii="PT Serif" w:hAnsi="PT Serif"/>
          <w:sz w:val="20"/>
          <w:szCs w:val="20"/>
        </w:rPr>
        <w:instrText xml:space="preserve"> ADDIN ZOTERO_ITEM CSL_CITATION {"citationID":"jYDXGVH9","properties":{"formattedCitation":"[8]","plainCitation":"[8]","noteIndex":0},"citationItems":[{"id":390,"uris":["http://zotero.org/users/9949769/items/EGRETC43"],"itemData":{"id":390,"type":"article-journal","abstract":"Primate same-sex sexual behavior (SSSB) is rarely observed in strepsirrhine species, and only somewhat more common in platyrrhines, but is observed in nearly all catarrhine species, including humans, suggesting the common catarrhine ancestor as the origin of routine SSSB. In mice, disruption of the transient receptor potential cation channel 2 (TRPC2) gene, which is crucial for transducing chemosensory signals from pheromones in the vomeronasal organ, greatly increased the likelihood of SSSB. We note that catarrhine primates share a common deleterious mutation in this gene, indicating that the protein was dysfunctional in the common catarrhine ancestral primate approximately 25 mya (million years ago). We hypothesize that the loss of this protein for processing pheromonal signals in males and females made SSSB more likely in a primate ancestral species by effectively lifting a pheromonally mediated barrier to SSSB and that this was an important precursor to the evolution of such behavior in humans. Additional comparisons between SSSB and the functional status of the TRPC2 gene or related proteins across primate species could lend support to or falsify this hypothesis. Our current research indicates that loss of TRPC2 function in developing mice leads to the loss or attenuation of sexually dimorphisms in the adult brain, which may help us to understand the biological underpinnings of SSSB. Our hypothesis offers an ultimate evolutionary explanation for SSSB in humans.","container-title":"Archives of Sexual Behavior","DOI":"10.1007/s10508-018-1377-2","ISSN":"15732800","issue":"6","note":"PMID: 31016493\npublisher: Springer US\nISBN: 0123456789","page":"2267-2276","title":"The de-scent of sexuality: Did loss of a pheromone signaling protein permit the evolution of same-sex sexual behavior in primates?","volume":"50","author":[{"family":"Pfau","given":"Daniel"},{"family":"Jordan","given":"Cynthia L."},{"family":"Breedlove","given":"S. Marc"}],"issued":{"date-parts":[["2021"]]}}}],"schema":"https://github.com/citation-style-language/schema/raw/master/csl-citation.json"} </w:instrText>
      </w:r>
      <w:r w:rsidR="00264854" w:rsidRPr="00500E55">
        <w:rPr>
          <w:rFonts w:ascii="PT Serif" w:hAnsi="PT Serif"/>
          <w:sz w:val="20"/>
          <w:szCs w:val="20"/>
        </w:rPr>
        <w:fldChar w:fldCharType="separate"/>
      </w:r>
      <w:r w:rsidR="000247A9" w:rsidRPr="00500E55">
        <w:rPr>
          <w:rFonts w:ascii="PT Serif" w:hAnsi="PT Serif"/>
          <w:sz w:val="20"/>
        </w:rPr>
        <w:t>[8]</w:t>
      </w:r>
      <w:r w:rsidR="00264854" w:rsidRPr="00500E55">
        <w:rPr>
          <w:rFonts w:ascii="PT Serif" w:hAnsi="PT Serif"/>
          <w:sz w:val="20"/>
          <w:szCs w:val="20"/>
        </w:rPr>
        <w:fldChar w:fldCharType="end"/>
      </w:r>
      <w:r w:rsidR="00BE78C3" w:rsidRPr="00500E55">
        <w:rPr>
          <w:rFonts w:ascii="PT Serif" w:hAnsi="PT Serif"/>
          <w:sz w:val="20"/>
          <w:szCs w:val="20"/>
        </w:rPr>
        <w:t xml:space="preserve">. With small sexual differences, receivers can locate other receivers as well as senders, which may also provoke mistaken identity of the sex of </w:t>
      </w:r>
      <w:r w:rsidR="00E916BB">
        <w:rPr>
          <w:rFonts w:ascii="PT Serif" w:hAnsi="PT Serif"/>
          <w:sz w:val="20"/>
          <w:szCs w:val="20"/>
        </w:rPr>
        <w:t xml:space="preserve">the </w:t>
      </w:r>
      <w:r w:rsidR="00BE78C3" w:rsidRPr="00500E55">
        <w:rPr>
          <w:rFonts w:ascii="PT Serif" w:hAnsi="PT Serif"/>
          <w:sz w:val="20"/>
          <w:szCs w:val="20"/>
        </w:rPr>
        <w:t xml:space="preserve">partner. On the other hand, more SSB between signal senders could be possible in the </w:t>
      </w:r>
      <w:r w:rsidR="00BE78C3" w:rsidRPr="00500E55">
        <w:rPr>
          <w:rFonts w:ascii="PT Serif" w:hAnsi="PT Serif"/>
          <w:sz w:val="20"/>
          <w:szCs w:val="20"/>
        </w:rPr>
        <w:lastRenderedPageBreak/>
        <w:t xml:space="preserve">species with strong signals. </w:t>
      </w:r>
      <w:r w:rsidR="00DE75BF" w:rsidRPr="00500E55">
        <w:rPr>
          <w:rFonts w:ascii="PT Serif" w:hAnsi="PT Serif"/>
          <w:sz w:val="20"/>
          <w:szCs w:val="20"/>
        </w:rPr>
        <w:t xml:space="preserve">It is rarer to observe SSB between senders as they are usually passive sex during mating </w:t>
      </w:r>
      <w:r w:rsidR="0069406F" w:rsidRPr="00500E55">
        <w:rPr>
          <w:rFonts w:ascii="PT Serif" w:hAnsi="PT Serif"/>
          <w:sz w:val="20"/>
          <w:szCs w:val="20"/>
        </w:rPr>
        <w:fldChar w:fldCharType="begin"/>
      </w:r>
      <w:r w:rsidR="00F36172">
        <w:rPr>
          <w:rFonts w:ascii="PT Serif" w:hAnsi="PT Serif"/>
          <w:sz w:val="20"/>
          <w:szCs w:val="20"/>
        </w:rPr>
        <w:instrText xml:space="preserve"> ADDIN ZOTERO_ITEM CSL_CITATION {"citationID":"TzAqPJHQ","properties":{"formattedCitation":"[9]","plainCitation":"[9]","noteIndex":0},"citationItems":[{"id":3017,"uris":["http://zotero.org/users/9949769/items/DPFYZWHH"],"itemData":{"id":3017,"type":"article-journal","abstract":"Same-sex sexual behaviour is widespread across taxa and is particularly common in insects, in which up to 50% of copulation attempts by males are directed towards other males in some species. Research effort has focused on male-male same-sex behaviour and the prevailing theory is that benefits of high mating rate combined with poor sex discrimination explain the high incidence of male-male mounting. However, the evolution of female-female mounting is more enigmatic, since females typically do not mount males in order to mate. Using a full-sib design, we found an intersexual correlation for same-sex mounting in the beetle Callosobruchus maculatus. Variation in male-male mounting across families explained over 20% of variation in female-female mounting. Moreover, we found no evidence that same-sex behaviour was related to general activity level in either sex or carried a fitness cost to females. Taken together, our results suggest that female-female mounting is a relatively low-cost behaviour that may be maintained in the population via selection on males. ?? 2013 The Association for the Study of Animal Behaviour.","container-title":"Animal Behaviour","DOI":"10.1016/j.anbehav.2013.01.017","ISSN":"00033472","issue":"4","note":"ISBN: 0003-3472","page":"759-762","title":"Intersexual correlation for same-sex sexual behaviour in an insect","volume":"85","author":[{"family":"Burgevin","given":"Lorraine"},{"family":"Friberg","given":"Urban"},{"family":"Maklakov","given":"Alexei A."}],"issued":{"date-parts":[["2013"]]}}}],"schema":"https://github.com/citation-style-language/schema/raw/master/csl-citation.json"} </w:instrText>
      </w:r>
      <w:r w:rsidR="0069406F" w:rsidRPr="00500E55">
        <w:rPr>
          <w:rFonts w:ascii="PT Serif" w:hAnsi="PT Serif"/>
          <w:sz w:val="20"/>
          <w:szCs w:val="20"/>
        </w:rPr>
        <w:fldChar w:fldCharType="separate"/>
      </w:r>
      <w:r w:rsidR="000247A9" w:rsidRPr="00500E55">
        <w:rPr>
          <w:rFonts w:ascii="PT Serif" w:hAnsi="PT Serif"/>
          <w:sz w:val="20"/>
        </w:rPr>
        <w:t>[9]</w:t>
      </w:r>
      <w:r w:rsidR="0069406F" w:rsidRPr="00500E55">
        <w:rPr>
          <w:rFonts w:ascii="PT Serif" w:hAnsi="PT Serif"/>
          <w:sz w:val="20"/>
          <w:szCs w:val="20"/>
        </w:rPr>
        <w:fldChar w:fldCharType="end"/>
      </w:r>
      <w:r w:rsidR="00EB4AE7" w:rsidRPr="00500E55">
        <w:rPr>
          <w:rFonts w:ascii="PT Serif" w:hAnsi="PT Serif"/>
          <w:sz w:val="20"/>
          <w:szCs w:val="20"/>
        </w:rPr>
        <w:t>.</w:t>
      </w:r>
      <w:r w:rsidR="00DE75BF" w:rsidRPr="00500E55">
        <w:rPr>
          <w:rFonts w:ascii="PT Serif" w:hAnsi="PT Serif"/>
          <w:sz w:val="20"/>
          <w:szCs w:val="20"/>
        </w:rPr>
        <w:t xml:space="preserve"> </w:t>
      </w:r>
      <w:r w:rsidR="00EB4AE7" w:rsidRPr="00500E55">
        <w:rPr>
          <w:rFonts w:ascii="PT Serif" w:hAnsi="PT Serif"/>
          <w:sz w:val="20"/>
          <w:szCs w:val="20"/>
        </w:rPr>
        <w:t>B</w:t>
      </w:r>
      <w:r w:rsidR="00DE75BF" w:rsidRPr="00500E55">
        <w:rPr>
          <w:rFonts w:ascii="PT Serif" w:hAnsi="PT Serif"/>
          <w:sz w:val="20"/>
          <w:szCs w:val="20"/>
        </w:rPr>
        <w:t>ut with strong signals, it is easier for</w:t>
      </w:r>
      <w:r w:rsidR="00EB4AE7" w:rsidRPr="00500E55">
        <w:rPr>
          <w:rFonts w:ascii="PT Serif" w:hAnsi="PT Serif"/>
          <w:sz w:val="20"/>
          <w:szCs w:val="20"/>
        </w:rPr>
        <w:t xml:space="preserve"> even</w:t>
      </w:r>
      <w:r w:rsidR="00DE75BF" w:rsidRPr="00500E55">
        <w:rPr>
          <w:rFonts w:ascii="PT Serif" w:hAnsi="PT Serif"/>
          <w:sz w:val="20"/>
          <w:szCs w:val="20"/>
        </w:rPr>
        <w:t xml:space="preserve"> senders to find other senders than other receivers.</w:t>
      </w:r>
      <w:r w:rsidR="00D379E6" w:rsidRPr="00500E55">
        <w:rPr>
          <w:rFonts w:ascii="PT Serif" w:hAnsi="PT Serif"/>
          <w:sz w:val="20"/>
          <w:szCs w:val="20"/>
        </w:rPr>
        <w:t xml:space="preserve"> </w:t>
      </w:r>
      <w:r w:rsidR="0069406F" w:rsidRPr="00500E55">
        <w:rPr>
          <w:rFonts w:ascii="PT Serif" w:hAnsi="PT Serif"/>
          <w:sz w:val="20"/>
          <w:szCs w:val="20"/>
        </w:rPr>
        <w:t>Thus,</w:t>
      </w:r>
      <w:r w:rsidR="00EB4AE7" w:rsidRPr="00500E55">
        <w:rPr>
          <w:rFonts w:ascii="PT Serif" w:hAnsi="PT Serif"/>
          <w:sz w:val="20"/>
          <w:szCs w:val="20"/>
        </w:rPr>
        <w:t xml:space="preserve"> the strength of sexual signals is expected to modify</w:t>
      </w:r>
      <w:r w:rsidR="0069406F" w:rsidRPr="00500E55">
        <w:rPr>
          <w:rFonts w:ascii="PT Serif" w:hAnsi="PT Serif"/>
          <w:sz w:val="20"/>
          <w:szCs w:val="20"/>
        </w:rPr>
        <w:t xml:space="preserve"> </w:t>
      </w:r>
      <w:r w:rsidR="00EB4AE7" w:rsidRPr="00500E55">
        <w:rPr>
          <w:rFonts w:ascii="PT Serif" w:hAnsi="PT Serif"/>
          <w:sz w:val="20"/>
          <w:szCs w:val="20"/>
        </w:rPr>
        <w:t>the relative occurrence of receiver-receiver and sender-sender SSB across species.</w:t>
      </w:r>
    </w:p>
    <w:p w14:paraId="32B15ABC" w14:textId="772CC244" w:rsidR="00065606" w:rsidRPr="00500E55" w:rsidRDefault="0086095C" w:rsidP="0086095C">
      <w:pPr>
        <w:snapToGrid w:val="0"/>
        <w:spacing w:after="0" w:line="240" w:lineRule="auto"/>
        <w:ind w:firstLine="567"/>
        <w:jc w:val="both"/>
        <w:rPr>
          <w:rFonts w:ascii="PT Serif" w:hAnsi="PT Serif"/>
          <w:sz w:val="20"/>
          <w:szCs w:val="20"/>
        </w:rPr>
      </w:pPr>
      <w:r w:rsidRPr="00500E55">
        <w:rPr>
          <w:rFonts w:ascii="PT Serif" w:hAnsi="PT Serif"/>
          <w:sz w:val="20"/>
          <w:szCs w:val="20"/>
        </w:rPr>
        <w:t>Mate pairing in</w:t>
      </w:r>
      <w:r w:rsidR="00BE778F" w:rsidRPr="00500E55">
        <w:rPr>
          <w:rFonts w:ascii="PT Serif" w:hAnsi="PT Serif"/>
          <w:sz w:val="20"/>
          <w:szCs w:val="20"/>
        </w:rPr>
        <w:t xml:space="preserve"> </w:t>
      </w:r>
      <w:r w:rsidR="00E916BB">
        <w:rPr>
          <w:rFonts w:ascii="PT Serif" w:hAnsi="PT Serif"/>
          <w:sz w:val="20"/>
          <w:szCs w:val="20"/>
        </w:rPr>
        <w:t>t</w:t>
      </w:r>
      <w:r w:rsidRPr="00500E55">
        <w:rPr>
          <w:rFonts w:ascii="PT Serif" w:hAnsi="PT Serif"/>
          <w:sz w:val="20"/>
          <w:szCs w:val="20"/>
        </w:rPr>
        <w:t>ermites</w:t>
      </w:r>
      <w:r w:rsidR="00BE778F" w:rsidRPr="00500E55">
        <w:rPr>
          <w:rFonts w:ascii="PT Serif" w:hAnsi="PT Serif"/>
          <w:sz w:val="20"/>
          <w:szCs w:val="20"/>
        </w:rPr>
        <w:t xml:space="preserve"> </w:t>
      </w:r>
      <w:r w:rsidRPr="00500E55">
        <w:rPr>
          <w:rFonts w:ascii="PT Serif" w:hAnsi="PT Serif"/>
          <w:sz w:val="20"/>
          <w:szCs w:val="20"/>
        </w:rPr>
        <w:t>provides an ideal model system to study the evolution of SSB. Termites form life-long monogamous pairs to establish colonies</w:t>
      </w:r>
      <w:r w:rsidR="00D379E6" w:rsidRPr="00500E55">
        <w:rPr>
          <w:rFonts w:ascii="PT Serif" w:hAnsi="PT Serif"/>
          <w:sz w:val="20"/>
          <w:szCs w:val="20"/>
        </w:rPr>
        <w:t xml:space="preserve"> </w:t>
      </w:r>
      <w:r w:rsidR="00D379E6" w:rsidRPr="00500E55">
        <w:rPr>
          <w:rFonts w:ascii="PT Serif" w:hAnsi="PT Serif"/>
          <w:sz w:val="20"/>
          <w:szCs w:val="20"/>
        </w:rPr>
        <w:fldChar w:fldCharType="begin"/>
      </w:r>
      <w:r w:rsidR="00F36172">
        <w:rPr>
          <w:rFonts w:ascii="PT Serif" w:hAnsi="PT Serif"/>
          <w:sz w:val="20"/>
          <w:szCs w:val="20"/>
        </w:rPr>
        <w:instrText xml:space="preserve"> ADDIN ZOTERO_ITEM CSL_CITATION {"citationID":"PXXngdwc","properties":{"formattedCitation":"[10]","plainCitation":"[10]","noteIndex":0},"citationItems":[{"id":2134,"uris":["http://zotero.org/users/9949769/items/TYKR9DZL"],"itemData":{"id":2134,"type":"chapter","abstract":"(K. Krishna and F. M. Weesner, Ed), Academic Press, New York. pp. 233–282.","container-title":"Biology of termites","event-place":"New York","ISBN":"978-0-12-395529-6","note":"DOI: 10.1016/B978-0-12-395529-6.50012-X","page":"233-282","publisher":"Academic Press","publisher-place":"New York","title":"8 Flight and colony foundation.","volume":"1","author":[{"family":"Nutting","given":"William L."}],"editor":[{"family":"Krishna","given":"K."},{"family":"Weesner","given":"F. M."}],"accessed":{"date-parts":[["2017",9,11]]},"issued":{"date-parts":[["1969"]]}},"locator":"19"}],"schema":"https://github.com/citation-style-language/schema/raw/master/csl-citation.json"} </w:instrText>
      </w:r>
      <w:r w:rsidR="00D379E6" w:rsidRPr="00500E55">
        <w:rPr>
          <w:rFonts w:ascii="PT Serif" w:hAnsi="PT Serif"/>
          <w:sz w:val="20"/>
          <w:szCs w:val="20"/>
        </w:rPr>
        <w:fldChar w:fldCharType="separate"/>
      </w:r>
      <w:r w:rsidR="000247A9" w:rsidRPr="00500E55">
        <w:rPr>
          <w:rFonts w:ascii="PT Serif" w:hAnsi="PT Serif"/>
          <w:sz w:val="20"/>
        </w:rPr>
        <w:t>[10]</w:t>
      </w:r>
      <w:r w:rsidR="00D379E6" w:rsidRPr="00500E55">
        <w:rPr>
          <w:rFonts w:ascii="PT Serif" w:hAnsi="PT Serif"/>
          <w:sz w:val="20"/>
          <w:szCs w:val="20"/>
        </w:rPr>
        <w:fldChar w:fldCharType="end"/>
      </w:r>
      <w:r w:rsidRPr="00500E55">
        <w:rPr>
          <w:rFonts w:ascii="PT Serif" w:hAnsi="PT Serif"/>
          <w:sz w:val="20"/>
          <w:szCs w:val="20"/>
        </w:rPr>
        <w:t xml:space="preserve">. During a brief period, alates (winged adults) disperse from their nests. Both females and males land on the ground, shed their wings, and run to search for a mating partner. Upon joining, a pair performs a tandem run. </w:t>
      </w:r>
      <w:r w:rsidR="00E916BB">
        <w:rPr>
          <w:rFonts w:ascii="PT Serif" w:hAnsi="PT Serif"/>
          <w:sz w:val="20"/>
          <w:szCs w:val="20"/>
        </w:rPr>
        <w:t xml:space="preserve">In </w:t>
      </w:r>
      <w:proofErr w:type="spellStart"/>
      <w:r w:rsidR="00E916BB">
        <w:rPr>
          <w:rFonts w:ascii="PT Serif" w:hAnsi="PT Serif"/>
          <w:sz w:val="20"/>
          <w:szCs w:val="20"/>
        </w:rPr>
        <w:t>neoisopteran</w:t>
      </w:r>
      <w:proofErr w:type="spellEnd"/>
      <w:r w:rsidR="00E916BB">
        <w:rPr>
          <w:rFonts w:ascii="PT Serif" w:hAnsi="PT Serif"/>
          <w:sz w:val="20"/>
          <w:szCs w:val="20"/>
        </w:rPr>
        <w:t xml:space="preserve"> termites, t</w:t>
      </w:r>
      <w:r w:rsidRPr="00500E55">
        <w:rPr>
          <w:rFonts w:ascii="PT Serif" w:hAnsi="PT Serif"/>
          <w:sz w:val="20"/>
          <w:szCs w:val="20"/>
        </w:rPr>
        <w:t>he male</w:t>
      </w:r>
      <w:r w:rsidR="00E916BB">
        <w:rPr>
          <w:rFonts w:ascii="PT Serif" w:hAnsi="PT Serif"/>
          <w:sz w:val="20"/>
          <w:szCs w:val="20"/>
        </w:rPr>
        <w:t xml:space="preserve"> always</w:t>
      </w:r>
      <w:r w:rsidRPr="00500E55">
        <w:rPr>
          <w:rFonts w:ascii="PT Serif" w:hAnsi="PT Serif"/>
          <w:sz w:val="20"/>
          <w:szCs w:val="20"/>
        </w:rPr>
        <w:t xml:space="preserve"> follows the female</w:t>
      </w:r>
      <w:r w:rsidR="00E916BB">
        <w:rPr>
          <w:rFonts w:ascii="PT Serif" w:hAnsi="PT Serif"/>
          <w:sz w:val="20"/>
          <w:szCs w:val="20"/>
        </w:rPr>
        <w:t xml:space="preserve"> with sex pheromones </w:t>
      </w:r>
      <w:r w:rsidR="00E916BB">
        <w:rPr>
          <w:rFonts w:ascii="PT Serif" w:hAnsi="PT Serif"/>
          <w:sz w:val="20"/>
          <w:szCs w:val="20"/>
        </w:rPr>
        <w:fldChar w:fldCharType="begin"/>
      </w:r>
      <w:r w:rsidR="00E916BB">
        <w:rPr>
          <w:rFonts w:ascii="PT Serif" w:hAnsi="PT Serif"/>
          <w:sz w:val="20"/>
          <w:szCs w:val="20"/>
        </w:rPr>
        <w:instrText xml:space="preserve"> ADDIN ZOTERO_ITEM CSL_CITATION {"citationID":"19tQ9Q0m","properties":{"formattedCitation":"[11]","plainCitation":"[11]","noteIndex":0},"citationItems":[{"id":381,"uris":["http://zotero.org/users/9949769/items/GBFB9XH3"],"itemData":{"id":381,"type":"article-journal","abstract":"Recent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E916BB">
        <w:rPr>
          <w:rFonts w:ascii="PT Serif" w:hAnsi="PT Serif"/>
          <w:sz w:val="20"/>
          <w:szCs w:val="20"/>
        </w:rPr>
        <w:fldChar w:fldCharType="separate"/>
      </w:r>
      <w:r w:rsidR="00E916BB" w:rsidRPr="00E916BB">
        <w:rPr>
          <w:rFonts w:ascii="PT Serif" w:hAnsi="PT Serif"/>
          <w:sz w:val="20"/>
        </w:rPr>
        <w:t>[11]</w:t>
      </w:r>
      <w:r w:rsidR="00E916BB">
        <w:rPr>
          <w:rFonts w:ascii="PT Serif" w:hAnsi="PT Serif"/>
          <w:sz w:val="20"/>
          <w:szCs w:val="20"/>
        </w:rPr>
        <w:fldChar w:fldCharType="end"/>
      </w:r>
      <w:r w:rsidRPr="00500E55">
        <w:rPr>
          <w:rFonts w:ascii="PT Serif" w:hAnsi="PT Serif"/>
          <w:sz w:val="20"/>
          <w:szCs w:val="20"/>
        </w:rPr>
        <w:t xml:space="preserve">, maintaining contact in a highly coordinated manner while seeking a suitable site for colony foundation. </w:t>
      </w:r>
      <w:r w:rsidR="001B5CD2" w:rsidRPr="00500E55">
        <w:rPr>
          <w:rFonts w:ascii="PT Serif" w:hAnsi="PT Serif"/>
          <w:sz w:val="20"/>
          <w:szCs w:val="20"/>
        </w:rPr>
        <w:t>Although t</w:t>
      </w:r>
      <w:r w:rsidRPr="00500E55">
        <w:rPr>
          <w:rFonts w:ascii="PT Serif" w:hAnsi="PT Serif"/>
          <w:sz w:val="20"/>
          <w:szCs w:val="20"/>
        </w:rPr>
        <w:t>andem running</w:t>
      </w:r>
      <w:r w:rsidR="001B5CD2" w:rsidRPr="00500E55">
        <w:rPr>
          <w:rFonts w:ascii="PT Serif" w:hAnsi="PT Serif"/>
          <w:sz w:val="20"/>
          <w:szCs w:val="20"/>
        </w:rPr>
        <w:t xml:space="preserve"> often</w:t>
      </w:r>
      <w:r w:rsidRPr="00500E55">
        <w:rPr>
          <w:rFonts w:ascii="PT Serif" w:hAnsi="PT Serif"/>
          <w:sz w:val="20"/>
          <w:szCs w:val="20"/>
        </w:rPr>
        <w:t xml:space="preserve"> involves communication via sex pheromones</w:t>
      </w:r>
      <w:r w:rsidR="00FF2D0B" w:rsidRPr="00500E55">
        <w:rPr>
          <w:rFonts w:ascii="PT Serif" w:hAnsi="PT Serif"/>
          <w:sz w:val="20"/>
          <w:szCs w:val="20"/>
        </w:rPr>
        <w:t>, same-sex tandem run can be observed in either sex</w:t>
      </w:r>
      <w:r w:rsidR="00D379E6" w:rsidRPr="00500E55">
        <w:rPr>
          <w:rFonts w:ascii="PT Serif" w:hAnsi="PT Serif"/>
          <w:sz w:val="20"/>
          <w:szCs w:val="20"/>
        </w:rPr>
        <w:t xml:space="preserve"> </w:t>
      </w:r>
      <w:r w:rsidR="00D379E6" w:rsidRPr="00500E55">
        <w:rPr>
          <w:rFonts w:ascii="PT Serif" w:hAnsi="PT Serif"/>
          <w:sz w:val="20"/>
          <w:szCs w:val="20"/>
        </w:rPr>
        <w:fldChar w:fldCharType="begin"/>
      </w:r>
      <w:r w:rsidR="00F36172">
        <w:rPr>
          <w:rFonts w:ascii="PT Serif" w:hAnsi="PT Serif"/>
          <w:sz w:val="20"/>
          <w:szCs w:val="20"/>
        </w:rPr>
        <w:instrText xml:space="preserve"> ADDIN ZOTERO_ITEM CSL_CITATION {"citationID":"TBp9fUNz","properties":{"formattedCitation":"[11,12]","plainCitation":"[11,12]","noteIndex":0},"citationItems":[{"id":3052,"uris":["http://zotero.org/users/9949769/items/8LDYWZE3"],"itemData":{"id":3052,"type":"article-journal","abstract":"We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 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biology","DOI":"https://doi.org/10.1101/2022.06.20.496918","ISSN":"0022-5193","issue":"1","note":"PMID: 11786032\nISBN: 0022-5193","page":"63-70","title":"Homosexual tandem running as selfish herd in &lt;i&gt;Reticulitermes speratus&lt;/i&gt;: novel antipredatory behavior in termites.","volume":"214","author":[{"family":"Matsuura","given":"Kenji"},{"family":"Kuno","given":"Eizi"},{"family":"Nishida","given":"Takayoshi"}],"issued":{"date-parts":[["2002"]]}}},{"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D379E6" w:rsidRPr="00500E55">
        <w:rPr>
          <w:rFonts w:ascii="PT Serif" w:hAnsi="PT Serif"/>
          <w:sz w:val="20"/>
          <w:szCs w:val="20"/>
        </w:rPr>
        <w:fldChar w:fldCharType="separate"/>
      </w:r>
      <w:r w:rsidR="000247A9" w:rsidRPr="00500E55">
        <w:rPr>
          <w:rFonts w:ascii="PT Serif" w:hAnsi="PT Serif"/>
          <w:sz w:val="20"/>
        </w:rPr>
        <w:t>[11,12]</w:t>
      </w:r>
      <w:r w:rsidR="00D379E6" w:rsidRPr="00500E55">
        <w:rPr>
          <w:rFonts w:ascii="PT Serif" w:hAnsi="PT Serif"/>
          <w:sz w:val="20"/>
          <w:szCs w:val="20"/>
        </w:rPr>
        <w:fldChar w:fldCharType="end"/>
      </w:r>
      <w:r w:rsidR="00FF2D0B" w:rsidRPr="00500E55">
        <w:rPr>
          <w:rFonts w:ascii="PT Serif" w:hAnsi="PT Serif"/>
          <w:sz w:val="20"/>
          <w:szCs w:val="20"/>
        </w:rPr>
        <w:t>.</w:t>
      </w:r>
      <w:r w:rsidR="001B5CD2" w:rsidRPr="00500E55">
        <w:rPr>
          <w:rFonts w:ascii="PT Serif" w:hAnsi="PT Serif"/>
          <w:sz w:val="20"/>
          <w:szCs w:val="20"/>
        </w:rPr>
        <w:t xml:space="preserve"> S</w:t>
      </w:r>
      <w:r w:rsidR="00BE778F" w:rsidRPr="00500E55">
        <w:rPr>
          <w:rFonts w:ascii="PT Serif" w:hAnsi="PT Serif"/>
          <w:sz w:val="20"/>
          <w:szCs w:val="20"/>
        </w:rPr>
        <w:t>ex pheromone</w:t>
      </w:r>
      <w:r w:rsidR="001B5CD2" w:rsidRPr="00500E55">
        <w:rPr>
          <w:rFonts w:ascii="PT Serif" w:hAnsi="PT Serif"/>
          <w:sz w:val="20"/>
          <w:szCs w:val="20"/>
        </w:rPr>
        <w:t xml:space="preserve"> should</w:t>
      </w:r>
      <w:r w:rsidR="00BE778F" w:rsidRPr="00500E55">
        <w:rPr>
          <w:rFonts w:ascii="PT Serif" w:hAnsi="PT Serif"/>
          <w:sz w:val="20"/>
          <w:szCs w:val="20"/>
        </w:rPr>
        <w:t xml:space="preserve"> play different roles between female-female pairs and male-male pairs. In male-male pairs, same-sex tandem can happen once one male started to follow another male. Thus, SSB can happen </w:t>
      </w:r>
      <w:r w:rsidR="00EB4AE7" w:rsidRPr="00500E55">
        <w:rPr>
          <w:rFonts w:ascii="PT Serif" w:hAnsi="PT Serif"/>
          <w:sz w:val="20"/>
          <w:szCs w:val="20"/>
        </w:rPr>
        <w:t>because of</w:t>
      </w:r>
      <w:r w:rsidR="00BE778F" w:rsidRPr="00500E55">
        <w:rPr>
          <w:rFonts w:ascii="PT Serif" w:hAnsi="PT Serif"/>
          <w:sz w:val="20"/>
          <w:szCs w:val="20"/>
        </w:rPr>
        <w:t xml:space="preserve"> mistaken identity. </w:t>
      </w:r>
      <w:r w:rsidR="00EB4AE7" w:rsidRPr="00500E55">
        <w:rPr>
          <w:rFonts w:ascii="PT Serif" w:hAnsi="PT Serif"/>
          <w:sz w:val="20"/>
          <w:szCs w:val="20"/>
        </w:rPr>
        <w:t>This implies that</w:t>
      </w:r>
      <w:r w:rsidR="00BE778F" w:rsidRPr="00500E55">
        <w:rPr>
          <w:rFonts w:ascii="PT Serif" w:hAnsi="PT Serif"/>
          <w:sz w:val="20"/>
          <w:szCs w:val="20"/>
        </w:rPr>
        <w:t xml:space="preserve"> species with weak sex pheromones </w:t>
      </w:r>
      <w:r w:rsidR="00EB4AE7" w:rsidRPr="00500E55">
        <w:rPr>
          <w:rFonts w:ascii="PT Serif" w:hAnsi="PT Serif"/>
          <w:sz w:val="20"/>
          <w:szCs w:val="20"/>
        </w:rPr>
        <w:t>provoke male-male tandem pairing</w:t>
      </w:r>
      <w:r w:rsidR="00BE778F" w:rsidRPr="00500E55">
        <w:rPr>
          <w:rFonts w:ascii="PT Serif" w:hAnsi="PT Serif"/>
          <w:sz w:val="20"/>
          <w:szCs w:val="20"/>
        </w:rPr>
        <w:t xml:space="preserve">. On the other hand, female-female tandem cannot happen </w:t>
      </w:r>
      <w:r w:rsidR="00065606" w:rsidRPr="00500E55">
        <w:rPr>
          <w:rFonts w:ascii="PT Serif" w:hAnsi="PT Serif"/>
          <w:sz w:val="20"/>
          <w:szCs w:val="20"/>
        </w:rPr>
        <w:t>because of</w:t>
      </w:r>
      <w:r w:rsidR="00BE778F" w:rsidRPr="00500E55">
        <w:rPr>
          <w:rFonts w:ascii="PT Serif" w:hAnsi="PT Serif"/>
          <w:sz w:val="20"/>
          <w:szCs w:val="20"/>
        </w:rPr>
        <w:t xml:space="preserve"> mistaken identity. </w:t>
      </w:r>
      <w:r w:rsidR="002F7278" w:rsidRPr="00500E55">
        <w:rPr>
          <w:rFonts w:ascii="PT Serif" w:hAnsi="PT Serif"/>
          <w:sz w:val="20"/>
          <w:szCs w:val="20"/>
        </w:rPr>
        <w:t>As the</w:t>
      </w:r>
      <w:r w:rsidR="00BE778F" w:rsidRPr="00500E55">
        <w:rPr>
          <w:rFonts w:ascii="PT Serif" w:hAnsi="PT Serif"/>
          <w:sz w:val="20"/>
          <w:szCs w:val="20"/>
        </w:rPr>
        <w:t xml:space="preserve"> sex role is fixed </w:t>
      </w:r>
      <w:r w:rsidR="002F7278" w:rsidRPr="00500E55">
        <w:rPr>
          <w:rFonts w:ascii="PT Serif" w:hAnsi="PT Serif"/>
          <w:sz w:val="20"/>
          <w:szCs w:val="20"/>
        </w:rPr>
        <w:t>(</w:t>
      </w:r>
      <w:r w:rsidR="00BE778F" w:rsidRPr="00500E55">
        <w:rPr>
          <w:rFonts w:ascii="PT Serif" w:hAnsi="PT Serif"/>
          <w:sz w:val="20"/>
          <w:szCs w:val="20"/>
        </w:rPr>
        <w:t>females do not follow males</w:t>
      </w:r>
      <w:r w:rsidR="002F7278" w:rsidRPr="00500E55">
        <w:rPr>
          <w:rFonts w:ascii="PT Serif" w:hAnsi="PT Serif"/>
          <w:sz w:val="20"/>
          <w:szCs w:val="20"/>
        </w:rPr>
        <w:t>)</w:t>
      </w:r>
      <w:r w:rsidR="00BE778F" w:rsidRPr="00500E55">
        <w:rPr>
          <w:rFonts w:ascii="PT Serif" w:hAnsi="PT Serif"/>
          <w:sz w:val="20"/>
          <w:szCs w:val="20"/>
        </w:rPr>
        <w:t xml:space="preserve"> </w:t>
      </w:r>
      <w:r w:rsidR="001B5CD2" w:rsidRPr="00500E55">
        <w:rPr>
          <w:rFonts w:ascii="PT Serif" w:hAnsi="PT Serif"/>
          <w:sz w:val="20"/>
          <w:szCs w:val="20"/>
        </w:rPr>
        <w:fldChar w:fldCharType="begin"/>
      </w:r>
      <w:r w:rsidR="00E916BB">
        <w:rPr>
          <w:rFonts w:ascii="PT Serif" w:hAnsi="PT Serif"/>
          <w:sz w:val="20"/>
          <w:szCs w:val="20"/>
        </w:rPr>
        <w:instrText xml:space="preserve"> ADDIN ZOTERO_ITEM CSL_CITATION {"citationID":"yIVkrEiD","properties":{"formattedCitation":"[11,13]","plainCitation":"[11,13]","noteIndex":0},"citationItems":[{"id":381,"uris":["http://zotero.org/users/9949769/items/GBFB9XH3"],"itemData":{"id":381,"type":"article-journal","abstract":"Recent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W."}],"issued":{"date-parts":[["2022",11,15]]}}},{"id":1840,"uris":["http://zotero.org/users/9949769/items/A286KV9E"],"itemData":{"id":1840,"type":"article-journal","abstract":"After swarming, reproductive dealates of the Formosan subterranean termite, Coptotermes formosanus, run together in tandem. The tandem running is an age-related behavioral activity in C. formosanus. This behavior was not evoked in pre-flight alates less than 6-d-old that were artificially dealated. Female age was more important than male age for evoking tandem behavior. Females and males, older than 35 days, did not exhibit this behavior. Mating status was not important for female and male dealates to form the tandem pairs. The titers of the major tergal gland component, trilinolein, did not decline significantly and remained high, not only in virgin females, but also in mated females for a period of time after swarming. On the other hand, increasing amounts of the female-specific compound trilinolein were detected in male dealates 7, 14, and 42 days after pairing. This suggests that trilinolein in the females might be transferred to the males as a nuptial gift in C. formosanus. In addition, females have structurally different lateral setae that may constitute a morphological factor involved in the tandem behavior in this species. Covering the setae with dimethyl sulfoxide prevented the tandem behavior.","container-title":"Journal of Insect Physiology","DOI":"10.1016/j.jinsphys.2004.03.010","ISSN":"00221910","issue":"6","page":"539-546","title":"Factors affecting post-flight behavior in primary reproductives of the Formosan subterranean termite, Coptotermes formosanus (Isoptera: Rhinotermitidae)","volume":"50","author":[{"family":"Park","given":"Yong Ihl"},{"family":"Bland","given":"John M."},{"family":"Raina","given":"Ashok K."}],"issued":{"date-parts":[["2004"]]}}}],"schema":"https://github.com/citation-style-language/schema/raw/master/csl-citation.json"} </w:instrText>
      </w:r>
      <w:r w:rsidR="001B5CD2" w:rsidRPr="00500E55">
        <w:rPr>
          <w:rFonts w:ascii="PT Serif" w:hAnsi="PT Serif"/>
          <w:sz w:val="20"/>
          <w:szCs w:val="20"/>
        </w:rPr>
        <w:fldChar w:fldCharType="separate"/>
      </w:r>
      <w:r w:rsidR="00E916BB" w:rsidRPr="00E916BB">
        <w:rPr>
          <w:rFonts w:ascii="PT Serif" w:hAnsi="PT Serif"/>
          <w:sz w:val="20"/>
        </w:rPr>
        <w:t>[11,13]</w:t>
      </w:r>
      <w:r w:rsidR="001B5CD2" w:rsidRPr="00500E55">
        <w:rPr>
          <w:rFonts w:ascii="PT Serif" w:hAnsi="PT Serif"/>
          <w:sz w:val="20"/>
          <w:szCs w:val="20"/>
        </w:rPr>
        <w:fldChar w:fldCharType="end"/>
      </w:r>
      <w:r w:rsidR="002F7278" w:rsidRPr="00500E55">
        <w:rPr>
          <w:rFonts w:ascii="PT Serif" w:hAnsi="PT Serif"/>
          <w:sz w:val="20"/>
          <w:szCs w:val="20"/>
        </w:rPr>
        <w:t>,</w:t>
      </w:r>
      <w:r w:rsidR="00BE778F" w:rsidRPr="00500E55">
        <w:rPr>
          <w:rFonts w:ascii="PT Serif" w:hAnsi="PT Serif"/>
          <w:sz w:val="20"/>
          <w:szCs w:val="20"/>
        </w:rPr>
        <w:t xml:space="preserve"> female-female tandem runs</w:t>
      </w:r>
      <w:r w:rsidR="002F7278" w:rsidRPr="00500E55">
        <w:rPr>
          <w:rFonts w:ascii="PT Serif" w:hAnsi="PT Serif"/>
          <w:sz w:val="20"/>
          <w:szCs w:val="20"/>
        </w:rPr>
        <w:t xml:space="preserve"> initiate after</w:t>
      </w:r>
      <w:r w:rsidR="00BE778F" w:rsidRPr="00500E55">
        <w:rPr>
          <w:rFonts w:ascii="PT Serif" w:hAnsi="PT Serif"/>
          <w:sz w:val="20"/>
          <w:szCs w:val="20"/>
        </w:rPr>
        <w:t xml:space="preserve"> one female </w:t>
      </w:r>
      <w:r w:rsidR="00A252AB" w:rsidRPr="00500E55">
        <w:rPr>
          <w:rFonts w:ascii="PT Serif" w:hAnsi="PT Serif"/>
          <w:sz w:val="20"/>
          <w:szCs w:val="20"/>
        </w:rPr>
        <w:t>change</w:t>
      </w:r>
      <w:r w:rsidR="002F7278" w:rsidRPr="00500E55">
        <w:rPr>
          <w:rFonts w:ascii="PT Serif" w:hAnsi="PT Serif"/>
          <w:sz w:val="20"/>
          <w:szCs w:val="20"/>
        </w:rPr>
        <w:t>d</w:t>
      </w:r>
      <w:r w:rsidR="00A252AB" w:rsidRPr="00500E55">
        <w:rPr>
          <w:rFonts w:ascii="PT Serif" w:hAnsi="PT Serif"/>
          <w:sz w:val="20"/>
          <w:szCs w:val="20"/>
        </w:rPr>
        <w:t xml:space="preserve"> sex role in advance. In this situation, sex pheromones of females rather facilitate same-sex tandems because females can easily follow another female.</w:t>
      </w:r>
    </w:p>
    <w:p w14:paraId="6465E247" w14:textId="3BA172F9" w:rsidR="00E916BB" w:rsidRPr="00500E55" w:rsidRDefault="00A252AB" w:rsidP="0086095C">
      <w:pPr>
        <w:snapToGrid w:val="0"/>
        <w:spacing w:after="0" w:line="240" w:lineRule="auto"/>
        <w:ind w:firstLine="567"/>
        <w:jc w:val="both"/>
        <w:rPr>
          <w:rFonts w:ascii="PT Serif" w:hAnsi="PT Serif"/>
          <w:sz w:val="20"/>
          <w:szCs w:val="20"/>
        </w:rPr>
      </w:pPr>
      <w:r w:rsidRPr="00500E55">
        <w:rPr>
          <w:rFonts w:ascii="PT Serif" w:hAnsi="PT Serif"/>
          <w:sz w:val="20"/>
          <w:szCs w:val="20"/>
        </w:rPr>
        <w:t xml:space="preserve">In this study, we compared the </w:t>
      </w:r>
      <w:proofErr w:type="gramStart"/>
      <w:r w:rsidRPr="00500E55">
        <w:rPr>
          <w:rFonts w:ascii="PT Serif" w:hAnsi="PT Serif"/>
          <w:sz w:val="20"/>
          <w:szCs w:val="20"/>
        </w:rPr>
        <w:t>same-sex</w:t>
      </w:r>
      <w:proofErr w:type="gramEnd"/>
      <w:r w:rsidRPr="00500E55">
        <w:rPr>
          <w:rFonts w:ascii="PT Serif" w:hAnsi="PT Serif"/>
          <w:sz w:val="20"/>
          <w:szCs w:val="20"/>
        </w:rPr>
        <w:t xml:space="preserve"> tandem running behavior in</w:t>
      </w:r>
      <w:r w:rsidR="00EB4AE7" w:rsidRPr="00500E55">
        <w:rPr>
          <w:rFonts w:ascii="PT Serif" w:hAnsi="PT Serif"/>
          <w:sz w:val="20"/>
          <w:szCs w:val="20"/>
        </w:rPr>
        <w:t xml:space="preserve"> two </w:t>
      </w:r>
      <w:proofErr w:type="spellStart"/>
      <w:r w:rsidRPr="00500E55">
        <w:rPr>
          <w:rFonts w:ascii="PT Serif" w:hAnsi="PT Serif"/>
          <w:i/>
          <w:iCs/>
          <w:sz w:val="20"/>
          <w:szCs w:val="20"/>
        </w:rPr>
        <w:t>Coptotermes</w:t>
      </w:r>
      <w:proofErr w:type="spellEnd"/>
      <w:r w:rsidR="00EB4AE7" w:rsidRPr="00500E55">
        <w:rPr>
          <w:rFonts w:ascii="PT Serif" w:hAnsi="PT Serif"/>
          <w:sz w:val="20"/>
          <w:szCs w:val="20"/>
        </w:rPr>
        <w:t xml:space="preserve"> termites: </w:t>
      </w:r>
      <w:proofErr w:type="spellStart"/>
      <w:r w:rsidR="00EB4AE7" w:rsidRPr="00500E55">
        <w:rPr>
          <w:rFonts w:ascii="PT Serif" w:hAnsi="PT Serif"/>
          <w:i/>
          <w:iCs/>
          <w:sz w:val="20"/>
          <w:szCs w:val="20"/>
        </w:rPr>
        <w:t>Coptotermes</w:t>
      </w:r>
      <w:proofErr w:type="spellEnd"/>
      <w:r w:rsidRPr="00500E55">
        <w:rPr>
          <w:rFonts w:ascii="PT Serif" w:hAnsi="PT Serif"/>
          <w:i/>
          <w:iCs/>
          <w:sz w:val="20"/>
          <w:szCs w:val="20"/>
        </w:rPr>
        <w:t xml:space="preserve"> </w:t>
      </w:r>
      <w:proofErr w:type="spellStart"/>
      <w:r w:rsidRPr="00500E55">
        <w:rPr>
          <w:rFonts w:ascii="PT Serif" w:hAnsi="PT Serif"/>
          <w:i/>
          <w:iCs/>
          <w:sz w:val="20"/>
          <w:szCs w:val="20"/>
        </w:rPr>
        <w:t>formosanus</w:t>
      </w:r>
      <w:proofErr w:type="spellEnd"/>
      <w:r w:rsidRPr="00500E55">
        <w:rPr>
          <w:rFonts w:ascii="PT Serif" w:hAnsi="PT Serif"/>
          <w:sz w:val="20"/>
          <w:szCs w:val="20"/>
        </w:rPr>
        <w:t xml:space="preserve"> </w:t>
      </w:r>
      <w:r w:rsidR="00F36172">
        <w:rPr>
          <w:rFonts w:ascii="PT Serif" w:hAnsi="PT Serif"/>
          <w:sz w:val="20"/>
          <w:szCs w:val="20"/>
        </w:rPr>
        <w:t xml:space="preserve">Shiraki </w:t>
      </w:r>
      <w:r w:rsidRPr="00500E55">
        <w:rPr>
          <w:rFonts w:ascii="PT Serif" w:hAnsi="PT Serif"/>
          <w:sz w:val="20"/>
          <w:szCs w:val="20"/>
        </w:rPr>
        <w:t xml:space="preserve">and </w:t>
      </w:r>
      <w:proofErr w:type="spellStart"/>
      <w:r w:rsidRPr="00500E55">
        <w:rPr>
          <w:rFonts w:ascii="PT Serif" w:hAnsi="PT Serif"/>
          <w:i/>
          <w:iCs/>
          <w:sz w:val="20"/>
          <w:szCs w:val="20"/>
        </w:rPr>
        <w:t>Coptotermes</w:t>
      </w:r>
      <w:proofErr w:type="spellEnd"/>
      <w:r w:rsidRPr="00500E55">
        <w:rPr>
          <w:rFonts w:ascii="PT Serif" w:hAnsi="PT Serif"/>
          <w:i/>
          <w:iCs/>
          <w:sz w:val="20"/>
          <w:szCs w:val="20"/>
        </w:rPr>
        <w:t xml:space="preserve"> </w:t>
      </w:r>
      <w:proofErr w:type="spellStart"/>
      <w:r w:rsidRPr="00500E55">
        <w:rPr>
          <w:rFonts w:ascii="PT Serif" w:hAnsi="PT Serif"/>
          <w:i/>
          <w:iCs/>
          <w:sz w:val="20"/>
          <w:szCs w:val="20"/>
        </w:rPr>
        <w:t>gestroi</w:t>
      </w:r>
      <w:proofErr w:type="spellEnd"/>
      <w:r w:rsidR="00F36172">
        <w:rPr>
          <w:rFonts w:ascii="PT Serif" w:hAnsi="PT Serif"/>
          <w:i/>
          <w:iCs/>
          <w:sz w:val="20"/>
          <w:szCs w:val="20"/>
        </w:rPr>
        <w:t xml:space="preserve"> </w:t>
      </w:r>
      <w:proofErr w:type="spellStart"/>
      <w:r w:rsidR="00F36172" w:rsidRPr="00F36172">
        <w:rPr>
          <w:rFonts w:ascii="PT Serif" w:hAnsi="PT Serif"/>
          <w:sz w:val="20"/>
          <w:szCs w:val="20"/>
        </w:rPr>
        <w:t>Wasmann</w:t>
      </w:r>
      <w:proofErr w:type="spellEnd"/>
      <w:r w:rsidRPr="00500E55">
        <w:rPr>
          <w:rFonts w:ascii="PT Serif" w:hAnsi="PT Serif"/>
          <w:sz w:val="20"/>
          <w:szCs w:val="20"/>
        </w:rPr>
        <w:t>. These two species share the same chemical for sex pairing pheromones</w:t>
      </w:r>
      <w:r w:rsidR="00EB4AE7" w:rsidRPr="00500E55">
        <w:rPr>
          <w:rFonts w:ascii="PT Serif" w:hAnsi="PT Serif"/>
          <w:sz w:val="20"/>
          <w:szCs w:val="20"/>
        </w:rPr>
        <w:t xml:space="preserve"> </w:t>
      </w:r>
      <w:r w:rsidR="00EB4AE7" w:rsidRPr="00500E55">
        <w:rPr>
          <w:rFonts w:ascii="PT Serif" w:hAnsi="PT Serif"/>
          <w:sz w:val="20"/>
          <w:szCs w:val="20"/>
        </w:rPr>
        <w:fldChar w:fldCharType="begin"/>
      </w:r>
      <w:r w:rsidR="00F36172">
        <w:rPr>
          <w:rFonts w:ascii="PT Serif" w:hAnsi="PT Serif"/>
          <w:sz w:val="20"/>
          <w:szCs w:val="20"/>
        </w:rPr>
        <w:instrText xml:space="preserve"> ADDIN ZOTERO_ITEM CSL_CITATION {"citationID":"qptk1ddQ","properties":{"formattedCitation":"[14]","plainCitation":"[14]","noteIndex":0},"citationItems":[{"id":2638,"uris":["http://zotero.org/users/9949769/items/42R7J467","http://zotero.org/users/9949769/items/FD6EKPXK"],"itemData":{"id":2638,"type":"article-journal","abstract":"Congeneric species that live in sympatry may have evolved various mechanisms that maintain reproductive isolation among species. However, with the spread of invasive organisms owing to increased global human activity, some species that evolved in allopatry can now be found outside their native range and may have the opportunity to interact, in the absence of mechanisms for reproductive isolation. In South Florida, where the Asian subterranean termite, Coptotermes gestroi (Wamann), and the Formosan subterranean termite, Coptotermes formosanus Shiraki (Blattodea: Rhinotermitidae) are invasive, the two species can engage in heterospecific mating behavior as their distribution range and their dispersal flight season both overlap. Termites rely on semiochemicals for many of their activities, including finding a mate after a dispersal flight. In this study, we showed that females of both species produce (3Z,6Z,8E)-dodeca-3,6,8-trien-1-ol (DTE) from their tergal glands as a shared sex pheromone. We suggest that both species primarily rely on an inundative dispersal flight strategy to find a mate, and that DTE is used as a short distance pheromone or contact pheromone to initiate and maintain the tandem between males and females. The preference of C. gestroi males for C. formosanus females during tandem resulted from the relatively high amount of DTE produced by tergal glands of C. formosanus females, when compared with those of C. gestroi females. This results in confusion of mating in the field during simultaneous dispersal flights, with a potential for hybridization. Such observations imply that no prezygotic barriers emerged while the two species evolved in allopatry for ~18 Ma.","container-title":"Journal of Chemical Ecology","DOI":"10.1007/s10886-020-01178-2","ISSN":"15731561","note":"publisher: Springer","page":"1-14","title":"Courtship behavior confusion in two subterranean termite species that evolved in allopatry (Blattodea, Rhinotermitidae, &lt;i&gt;Coptotermes&lt;/i&gt;)","author":[{"family":"Chouvenc","given":"Thomas"},{"family":"Sillam-Dussès","given":"David"},{"family":"Robert","given":"Alain"}],"issued":{"date-parts":[["2020",4,17]]}}}],"schema":"https://github.com/citation-style-language/schema/raw/master/csl-citation.json"} </w:instrText>
      </w:r>
      <w:r w:rsidR="00EB4AE7" w:rsidRPr="00500E55">
        <w:rPr>
          <w:rFonts w:ascii="PT Serif" w:hAnsi="PT Serif"/>
          <w:sz w:val="20"/>
          <w:szCs w:val="20"/>
        </w:rPr>
        <w:fldChar w:fldCharType="separate"/>
      </w:r>
      <w:r w:rsidR="000247A9" w:rsidRPr="00500E55">
        <w:rPr>
          <w:rFonts w:ascii="PT Serif" w:hAnsi="PT Serif"/>
          <w:sz w:val="20"/>
        </w:rPr>
        <w:t>[14]</w:t>
      </w:r>
      <w:r w:rsidR="00EB4AE7" w:rsidRPr="00500E55">
        <w:rPr>
          <w:rFonts w:ascii="PT Serif" w:hAnsi="PT Serif"/>
          <w:sz w:val="20"/>
          <w:szCs w:val="20"/>
        </w:rPr>
        <w:fldChar w:fldCharType="end"/>
      </w:r>
      <w:r w:rsidR="00EB4AE7" w:rsidRPr="00500E55">
        <w:rPr>
          <w:rFonts w:ascii="PT Serif" w:hAnsi="PT Serif"/>
          <w:sz w:val="20"/>
          <w:szCs w:val="20"/>
        </w:rPr>
        <w:t xml:space="preserve"> and can form </w:t>
      </w:r>
      <w:r w:rsidR="005E1A25" w:rsidRPr="00500E55">
        <w:rPr>
          <w:rFonts w:ascii="PT Serif" w:hAnsi="PT Serif"/>
          <w:sz w:val="20"/>
          <w:szCs w:val="20"/>
        </w:rPr>
        <w:t xml:space="preserve">heterosexual tandem runs </w:t>
      </w:r>
      <w:r w:rsidR="005E1A25" w:rsidRPr="00500E55">
        <w:rPr>
          <w:rFonts w:ascii="PT Serif" w:hAnsi="PT Serif"/>
          <w:sz w:val="20"/>
          <w:szCs w:val="20"/>
        </w:rPr>
        <w:fldChar w:fldCharType="begin"/>
      </w:r>
      <w:r w:rsidR="00F36172">
        <w:rPr>
          <w:rFonts w:ascii="PT Serif" w:hAnsi="PT Serif"/>
          <w:sz w:val="20"/>
          <w:szCs w:val="20"/>
        </w:rPr>
        <w:instrText xml:space="preserve"> ADDIN ZOTERO_ITEM CSL_CITATION {"citationID":"jFiATX1U","properties":{"formattedCitation":"[15,16]","plainCitation":"[15,16]","noteIndex":0},"citationItems":[{"id":2649,"uris":["http://zotero.org/users/9949769/items/D4U8UB5Z"],"itemData":{"id":2649,"type":"article-journal","abstract":"While hybridization of an invasive species with a native species is a common occurrence, hybridization between two invasive species is rare. Formosan subterranean termites (Coptotermes formosanus) and Asian subterranean termites (C. gestroi) are both ecologically successful and are the two most economically important termite pests in the world. Both species have spread throughout many areas of the world due to human activity; however, their distributions overlap in only three narrow areas because of distinct ecological requirements. In south Florida, where C. formosanus and C. gestroi are both invasive, the dispersal flight seasons of both species overlapped for the first time on record in 2013 and 2014. Pairings of heterospecific individuals were readily observed in the field and C. gestroi males preferentially engaged in mating behavior with C. formosanus females rather than females from their own species. In the laboratory, heterospecific and conspecific pairings had an equal colony establishment rate, but heterospecific incipient colonies had twice the growth rate of conspecific incipient colonies, suggesting a potential case of hybrid vigor. As all pre-zygotic barriers were lifted between the two species in the field, the apparent absence of post-zygotic barriers in the laboratory raises the possibility for introgressive hybridization in south Florida. While laboratory observations remain to be confirmed in the field, and the alate hybrid fertility is currently unknown, our results raise a tangible concern about the hybridization of two major destructive pest species. Such hybridization would likely be associated with a new economic impact.","container-title":"PLoS ONE","DOI":"10.1371/journal.pone.0120745","ISSN":"19326203","issue":"3","note":"PMID: 25806968\npublisher: Public Library of Science\nISBN: 10.1371/journal.pone.0120745","page":"e0120745","title":"Hybridization of two major termite invaders as a consequence of human activity","volume":"10","author":[{"family":"Chouvenc","given":"Thomas"},{"family":"Helmick","given":"Ericka E."},{"family":"Su","given":"Nan-Yao"}],"editor":[{"family":"Córdoba-Aguilar","given":"Alex"}],"issued":{"date-parts":[["2015",3,25]]}}},{"id":3472,"uris":["http://zotero.org/users/9949769/items/4Y2IM8RW"],"itemData":{"id":3472,"type":"article-journal","abstract":"In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C."}],"issued":{"date-parts":[["2021"]]}}}],"schema":"https://github.com/citation-style-language/schema/raw/master/csl-citation.json"} </w:instrText>
      </w:r>
      <w:r w:rsidR="005E1A25" w:rsidRPr="00500E55">
        <w:rPr>
          <w:rFonts w:ascii="PT Serif" w:hAnsi="PT Serif"/>
          <w:sz w:val="20"/>
          <w:szCs w:val="20"/>
        </w:rPr>
        <w:fldChar w:fldCharType="separate"/>
      </w:r>
      <w:r w:rsidR="000247A9" w:rsidRPr="00500E55">
        <w:rPr>
          <w:rFonts w:ascii="PT Serif" w:hAnsi="PT Serif"/>
          <w:sz w:val="20"/>
        </w:rPr>
        <w:t>[15,16]</w:t>
      </w:r>
      <w:r w:rsidR="005E1A25" w:rsidRPr="00500E55">
        <w:rPr>
          <w:rFonts w:ascii="PT Serif" w:hAnsi="PT Serif"/>
          <w:sz w:val="20"/>
          <w:szCs w:val="20"/>
        </w:rPr>
        <w:fldChar w:fldCharType="end"/>
      </w:r>
      <w:r w:rsidRPr="00500E55">
        <w:rPr>
          <w:rFonts w:ascii="PT Serif" w:hAnsi="PT Serif"/>
          <w:sz w:val="20"/>
          <w:szCs w:val="20"/>
        </w:rPr>
        <w:t xml:space="preserve">. However, the quantity of pheromones </w:t>
      </w:r>
      <w:r w:rsidR="005E1A25" w:rsidRPr="00500E55">
        <w:rPr>
          <w:rFonts w:ascii="PT Serif" w:hAnsi="PT Serif"/>
          <w:sz w:val="20"/>
          <w:szCs w:val="20"/>
        </w:rPr>
        <w:t>is</w:t>
      </w:r>
      <w:r w:rsidRPr="00500E55">
        <w:rPr>
          <w:rFonts w:ascii="PT Serif" w:hAnsi="PT Serif"/>
          <w:sz w:val="20"/>
          <w:szCs w:val="20"/>
        </w:rPr>
        <w:t xml:space="preserve"> different between these two species, where </w:t>
      </w:r>
      <w:r w:rsidRPr="00500E55">
        <w:rPr>
          <w:rFonts w:ascii="PT Serif" w:hAnsi="PT Serif"/>
          <w:i/>
          <w:iCs/>
          <w:sz w:val="20"/>
          <w:szCs w:val="20"/>
        </w:rPr>
        <w:t xml:space="preserve">C. </w:t>
      </w:r>
      <w:proofErr w:type="spellStart"/>
      <w:r w:rsidRPr="00500E55">
        <w:rPr>
          <w:rFonts w:ascii="PT Serif" w:hAnsi="PT Serif"/>
          <w:i/>
          <w:iCs/>
          <w:sz w:val="20"/>
          <w:szCs w:val="20"/>
        </w:rPr>
        <w:t>formosanus</w:t>
      </w:r>
      <w:proofErr w:type="spellEnd"/>
      <w:r w:rsidRPr="00500E55">
        <w:rPr>
          <w:rFonts w:ascii="PT Serif" w:hAnsi="PT Serif"/>
          <w:sz w:val="20"/>
          <w:szCs w:val="20"/>
        </w:rPr>
        <w:t xml:space="preserve"> has 10 times more </w:t>
      </w:r>
      <w:r w:rsidR="005E1A25" w:rsidRPr="00500E55">
        <w:rPr>
          <w:rFonts w:ascii="PT Serif" w:hAnsi="PT Serif"/>
          <w:sz w:val="20"/>
          <w:szCs w:val="20"/>
        </w:rPr>
        <w:t xml:space="preserve">pheromones </w:t>
      </w:r>
      <w:r w:rsidRPr="00500E55">
        <w:rPr>
          <w:rFonts w:ascii="PT Serif" w:hAnsi="PT Serif"/>
          <w:sz w:val="20"/>
          <w:szCs w:val="20"/>
        </w:rPr>
        <w:t xml:space="preserve">than </w:t>
      </w:r>
      <w:r w:rsidRPr="00500E55">
        <w:rPr>
          <w:rFonts w:ascii="PT Serif" w:hAnsi="PT Serif"/>
          <w:i/>
          <w:iCs/>
          <w:sz w:val="20"/>
          <w:szCs w:val="20"/>
        </w:rPr>
        <w:t xml:space="preserve">C. </w:t>
      </w:r>
      <w:proofErr w:type="spellStart"/>
      <w:r w:rsidRPr="00500E55">
        <w:rPr>
          <w:rFonts w:ascii="PT Serif" w:hAnsi="PT Serif"/>
          <w:i/>
          <w:iCs/>
          <w:sz w:val="20"/>
          <w:szCs w:val="20"/>
        </w:rPr>
        <w:t>gestroi</w:t>
      </w:r>
      <w:proofErr w:type="spellEnd"/>
      <w:r w:rsidR="005E1A25" w:rsidRPr="00500E55">
        <w:rPr>
          <w:rFonts w:ascii="PT Serif" w:hAnsi="PT Serif"/>
          <w:sz w:val="20"/>
          <w:szCs w:val="20"/>
        </w:rPr>
        <w:t xml:space="preserve"> </w:t>
      </w:r>
      <w:r w:rsidR="005E1A25" w:rsidRPr="00500E55">
        <w:rPr>
          <w:rFonts w:ascii="PT Serif" w:hAnsi="PT Serif"/>
          <w:sz w:val="20"/>
          <w:szCs w:val="20"/>
        </w:rPr>
        <w:fldChar w:fldCharType="begin"/>
      </w:r>
      <w:r w:rsidR="00F36172">
        <w:rPr>
          <w:rFonts w:ascii="PT Serif" w:hAnsi="PT Serif"/>
          <w:sz w:val="20"/>
          <w:szCs w:val="20"/>
        </w:rPr>
        <w:instrText xml:space="preserve"> ADDIN ZOTERO_ITEM CSL_CITATION {"citationID":"DlWQWdk9","properties":{"formattedCitation":"[14]","plainCitation":"[14]","noteIndex":0},"citationItems":[{"id":2638,"uris":["http://zotero.org/users/9949769/items/42R7J467","http://zotero.org/users/9949769/items/FD6EKPXK"],"itemData":{"id":2638,"type":"article-journal","abstract":"Congeneric species that live in sympatry may have evolved various mechanisms that maintain reproductive isolation among species. However, with the spread of invasive organisms owing to increased global human activity, some species that evolved in allopatry can now be found outside their native range and may have the opportunity to interact, in the absence of mechanisms for reproductive isolation. In South Florida, where the Asian subterranean termite, Coptotermes gestroi (Wamann), and the Formosan subterranean termite, Coptotermes formosanus Shiraki (Blattodea: Rhinotermitidae) are invasive, the two species can engage in heterospecific mating behavior as their distribution range and their dispersal flight season both overlap. Termites rely on semiochemicals for many of their activities, including finding a mate after a dispersal flight. In this study, we showed that females of both species produce (3Z,6Z,8E)-dodeca-3,6,8-trien-1-ol (DTE) from their tergal glands as a shared sex pheromone. We suggest that both species primarily rely on an inundative dispersal flight strategy to find a mate, and that DTE is used as a short distance pheromone or contact pheromone to initiate and maintain the tandem between males and females. The preference of C. gestroi males for C. formosanus females during tandem resulted from the relatively high amount of DTE produced by tergal glands of C. formosanus females, when compared with those of C. gestroi females. This results in confusion of mating in the field during simultaneous dispersal flights, with a potential for hybridization. Such observations imply that no prezygotic barriers emerged while the two species evolved in allopatry for ~18 Ma.","container-title":"Journal of Chemical Ecology","DOI":"10.1007/s10886-020-01178-2","ISSN":"15731561","note":"publisher: Springer","page":"1-14","title":"Courtship behavior confusion in two subterranean termite species that evolved in allopatry (Blattodea, Rhinotermitidae, &lt;i&gt;Coptotermes&lt;/i&gt;)","author":[{"family":"Chouvenc","given":"Thomas"},{"family":"Sillam-Dussès","given":"David"},{"family":"Robert","given":"Alain"}],"issued":{"date-parts":[["2020",4,17]]}}}],"schema":"https://github.com/citation-style-language/schema/raw/master/csl-citation.json"} </w:instrText>
      </w:r>
      <w:r w:rsidR="005E1A25" w:rsidRPr="00500E55">
        <w:rPr>
          <w:rFonts w:ascii="PT Serif" w:hAnsi="PT Serif"/>
          <w:sz w:val="20"/>
          <w:szCs w:val="20"/>
        </w:rPr>
        <w:fldChar w:fldCharType="separate"/>
      </w:r>
      <w:r w:rsidR="000247A9" w:rsidRPr="00500E55">
        <w:rPr>
          <w:rFonts w:ascii="PT Serif" w:hAnsi="PT Serif"/>
          <w:sz w:val="20"/>
        </w:rPr>
        <w:t>[14]</w:t>
      </w:r>
      <w:r w:rsidR="005E1A25" w:rsidRPr="00500E55">
        <w:rPr>
          <w:rFonts w:ascii="PT Serif" w:hAnsi="PT Serif"/>
          <w:sz w:val="20"/>
          <w:szCs w:val="20"/>
        </w:rPr>
        <w:fldChar w:fldCharType="end"/>
      </w:r>
      <w:r w:rsidRPr="00500E55">
        <w:rPr>
          <w:rFonts w:ascii="PT Serif" w:hAnsi="PT Serif"/>
          <w:sz w:val="20"/>
          <w:szCs w:val="20"/>
        </w:rPr>
        <w:t xml:space="preserve">. Therefore, we predict that male-male tandem is more frequent in </w:t>
      </w:r>
      <w:r w:rsidRPr="00500E55">
        <w:rPr>
          <w:rFonts w:ascii="PT Serif" w:hAnsi="PT Serif"/>
          <w:i/>
          <w:iCs/>
          <w:sz w:val="20"/>
          <w:szCs w:val="20"/>
        </w:rPr>
        <w:t xml:space="preserve">C. </w:t>
      </w:r>
      <w:proofErr w:type="spellStart"/>
      <w:r w:rsidRPr="00500E55">
        <w:rPr>
          <w:rFonts w:ascii="PT Serif" w:hAnsi="PT Serif"/>
          <w:i/>
          <w:iCs/>
          <w:sz w:val="20"/>
          <w:szCs w:val="20"/>
        </w:rPr>
        <w:t>gestroi</w:t>
      </w:r>
      <w:proofErr w:type="spellEnd"/>
      <w:r w:rsidR="005E1A25" w:rsidRPr="00500E55">
        <w:rPr>
          <w:rFonts w:ascii="PT Serif" w:hAnsi="PT Serif"/>
          <w:sz w:val="20"/>
          <w:szCs w:val="20"/>
        </w:rPr>
        <w:t xml:space="preserve"> than </w:t>
      </w:r>
      <w:r w:rsidR="005E1A25" w:rsidRPr="00500E55">
        <w:rPr>
          <w:rFonts w:ascii="PT Serif" w:hAnsi="PT Serif"/>
          <w:i/>
          <w:iCs/>
          <w:sz w:val="20"/>
          <w:szCs w:val="20"/>
        </w:rPr>
        <w:t xml:space="preserve">C. </w:t>
      </w:r>
      <w:proofErr w:type="spellStart"/>
      <w:r w:rsidR="005E1A25" w:rsidRPr="00500E55">
        <w:rPr>
          <w:rFonts w:ascii="PT Serif" w:hAnsi="PT Serif"/>
          <w:i/>
          <w:iCs/>
          <w:sz w:val="20"/>
          <w:szCs w:val="20"/>
        </w:rPr>
        <w:t>formosanus</w:t>
      </w:r>
      <w:proofErr w:type="spellEnd"/>
      <w:r w:rsidRPr="00500E55">
        <w:rPr>
          <w:rFonts w:ascii="PT Serif" w:hAnsi="PT Serif"/>
          <w:sz w:val="20"/>
          <w:szCs w:val="20"/>
        </w:rPr>
        <w:t xml:space="preserve">, while female-female tandem is more frequent in </w:t>
      </w:r>
      <w:r w:rsidRPr="00500E55">
        <w:rPr>
          <w:rFonts w:ascii="PT Serif" w:hAnsi="PT Serif"/>
          <w:i/>
          <w:iCs/>
          <w:sz w:val="20"/>
          <w:szCs w:val="20"/>
        </w:rPr>
        <w:t xml:space="preserve">C. </w:t>
      </w:r>
      <w:proofErr w:type="spellStart"/>
      <w:r w:rsidRPr="00500E55">
        <w:rPr>
          <w:rFonts w:ascii="PT Serif" w:hAnsi="PT Serif"/>
          <w:i/>
          <w:iCs/>
          <w:sz w:val="20"/>
          <w:szCs w:val="20"/>
        </w:rPr>
        <w:t>formosanus</w:t>
      </w:r>
      <w:proofErr w:type="spellEnd"/>
      <w:r w:rsidR="005E1A25" w:rsidRPr="00500E55">
        <w:rPr>
          <w:rFonts w:ascii="PT Serif" w:hAnsi="PT Serif"/>
          <w:i/>
          <w:iCs/>
          <w:sz w:val="20"/>
          <w:szCs w:val="20"/>
        </w:rPr>
        <w:t xml:space="preserve"> </w:t>
      </w:r>
      <w:r w:rsidR="005E1A25" w:rsidRPr="00500E55">
        <w:rPr>
          <w:rFonts w:ascii="PT Serif" w:hAnsi="PT Serif"/>
          <w:sz w:val="20"/>
          <w:szCs w:val="20"/>
        </w:rPr>
        <w:t xml:space="preserve">than </w:t>
      </w:r>
      <w:r w:rsidR="005E1A25" w:rsidRPr="00500E55">
        <w:rPr>
          <w:rFonts w:ascii="PT Serif" w:hAnsi="PT Serif"/>
          <w:i/>
          <w:iCs/>
          <w:sz w:val="20"/>
          <w:szCs w:val="20"/>
        </w:rPr>
        <w:t xml:space="preserve">C. </w:t>
      </w:r>
      <w:proofErr w:type="spellStart"/>
      <w:r w:rsidR="005E1A25" w:rsidRPr="00500E55">
        <w:rPr>
          <w:rFonts w:ascii="PT Serif" w:hAnsi="PT Serif"/>
          <w:i/>
          <w:iCs/>
          <w:sz w:val="20"/>
          <w:szCs w:val="20"/>
        </w:rPr>
        <w:t>gestroi</w:t>
      </w:r>
      <w:proofErr w:type="spellEnd"/>
      <w:r w:rsidRPr="00500E55">
        <w:rPr>
          <w:rFonts w:ascii="PT Serif" w:hAnsi="PT Serif"/>
          <w:sz w:val="20"/>
          <w:szCs w:val="20"/>
        </w:rPr>
        <w:t>.</w:t>
      </w:r>
      <w:r w:rsidR="00E916BB">
        <w:rPr>
          <w:rFonts w:ascii="PT Serif" w:hAnsi="PT Serif"/>
          <w:sz w:val="20"/>
          <w:szCs w:val="20"/>
        </w:rPr>
        <w:t xml:space="preserve"> Furthermore, when a pair is separated during heterosexual tandem run, females pause to wait for males, while males move around to search for females in both species </w:t>
      </w:r>
      <w:r w:rsidR="00E916BB">
        <w:rPr>
          <w:rFonts w:ascii="PT Serif" w:hAnsi="PT Serif"/>
          <w:sz w:val="20"/>
          <w:szCs w:val="20"/>
        </w:rPr>
        <w:fldChar w:fldCharType="begin"/>
      </w:r>
      <w:r w:rsidR="00E916BB">
        <w:rPr>
          <w:rFonts w:ascii="PT Serif" w:hAnsi="PT Serif"/>
          <w:sz w:val="20"/>
          <w:szCs w:val="20"/>
        </w:rPr>
        <w:instrText xml:space="preserve"> ADDIN ZOTERO_ITEM CSL_CITATION {"citationID":"4eh4F5ck","properties":{"formattedCitation":"[17,18]","plainCitation":"[17,18]","noteIndex":0},"citationItems":[{"id":3460,"uris":["http://zotero.org/users/9949769/items/8NTY2R6I"],"itemData":{"id":3460,"type":"article-journal","abstract":"How should females and males move to search for partners whose exact location is unknown? Theory predicts that the answer depends on what they know about where targets can be found, raising the question of how actual animals update their mate search patterns to increase encounter probability when conditions change. Here, we show that termites adaptively alternate between sexually monomorphic and dimorphic movements during mate search. When the location of potential mates was completely unpredictable, both sexes moved in straight lines to explore widely. In contrast, when the stray partner was at least nearby, males moved while females paused. Data-based simulations confirmed that these movements increase the rate of successful encounters. The context-dependent switch of search modes is a key to enhance random encounters.","container-title":"Science Advances","DOI":"10.1126/sciadv.aau6108","ISSN":"2375-2548","issue":"6","license":"All rights reserved","note":"publisher: American Association for the Advancement of Science","page":"eaau6108","title":"Adaptive switch to sexually dimorphic movements by partner-seeking termites","volume":"5","author":[{"family":"Mizumoto","given":"Nobuaki"},{"family":"Dobata","given":"Shigeto"}],"issued":{"date-parts":[["2019",6,1]]}}},{"id":3289,"uris":["http://zotero.org/users/9949769/items/FZFVDHJA"],"itemData":{"id":3289,"type":"article-journal","abstract":"Parental care is a notable aspect of reproductive effort in many animals. The interaction between offspring begging and the parental feeding response is an important communication mechanism that regulates offspring food supply, and reducing the cost of superfluous begging is beneficial to both parents and offspring. Here we concluded that parents of the burying beetle Nicrophorus quadripunctatus inform their offspring of their preparation for provisioning by emitting “provisioning pheromone.” Female parents emitted an antimicrobial aromatic compound, 2-phenoxyethanol, in their regurgitation before provisioning, and this compound elicits begging behavior from their offspring. Furthermore, begging incurs growth and survival costs, and parents spent more than 85% of their time in close proximity to their offspring without provisioning. Therefore, it is suggested that limiting offspring begging during provisioning is beneficial to both parents and offspring. We report here a novel aspect of parent-offspring communication in family life.","container-title":"Journal of Animal Ecology","DOI":"10.1111/1365-2656.13320","ISSN":"0021-8790","license":"All rights reserved","page":"2542-2552","title":"Termite males enhance mating encounters by changing speed according to density","volume":"89","author":[{"family":"Mizumoto","given":"Nobuaki"},{"family":"Rizo","given":"Arturo"},{"family":"Pratt","given":"Stephen C."},{"family":"Chouvenc","given":"Thomas"}],"issued":{"date-parts":[["2020"]]}}}],"schema":"https://github.com/citation-style-language/schema/raw/master/csl-citation.json"} </w:instrText>
      </w:r>
      <w:r w:rsidR="00E916BB">
        <w:rPr>
          <w:rFonts w:ascii="PT Serif" w:hAnsi="PT Serif"/>
          <w:sz w:val="20"/>
          <w:szCs w:val="20"/>
        </w:rPr>
        <w:fldChar w:fldCharType="separate"/>
      </w:r>
      <w:r w:rsidR="00E916BB" w:rsidRPr="00E916BB">
        <w:rPr>
          <w:rFonts w:ascii="PT Serif" w:hAnsi="PT Serif"/>
          <w:sz w:val="20"/>
        </w:rPr>
        <w:t>[17,18]</w:t>
      </w:r>
      <w:r w:rsidR="00E916BB">
        <w:rPr>
          <w:rFonts w:ascii="PT Serif" w:hAnsi="PT Serif"/>
          <w:sz w:val="20"/>
          <w:szCs w:val="20"/>
        </w:rPr>
        <w:fldChar w:fldCharType="end"/>
      </w:r>
      <w:r w:rsidR="00E916BB">
        <w:rPr>
          <w:rFonts w:ascii="PT Serif" w:hAnsi="PT Serif"/>
          <w:sz w:val="20"/>
          <w:szCs w:val="20"/>
        </w:rPr>
        <w:t xml:space="preserve">. We tested if they </w:t>
      </w:r>
      <w:proofErr w:type="gramStart"/>
      <w:r w:rsidR="00E916BB">
        <w:rPr>
          <w:rFonts w:ascii="PT Serif" w:hAnsi="PT Serif"/>
          <w:sz w:val="20"/>
          <w:szCs w:val="20"/>
        </w:rPr>
        <w:t>can</w:t>
      </w:r>
      <w:proofErr w:type="gramEnd"/>
      <w:r w:rsidR="00E916BB">
        <w:rPr>
          <w:rFonts w:ascii="PT Serif" w:hAnsi="PT Serif"/>
          <w:sz w:val="20"/>
          <w:szCs w:val="20"/>
        </w:rPr>
        <w:t xml:space="preserve"> play a role of different sex in same-sex tandem runs.</w:t>
      </w:r>
    </w:p>
    <w:p w14:paraId="18C8901D" w14:textId="77777777" w:rsidR="00027CFE" w:rsidRPr="00500E55" w:rsidRDefault="00027CFE" w:rsidP="007473BD">
      <w:pPr>
        <w:snapToGrid w:val="0"/>
        <w:spacing w:after="0" w:line="240" w:lineRule="auto"/>
        <w:jc w:val="both"/>
        <w:rPr>
          <w:rFonts w:ascii="PT Serif" w:hAnsi="PT Serif"/>
          <w:b/>
          <w:bCs/>
          <w:sz w:val="20"/>
          <w:szCs w:val="20"/>
        </w:rPr>
      </w:pPr>
    </w:p>
    <w:p w14:paraId="12A1DAFE" w14:textId="1DBEAB87" w:rsidR="004776A7" w:rsidRPr="00500E55" w:rsidRDefault="004776A7" w:rsidP="007473BD">
      <w:pPr>
        <w:snapToGrid w:val="0"/>
        <w:spacing w:after="0" w:line="240" w:lineRule="auto"/>
        <w:jc w:val="both"/>
        <w:rPr>
          <w:rFonts w:ascii="PT Serif" w:hAnsi="PT Serif"/>
          <w:b/>
          <w:bCs/>
          <w:sz w:val="20"/>
          <w:szCs w:val="20"/>
        </w:rPr>
      </w:pPr>
      <w:r w:rsidRPr="00500E55">
        <w:rPr>
          <w:rFonts w:ascii="PT Serif" w:hAnsi="PT Serif"/>
          <w:b/>
          <w:bCs/>
          <w:sz w:val="20"/>
          <w:szCs w:val="20"/>
        </w:rPr>
        <w:t>Methods</w:t>
      </w:r>
    </w:p>
    <w:p w14:paraId="158D8128" w14:textId="77777777" w:rsidR="00641F90" w:rsidRPr="00500E55" w:rsidRDefault="00641F90" w:rsidP="00641F90">
      <w:pPr>
        <w:snapToGrid w:val="0"/>
        <w:spacing w:after="0" w:line="240" w:lineRule="auto"/>
        <w:jc w:val="both"/>
        <w:rPr>
          <w:rFonts w:ascii="PT Serif" w:hAnsi="PT Serif" w:cs="Times New Roman"/>
          <w:sz w:val="20"/>
          <w:szCs w:val="20"/>
        </w:rPr>
      </w:pPr>
      <w:r w:rsidRPr="00500E55">
        <w:rPr>
          <w:rFonts w:ascii="PT Serif" w:hAnsi="PT Serif" w:cs="Times New Roman"/>
          <w:i/>
          <w:iCs/>
          <w:sz w:val="20"/>
          <w:szCs w:val="20"/>
        </w:rPr>
        <w:t>Termites and experimental arena</w:t>
      </w:r>
      <w:r w:rsidRPr="00500E55">
        <w:rPr>
          <w:rFonts w:ascii="PT Serif" w:hAnsi="PT Serif" w:cs="Times New Roman"/>
          <w:sz w:val="20"/>
          <w:szCs w:val="20"/>
        </w:rPr>
        <w:t xml:space="preserve"> </w:t>
      </w:r>
    </w:p>
    <w:p w14:paraId="0C431B59" w14:textId="1C648B09" w:rsidR="00EB7E41" w:rsidRPr="00500E55" w:rsidRDefault="00641F90" w:rsidP="00641F90">
      <w:pPr>
        <w:snapToGrid w:val="0"/>
        <w:spacing w:after="0" w:line="240" w:lineRule="auto"/>
        <w:ind w:firstLine="720"/>
        <w:jc w:val="both"/>
        <w:rPr>
          <w:rFonts w:ascii="PT Serif" w:hAnsi="PT Serif" w:cs="Times New Roman"/>
          <w:sz w:val="20"/>
          <w:szCs w:val="20"/>
        </w:rPr>
      </w:pPr>
      <w:r w:rsidRPr="00500E55">
        <w:rPr>
          <w:rFonts w:ascii="PT Serif" w:hAnsi="PT Serif" w:cs="Times New Roman"/>
          <w:sz w:val="20"/>
          <w:szCs w:val="20"/>
        </w:rPr>
        <w:t xml:space="preserve">We collected alates using a light-trapping system at dusk between </w:t>
      </w:r>
      <w:r w:rsidR="008E1A7A" w:rsidRPr="00500E55">
        <w:rPr>
          <w:rFonts w:ascii="PT Serif" w:hAnsi="PT Serif" w:cs="Times New Roman"/>
          <w:sz w:val="20"/>
          <w:szCs w:val="20"/>
        </w:rPr>
        <w:t xml:space="preserve">27-29 March for </w:t>
      </w:r>
      <w:r w:rsidR="008E1A7A" w:rsidRPr="00500E55">
        <w:rPr>
          <w:rFonts w:ascii="PT Serif" w:hAnsi="PT Serif" w:cs="Times New Roman"/>
          <w:i/>
          <w:iCs/>
          <w:sz w:val="20"/>
          <w:szCs w:val="20"/>
        </w:rPr>
        <w:t xml:space="preserve">C. </w:t>
      </w:r>
      <w:proofErr w:type="spellStart"/>
      <w:r w:rsidR="008E1A7A" w:rsidRPr="00500E55">
        <w:rPr>
          <w:rFonts w:ascii="PT Serif" w:hAnsi="PT Serif" w:cs="Times New Roman"/>
          <w:i/>
          <w:iCs/>
          <w:sz w:val="20"/>
          <w:szCs w:val="20"/>
        </w:rPr>
        <w:t>gestroi</w:t>
      </w:r>
      <w:proofErr w:type="spellEnd"/>
      <w:r w:rsidRPr="00500E55">
        <w:rPr>
          <w:rFonts w:ascii="PT Serif" w:hAnsi="PT Serif" w:cs="Times New Roman"/>
          <w:sz w:val="20"/>
          <w:szCs w:val="20"/>
        </w:rPr>
        <w:t xml:space="preserve"> and </w:t>
      </w:r>
      <w:r w:rsidR="008E1A7A" w:rsidRPr="00500E55">
        <w:rPr>
          <w:rFonts w:ascii="PT Serif" w:hAnsi="PT Serif" w:cs="Times New Roman"/>
          <w:sz w:val="20"/>
          <w:szCs w:val="20"/>
        </w:rPr>
        <w:t>21-22</w:t>
      </w:r>
      <w:r w:rsidRPr="00500E55">
        <w:rPr>
          <w:rFonts w:ascii="PT Serif" w:hAnsi="PT Serif" w:cs="Times New Roman"/>
          <w:sz w:val="20"/>
          <w:szCs w:val="20"/>
        </w:rPr>
        <w:t xml:space="preserve"> April</w:t>
      </w:r>
      <w:r w:rsidR="008E1A7A" w:rsidRPr="00500E55">
        <w:rPr>
          <w:rFonts w:ascii="PT Serif" w:hAnsi="PT Serif" w:cs="Times New Roman"/>
          <w:sz w:val="20"/>
          <w:szCs w:val="20"/>
        </w:rPr>
        <w:t xml:space="preserve">, 1-2 May for </w:t>
      </w:r>
      <w:r w:rsidR="008E1A7A" w:rsidRPr="00500E55">
        <w:rPr>
          <w:rFonts w:ascii="PT Serif" w:hAnsi="PT Serif" w:cs="Times New Roman"/>
          <w:i/>
          <w:iCs/>
          <w:sz w:val="20"/>
          <w:szCs w:val="20"/>
        </w:rPr>
        <w:t xml:space="preserve">C. </w:t>
      </w:r>
      <w:proofErr w:type="spellStart"/>
      <w:r w:rsidR="008E1A7A" w:rsidRPr="00500E55">
        <w:rPr>
          <w:rFonts w:ascii="PT Serif" w:hAnsi="PT Serif" w:cs="Times New Roman"/>
          <w:i/>
          <w:iCs/>
          <w:sz w:val="20"/>
          <w:szCs w:val="20"/>
        </w:rPr>
        <w:t>formosanus</w:t>
      </w:r>
      <w:proofErr w:type="spellEnd"/>
      <w:r w:rsidR="008E1A7A" w:rsidRPr="00500E55">
        <w:rPr>
          <w:rFonts w:ascii="PT Serif" w:hAnsi="PT Serif" w:cs="Times New Roman"/>
          <w:i/>
          <w:iCs/>
          <w:sz w:val="20"/>
          <w:szCs w:val="20"/>
        </w:rPr>
        <w:t xml:space="preserve"> </w:t>
      </w:r>
      <w:r w:rsidR="008E1A7A" w:rsidRPr="00500E55">
        <w:rPr>
          <w:rFonts w:ascii="PT Serif" w:hAnsi="PT Serif" w:cs="Times New Roman"/>
          <w:sz w:val="20"/>
          <w:szCs w:val="20"/>
        </w:rPr>
        <w:t>in</w:t>
      </w:r>
      <w:r w:rsidRPr="00500E55">
        <w:rPr>
          <w:rFonts w:ascii="PT Serif" w:hAnsi="PT Serif" w:cs="Times New Roman"/>
          <w:sz w:val="20"/>
          <w:szCs w:val="20"/>
        </w:rPr>
        <w:t xml:space="preserve"> 2021 in Broward County (Florida, USA) during synchronized dispersal flights. All </w:t>
      </w:r>
      <w:proofErr w:type="gramStart"/>
      <w:r w:rsidRPr="00500E55">
        <w:rPr>
          <w:rFonts w:ascii="PT Serif" w:hAnsi="PT Serif" w:cs="Times New Roman"/>
          <w:sz w:val="20"/>
          <w:szCs w:val="20"/>
        </w:rPr>
        <w:t>alates</w:t>
      </w:r>
      <w:proofErr w:type="gramEnd"/>
      <w:r w:rsidRPr="00500E55">
        <w:rPr>
          <w:rFonts w:ascii="PT Serif" w:hAnsi="PT Serif" w:cs="Times New Roman"/>
          <w:sz w:val="20"/>
          <w:szCs w:val="20"/>
        </w:rPr>
        <w:t xml:space="preserve"> were collected at a single site. We brought the alates to the laboratory and maintained them on wet cardboard at 28°C. We used individuals who</w:t>
      </w:r>
      <w:r w:rsidR="008E1A7A" w:rsidRPr="00500E55">
        <w:rPr>
          <w:rFonts w:ascii="PT Serif" w:hAnsi="PT Serif" w:cs="Times New Roman"/>
          <w:sz w:val="20"/>
          <w:szCs w:val="20"/>
        </w:rPr>
        <w:t xml:space="preserve"> did not</w:t>
      </w:r>
      <w:r w:rsidRPr="00500E55">
        <w:rPr>
          <w:rFonts w:ascii="PT Serif" w:hAnsi="PT Serif" w:cs="Times New Roman"/>
          <w:sz w:val="20"/>
          <w:szCs w:val="20"/>
        </w:rPr>
        <w:t xml:space="preserve"> shed their wings by themselves</w:t>
      </w:r>
      <w:r w:rsidR="008E1A7A" w:rsidRPr="00500E55">
        <w:rPr>
          <w:rFonts w:ascii="PT Serif" w:hAnsi="PT Serif" w:cs="Times New Roman"/>
          <w:sz w:val="20"/>
          <w:szCs w:val="20"/>
        </w:rPr>
        <w:t xml:space="preserve"> to prevent any prior experience of tandem runs. After inducing shedding their wings, we observed their </w:t>
      </w:r>
      <w:r w:rsidRPr="00500E55">
        <w:rPr>
          <w:rFonts w:ascii="PT Serif" w:hAnsi="PT Serif" w:cs="Times New Roman"/>
          <w:sz w:val="20"/>
          <w:szCs w:val="20"/>
        </w:rPr>
        <w:t>behavior</w:t>
      </w:r>
      <w:r w:rsidR="008E1A7A" w:rsidRPr="00500E55">
        <w:rPr>
          <w:rFonts w:ascii="PT Serif" w:hAnsi="PT Serif" w:cs="Times New Roman"/>
          <w:sz w:val="20"/>
          <w:szCs w:val="20"/>
        </w:rPr>
        <w:t>s</w:t>
      </w:r>
      <w:r w:rsidRPr="00500E55">
        <w:rPr>
          <w:rFonts w:ascii="PT Serif" w:hAnsi="PT Serif" w:cs="Times New Roman"/>
          <w:sz w:val="20"/>
          <w:szCs w:val="20"/>
        </w:rPr>
        <w:t xml:space="preserve"> within 12 h. </w:t>
      </w:r>
      <w:proofErr w:type="gramStart"/>
      <w:r w:rsidRPr="00500E55">
        <w:rPr>
          <w:rFonts w:ascii="PT Serif" w:hAnsi="PT Serif" w:cs="Times New Roman"/>
          <w:sz w:val="20"/>
          <w:szCs w:val="20"/>
        </w:rPr>
        <w:t>Each individual</w:t>
      </w:r>
      <w:proofErr w:type="gramEnd"/>
      <w:r w:rsidRPr="00500E55">
        <w:rPr>
          <w:rFonts w:ascii="PT Serif" w:hAnsi="PT Serif" w:cs="Times New Roman"/>
          <w:sz w:val="20"/>
          <w:szCs w:val="20"/>
        </w:rPr>
        <w:t xml:space="preserve"> was used only once.</w:t>
      </w:r>
    </w:p>
    <w:p w14:paraId="3F5CD246" w14:textId="493F243A" w:rsidR="00641F90" w:rsidRPr="00500E55" w:rsidRDefault="00641F90" w:rsidP="00641F90">
      <w:pPr>
        <w:snapToGrid w:val="0"/>
        <w:spacing w:after="0" w:line="240" w:lineRule="auto"/>
        <w:ind w:firstLine="720"/>
        <w:jc w:val="both"/>
        <w:rPr>
          <w:rFonts w:ascii="PT Serif" w:hAnsi="PT Serif" w:cs="Times New Roman"/>
          <w:sz w:val="20"/>
          <w:szCs w:val="20"/>
        </w:rPr>
      </w:pPr>
      <w:r w:rsidRPr="00500E55">
        <w:rPr>
          <w:rFonts w:ascii="PT Serif" w:hAnsi="PT Serif" w:cs="Times New Roman"/>
          <w:sz w:val="20"/>
          <w:szCs w:val="20"/>
        </w:rPr>
        <w:t xml:space="preserve">We performed all observations in an experimental arena made by filling a Petri dish (ø = </w:t>
      </w:r>
      <w:r w:rsidR="002508CE" w:rsidRPr="00500E55">
        <w:rPr>
          <w:rFonts w:ascii="PT Serif" w:hAnsi="PT Serif" w:cs="Times New Roman"/>
          <w:sz w:val="20"/>
          <w:szCs w:val="20"/>
        </w:rPr>
        <w:t>150</w:t>
      </w:r>
      <w:r w:rsidRPr="00500E55">
        <w:rPr>
          <w:rFonts w:ascii="PT Serif" w:hAnsi="PT Serif" w:cs="Times New Roman"/>
          <w:sz w:val="20"/>
          <w:szCs w:val="20"/>
        </w:rPr>
        <w:t xml:space="preserve"> mm) with moistened plaster. The Petri dish had a clear lid during observations. A video camera</w:t>
      </w:r>
      <w:r w:rsidR="002508CE" w:rsidRPr="00500E55">
        <w:rPr>
          <w:rFonts w:ascii="PT Serif" w:hAnsi="PT Serif" w:cs="Times New Roman"/>
          <w:sz w:val="20"/>
          <w:szCs w:val="20"/>
        </w:rPr>
        <w:t xml:space="preserve"> (</w:t>
      </w:r>
      <w:r w:rsidR="002508CE" w:rsidRPr="00500E55">
        <w:rPr>
          <w:rFonts w:ascii="PT Serif" w:hAnsi="PT Serif" w:cs="Times New Roman"/>
          <w:color w:val="FF0000"/>
          <w:sz w:val="20"/>
          <w:szCs w:val="20"/>
        </w:rPr>
        <w:t>XXX</w:t>
      </w:r>
      <w:r w:rsidR="002508CE" w:rsidRPr="00500E55">
        <w:rPr>
          <w:rFonts w:ascii="PT Serif" w:hAnsi="PT Serif" w:cs="Times New Roman"/>
          <w:sz w:val="20"/>
          <w:szCs w:val="20"/>
        </w:rPr>
        <w:t>)</w:t>
      </w:r>
      <w:r w:rsidRPr="00500E55">
        <w:rPr>
          <w:rFonts w:ascii="PT Serif" w:hAnsi="PT Serif" w:cs="Times New Roman"/>
          <w:sz w:val="20"/>
          <w:szCs w:val="20"/>
        </w:rPr>
        <w:t xml:space="preserve"> above the arena was adjusted so that the arena filled the camera frame. </w:t>
      </w:r>
      <w:r w:rsidR="004111BC" w:rsidRPr="00500E55">
        <w:rPr>
          <w:rFonts w:ascii="PT Serif" w:hAnsi="PT Serif" w:cs="Times New Roman"/>
          <w:sz w:val="20"/>
          <w:szCs w:val="20"/>
        </w:rPr>
        <w:t xml:space="preserve">We introduced a pair </w:t>
      </w:r>
      <w:r w:rsidR="00E916BB" w:rsidRPr="00500E55">
        <w:rPr>
          <w:rFonts w:ascii="PT Serif" w:hAnsi="PT Serif" w:cs="Times New Roman"/>
          <w:sz w:val="20"/>
          <w:szCs w:val="20"/>
        </w:rPr>
        <w:t>of termites</w:t>
      </w:r>
      <w:r w:rsidR="004111BC" w:rsidRPr="00500E55">
        <w:rPr>
          <w:rFonts w:ascii="PT Serif" w:hAnsi="PT Serif" w:cs="Times New Roman"/>
          <w:sz w:val="20"/>
          <w:szCs w:val="20"/>
        </w:rPr>
        <w:t xml:space="preserve"> into the arena. Each pair was recorded for 30 minutes in 30 frames per second (FPS). In total, we obtained </w:t>
      </w:r>
      <w:r w:rsidR="008E1A7A" w:rsidRPr="00500E55">
        <w:rPr>
          <w:rFonts w:ascii="PT Serif" w:hAnsi="PT Serif" w:cs="Times New Roman"/>
          <w:sz w:val="20"/>
          <w:szCs w:val="20"/>
        </w:rPr>
        <w:t>49</w:t>
      </w:r>
      <w:r w:rsidR="004111BC" w:rsidRPr="00500E55">
        <w:rPr>
          <w:rFonts w:ascii="PT Serif" w:hAnsi="PT Serif" w:cs="Times New Roman"/>
          <w:sz w:val="20"/>
          <w:szCs w:val="20"/>
        </w:rPr>
        <w:t xml:space="preserve">, </w:t>
      </w:r>
      <w:r w:rsidR="008E1A7A" w:rsidRPr="00500E55">
        <w:rPr>
          <w:rFonts w:ascii="PT Serif" w:hAnsi="PT Serif" w:cs="Times New Roman"/>
          <w:sz w:val="20"/>
          <w:szCs w:val="20"/>
        </w:rPr>
        <w:t>61</w:t>
      </w:r>
      <w:r w:rsidR="004111BC" w:rsidRPr="00500E55">
        <w:rPr>
          <w:rFonts w:ascii="PT Serif" w:hAnsi="PT Serif" w:cs="Times New Roman"/>
          <w:sz w:val="20"/>
          <w:szCs w:val="20"/>
        </w:rPr>
        <w:t xml:space="preserve">, and </w:t>
      </w:r>
      <w:r w:rsidR="008E1A7A" w:rsidRPr="00500E55">
        <w:rPr>
          <w:rFonts w:ascii="PT Serif" w:hAnsi="PT Serif" w:cs="Times New Roman"/>
          <w:sz w:val="20"/>
          <w:szCs w:val="20"/>
        </w:rPr>
        <w:t>44</w:t>
      </w:r>
      <w:r w:rsidR="004111BC" w:rsidRPr="00500E55">
        <w:rPr>
          <w:rFonts w:ascii="PT Serif" w:hAnsi="PT Serif" w:cs="Times New Roman"/>
          <w:sz w:val="20"/>
          <w:szCs w:val="20"/>
        </w:rPr>
        <w:t xml:space="preserve"> videos for female-male, female-female, and male-male in </w:t>
      </w:r>
      <w:r w:rsidR="004111BC" w:rsidRPr="00500E55">
        <w:rPr>
          <w:rFonts w:ascii="PT Serif" w:hAnsi="PT Serif" w:cs="Times New Roman"/>
          <w:i/>
          <w:iCs/>
          <w:sz w:val="20"/>
          <w:szCs w:val="20"/>
        </w:rPr>
        <w:t xml:space="preserve">C. </w:t>
      </w:r>
      <w:proofErr w:type="spellStart"/>
      <w:r w:rsidR="004111BC" w:rsidRPr="00500E55">
        <w:rPr>
          <w:rFonts w:ascii="PT Serif" w:hAnsi="PT Serif" w:cs="Times New Roman"/>
          <w:i/>
          <w:iCs/>
          <w:sz w:val="20"/>
          <w:szCs w:val="20"/>
        </w:rPr>
        <w:t>formosanus</w:t>
      </w:r>
      <w:proofErr w:type="spellEnd"/>
      <w:r w:rsidR="004111BC" w:rsidRPr="00500E55">
        <w:rPr>
          <w:rFonts w:ascii="PT Serif" w:hAnsi="PT Serif" w:cs="Times New Roman"/>
          <w:sz w:val="20"/>
          <w:szCs w:val="20"/>
        </w:rPr>
        <w:t xml:space="preserve">; and </w:t>
      </w:r>
      <w:r w:rsidR="008E1A7A" w:rsidRPr="00500E55">
        <w:rPr>
          <w:rFonts w:ascii="PT Serif" w:hAnsi="PT Serif" w:cs="Times New Roman"/>
          <w:sz w:val="20"/>
          <w:szCs w:val="20"/>
        </w:rPr>
        <w:t>40</w:t>
      </w:r>
      <w:r w:rsidR="004111BC" w:rsidRPr="00500E55">
        <w:rPr>
          <w:rFonts w:ascii="PT Serif" w:hAnsi="PT Serif" w:cs="Times New Roman"/>
          <w:sz w:val="20"/>
          <w:szCs w:val="20"/>
        </w:rPr>
        <w:t xml:space="preserve">, </w:t>
      </w:r>
      <w:r w:rsidR="008E1A7A" w:rsidRPr="00500E55">
        <w:rPr>
          <w:rFonts w:ascii="PT Serif" w:hAnsi="PT Serif" w:cs="Times New Roman"/>
          <w:sz w:val="20"/>
          <w:szCs w:val="20"/>
        </w:rPr>
        <w:t>40</w:t>
      </w:r>
      <w:r w:rsidR="004111BC" w:rsidRPr="00500E55">
        <w:rPr>
          <w:rFonts w:ascii="PT Serif" w:hAnsi="PT Serif" w:cs="Times New Roman"/>
          <w:sz w:val="20"/>
          <w:szCs w:val="20"/>
        </w:rPr>
        <w:t xml:space="preserve">, and </w:t>
      </w:r>
      <w:r w:rsidR="008E1A7A" w:rsidRPr="00500E55">
        <w:rPr>
          <w:rFonts w:ascii="PT Serif" w:hAnsi="PT Serif" w:cs="Times New Roman"/>
          <w:sz w:val="20"/>
          <w:szCs w:val="20"/>
        </w:rPr>
        <w:t>45</w:t>
      </w:r>
      <w:r w:rsidR="004111BC" w:rsidRPr="00500E55">
        <w:rPr>
          <w:rFonts w:ascii="PT Serif" w:hAnsi="PT Serif" w:cs="Times New Roman"/>
          <w:sz w:val="20"/>
          <w:szCs w:val="20"/>
        </w:rPr>
        <w:t xml:space="preserve"> videos for female-male, female-female, and male-male in </w:t>
      </w:r>
      <w:r w:rsidR="004111BC" w:rsidRPr="00500E55">
        <w:rPr>
          <w:rFonts w:ascii="PT Serif" w:hAnsi="PT Serif" w:cs="Times New Roman"/>
          <w:i/>
          <w:iCs/>
          <w:sz w:val="20"/>
          <w:szCs w:val="20"/>
        </w:rPr>
        <w:t xml:space="preserve">C. </w:t>
      </w:r>
      <w:proofErr w:type="spellStart"/>
      <w:r w:rsidR="004111BC" w:rsidRPr="00500E55">
        <w:rPr>
          <w:rFonts w:ascii="PT Serif" w:hAnsi="PT Serif" w:cs="Times New Roman"/>
          <w:i/>
          <w:iCs/>
          <w:sz w:val="20"/>
          <w:szCs w:val="20"/>
        </w:rPr>
        <w:t>gestroi</w:t>
      </w:r>
      <w:proofErr w:type="spellEnd"/>
      <w:r w:rsidR="004111BC" w:rsidRPr="00500E55">
        <w:rPr>
          <w:rFonts w:ascii="PT Serif" w:hAnsi="PT Serif" w:cs="Times New Roman"/>
          <w:sz w:val="20"/>
          <w:szCs w:val="20"/>
        </w:rPr>
        <w:t xml:space="preserve">. </w:t>
      </w:r>
      <w:r w:rsidRPr="00500E55">
        <w:rPr>
          <w:rFonts w:ascii="PT Serif" w:hAnsi="PT Serif" w:cs="Times New Roman"/>
          <w:sz w:val="20"/>
          <w:szCs w:val="20"/>
        </w:rPr>
        <w:t>We extracted the coordinates of</w:t>
      </w:r>
      <w:r w:rsidR="005C14C2" w:rsidRPr="00500E55">
        <w:rPr>
          <w:rFonts w:ascii="PT Serif" w:hAnsi="PT Serif" w:cs="Times New Roman"/>
          <w:sz w:val="20"/>
          <w:szCs w:val="20"/>
        </w:rPr>
        <w:t xml:space="preserve"> the centroids of</w:t>
      </w:r>
      <w:r w:rsidRPr="00500E55">
        <w:rPr>
          <w:rFonts w:ascii="PT Serif" w:hAnsi="PT Serif" w:cs="Times New Roman"/>
          <w:sz w:val="20"/>
          <w:szCs w:val="20"/>
        </w:rPr>
        <w:t xml:space="preserve"> termite movements from all obtained video, using the video-tracking system </w:t>
      </w:r>
      <w:proofErr w:type="spellStart"/>
      <w:r w:rsidRPr="00500E55">
        <w:rPr>
          <w:rFonts w:ascii="PT Serif" w:hAnsi="PT Serif" w:cs="Times New Roman"/>
          <w:sz w:val="20"/>
          <w:szCs w:val="20"/>
        </w:rPr>
        <w:t>UMATracker</w:t>
      </w:r>
      <w:proofErr w:type="spellEnd"/>
      <w:r w:rsidRPr="00500E55">
        <w:rPr>
          <w:rFonts w:ascii="PT Serif" w:hAnsi="PT Serif" w:cs="Times New Roman"/>
          <w:sz w:val="20"/>
          <w:szCs w:val="20"/>
        </w:rPr>
        <w:t xml:space="preserve"> </w:t>
      </w:r>
      <w:r w:rsidR="002508CE" w:rsidRPr="00500E55">
        <w:rPr>
          <w:rFonts w:ascii="PT Serif" w:hAnsi="PT Serif" w:cs="Times New Roman"/>
          <w:sz w:val="20"/>
          <w:szCs w:val="20"/>
        </w:rPr>
        <w:fldChar w:fldCharType="begin"/>
      </w:r>
      <w:r w:rsidR="00E916BB">
        <w:rPr>
          <w:rFonts w:ascii="PT Serif" w:hAnsi="PT Serif" w:cs="Times New Roman"/>
          <w:sz w:val="20"/>
          <w:szCs w:val="20"/>
        </w:rPr>
        <w:instrText xml:space="preserve"> ADDIN ZOTERO_ITEM CSL_CITATION {"citationID":"r6c5V9n0","properties":{"formattedCitation":"[19]","plainCitation":"[19]","noteIndex":0},"citationItems":[{"id":1552,"uris":["http://zotero.org/users/9949769/items/SW86GF54"],"itemData":{"id":1552,"type":"article-journal","abstract":"Image-based tracking software are regarded as valuable tools in collective animal behaviour studies. For such operations, image preprocessing is a prerequisite, and the users are required to build an appropriate image-processing pipeline for extracting the shape of animals. Even if the users successfully design an image-processing pipeline, unexpected noise in the video frame may significantly reduce the tracking accuracy in the tracking step. To address these issues, we propose UMATracker (Useful Multiple Animal Tracker), which supports flexible image preprocessing by visual programming, multiple tracking algorithms and a manual tracking error-correction system. UMATracker employs a visual programming user interface, wherein the user can intuitively design an image-processing pipeline. Moreover, the software also enables the user to visualize the effect of image processing. We implement four different tracking algorithms to enable the users to choose the most suitable algorithm. In addition, UMATracker provides a manual correction tool for identifying and correcting tracking errors.","container-title":"Journal of Experimental Biology","DOI":"10.1242/jeb.182469","ISSN":"00220949","issue":"16","page":"1-24","title":"UMATracker: An intuitive image-based tracking platform","volume":"221","author":[{"family":"Yamanaka","given":"Osamu"},{"family":"Takeuchi","given":"Rito"}],"issued":{"date-parts":[["2018"]]}}}],"schema":"https://github.com/citation-style-language/schema/raw/master/csl-citation.json"} </w:instrText>
      </w:r>
      <w:r w:rsidR="002508CE" w:rsidRPr="00500E55">
        <w:rPr>
          <w:rFonts w:ascii="PT Serif" w:hAnsi="PT Serif" w:cs="Times New Roman"/>
          <w:sz w:val="20"/>
          <w:szCs w:val="20"/>
        </w:rPr>
        <w:fldChar w:fldCharType="separate"/>
      </w:r>
      <w:r w:rsidR="00E916BB" w:rsidRPr="00E916BB">
        <w:rPr>
          <w:rFonts w:ascii="PT Serif" w:hAnsi="PT Serif"/>
          <w:sz w:val="20"/>
        </w:rPr>
        <w:t>[19]</w:t>
      </w:r>
      <w:r w:rsidR="002508CE" w:rsidRPr="00500E55">
        <w:rPr>
          <w:rFonts w:ascii="PT Serif" w:hAnsi="PT Serif" w:cs="Times New Roman"/>
          <w:sz w:val="20"/>
          <w:szCs w:val="20"/>
        </w:rPr>
        <w:fldChar w:fldCharType="end"/>
      </w:r>
      <w:r w:rsidRPr="00500E55">
        <w:rPr>
          <w:rFonts w:ascii="PT Serif" w:hAnsi="PT Serif" w:cs="Times New Roman"/>
          <w:sz w:val="20"/>
          <w:szCs w:val="20"/>
        </w:rPr>
        <w:t xml:space="preserve">. </w:t>
      </w:r>
      <w:r w:rsidR="004111BC" w:rsidRPr="00500E55">
        <w:rPr>
          <w:rFonts w:ascii="PT Serif" w:hAnsi="PT Serif" w:cs="Times New Roman"/>
          <w:sz w:val="20"/>
          <w:szCs w:val="20"/>
        </w:rPr>
        <w:t xml:space="preserve">We </w:t>
      </w:r>
      <w:r w:rsidR="008E1A7A" w:rsidRPr="00500E55">
        <w:rPr>
          <w:rFonts w:ascii="PT Serif" w:hAnsi="PT Serif" w:cs="Times New Roman"/>
          <w:sz w:val="20"/>
          <w:szCs w:val="20"/>
        </w:rPr>
        <w:t>down sampled</w:t>
      </w:r>
      <w:r w:rsidR="004111BC" w:rsidRPr="00500E55">
        <w:rPr>
          <w:rFonts w:ascii="PT Serif" w:hAnsi="PT Serif" w:cs="Times New Roman"/>
          <w:sz w:val="20"/>
          <w:szCs w:val="20"/>
        </w:rPr>
        <w:t xml:space="preserve"> all </w:t>
      </w:r>
      <w:r w:rsidR="008E1A7A" w:rsidRPr="00500E55">
        <w:rPr>
          <w:rFonts w:ascii="PT Serif" w:hAnsi="PT Serif" w:cs="Times New Roman"/>
          <w:sz w:val="20"/>
          <w:szCs w:val="20"/>
        </w:rPr>
        <w:t>coordinates</w:t>
      </w:r>
      <w:r w:rsidR="004111BC" w:rsidRPr="00500E55">
        <w:rPr>
          <w:rFonts w:ascii="PT Serif" w:hAnsi="PT Serif" w:cs="Times New Roman"/>
          <w:sz w:val="20"/>
          <w:szCs w:val="20"/>
        </w:rPr>
        <w:t xml:space="preserve"> to a rate of five FPS for subsequent analyses. </w:t>
      </w:r>
      <w:r w:rsidR="008E1A7A" w:rsidRPr="00500E55">
        <w:rPr>
          <w:rFonts w:ascii="PT Serif" w:hAnsi="PT Serif" w:cs="Times New Roman"/>
          <w:sz w:val="20"/>
          <w:szCs w:val="20"/>
        </w:rPr>
        <w:t xml:space="preserve">We measured the diameter of dish and body length of two termites in pixel for each video, using a python </w:t>
      </w:r>
      <w:r w:rsidR="008E1A7A" w:rsidRPr="00DC5C7D">
        <w:rPr>
          <w:rFonts w:ascii="PT Serif" w:hAnsi="PT Serif" w:cs="Times New Roman"/>
          <w:sz w:val="20"/>
          <w:szCs w:val="20"/>
        </w:rPr>
        <w:t>program (</w:t>
      </w:r>
      <w:r w:rsidR="00DC5C7D" w:rsidRPr="00DC5C7D">
        <w:rPr>
          <w:rFonts w:ascii="PT Serif" w:hAnsi="PT Serif" w:cs="Times New Roman"/>
          <w:sz w:val="20"/>
          <w:szCs w:val="20"/>
        </w:rPr>
        <w:t>https://github.com/nobuaki-mzmt/cop_homo_tandem_cf-vs-cg</w:t>
      </w:r>
      <w:r w:rsidR="008E1A7A" w:rsidRPr="00DC5C7D">
        <w:rPr>
          <w:rFonts w:ascii="PT Serif" w:hAnsi="PT Serif" w:cs="Times New Roman"/>
          <w:sz w:val="20"/>
          <w:szCs w:val="20"/>
        </w:rPr>
        <w:t>).</w:t>
      </w:r>
    </w:p>
    <w:p w14:paraId="6C647CF6" w14:textId="77777777" w:rsidR="004111BC" w:rsidRPr="00500E55" w:rsidRDefault="004111BC" w:rsidP="004111BC">
      <w:pPr>
        <w:snapToGrid w:val="0"/>
        <w:spacing w:after="0" w:line="240" w:lineRule="auto"/>
        <w:jc w:val="both"/>
        <w:rPr>
          <w:rFonts w:ascii="PT Serif" w:hAnsi="PT Serif" w:cs="Times New Roman"/>
          <w:sz w:val="20"/>
          <w:szCs w:val="20"/>
        </w:rPr>
      </w:pPr>
    </w:p>
    <w:p w14:paraId="1738F434" w14:textId="7CBAD194" w:rsidR="004111BC" w:rsidRPr="00500E55" w:rsidRDefault="004111BC" w:rsidP="004111BC">
      <w:pPr>
        <w:snapToGrid w:val="0"/>
        <w:spacing w:after="0" w:line="240" w:lineRule="auto"/>
        <w:jc w:val="both"/>
        <w:rPr>
          <w:rFonts w:ascii="PT Serif" w:hAnsi="PT Serif" w:cs="Times New Roman"/>
          <w:i/>
          <w:iCs/>
          <w:sz w:val="20"/>
          <w:szCs w:val="20"/>
        </w:rPr>
      </w:pPr>
      <w:r w:rsidRPr="00500E55">
        <w:rPr>
          <w:rFonts w:ascii="PT Serif" w:hAnsi="PT Serif" w:cs="Times New Roman"/>
          <w:i/>
          <w:iCs/>
          <w:sz w:val="20"/>
          <w:szCs w:val="20"/>
        </w:rPr>
        <w:t>Tandem analysis</w:t>
      </w:r>
    </w:p>
    <w:p w14:paraId="0CF6D468" w14:textId="52CA0335" w:rsidR="005C14C2" w:rsidRPr="00500E55" w:rsidRDefault="004111BC" w:rsidP="005C14C2">
      <w:pPr>
        <w:snapToGrid w:val="0"/>
        <w:spacing w:after="0" w:line="240" w:lineRule="auto"/>
        <w:ind w:firstLine="720"/>
        <w:jc w:val="both"/>
        <w:rPr>
          <w:rFonts w:ascii="PT Serif" w:hAnsi="PT Serif" w:cs="Times New Roman"/>
          <w:sz w:val="20"/>
          <w:szCs w:val="20"/>
        </w:rPr>
      </w:pPr>
      <w:r w:rsidRPr="00500E55">
        <w:rPr>
          <w:rFonts w:ascii="PT Serif" w:hAnsi="PT Serif" w:cs="Times New Roman"/>
          <w:sz w:val="20"/>
          <w:szCs w:val="20"/>
        </w:rPr>
        <w:t xml:space="preserve">To compare the duration of tandem run between pair combinations and species, we automatically </w:t>
      </w:r>
      <w:r w:rsidR="008E1A7A" w:rsidRPr="00500E55">
        <w:rPr>
          <w:rFonts w:ascii="PT Serif" w:hAnsi="PT Serif" w:cs="Times New Roman"/>
          <w:sz w:val="20"/>
          <w:szCs w:val="20"/>
        </w:rPr>
        <w:t xml:space="preserve">determined </w:t>
      </w:r>
      <w:r w:rsidR="005C14C2" w:rsidRPr="00500E55">
        <w:rPr>
          <w:rFonts w:ascii="PT Serif" w:hAnsi="PT Serif" w:cs="Times New Roman"/>
          <w:sz w:val="20"/>
          <w:szCs w:val="20"/>
        </w:rPr>
        <w:t xml:space="preserve">that pairs were in tandem when the distance between their centroids was within the sum of their body length. This simplest threshold is used in a previous study </w:t>
      </w:r>
      <w:r w:rsidR="005C14C2" w:rsidRPr="00500E55">
        <w:rPr>
          <w:rFonts w:ascii="PT Serif" w:hAnsi="PT Serif" w:cs="Times New Roman"/>
          <w:sz w:val="20"/>
          <w:szCs w:val="20"/>
        </w:rPr>
        <w:fldChar w:fldCharType="begin"/>
      </w:r>
      <w:r w:rsidR="00E916BB">
        <w:rPr>
          <w:rFonts w:ascii="PT Serif" w:hAnsi="PT Serif" w:cs="Times New Roman"/>
          <w:sz w:val="20"/>
          <w:szCs w:val="20"/>
        </w:rPr>
        <w:instrText xml:space="preserve"> ADDIN ZOTERO_ITEM CSL_CITATION {"citationID":"wuhWUHTg","properties":{"formattedCitation":"[20]","plainCitation":"[20]","noteIndex":0},"citationItems":[{"id":3446,"uris":["http://zotero.org/users/9949769/items/NVD4IYHC"],"itemData":{"id":3446,"type":"article-journal","abstract":"Behavioral correlations over time are an essential but often neglected aspect of interactions among animals. These correlations pose a challenge to current methods, which can collect data at high frequency but lack effective means to analyze complex series of interactions. Experimental manipulations can readily decode short-term stimulus-and-response relationships, but they face difficulties with those that evolve over intermediate time scales. In these scenarios, non-invasive information-theoretic tools have the potential to transform the way in which causal interactions are revealed in behavioral ecology. Here we show that simultaneous observation of the flow of different types of information between subjects can reveal the communication protocols that guide complex social interactions over time. We demonstrate this approach by comparing tandem running in ants and termites. This behavior involves prolonged mutual signaling between the leader and follower of a pair as they walk through the environment. Although the signals in the two taxa are very similar when viewed at short time scales, they serve different purposes, with ants using them to transmit navigational information, and termites only to maintain cohesion of a mated pair. By separately analyzing information on direction and motion, we showed unidirectional information flow from leader to follower in termites, but bidirectional flow in ants, consistent with the follower ant using acknowledgement signals to regulate the flow of directional information from the leader. These results show the promise of information theory to uncover hidden signaling pathways and to offer a common language for comparisons across a wide taxonomic range.","container-title":"eLife","DOI":"10.7554/eLife.55395","license":"All rights reserved","page":"e55395","title":"Revealing the structure of information flows discriminates similar animal social behaviors","volume":"9","author":[{"family":"Valentini","given":"Gabriele"},{"family":"Mizumoto","given":"Nobuaki"},{"family":"Pratt","given":"Stephen C."},{"family":"Pavlic","given":"Theodore P."},{"family":"Walker","given":"Sara Imari"}],"issued":{"date-parts":[["2020"]]}}}],"schema":"https://github.com/citation-style-language/schema/raw/master/csl-citation.json"} </w:instrText>
      </w:r>
      <w:r w:rsidR="005C14C2" w:rsidRPr="00500E55">
        <w:rPr>
          <w:rFonts w:ascii="PT Serif" w:hAnsi="PT Serif" w:cs="Times New Roman"/>
          <w:sz w:val="20"/>
          <w:szCs w:val="20"/>
        </w:rPr>
        <w:fldChar w:fldCharType="separate"/>
      </w:r>
      <w:r w:rsidR="00E916BB" w:rsidRPr="00E916BB">
        <w:rPr>
          <w:rFonts w:ascii="PT Serif" w:hAnsi="PT Serif"/>
          <w:sz w:val="20"/>
        </w:rPr>
        <w:t>[20]</w:t>
      </w:r>
      <w:r w:rsidR="005C14C2" w:rsidRPr="00500E55">
        <w:rPr>
          <w:rFonts w:ascii="PT Serif" w:hAnsi="PT Serif" w:cs="Times New Roman"/>
          <w:sz w:val="20"/>
          <w:szCs w:val="20"/>
        </w:rPr>
        <w:fldChar w:fldCharType="end"/>
      </w:r>
      <w:r w:rsidR="005C14C2" w:rsidRPr="00500E55">
        <w:rPr>
          <w:rFonts w:ascii="PT Serif" w:hAnsi="PT Serif" w:cs="Times New Roman"/>
          <w:sz w:val="20"/>
          <w:szCs w:val="20"/>
        </w:rPr>
        <w:t xml:space="preserve">, and using other complex definitions (e.g., </w:t>
      </w:r>
      <w:r w:rsidRPr="00500E55">
        <w:rPr>
          <w:rFonts w:ascii="PT Serif" w:hAnsi="PT Serif" w:cs="Times New Roman"/>
          <w:sz w:val="20"/>
          <w:szCs w:val="20"/>
        </w:rPr>
        <w:fldChar w:fldCharType="begin"/>
      </w:r>
      <w:r w:rsidR="00DC5C7D">
        <w:rPr>
          <w:rFonts w:ascii="PT Serif" w:hAnsi="PT Serif" w:cs="Times New Roman"/>
          <w:sz w:val="20"/>
          <w:szCs w:val="20"/>
        </w:rPr>
        <w:instrText xml:space="preserve"> ADDIN ZOTERO_ITEM CSL_CITATION {"citationID":"RjU5EwBV","properties":{"formattedCitation":"[16\\uc0\\u8211{}18]","plainCitation":"[16–18]","noteIndex":0},"citationItems":[{"id":3472,"uris":["http://zotero.org/users/9949769/items/4Y2IM8RW"],"itemData":{"id":3472,"type":"article-journal","abstract":"In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C."}],"issued":{"date-parts":[["2021"]]}}},{"id":3460,"uris":["http://zotero.org/users/9949769/items/8NTY2R6I"],"itemData":{"id":3460,"type":"article-journal","abstract":"How should females and males move to search for partners whose exact location is unknown? Theory predicts that the answer depends on what they know about where targets can be found, raising the question of how actual animals update their mate search patterns to increase encounter probability when conditions change. Here, we show that termites adaptively alternate between sexually monomorphic and dimorphic movements during mate search. When the location of potential mates was completely unpredictable, both sexes moved in straight lines to explore widely. In contrast, when the stray partner was at least nearby, males moved while females paused. Data-based simulations confirmed that these movements increase the rate of successful encounters. The context-dependent switch of search modes is a key to enhance random encounters.","container-title":"Science Advances","DOI":"10.1126/sciadv.aau6108","ISSN":"2375-2548","issue":"6","license":"All rights reserved","note":"publisher: American Association for the Advancement of Science","page":"eaau6108","title":"Adaptive switch to sexually dimorphic movements by partner-seeking termites","volume":"5","author":[{"family":"Mizumoto","given":"Nobuaki"},{"family":"Dobata","given":"Shigeto"}],"issued":{"date-parts":[["2019",6,1]]}}},{"id":3289,"uris":["http://zotero.org/users/9949769/items/FZFVDHJA"],"itemData":{"id":3289,"type":"article-journal","abstract":"Parental care is a notable aspect of reproductive effort in many animals. The interaction between offspring begging and the parental feeding response is an important communication mechanism that regulates offspring food supply, and reducing the cost of superfluous begging is beneficial to both parents and offspring. Here we concluded that parents of the burying beetle Nicrophorus quadripunctatus inform their offspring of their preparation for provisioning by emitting “provisioning pheromone.” Female parents emitted an antimicrobial aromatic compound, 2-phenoxyethanol, in their regurgitation before provisioning, and this compound elicits begging behavior from their offspring. Furthermore, begging incurs growth and survival costs, and parents spent more than 85% of their time in close proximity to their offspring without provisioning. Therefore, it is suggested that limiting offspring begging during provisioning is beneficial to both parents and offspring. We report here a novel aspect of parent-offspring communication in family life.","container-title":"Journal of Animal Ecology","DOI":"10.1111/1365-2656.13320","ISSN":"0021-8790","license":"All rights reserved","page":"2542-2552","title":"Termite males enhance mating encounters by changing speed according to density","volume":"89","author":[{"family":"Mizumoto","given":"Nobuaki"},{"family":"Rizo","given":"Arturo"},{"family":"Pratt","given":"Stephen C."},{"family":"Chouvenc","given":"Thomas"}],"issued":{"date-parts":[["2020"]]}}}],"schema":"https://github.com/citation-style-language/schema/raw/master/csl-citation.json"} </w:instrText>
      </w:r>
      <w:r w:rsidRPr="00500E55">
        <w:rPr>
          <w:rFonts w:ascii="PT Serif" w:hAnsi="PT Serif" w:cs="Times New Roman"/>
          <w:sz w:val="20"/>
          <w:szCs w:val="20"/>
        </w:rPr>
        <w:fldChar w:fldCharType="separate"/>
      </w:r>
      <w:r w:rsidR="00DC5C7D" w:rsidRPr="00DC5C7D">
        <w:rPr>
          <w:rFonts w:ascii="PT Serif" w:hAnsi="PT Serif" w:cs="Times New Roman"/>
          <w:sz w:val="20"/>
        </w:rPr>
        <w:t>[16–18]</w:t>
      </w:r>
      <w:r w:rsidRPr="00500E55">
        <w:rPr>
          <w:rFonts w:ascii="PT Serif" w:hAnsi="PT Serif" w:cs="Times New Roman"/>
          <w:sz w:val="20"/>
          <w:szCs w:val="20"/>
        </w:rPr>
        <w:fldChar w:fldCharType="end"/>
      </w:r>
      <w:r w:rsidR="005C14C2" w:rsidRPr="00500E55">
        <w:rPr>
          <w:rFonts w:ascii="PT Serif" w:hAnsi="PT Serif" w:cs="Times New Roman"/>
          <w:sz w:val="20"/>
          <w:szCs w:val="20"/>
        </w:rPr>
        <w:t xml:space="preserve">) </w:t>
      </w:r>
      <w:r w:rsidR="005C14C2" w:rsidRPr="00500E55">
        <w:rPr>
          <w:rFonts w:ascii="PT Serif" w:hAnsi="PT Serif" w:cs="Times New Roman"/>
          <w:sz w:val="20"/>
          <w:szCs w:val="20"/>
        </w:rPr>
        <w:lastRenderedPageBreak/>
        <w:t>did not change the conclusion</w:t>
      </w:r>
      <w:r w:rsidRPr="00500E55">
        <w:rPr>
          <w:rFonts w:ascii="PT Serif" w:hAnsi="PT Serif" w:cs="Times New Roman"/>
          <w:sz w:val="20"/>
          <w:szCs w:val="20"/>
        </w:rPr>
        <w:t>.</w:t>
      </w:r>
      <w:r w:rsidR="005C14C2" w:rsidRPr="00500E55">
        <w:rPr>
          <w:rFonts w:ascii="PT Serif" w:hAnsi="PT Serif" w:cs="Times New Roman"/>
          <w:sz w:val="20"/>
          <w:szCs w:val="20"/>
        </w:rPr>
        <w:t xml:space="preserve"> We did not count very short interactions (&lt; 5 seconds within two body length) as tandem runs</w:t>
      </w:r>
      <w:r w:rsidR="00C7552A" w:rsidRPr="00500E55">
        <w:rPr>
          <w:rFonts w:ascii="PT Serif" w:hAnsi="PT Serif" w:cs="Times New Roman"/>
          <w:sz w:val="20"/>
          <w:szCs w:val="20"/>
        </w:rPr>
        <w:t xml:space="preserve"> and</w:t>
      </w:r>
      <w:r w:rsidR="005C14C2" w:rsidRPr="00500E55">
        <w:rPr>
          <w:rFonts w:ascii="PT Serif" w:hAnsi="PT Serif" w:cs="Times New Roman"/>
          <w:sz w:val="20"/>
          <w:szCs w:val="20"/>
        </w:rPr>
        <w:t xml:space="preserve"> small separation (&lt; 2 seconds)</w:t>
      </w:r>
      <w:r w:rsidR="00C7552A" w:rsidRPr="00500E55">
        <w:rPr>
          <w:rFonts w:ascii="PT Serif" w:hAnsi="PT Serif" w:cs="Times New Roman"/>
          <w:sz w:val="20"/>
          <w:szCs w:val="20"/>
        </w:rPr>
        <w:t xml:space="preserve"> during tandem as interruptions</w:t>
      </w:r>
      <w:r w:rsidR="005C14C2" w:rsidRPr="00500E55">
        <w:rPr>
          <w:rFonts w:ascii="PT Serif" w:hAnsi="PT Serif" w:cs="Times New Roman"/>
          <w:sz w:val="20"/>
          <w:szCs w:val="20"/>
        </w:rPr>
        <w:t>.</w:t>
      </w:r>
    </w:p>
    <w:p w14:paraId="4CB7A15F" w14:textId="225939ED" w:rsidR="008E1A7A" w:rsidRPr="00500E55" w:rsidRDefault="00C7552A" w:rsidP="00DC5C7D">
      <w:pPr>
        <w:snapToGrid w:val="0"/>
        <w:spacing w:after="0" w:line="240" w:lineRule="auto"/>
        <w:ind w:firstLine="720"/>
        <w:jc w:val="both"/>
        <w:rPr>
          <w:rFonts w:ascii="PT Serif" w:hAnsi="PT Serif" w:cs="Times New Roman"/>
          <w:sz w:val="20"/>
          <w:szCs w:val="20"/>
        </w:rPr>
      </w:pPr>
      <w:r w:rsidRPr="00500E55">
        <w:rPr>
          <w:rFonts w:ascii="PT Serif" w:hAnsi="PT Serif" w:cs="Times New Roman"/>
          <w:sz w:val="20"/>
          <w:szCs w:val="20"/>
        </w:rPr>
        <w:t>To compare the duration of tandem runs between species and combinations, w</w:t>
      </w:r>
      <w:r w:rsidR="006E4B58" w:rsidRPr="00500E55">
        <w:rPr>
          <w:rFonts w:ascii="PT Serif" w:hAnsi="PT Serif" w:cs="Times New Roman"/>
          <w:sz w:val="20"/>
          <w:szCs w:val="20"/>
        </w:rPr>
        <w:t xml:space="preserve">e </w:t>
      </w:r>
      <w:r w:rsidRPr="00500E55">
        <w:rPr>
          <w:rFonts w:ascii="PT Serif" w:hAnsi="PT Serif" w:cs="Times New Roman"/>
          <w:sz w:val="20"/>
          <w:szCs w:val="20"/>
        </w:rPr>
        <w:t>used mixed-effects Cox models [</w:t>
      </w:r>
      <w:proofErr w:type="spellStart"/>
      <w:r w:rsidRPr="00500E55">
        <w:rPr>
          <w:rFonts w:ascii="PT Serif" w:hAnsi="PT Serif" w:cs="Times New Roman"/>
          <w:sz w:val="20"/>
          <w:szCs w:val="20"/>
        </w:rPr>
        <w:t>coxme</w:t>
      </w:r>
      <w:proofErr w:type="spellEnd"/>
      <w:r w:rsidRPr="00500E55">
        <w:rPr>
          <w:rFonts w:ascii="PT Serif" w:hAnsi="PT Serif" w:cs="Times New Roman"/>
          <w:sz w:val="20"/>
          <w:szCs w:val="20"/>
        </w:rPr>
        <w:t xml:space="preserve">() function in the </w:t>
      </w:r>
      <w:proofErr w:type="spellStart"/>
      <w:r w:rsidRPr="00500E55">
        <w:rPr>
          <w:rFonts w:ascii="PT Serif" w:hAnsi="PT Serif" w:cs="Times New Roman"/>
          <w:sz w:val="20"/>
          <w:szCs w:val="20"/>
        </w:rPr>
        <w:t>coxme</w:t>
      </w:r>
      <w:proofErr w:type="spellEnd"/>
      <w:r w:rsidRPr="00500E55">
        <w:rPr>
          <w:rFonts w:ascii="PT Serif" w:hAnsi="PT Serif" w:cs="Times New Roman"/>
          <w:sz w:val="20"/>
          <w:szCs w:val="20"/>
        </w:rPr>
        <w:t xml:space="preserve"> package in R </w:t>
      </w:r>
      <w:r w:rsidRPr="00500E55">
        <w:rPr>
          <w:rFonts w:ascii="PT Serif" w:hAnsi="PT Serif" w:cs="Times New Roman"/>
          <w:sz w:val="20"/>
          <w:szCs w:val="20"/>
        </w:rPr>
        <w:fldChar w:fldCharType="begin"/>
      </w:r>
      <w:r w:rsidR="00E916BB">
        <w:rPr>
          <w:rFonts w:ascii="PT Serif" w:hAnsi="PT Serif" w:cs="Times New Roman"/>
          <w:sz w:val="20"/>
          <w:szCs w:val="20"/>
        </w:rPr>
        <w:instrText xml:space="preserve"> ADDIN ZOTERO_ITEM CSL_CITATION {"citationID":"60XPBRUq","properties":{"formattedCitation":"[21]","plainCitation":"[21]","noteIndex":0},"citationItems":[{"id":2848,"uris":["http://zotero.org/users/9949769/items/53IW2YM9"],"itemData":{"id":2848,"type":"software","title":"coxme: mixed effects Cox models","URL":"https://cran.r-project.org/package= coxme.","version":"2.2-18","author":[{"family":"Therneau","given":"T. M."}],"accessed":{"date-parts":[["2022",10,17]]},"issued":{"date-parts":[["2015"]]}}}],"schema":"https://github.com/citation-style-language/schema/raw/master/csl-citation.json"} </w:instrText>
      </w:r>
      <w:r w:rsidRPr="00500E55">
        <w:rPr>
          <w:rFonts w:ascii="PT Serif" w:hAnsi="PT Serif" w:cs="Times New Roman"/>
          <w:sz w:val="20"/>
          <w:szCs w:val="20"/>
        </w:rPr>
        <w:fldChar w:fldCharType="separate"/>
      </w:r>
      <w:r w:rsidR="00E916BB" w:rsidRPr="00E916BB">
        <w:rPr>
          <w:rFonts w:ascii="PT Serif" w:hAnsi="PT Serif"/>
          <w:sz w:val="20"/>
        </w:rPr>
        <w:t>[21]</w:t>
      </w:r>
      <w:r w:rsidRPr="00500E55">
        <w:rPr>
          <w:rFonts w:ascii="PT Serif" w:hAnsi="PT Serif" w:cs="Times New Roman"/>
          <w:sz w:val="20"/>
          <w:szCs w:val="20"/>
        </w:rPr>
        <w:fldChar w:fldCharType="end"/>
      </w:r>
      <w:r w:rsidRPr="00500E55">
        <w:rPr>
          <w:rFonts w:ascii="PT Serif" w:hAnsi="PT Serif" w:cs="Times New Roman"/>
          <w:sz w:val="20"/>
          <w:szCs w:val="20"/>
        </w:rPr>
        <w:t xml:space="preserve">], with pair combination (or species) treated as a fixed effect and the ID of each video as a random effect. We compared the durations between species for each combination (heterosexual, female–female, or male–male) and among combinations for each species, separately. We also </w:t>
      </w:r>
      <w:r w:rsidR="006E4B58" w:rsidRPr="00500E55">
        <w:rPr>
          <w:rFonts w:ascii="PT Serif" w:hAnsi="PT Serif" w:cs="Times New Roman"/>
          <w:sz w:val="20"/>
          <w:szCs w:val="20"/>
        </w:rPr>
        <w:t>compared the proportion of</w:t>
      </w:r>
      <w:r w:rsidRPr="00500E55">
        <w:rPr>
          <w:rFonts w:ascii="PT Serif" w:hAnsi="PT Serif" w:cs="Times New Roman"/>
          <w:sz w:val="20"/>
          <w:szCs w:val="20"/>
        </w:rPr>
        <w:t xml:space="preserve"> the total</w:t>
      </w:r>
      <w:r w:rsidR="006E4B58" w:rsidRPr="00500E55">
        <w:rPr>
          <w:rFonts w:ascii="PT Serif" w:hAnsi="PT Serif" w:cs="Times New Roman"/>
          <w:sz w:val="20"/>
          <w:szCs w:val="20"/>
        </w:rPr>
        <w:t xml:space="preserve"> time spent performing tandem runs across different pair combinations</w:t>
      </w:r>
      <w:r w:rsidRPr="00500E55">
        <w:rPr>
          <w:rFonts w:ascii="PT Serif" w:hAnsi="PT Serif" w:cs="Times New Roman"/>
          <w:sz w:val="20"/>
          <w:szCs w:val="20"/>
        </w:rPr>
        <w:t xml:space="preserve"> (or species)</w:t>
      </w:r>
      <w:r w:rsidR="007B444C" w:rsidRPr="00500E55">
        <w:rPr>
          <w:rFonts w:ascii="PT Serif" w:hAnsi="PT Serif" w:cs="Times New Roman"/>
          <w:sz w:val="20"/>
          <w:szCs w:val="20"/>
        </w:rPr>
        <w:t xml:space="preserve">, after transforming proportional data using logit-transformation after adding 0.01 to the observed proportions to avoid infinite values </w:t>
      </w:r>
      <w:r w:rsidR="007B444C" w:rsidRPr="00500E55">
        <w:rPr>
          <w:rFonts w:ascii="PT Serif" w:hAnsi="PT Serif" w:cs="Times New Roman"/>
          <w:sz w:val="20"/>
          <w:szCs w:val="20"/>
        </w:rPr>
        <w:fldChar w:fldCharType="begin"/>
      </w:r>
      <w:r w:rsidR="00E916BB">
        <w:rPr>
          <w:rFonts w:ascii="PT Serif" w:hAnsi="PT Serif" w:cs="Times New Roman"/>
          <w:sz w:val="20"/>
          <w:szCs w:val="20"/>
        </w:rPr>
        <w:instrText xml:space="preserve"> ADDIN ZOTERO_ITEM CSL_CITATION {"citationID":"EVmjPqNR","properties":{"formattedCitation":"[22]","plainCitation":"[22]","noteIndex":0},"citationItems":[{"id":2461,"uris":["http://zotero.org/users/9949769/items/T2FVUEH6"],"itemData":{"id":2461,"type":"article-journal","abstract":"The arcsine square root transformation has long been standard procedure when analyzing proportional data in ecology, with applications in data sets containing binomial and non-binomial response variables. Here, we argue that the arcsine transform should not be used in either circumstance. For binomial data, logistic regression has greater interpretability and higher power than analyses of transformed data. However, it is important to check the data for additional unexplained variation, i.e., overdispersion, and to account for it via the inclusion of random effects in the model if found. For non-binomial data, the arcsine transform is undesirable on the grounds of interpretability, and because it can produce nonsensical predictions. The logit transformation is proposed as an alternative approach to address these issues. Examples are presented in both cases to illustrate these advantages, comparing various methods of analyzing proportions including untransformed, arcsine- and logit-transformed linear models and logistic regression (with or without random effects). Simulations demonstrate that logistic regression usually provides a gain in power over other methods. © 2011 by the Ecological Society of America.","container-title":"Ecology","DOI":"10.1890/10-0340.1","ISSN":"00129658","issue":"1","note":"PMID: 21560670\npublisher: John Wiley &amp; Sons, Ltd","page":"3-10","title":"The arcsine is asinine: The analysis of proportions in ecology","volume":"92","author":[{"family":"Warton","given":"David I."},{"family":"Hui","given":"Francis K.C."}],"issued":{"date-parts":[["2011",1,1]]}}}],"schema":"https://github.com/citation-style-language/schema/raw/master/csl-citation.json"} </w:instrText>
      </w:r>
      <w:r w:rsidR="007B444C" w:rsidRPr="00500E55">
        <w:rPr>
          <w:rFonts w:ascii="PT Serif" w:hAnsi="PT Serif" w:cs="Times New Roman"/>
          <w:sz w:val="20"/>
          <w:szCs w:val="20"/>
        </w:rPr>
        <w:fldChar w:fldCharType="separate"/>
      </w:r>
      <w:r w:rsidR="00E916BB" w:rsidRPr="00E916BB">
        <w:rPr>
          <w:rFonts w:ascii="PT Serif" w:hAnsi="PT Serif"/>
          <w:sz w:val="20"/>
        </w:rPr>
        <w:t>[22]</w:t>
      </w:r>
      <w:r w:rsidR="007B444C" w:rsidRPr="00500E55">
        <w:rPr>
          <w:rFonts w:ascii="PT Serif" w:hAnsi="PT Serif" w:cs="Times New Roman"/>
          <w:sz w:val="20"/>
          <w:szCs w:val="20"/>
        </w:rPr>
        <w:fldChar w:fldCharType="end"/>
      </w:r>
      <w:r w:rsidR="007B444C" w:rsidRPr="00500E55">
        <w:rPr>
          <w:rFonts w:ascii="PT Serif" w:hAnsi="PT Serif" w:cs="Times New Roman"/>
          <w:sz w:val="20"/>
          <w:szCs w:val="20"/>
        </w:rPr>
        <w:t xml:space="preserve">. We used Welch t-test to compare them between species for each pair combination, while one-way </w:t>
      </w:r>
      <w:proofErr w:type="spellStart"/>
      <w:r w:rsidR="007B444C" w:rsidRPr="00500E55">
        <w:rPr>
          <w:rFonts w:ascii="PT Serif" w:hAnsi="PT Serif" w:cs="Times New Roman"/>
          <w:sz w:val="20"/>
          <w:szCs w:val="20"/>
        </w:rPr>
        <w:t>anova</w:t>
      </w:r>
      <w:proofErr w:type="spellEnd"/>
      <w:r w:rsidR="007B444C" w:rsidRPr="00500E55">
        <w:rPr>
          <w:rFonts w:ascii="PT Serif" w:hAnsi="PT Serif" w:cs="Times New Roman"/>
          <w:sz w:val="20"/>
          <w:szCs w:val="20"/>
        </w:rPr>
        <w:t xml:space="preserve"> with Tukey’s HSD to compare among combinations for each species.</w:t>
      </w:r>
      <w:r w:rsidR="0084405A">
        <w:rPr>
          <w:rFonts w:ascii="PT Serif" w:hAnsi="PT Serif" w:cs="Times New Roman"/>
          <w:sz w:val="20"/>
          <w:szCs w:val="20"/>
        </w:rPr>
        <w:t xml:space="preserve"> </w:t>
      </w:r>
      <w:r w:rsidR="007B444C" w:rsidRPr="00500E55">
        <w:rPr>
          <w:rFonts w:ascii="PT Serif" w:hAnsi="PT Serif" w:cs="Times New Roman"/>
          <w:sz w:val="20"/>
          <w:szCs w:val="20"/>
        </w:rPr>
        <w:t>Finally,</w:t>
      </w:r>
      <w:r w:rsidR="00266A61" w:rsidRPr="00500E55">
        <w:rPr>
          <w:rFonts w:ascii="PT Serif" w:hAnsi="PT Serif" w:cs="Times New Roman"/>
          <w:sz w:val="20"/>
          <w:szCs w:val="20"/>
        </w:rPr>
        <w:t xml:space="preserve"> for each separation event,</w:t>
      </w:r>
      <w:r w:rsidR="007B444C" w:rsidRPr="00500E55">
        <w:rPr>
          <w:rFonts w:ascii="PT Serif" w:hAnsi="PT Serif" w:cs="Times New Roman"/>
          <w:sz w:val="20"/>
          <w:szCs w:val="20"/>
        </w:rPr>
        <w:t xml:space="preserve"> we</w:t>
      </w:r>
      <w:r w:rsidR="00266A61" w:rsidRPr="00500E55">
        <w:rPr>
          <w:rFonts w:ascii="PT Serif" w:hAnsi="PT Serif" w:cs="Times New Roman"/>
          <w:sz w:val="20"/>
          <w:szCs w:val="20"/>
        </w:rPr>
        <w:t xml:space="preserve"> obtained the movement speed of both </w:t>
      </w:r>
      <w:r w:rsidR="00DC5C7D" w:rsidRPr="00500E55">
        <w:rPr>
          <w:rFonts w:ascii="PT Serif" w:hAnsi="PT Serif" w:cs="Times New Roman"/>
          <w:sz w:val="20"/>
          <w:szCs w:val="20"/>
        </w:rPr>
        <w:t>termites</w:t>
      </w:r>
      <w:r w:rsidR="00266A61" w:rsidRPr="00500E55">
        <w:rPr>
          <w:rFonts w:ascii="PT Serif" w:hAnsi="PT Serif" w:cs="Times New Roman"/>
          <w:sz w:val="20"/>
          <w:szCs w:val="20"/>
        </w:rPr>
        <w:t xml:space="preserve"> after 5 </w:t>
      </w:r>
      <w:r w:rsidR="008A6C20" w:rsidRPr="00500E55">
        <w:rPr>
          <w:rFonts w:ascii="PT Serif" w:hAnsi="PT Serif" w:cs="Times New Roman"/>
          <w:sz w:val="20"/>
          <w:szCs w:val="20"/>
        </w:rPr>
        <w:t>seconds</w:t>
      </w:r>
      <w:r w:rsidR="00266A61" w:rsidRPr="00500E55">
        <w:rPr>
          <w:rFonts w:ascii="PT Serif" w:hAnsi="PT Serif" w:cs="Times New Roman"/>
          <w:sz w:val="20"/>
          <w:szCs w:val="20"/>
        </w:rPr>
        <w:t xml:space="preserve"> of separation and calculated the absolute difference of movement speed. We </w:t>
      </w:r>
      <w:r w:rsidR="007B444C" w:rsidRPr="00500E55">
        <w:rPr>
          <w:rFonts w:ascii="PT Serif" w:hAnsi="PT Serif" w:cs="Times New Roman"/>
          <w:sz w:val="20"/>
          <w:szCs w:val="20"/>
        </w:rPr>
        <w:t>compared</w:t>
      </w:r>
      <w:r w:rsidR="00266A61" w:rsidRPr="00500E55">
        <w:rPr>
          <w:rFonts w:ascii="PT Serif" w:hAnsi="PT Serif" w:cs="Times New Roman"/>
          <w:sz w:val="20"/>
          <w:szCs w:val="20"/>
        </w:rPr>
        <w:t xml:space="preserve"> the difference of</w:t>
      </w:r>
      <w:r w:rsidR="007B444C" w:rsidRPr="00500E55">
        <w:rPr>
          <w:rFonts w:ascii="PT Serif" w:hAnsi="PT Serif" w:cs="Times New Roman"/>
          <w:sz w:val="20"/>
          <w:szCs w:val="20"/>
        </w:rPr>
        <w:t xml:space="preserve"> movement speed using </w:t>
      </w:r>
      <w:r w:rsidR="00266A61" w:rsidRPr="00500E55">
        <w:rPr>
          <w:rFonts w:ascii="PT Serif" w:hAnsi="PT Serif" w:cs="Times New Roman"/>
          <w:sz w:val="20"/>
          <w:szCs w:val="20"/>
        </w:rPr>
        <w:t>linear mixed-effects models [</w:t>
      </w:r>
      <w:proofErr w:type="spellStart"/>
      <w:r w:rsidR="00266A61" w:rsidRPr="00500E55">
        <w:rPr>
          <w:rFonts w:ascii="PT Serif" w:hAnsi="PT Serif" w:cs="Times New Roman"/>
          <w:sz w:val="20"/>
          <w:szCs w:val="20"/>
        </w:rPr>
        <w:t>lmer</w:t>
      </w:r>
      <w:proofErr w:type="spellEnd"/>
      <w:r w:rsidR="00266A61" w:rsidRPr="00500E55">
        <w:rPr>
          <w:rFonts w:ascii="PT Serif" w:hAnsi="PT Serif" w:cs="Times New Roman"/>
          <w:sz w:val="20"/>
          <w:szCs w:val="20"/>
        </w:rPr>
        <w:t xml:space="preserve">() function in the lme4 package in R </w:t>
      </w:r>
      <w:r w:rsidR="00DC5C7D">
        <w:rPr>
          <w:rFonts w:ascii="PT Serif" w:hAnsi="PT Serif" w:cs="Times New Roman"/>
          <w:sz w:val="20"/>
          <w:szCs w:val="20"/>
        </w:rPr>
        <w:fldChar w:fldCharType="begin"/>
      </w:r>
      <w:r w:rsidR="00DC5C7D">
        <w:rPr>
          <w:rFonts w:ascii="PT Serif" w:hAnsi="PT Serif" w:cs="Times New Roman"/>
          <w:sz w:val="20"/>
          <w:szCs w:val="20"/>
        </w:rPr>
        <w:instrText xml:space="preserve"> ADDIN ZOTERO_ITEM CSL_CITATION {"citationID":"l9Nemwad","properties":{"formattedCitation":"[23]","plainCitation":"[23]","noteIndex":0},"citationItems":[{"id":2153,"uris":["http://zotero.org/users/9949769/items/3BDGSRLD"],"itemData":{"id":2153,"type":"article-journal","abstract":"Maximum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Software","DOI":"10.18637/jss.v067.i01","ISSN":"15487660","issue":"1","note":"arXiv: 1406.5823","title":"Fitting linear mixed-effects models using lme4","volume":"67","author":[{"family":"Bates","given":"Douglas"},{"family":"Mächler","given":"Martin"},{"family":"Bolker","given":"Benjamin M."},{"family":"Walker","given":"Steven C."}],"issued":{"date-parts":[["2015"]]}}}],"schema":"https://github.com/citation-style-language/schema/raw/master/csl-citation.json"} </w:instrText>
      </w:r>
      <w:r w:rsidR="00DC5C7D">
        <w:rPr>
          <w:rFonts w:ascii="PT Serif" w:hAnsi="PT Serif" w:cs="Times New Roman"/>
          <w:sz w:val="20"/>
          <w:szCs w:val="20"/>
        </w:rPr>
        <w:fldChar w:fldCharType="separate"/>
      </w:r>
      <w:r w:rsidR="00DC5C7D" w:rsidRPr="00DC5C7D">
        <w:rPr>
          <w:rFonts w:ascii="PT Serif" w:hAnsi="PT Serif"/>
          <w:sz w:val="20"/>
        </w:rPr>
        <w:t>[23]</w:t>
      </w:r>
      <w:r w:rsidR="00DC5C7D">
        <w:rPr>
          <w:rFonts w:ascii="PT Serif" w:hAnsi="PT Serif" w:cs="Times New Roman"/>
          <w:sz w:val="20"/>
          <w:szCs w:val="20"/>
        </w:rPr>
        <w:fldChar w:fldCharType="end"/>
      </w:r>
      <w:r w:rsidR="00266A61" w:rsidRPr="00500E55">
        <w:rPr>
          <w:rFonts w:ascii="PT Serif" w:hAnsi="PT Serif" w:cs="Times New Roman"/>
          <w:sz w:val="20"/>
          <w:szCs w:val="20"/>
        </w:rPr>
        <w:t>], as the same approach with mixed-effect Cox model as above.</w:t>
      </w:r>
      <w:r w:rsidR="0084405A">
        <w:rPr>
          <w:rFonts w:ascii="PT Serif" w:hAnsi="PT Serif" w:cs="Times New Roman"/>
          <w:sz w:val="20"/>
          <w:szCs w:val="20"/>
        </w:rPr>
        <w:t xml:space="preserve"> </w:t>
      </w:r>
      <w:r w:rsidR="008E1A7A" w:rsidRPr="00500E55">
        <w:rPr>
          <w:rFonts w:ascii="PT Serif" w:hAnsi="PT Serif" w:cs="Times New Roman"/>
          <w:sz w:val="20"/>
          <w:szCs w:val="20"/>
        </w:rPr>
        <w:t xml:space="preserve">All data analyses were performed using R v4.3.0 </w:t>
      </w:r>
      <w:r w:rsidR="008E1A7A" w:rsidRPr="00500E55">
        <w:rPr>
          <w:rFonts w:ascii="PT Serif" w:hAnsi="PT Serif" w:cs="Times New Roman"/>
          <w:sz w:val="20"/>
          <w:szCs w:val="20"/>
        </w:rPr>
        <w:fldChar w:fldCharType="begin"/>
      </w:r>
      <w:r w:rsidR="00DC5C7D">
        <w:rPr>
          <w:rFonts w:ascii="PT Serif" w:hAnsi="PT Serif" w:cs="Times New Roman"/>
          <w:sz w:val="20"/>
          <w:szCs w:val="20"/>
        </w:rPr>
        <w:instrText xml:space="preserve"> ADDIN ZOTERO_ITEM CSL_CITATION {"citationID":"pGNnEYT4","properties":{"formattedCitation":"[24]","plainCitation":"[24]","noteIndex":0},"citationItems":[{"id":3259,"uris":["http://zotero.org/users/9949769/items/6GJMPAA4"],"itemData":{"id":3259,"type":"software","medium":"x86_64, mingw32","title":"R: A language and environment for statistical computing.","version":"4.3.0","author":[{"literal":"R Core Team"}],"issued":{"date-parts":[["2023"]]}}}],"schema":"https://github.com/citation-style-language/schema/raw/master/csl-citation.json"} </w:instrText>
      </w:r>
      <w:r w:rsidR="008E1A7A" w:rsidRPr="00500E55">
        <w:rPr>
          <w:rFonts w:ascii="PT Serif" w:hAnsi="PT Serif" w:cs="Times New Roman"/>
          <w:sz w:val="20"/>
          <w:szCs w:val="20"/>
        </w:rPr>
        <w:fldChar w:fldCharType="separate"/>
      </w:r>
      <w:r w:rsidR="00DC5C7D" w:rsidRPr="00DC5C7D">
        <w:rPr>
          <w:rFonts w:ascii="PT Serif" w:hAnsi="PT Serif"/>
          <w:sz w:val="20"/>
        </w:rPr>
        <w:t>[24]</w:t>
      </w:r>
      <w:r w:rsidR="008E1A7A" w:rsidRPr="00500E55">
        <w:rPr>
          <w:rFonts w:ascii="PT Serif" w:hAnsi="PT Serif" w:cs="Times New Roman"/>
          <w:sz w:val="20"/>
          <w:szCs w:val="20"/>
        </w:rPr>
        <w:fldChar w:fldCharType="end"/>
      </w:r>
      <w:r w:rsidR="007B444C" w:rsidRPr="00500E55">
        <w:rPr>
          <w:rFonts w:ascii="PT Serif" w:hAnsi="PT Serif" w:cs="Times New Roman"/>
          <w:sz w:val="20"/>
          <w:szCs w:val="20"/>
        </w:rPr>
        <w:t xml:space="preserve">, and source codes are available at </w:t>
      </w:r>
      <w:proofErr w:type="spellStart"/>
      <w:r w:rsidR="007B444C" w:rsidRPr="00500E55">
        <w:rPr>
          <w:rFonts w:ascii="PT Serif" w:hAnsi="PT Serif" w:cs="Times New Roman"/>
          <w:sz w:val="20"/>
          <w:szCs w:val="20"/>
        </w:rPr>
        <w:t>github</w:t>
      </w:r>
      <w:proofErr w:type="spellEnd"/>
      <w:r w:rsidR="00DC5C7D">
        <w:rPr>
          <w:rFonts w:ascii="PT Serif" w:hAnsi="PT Serif" w:cs="Times New Roman"/>
          <w:sz w:val="20"/>
          <w:szCs w:val="20"/>
        </w:rPr>
        <w:t xml:space="preserve"> </w:t>
      </w:r>
      <w:r w:rsidR="00DC5C7D" w:rsidRPr="00DC5C7D">
        <w:rPr>
          <w:rFonts w:ascii="PT Serif" w:hAnsi="PT Serif" w:cs="Times New Roman"/>
          <w:sz w:val="20"/>
          <w:szCs w:val="20"/>
        </w:rPr>
        <w:t>(https://github.com/nobuaki-mzmt/cop_homo_tandem_cf-vs-cg).</w:t>
      </w:r>
    </w:p>
    <w:p w14:paraId="5F20EAA9" w14:textId="77777777" w:rsidR="008E1A7A" w:rsidRPr="00500E55" w:rsidRDefault="008E1A7A" w:rsidP="008E1A7A">
      <w:pPr>
        <w:snapToGrid w:val="0"/>
        <w:spacing w:after="0" w:line="240" w:lineRule="auto"/>
        <w:jc w:val="both"/>
        <w:rPr>
          <w:rFonts w:ascii="PT Serif" w:hAnsi="PT Serif" w:cs="Times New Roman"/>
          <w:sz w:val="20"/>
          <w:szCs w:val="20"/>
        </w:rPr>
      </w:pPr>
    </w:p>
    <w:p w14:paraId="44E9814C" w14:textId="47B0B8A7" w:rsidR="004776A7" w:rsidRPr="00500E55" w:rsidRDefault="004776A7" w:rsidP="007473BD">
      <w:pPr>
        <w:snapToGrid w:val="0"/>
        <w:spacing w:after="0" w:line="240" w:lineRule="auto"/>
        <w:jc w:val="both"/>
        <w:rPr>
          <w:rFonts w:ascii="PT Serif" w:hAnsi="PT Serif"/>
          <w:b/>
          <w:bCs/>
          <w:sz w:val="20"/>
          <w:szCs w:val="20"/>
        </w:rPr>
      </w:pPr>
      <w:r w:rsidRPr="00500E55">
        <w:rPr>
          <w:rFonts w:ascii="PT Serif" w:hAnsi="PT Serif"/>
          <w:b/>
          <w:bCs/>
          <w:sz w:val="20"/>
          <w:szCs w:val="20"/>
        </w:rPr>
        <w:t>Results</w:t>
      </w:r>
    </w:p>
    <w:p w14:paraId="19826871" w14:textId="360B01F6" w:rsidR="006E4B58" w:rsidRPr="00500E55" w:rsidRDefault="00266A61" w:rsidP="00266A61">
      <w:pPr>
        <w:snapToGrid w:val="0"/>
        <w:spacing w:after="0" w:line="240" w:lineRule="auto"/>
        <w:ind w:firstLine="540"/>
        <w:jc w:val="both"/>
        <w:rPr>
          <w:rFonts w:ascii="PT Serif" w:hAnsi="PT Serif"/>
          <w:sz w:val="20"/>
          <w:szCs w:val="20"/>
        </w:rPr>
      </w:pPr>
      <w:r w:rsidRPr="00500E55">
        <w:rPr>
          <w:rFonts w:ascii="PT Serif" w:hAnsi="PT Serif"/>
          <w:sz w:val="20"/>
          <w:szCs w:val="20"/>
        </w:rPr>
        <w:t xml:space="preserve">The species difference of tandem running behavior depended on the pairing combinations. In heterosexual pairing, </w:t>
      </w:r>
      <w:r w:rsidRPr="00500E55">
        <w:rPr>
          <w:rFonts w:ascii="PT Serif" w:hAnsi="PT Serif"/>
          <w:i/>
          <w:iCs/>
          <w:sz w:val="20"/>
          <w:szCs w:val="20"/>
        </w:rPr>
        <w:t xml:space="preserve">C. </w:t>
      </w:r>
      <w:proofErr w:type="spellStart"/>
      <w:r w:rsidRPr="00500E55">
        <w:rPr>
          <w:rFonts w:ascii="PT Serif" w:hAnsi="PT Serif"/>
          <w:i/>
          <w:iCs/>
          <w:sz w:val="20"/>
          <w:szCs w:val="20"/>
        </w:rPr>
        <w:t>formosanus</w:t>
      </w:r>
      <w:proofErr w:type="spellEnd"/>
      <w:r w:rsidRPr="00500E55">
        <w:rPr>
          <w:rFonts w:ascii="PT Serif" w:hAnsi="PT Serif"/>
          <w:sz w:val="20"/>
          <w:szCs w:val="20"/>
        </w:rPr>
        <w:t xml:space="preserve"> showed more stable tandems (coxed-model, </w:t>
      </w:r>
      <w:r w:rsidRPr="00500E55">
        <w:rPr>
          <w:rFonts w:ascii="PT Serif" w:hAnsi="PT Serif"/>
          <w:color w:val="FF0000"/>
          <w:sz w:val="20"/>
          <w:szCs w:val="20"/>
        </w:rPr>
        <w:t>Figure S1</w:t>
      </w:r>
      <w:r w:rsidRPr="00500E55">
        <w:rPr>
          <w:rFonts w:ascii="PT Serif" w:hAnsi="PT Serif"/>
          <w:sz w:val="20"/>
          <w:szCs w:val="20"/>
        </w:rPr>
        <w:t xml:space="preserve">) and spent longer time for tandem runs than </w:t>
      </w:r>
      <w:r w:rsidRPr="00500E55">
        <w:rPr>
          <w:rFonts w:ascii="PT Serif" w:hAnsi="PT Serif"/>
          <w:i/>
          <w:iCs/>
          <w:sz w:val="20"/>
          <w:szCs w:val="20"/>
        </w:rPr>
        <w:t xml:space="preserve">C. </w:t>
      </w:r>
      <w:proofErr w:type="spellStart"/>
      <w:r w:rsidRPr="00500E55">
        <w:rPr>
          <w:rFonts w:ascii="PT Serif" w:hAnsi="PT Serif"/>
          <w:i/>
          <w:iCs/>
          <w:sz w:val="20"/>
          <w:szCs w:val="20"/>
        </w:rPr>
        <w:t>gestroi</w:t>
      </w:r>
      <w:proofErr w:type="spellEnd"/>
      <w:r w:rsidRPr="00500E55">
        <w:rPr>
          <w:rFonts w:ascii="PT Serif" w:hAnsi="PT Serif"/>
          <w:i/>
          <w:iCs/>
          <w:sz w:val="20"/>
          <w:szCs w:val="20"/>
        </w:rPr>
        <w:t xml:space="preserve"> </w:t>
      </w:r>
      <w:r w:rsidRPr="00500E55">
        <w:rPr>
          <w:rFonts w:ascii="PT Serif" w:hAnsi="PT Serif"/>
          <w:sz w:val="20"/>
          <w:szCs w:val="20"/>
        </w:rPr>
        <w:t>(</w:t>
      </w:r>
      <w:r w:rsidRPr="00500E55">
        <w:rPr>
          <w:rFonts w:ascii="PT Serif" w:hAnsi="PT Serif"/>
          <w:color w:val="FF0000"/>
          <w:sz w:val="20"/>
          <w:szCs w:val="20"/>
        </w:rPr>
        <w:t>t-test, Figure 1</w:t>
      </w:r>
      <w:r w:rsidRPr="00500E55">
        <w:rPr>
          <w:rFonts w:ascii="PT Serif" w:hAnsi="PT Serif"/>
          <w:sz w:val="20"/>
          <w:szCs w:val="20"/>
        </w:rPr>
        <w:t xml:space="preserve">). </w:t>
      </w:r>
      <w:r w:rsidR="008A6C20">
        <w:rPr>
          <w:rFonts w:ascii="PT Serif" w:hAnsi="PT Serif"/>
          <w:sz w:val="20"/>
          <w:szCs w:val="20"/>
        </w:rPr>
        <w:t xml:space="preserve">Note that this result is contradicting with a pervious study that detected no significant difference between these two species </w:t>
      </w:r>
      <w:r w:rsidR="008A6C20">
        <w:rPr>
          <w:rFonts w:ascii="PT Serif" w:hAnsi="PT Serif"/>
          <w:sz w:val="20"/>
          <w:szCs w:val="20"/>
        </w:rPr>
        <w:fldChar w:fldCharType="begin"/>
      </w:r>
      <w:r w:rsidR="008A6C20">
        <w:rPr>
          <w:rFonts w:ascii="PT Serif" w:hAnsi="PT Serif"/>
          <w:sz w:val="20"/>
          <w:szCs w:val="20"/>
        </w:rPr>
        <w:instrText xml:space="preserve"> ADDIN ZOTERO_ITEM CSL_CITATION {"citationID":"GPpIwLG9","properties":{"formattedCitation":"[16]","plainCitation":"[16]","noteIndex":0},"citationItems":[{"id":3472,"uris":["http://zotero.org/users/9949769/items/4Y2IM8RW"],"itemData":{"id":3472,"type":"article-journal","abstract":"In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C."}],"issued":{"date-parts":[["2021"]]}}}],"schema":"https://github.com/citation-style-language/schema/raw/master/csl-citation.json"} </w:instrText>
      </w:r>
      <w:r w:rsidR="008A6C20">
        <w:rPr>
          <w:rFonts w:ascii="PT Serif" w:hAnsi="PT Serif"/>
          <w:sz w:val="20"/>
          <w:szCs w:val="20"/>
        </w:rPr>
        <w:fldChar w:fldCharType="separate"/>
      </w:r>
      <w:r w:rsidR="008A6C20" w:rsidRPr="008A6C20">
        <w:rPr>
          <w:rFonts w:ascii="PT Serif" w:hAnsi="PT Serif"/>
          <w:sz w:val="20"/>
        </w:rPr>
        <w:t>[16]</w:t>
      </w:r>
      <w:r w:rsidR="008A6C20">
        <w:rPr>
          <w:rFonts w:ascii="PT Serif" w:hAnsi="PT Serif"/>
          <w:sz w:val="20"/>
          <w:szCs w:val="20"/>
        </w:rPr>
        <w:fldChar w:fldCharType="end"/>
      </w:r>
      <w:r w:rsidR="008A6C20">
        <w:rPr>
          <w:rFonts w:ascii="PT Serif" w:hAnsi="PT Serif"/>
          <w:sz w:val="20"/>
          <w:szCs w:val="20"/>
        </w:rPr>
        <w:t>. This contradiction is discussed in the supplementary material although this is not the main theme of this paper (</w:t>
      </w:r>
      <w:r w:rsidR="008A6C20" w:rsidRPr="008A6C20">
        <w:rPr>
          <w:rFonts w:ascii="PT Serif" w:hAnsi="PT Serif"/>
          <w:color w:val="FF0000"/>
          <w:sz w:val="20"/>
          <w:szCs w:val="20"/>
        </w:rPr>
        <w:t>Supplementary materials</w:t>
      </w:r>
      <w:r w:rsidR="008A6C20">
        <w:rPr>
          <w:rFonts w:ascii="PT Serif" w:hAnsi="PT Serif"/>
          <w:sz w:val="20"/>
          <w:szCs w:val="20"/>
        </w:rPr>
        <w:t xml:space="preserve">). </w:t>
      </w:r>
      <w:r w:rsidRPr="00500E55">
        <w:rPr>
          <w:rFonts w:ascii="PT Serif" w:hAnsi="PT Serif"/>
          <w:sz w:val="20"/>
          <w:szCs w:val="20"/>
        </w:rPr>
        <w:t xml:space="preserve">Somewhat similar pattern was observed in female-female pairing, where </w:t>
      </w:r>
      <w:r w:rsidRPr="00500E55">
        <w:rPr>
          <w:rFonts w:ascii="PT Serif" w:hAnsi="PT Serif"/>
          <w:i/>
          <w:iCs/>
          <w:sz w:val="20"/>
          <w:szCs w:val="20"/>
        </w:rPr>
        <w:t xml:space="preserve">C. </w:t>
      </w:r>
      <w:proofErr w:type="spellStart"/>
      <w:r w:rsidRPr="00500E55">
        <w:rPr>
          <w:rFonts w:ascii="PT Serif" w:hAnsi="PT Serif"/>
          <w:i/>
          <w:iCs/>
          <w:sz w:val="20"/>
          <w:szCs w:val="20"/>
        </w:rPr>
        <w:t>formosanus</w:t>
      </w:r>
      <w:proofErr w:type="spellEnd"/>
      <w:r w:rsidRPr="00500E55">
        <w:rPr>
          <w:rFonts w:ascii="PT Serif" w:hAnsi="PT Serif"/>
          <w:sz w:val="20"/>
          <w:szCs w:val="20"/>
        </w:rPr>
        <w:t xml:space="preserve"> showed more stable tandems than </w:t>
      </w:r>
      <w:r w:rsidRPr="00500E55">
        <w:rPr>
          <w:rFonts w:ascii="PT Serif" w:hAnsi="PT Serif"/>
          <w:i/>
          <w:iCs/>
          <w:sz w:val="20"/>
          <w:szCs w:val="20"/>
        </w:rPr>
        <w:t xml:space="preserve">C. </w:t>
      </w:r>
      <w:proofErr w:type="spellStart"/>
      <w:r w:rsidRPr="00500E55">
        <w:rPr>
          <w:rFonts w:ascii="PT Serif" w:hAnsi="PT Serif"/>
          <w:i/>
          <w:iCs/>
          <w:sz w:val="20"/>
          <w:szCs w:val="20"/>
        </w:rPr>
        <w:t>gestroi</w:t>
      </w:r>
      <w:proofErr w:type="spellEnd"/>
      <w:r w:rsidRPr="00500E55">
        <w:rPr>
          <w:rFonts w:ascii="PT Serif" w:hAnsi="PT Serif"/>
          <w:i/>
          <w:iCs/>
          <w:sz w:val="20"/>
          <w:szCs w:val="20"/>
        </w:rPr>
        <w:t xml:space="preserve"> </w:t>
      </w:r>
      <w:r w:rsidRPr="00500E55">
        <w:rPr>
          <w:rFonts w:ascii="PT Serif" w:hAnsi="PT Serif"/>
          <w:sz w:val="20"/>
          <w:szCs w:val="20"/>
        </w:rPr>
        <w:t xml:space="preserve">(coxed-model, </w:t>
      </w:r>
      <w:r w:rsidRPr="00500E55">
        <w:rPr>
          <w:rFonts w:ascii="PT Serif" w:hAnsi="PT Serif"/>
          <w:color w:val="FF0000"/>
          <w:sz w:val="20"/>
          <w:szCs w:val="20"/>
        </w:rPr>
        <w:t>Figure S1</w:t>
      </w:r>
      <w:r w:rsidRPr="00500E55">
        <w:rPr>
          <w:rFonts w:ascii="PT Serif" w:hAnsi="PT Serif"/>
          <w:sz w:val="20"/>
          <w:szCs w:val="20"/>
        </w:rPr>
        <w:t>), without difference in the time spent in tandem runs (</w:t>
      </w:r>
      <w:r w:rsidRPr="00500E55">
        <w:rPr>
          <w:rFonts w:ascii="PT Serif" w:hAnsi="PT Serif"/>
          <w:color w:val="FF0000"/>
          <w:sz w:val="20"/>
          <w:szCs w:val="20"/>
        </w:rPr>
        <w:t>t-test, Figure 1</w:t>
      </w:r>
      <w:r w:rsidRPr="00500E55">
        <w:rPr>
          <w:rFonts w:ascii="PT Serif" w:hAnsi="PT Serif"/>
          <w:sz w:val="20"/>
          <w:szCs w:val="20"/>
        </w:rPr>
        <w:t xml:space="preserve">). On the other hand, male-male pairing showed the opposite pattern, where </w:t>
      </w:r>
      <w:r w:rsidRPr="00500E55">
        <w:rPr>
          <w:rFonts w:ascii="PT Serif" w:hAnsi="PT Serif"/>
          <w:i/>
          <w:iCs/>
          <w:sz w:val="20"/>
          <w:szCs w:val="20"/>
        </w:rPr>
        <w:t xml:space="preserve">C. </w:t>
      </w:r>
      <w:proofErr w:type="spellStart"/>
      <w:r w:rsidRPr="00500E55">
        <w:rPr>
          <w:rFonts w:ascii="PT Serif" w:hAnsi="PT Serif"/>
          <w:i/>
          <w:iCs/>
          <w:sz w:val="20"/>
          <w:szCs w:val="20"/>
        </w:rPr>
        <w:t>gestroi</w:t>
      </w:r>
      <w:proofErr w:type="spellEnd"/>
      <w:r w:rsidRPr="00500E55">
        <w:rPr>
          <w:rFonts w:ascii="PT Serif" w:hAnsi="PT Serif"/>
          <w:sz w:val="20"/>
          <w:szCs w:val="20"/>
        </w:rPr>
        <w:t xml:space="preserve"> showed more stable tandems (coxed-model, </w:t>
      </w:r>
      <w:r w:rsidRPr="00500E55">
        <w:rPr>
          <w:rFonts w:ascii="PT Serif" w:hAnsi="PT Serif"/>
          <w:color w:val="FF0000"/>
          <w:sz w:val="20"/>
          <w:szCs w:val="20"/>
        </w:rPr>
        <w:t>Figure S1</w:t>
      </w:r>
      <w:r w:rsidRPr="00500E55">
        <w:rPr>
          <w:rFonts w:ascii="PT Serif" w:hAnsi="PT Serif"/>
          <w:sz w:val="20"/>
          <w:szCs w:val="20"/>
        </w:rPr>
        <w:t xml:space="preserve">) and spent longer time for tandem runs than </w:t>
      </w:r>
      <w:r w:rsidRPr="00500E55">
        <w:rPr>
          <w:rFonts w:ascii="PT Serif" w:hAnsi="PT Serif"/>
          <w:i/>
          <w:iCs/>
          <w:sz w:val="20"/>
          <w:szCs w:val="20"/>
        </w:rPr>
        <w:t xml:space="preserve">C. </w:t>
      </w:r>
      <w:proofErr w:type="spellStart"/>
      <w:r w:rsidRPr="00500E55">
        <w:rPr>
          <w:rFonts w:ascii="PT Serif" w:hAnsi="PT Serif"/>
          <w:i/>
          <w:iCs/>
          <w:sz w:val="20"/>
          <w:szCs w:val="20"/>
        </w:rPr>
        <w:t>formosanus</w:t>
      </w:r>
      <w:proofErr w:type="spellEnd"/>
      <w:r w:rsidRPr="00500E55">
        <w:rPr>
          <w:rFonts w:ascii="PT Serif" w:hAnsi="PT Serif"/>
          <w:i/>
          <w:iCs/>
          <w:sz w:val="20"/>
          <w:szCs w:val="20"/>
        </w:rPr>
        <w:t xml:space="preserve"> </w:t>
      </w:r>
      <w:r w:rsidRPr="00500E55">
        <w:rPr>
          <w:rFonts w:ascii="PT Serif" w:hAnsi="PT Serif"/>
          <w:sz w:val="20"/>
          <w:szCs w:val="20"/>
        </w:rPr>
        <w:t>(</w:t>
      </w:r>
      <w:r w:rsidRPr="00500E55">
        <w:rPr>
          <w:rFonts w:ascii="PT Serif" w:hAnsi="PT Serif"/>
          <w:color w:val="FF0000"/>
          <w:sz w:val="20"/>
          <w:szCs w:val="20"/>
        </w:rPr>
        <w:t>t-test, Figure 1</w:t>
      </w:r>
      <w:r w:rsidRPr="00500E55">
        <w:rPr>
          <w:rFonts w:ascii="PT Serif" w:hAnsi="PT Serif"/>
          <w:sz w:val="20"/>
          <w:szCs w:val="20"/>
        </w:rPr>
        <w:t xml:space="preserve">). In either species, same-sex pairing was much more unstable than heterosexual pairing, with no difference between female-female pairs and male-male pairs in </w:t>
      </w:r>
      <w:r w:rsidRPr="00500E55">
        <w:rPr>
          <w:rFonts w:ascii="PT Serif" w:hAnsi="PT Serif"/>
          <w:i/>
          <w:iCs/>
          <w:sz w:val="20"/>
          <w:szCs w:val="20"/>
        </w:rPr>
        <w:t xml:space="preserve">C. </w:t>
      </w:r>
      <w:proofErr w:type="spellStart"/>
      <w:r w:rsidRPr="00500E55">
        <w:rPr>
          <w:rFonts w:ascii="PT Serif" w:hAnsi="PT Serif"/>
          <w:i/>
          <w:iCs/>
          <w:sz w:val="20"/>
          <w:szCs w:val="20"/>
        </w:rPr>
        <w:t>gestroi</w:t>
      </w:r>
      <w:proofErr w:type="spellEnd"/>
      <w:r w:rsidRPr="00500E55">
        <w:rPr>
          <w:rFonts w:ascii="PT Serif" w:hAnsi="PT Serif"/>
          <w:sz w:val="20"/>
          <w:szCs w:val="20"/>
        </w:rPr>
        <w:t xml:space="preserve">, while larger difference between female-female pairs and male-male pairs in </w:t>
      </w:r>
      <w:r w:rsidRPr="00500E55">
        <w:rPr>
          <w:rFonts w:ascii="PT Serif" w:hAnsi="PT Serif"/>
          <w:i/>
          <w:iCs/>
          <w:sz w:val="20"/>
          <w:szCs w:val="20"/>
        </w:rPr>
        <w:t xml:space="preserve">C. </w:t>
      </w:r>
      <w:proofErr w:type="spellStart"/>
      <w:r w:rsidRPr="00500E55">
        <w:rPr>
          <w:rFonts w:ascii="PT Serif" w:hAnsi="PT Serif"/>
          <w:i/>
          <w:iCs/>
          <w:sz w:val="20"/>
          <w:szCs w:val="20"/>
        </w:rPr>
        <w:t>formosanus</w:t>
      </w:r>
      <w:proofErr w:type="spellEnd"/>
      <w:r w:rsidRPr="00500E55">
        <w:rPr>
          <w:rFonts w:ascii="PT Serif" w:hAnsi="PT Serif"/>
          <w:sz w:val="20"/>
          <w:szCs w:val="20"/>
        </w:rPr>
        <w:t>.</w:t>
      </w:r>
    </w:p>
    <w:p w14:paraId="1EA6C1B2" w14:textId="77777777" w:rsidR="00EC0EDC" w:rsidRPr="00500E55" w:rsidRDefault="00EC0EDC" w:rsidP="00266A61">
      <w:pPr>
        <w:snapToGrid w:val="0"/>
        <w:spacing w:after="0" w:line="240" w:lineRule="auto"/>
        <w:ind w:firstLine="540"/>
        <w:jc w:val="both"/>
        <w:rPr>
          <w:rFonts w:ascii="PT Serif" w:hAnsi="PT Serif"/>
          <w:sz w:val="20"/>
          <w:szCs w:val="20"/>
        </w:rPr>
      </w:pPr>
    </w:p>
    <w:p w14:paraId="2C2882F9" w14:textId="0ED5FF94" w:rsidR="00EC0EDC" w:rsidRPr="00500E55" w:rsidRDefault="00EC0EDC" w:rsidP="00EC0EDC">
      <w:pPr>
        <w:snapToGrid w:val="0"/>
        <w:spacing w:after="0" w:line="240" w:lineRule="auto"/>
        <w:jc w:val="center"/>
        <w:rPr>
          <w:rFonts w:ascii="PT Serif" w:hAnsi="PT Serif"/>
          <w:sz w:val="20"/>
          <w:szCs w:val="20"/>
        </w:rPr>
      </w:pPr>
      <w:r w:rsidRPr="00500E55">
        <w:rPr>
          <w:rFonts w:ascii="PT Serif" w:hAnsi="PT Serif"/>
          <w:noProof/>
          <w:sz w:val="20"/>
          <w:szCs w:val="20"/>
        </w:rPr>
        <w:lastRenderedPageBreak/>
        <w:drawing>
          <wp:inline distT="0" distB="0" distL="0" distR="0" wp14:anchorId="294C8A45" wp14:editId="574D0CFA">
            <wp:extent cx="3697605" cy="3864610"/>
            <wp:effectExtent l="0" t="0" r="0" b="2540"/>
            <wp:docPr id="11837996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97605" cy="3864610"/>
                    </a:xfrm>
                    <a:prstGeom prst="rect">
                      <a:avLst/>
                    </a:prstGeom>
                    <a:noFill/>
                    <a:ln>
                      <a:noFill/>
                    </a:ln>
                  </pic:spPr>
                </pic:pic>
              </a:graphicData>
            </a:graphic>
          </wp:inline>
        </w:drawing>
      </w:r>
    </w:p>
    <w:p w14:paraId="45ACDEAF" w14:textId="74E7B717" w:rsidR="00EC0EDC" w:rsidRPr="00500E55" w:rsidRDefault="00EC0EDC" w:rsidP="00EC0EDC">
      <w:pPr>
        <w:tabs>
          <w:tab w:val="left" w:pos="720"/>
          <w:tab w:val="left" w:pos="9360"/>
        </w:tabs>
        <w:snapToGrid w:val="0"/>
        <w:spacing w:after="0" w:line="240" w:lineRule="auto"/>
        <w:ind w:left="720" w:right="720"/>
        <w:jc w:val="both"/>
        <w:rPr>
          <w:rFonts w:ascii="PT Serif" w:hAnsi="PT Serif"/>
          <w:sz w:val="20"/>
          <w:szCs w:val="20"/>
        </w:rPr>
      </w:pPr>
      <w:r w:rsidRPr="00500E55">
        <w:rPr>
          <w:rFonts w:ascii="PT Serif" w:hAnsi="PT Serif"/>
          <w:b/>
          <w:bCs/>
          <w:sz w:val="20"/>
          <w:szCs w:val="20"/>
        </w:rPr>
        <w:t>Figure 1.</w:t>
      </w:r>
      <w:r w:rsidRPr="00500E55">
        <w:rPr>
          <w:rFonts w:ascii="PT Serif" w:hAnsi="PT Serif"/>
          <w:sz w:val="20"/>
          <w:szCs w:val="20"/>
        </w:rPr>
        <w:t xml:space="preserve"> Comparison of the total time spent in tandem among pairing combinations and species. </w:t>
      </w:r>
      <w:r w:rsidR="00500E55" w:rsidRPr="00500E55">
        <w:rPr>
          <w:rFonts w:ascii="PT Serif" w:hAnsi="PT Serif"/>
          <w:sz w:val="20"/>
          <w:szCs w:val="20"/>
        </w:rPr>
        <w:t xml:space="preserve">The sex attracting pheromone is visualized below, with female leader releasing it and </w:t>
      </w:r>
      <w:r w:rsidR="00500E55" w:rsidRPr="00500E55">
        <w:rPr>
          <w:rFonts w:ascii="PT Serif" w:hAnsi="PT Serif"/>
          <w:i/>
          <w:iCs/>
          <w:sz w:val="20"/>
          <w:szCs w:val="20"/>
        </w:rPr>
        <w:t xml:space="preserve">C. </w:t>
      </w:r>
      <w:proofErr w:type="spellStart"/>
      <w:r w:rsidR="00500E55" w:rsidRPr="00500E55">
        <w:rPr>
          <w:rFonts w:ascii="PT Serif" w:hAnsi="PT Serif"/>
          <w:i/>
          <w:iCs/>
          <w:sz w:val="20"/>
          <w:szCs w:val="20"/>
        </w:rPr>
        <w:t>formosanus</w:t>
      </w:r>
      <w:proofErr w:type="spellEnd"/>
      <w:r w:rsidR="00500E55" w:rsidRPr="00500E55">
        <w:rPr>
          <w:rFonts w:ascii="PT Serif" w:hAnsi="PT Serif"/>
          <w:sz w:val="20"/>
          <w:szCs w:val="20"/>
        </w:rPr>
        <w:t xml:space="preserve"> having larger quantity than </w:t>
      </w:r>
      <w:r w:rsidR="00500E55" w:rsidRPr="00500E55">
        <w:rPr>
          <w:rFonts w:ascii="PT Serif" w:hAnsi="PT Serif"/>
          <w:i/>
          <w:iCs/>
          <w:sz w:val="20"/>
          <w:szCs w:val="20"/>
        </w:rPr>
        <w:t xml:space="preserve">C. </w:t>
      </w:r>
      <w:proofErr w:type="spellStart"/>
      <w:r w:rsidR="00500E55" w:rsidRPr="00500E55">
        <w:rPr>
          <w:rFonts w:ascii="PT Serif" w:hAnsi="PT Serif"/>
          <w:i/>
          <w:iCs/>
          <w:sz w:val="20"/>
          <w:szCs w:val="20"/>
        </w:rPr>
        <w:t>gestroi</w:t>
      </w:r>
      <w:proofErr w:type="spellEnd"/>
      <w:r w:rsidR="00500E55" w:rsidRPr="00500E55">
        <w:rPr>
          <w:rFonts w:ascii="PT Serif" w:hAnsi="PT Serif"/>
          <w:sz w:val="20"/>
          <w:szCs w:val="20"/>
        </w:rPr>
        <w:t>.</w:t>
      </w:r>
    </w:p>
    <w:p w14:paraId="28BD1FF5" w14:textId="77777777" w:rsidR="00EC0EDC" w:rsidRPr="00500E55" w:rsidRDefault="00EC0EDC" w:rsidP="00266A61">
      <w:pPr>
        <w:snapToGrid w:val="0"/>
        <w:spacing w:after="0" w:line="240" w:lineRule="auto"/>
        <w:ind w:firstLine="540"/>
        <w:jc w:val="both"/>
        <w:rPr>
          <w:rFonts w:ascii="PT Serif" w:hAnsi="PT Serif"/>
          <w:sz w:val="20"/>
          <w:szCs w:val="20"/>
        </w:rPr>
      </w:pPr>
    </w:p>
    <w:p w14:paraId="1779200E" w14:textId="77701884" w:rsidR="00266A61" w:rsidRPr="00500E55" w:rsidRDefault="006F5FDD" w:rsidP="00266A61">
      <w:pPr>
        <w:snapToGrid w:val="0"/>
        <w:spacing w:after="0" w:line="240" w:lineRule="auto"/>
        <w:ind w:firstLine="540"/>
        <w:jc w:val="both"/>
        <w:rPr>
          <w:rFonts w:ascii="PT Serif" w:hAnsi="PT Serif"/>
          <w:sz w:val="20"/>
          <w:szCs w:val="20"/>
        </w:rPr>
      </w:pPr>
      <w:r w:rsidRPr="00500E55">
        <w:rPr>
          <w:rFonts w:ascii="PT Serif" w:hAnsi="PT Serif"/>
          <w:sz w:val="20"/>
          <w:szCs w:val="20"/>
        </w:rPr>
        <w:t>After separations, all combinations showed speed differences</w:t>
      </w:r>
      <w:r w:rsidR="00865581" w:rsidRPr="00500E55">
        <w:rPr>
          <w:rFonts w:ascii="PT Serif" w:hAnsi="PT Serif"/>
          <w:sz w:val="20"/>
          <w:szCs w:val="20"/>
        </w:rPr>
        <w:t xml:space="preserve"> between partners</w:t>
      </w:r>
      <w:r w:rsidRPr="00500E55">
        <w:rPr>
          <w:rFonts w:ascii="PT Serif" w:hAnsi="PT Serif"/>
          <w:sz w:val="20"/>
          <w:szCs w:val="20"/>
        </w:rPr>
        <w:t>.</w:t>
      </w:r>
      <w:r w:rsidR="00865581" w:rsidRPr="00500E55">
        <w:rPr>
          <w:rFonts w:ascii="PT Serif" w:hAnsi="PT Serif"/>
          <w:sz w:val="20"/>
          <w:szCs w:val="20"/>
        </w:rPr>
        <w:t xml:space="preserve"> As shown in previous studies,</w:t>
      </w:r>
      <w:r w:rsidR="008A6C20">
        <w:rPr>
          <w:rFonts w:ascii="PT Serif" w:hAnsi="PT Serif"/>
          <w:sz w:val="20"/>
          <w:szCs w:val="20"/>
        </w:rPr>
        <w:t xml:space="preserve"> in heterosexual pairs,</w:t>
      </w:r>
      <w:r w:rsidR="00865581" w:rsidRPr="00500E55">
        <w:rPr>
          <w:rFonts w:ascii="PT Serif" w:hAnsi="PT Serif"/>
          <w:sz w:val="20"/>
          <w:szCs w:val="20"/>
        </w:rPr>
        <w:t xml:space="preserve"> male followers sped up while female leaders slowed down after separation to enhance the probability of reunions</w:t>
      </w:r>
      <w:r w:rsidR="008A6C20">
        <w:rPr>
          <w:rFonts w:ascii="PT Serif" w:hAnsi="PT Serif"/>
          <w:sz w:val="20"/>
          <w:szCs w:val="20"/>
        </w:rPr>
        <w:t xml:space="preserve"> (Figure 2)</w:t>
      </w:r>
      <w:r w:rsidR="00865581" w:rsidRPr="00500E55">
        <w:rPr>
          <w:rFonts w:ascii="PT Serif" w:hAnsi="PT Serif"/>
          <w:sz w:val="20"/>
          <w:szCs w:val="20"/>
        </w:rPr>
        <w:t xml:space="preserve">. </w:t>
      </w:r>
      <w:r w:rsidR="008A6C20">
        <w:rPr>
          <w:rFonts w:ascii="PT Serif" w:hAnsi="PT Serif"/>
          <w:sz w:val="20"/>
          <w:szCs w:val="20"/>
        </w:rPr>
        <w:t>S</w:t>
      </w:r>
      <w:r w:rsidR="00865581" w:rsidRPr="00500E55">
        <w:rPr>
          <w:rFonts w:ascii="PT Serif" w:hAnsi="PT Serif"/>
          <w:sz w:val="20"/>
          <w:szCs w:val="20"/>
        </w:rPr>
        <w:t>imilar movement differences</w:t>
      </w:r>
      <w:r w:rsidR="008A6C20">
        <w:rPr>
          <w:rFonts w:ascii="PT Serif" w:hAnsi="PT Serif"/>
          <w:sz w:val="20"/>
          <w:szCs w:val="20"/>
        </w:rPr>
        <w:t xml:space="preserve"> between partners</w:t>
      </w:r>
      <w:r w:rsidR="00865581" w:rsidRPr="00500E55">
        <w:rPr>
          <w:rFonts w:ascii="PT Serif" w:hAnsi="PT Serif"/>
          <w:sz w:val="20"/>
          <w:szCs w:val="20"/>
        </w:rPr>
        <w:t xml:space="preserve"> were observed in same-sex pairings</w:t>
      </w:r>
      <w:r w:rsidR="008A6C20">
        <w:rPr>
          <w:rFonts w:ascii="PT Serif" w:hAnsi="PT Serif"/>
          <w:sz w:val="20"/>
          <w:szCs w:val="20"/>
        </w:rPr>
        <w:t xml:space="preserve"> (Figure 2). However,</w:t>
      </w:r>
      <w:r w:rsidR="00865581" w:rsidRPr="00500E55">
        <w:rPr>
          <w:rFonts w:ascii="PT Serif" w:hAnsi="PT Serif"/>
          <w:sz w:val="20"/>
          <w:szCs w:val="20"/>
        </w:rPr>
        <w:t xml:space="preserve"> the levels of difference between partners </w:t>
      </w:r>
      <w:r w:rsidR="00570E43" w:rsidRPr="00500E55">
        <w:rPr>
          <w:rFonts w:ascii="PT Serif" w:hAnsi="PT Serif"/>
          <w:sz w:val="20"/>
          <w:szCs w:val="20"/>
        </w:rPr>
        <w:t>were</w:t>
      </w:r>
      <w:r w:rsidR="00865581" w:rsidRPr="00500E55">
        <w:rPr>
          <w:rFonts w:ascii="PT Serif" w:hAnsi="PT Serif"/>
          <w:sz w:val="20"/>
          <w:szCs w:val="20"/>
        </w:rPr>
        <w:t xml:space="preserve"> smaller </w:t>
      </w:r>
      <w:r w:rsidR="008A6C20">
        <w:rPr>
          <w:rFonts w:ascii="PT Serif" w:hAnsi="PT Serif"/>
          <w:sz w:val="20"/>
          <w:szCs w:val="20"/>
        </w:rPr>
        <w:t xml:space="preserve">in same-sex pairing, compared with heterosexual pairs both in </w:t>
      </w:r>
      <w:r w:rsidR="008A6C20" w:rsidRPr="008A6C20">
        <w:rPr>
          <w:rFonts w:ascii="PT Serif" w:hAnsi="PT Serif"/>
          <w:i/>
          <w:iCs/>
          <w:sz w:val="20"/>
          <w:szCs w:val="20"/>
        </w:rPr>
        <w:t xml:space="preserve">C. </w:t>
      </w:r>
      <w:proofErr w:type="spellStart"/>
      <w:r w:rsidR="008A6C20" w:rsidRPr="008A6C20">
        <w:rPr>
          <w:rFonts w:ascii="PT Serif" w:hAnsi="PT Serif"/>
          <w:i/>
          <w:iCs/>
          <w:sz w:val="20"/>
          <w:szCs w:val="20"/>
        </w:rPr>
        <w:t>formosanus</w:t>
      </w:r>
      <w:proofErr w:type="spellEnd"/>
      <w:r w:rsidR="008A6C20">
        <w:rPr>
          <w:rFonts w:ascii="PT Serif" w:hAnsi="PT Serif"/>
          <w:sz w:val="20"/>
          <w:szCs w:val="20"/>
        </w:rPr>
        <w:t xml:space="preserve"> </w:t>
      </w:r>
      <w:r w:rsidR="00865581" w:rsidRPr="00500E55">
        <w:rPr>
          <w:rFonts w:ascii="PT Serif" w:hAnsi="PT Serif"/>
          <w:sz w:val="20"/>
          <w:szCs w:val="20"/>
        </w:rPr>
        <w:t>()</w:t>
      </w:r>
      <w:r w:rsidR="008A6C20">
        <w:rPr>
          <w:rFonts w:ascii="PT Serif" w:hAnsi="PT Serif"/>
          <w:sz w:val="20"/>
          <w:szCs w:val="20"/>
        </w:rPr>
        <w:t xml:space="preserve"> and </w:t>
      </w:r>
      <w:r w:rsidR="008A6C20" w:rsidRPr="008A6C20">
        <w:rPr>
          <w:rFonts w:ascii="PT Serif" w:hAnsi="PT Serif"/>
          <w:i/>
          <w:iCs/>
          <w:sz w:val="20"/>
          <w:szCs w:val="20"/>
        </w:rPr>
        <w:t xml:space="preserve">C. </w:t>
      </w:r>
      <w:proofErr w:type="spellStart"/>
      <w:r w:rsidR="008A6C20" w:rsidRPr="008A6C20">
        <w:rPr>
          <w:rFonts w:ascii="PT Serif" w:hAnsi="PT Serif"/>
          <w:i/>
          <w:iCs/>
          <w:sz w:val="20"/>
          <w:szCs w:val="20"/>
        </w:rPr>
        <w:t>gestroi</w:t>
      </w:r>
      <w:proofErr w:type="spellEnd"/>
      <w:r w:rsidR="008A6C20">
        <w:rPr>
          <w:rFonts w:ascii="PT Serif" w:hAnsi="PT Serif"/>
          <w:i/>
          <w:iCs/>
          <w:sz w:val="20"/>
          <w:szCs w:val="20"/>
        </w:rPr>
        <w:t xml:space="preserve"> </w:t>
      </w:r>
      <w:r w:rsidR="008A6C20">
        <w:rPr>
          <w:rFonts w:ascii="PT Serif" w:hAnsi="PT Serif"/>
          <w:sz w:val="20"/>
          <w:szCs w:val="20"/>
        </w:rPr>
        <w:t>()</w:t>
      </w:r>
      <w:r w:rsidR="00865581" w:rsidRPr="00500E55">
        <w:rPr>
          <w:rFonts w:ascii="PT Serif" w:hAnsi="PT Serif"/>
          <w:sz w:val="20"/>
          <w:szCs w:val="20"/>
        </w:rPr>
        <w:t>.</w:t>
      </w:r>
      <w:r w:rsidR="008A6C20">
        <w:rPr>
          <w:rFonts w:ascii="PT Serif" w:hAnsi="PT Serif"/>
          <w:sz w:val="20"/>
          <w:szCs w:val="20"/>
        </w:rPr>
        <w:t xml:space="preserve"> This could be because movement speed of same-sex tandem run was slower than the heterosexual tandem runs (), and individuals did not tend to slow down as heterosexual pairs.</w:t>
      </w:r>
    </w:p>
    <w:p w14:paraId="76B661B4" w14:textId="77777777" w:rsidR="00266A61" w:rsidRPr="00500E55" w:rsidRDefault="00266A61" w:rsidP="00266A61">
      <w:pPr>
        <w:snapToGrid w:val="0"/>
        <w:spacing w:after="0" w:line="240" w:lineRule="auto"/>
        <w:ind w:firstLine="540"/>
        <w:jc w:val="both"/>
        <w:rPr>
          <w:rFonts w:ascii="PT Serif" w:hAnsi="PT Serif"/>
          <w:sz w:val="20"/>
          <w:szCs w:val="20"/>
        </w:rPr>
      </w:pPr>
    </w:p>
    <w:p w14:paraId="297D315A" w14:textId="235D737B" w:rsidR="00570E43" w:rsidRPr="00500E55" w:rsidRDefault="00EC0EDC" w:rsidP="00266A61">
      <w:pPr>
        <w:snapToGrid w:val="0"/>
        <w:spacing w:after="0" w:line="240" w:lineRule="auto"/>
        <w:ind w:firstLine="540"/>
        <w:jc w:val="both"/>
        <w:rPr>
          <w:rFonts w:ascii="PT Serif" w:hAnsi="PT Serif"/>
          <w:sz w:val="20"/>
          <w:szCs w:val="20"/>
        </w:rPr>
      </w:pPr>
      <w:r w:rsidRPr="00500E55">
        <w:rPr>
          <w:rFonts w:ascii="PT Serif" w:hAnsi="PT Serif"/>
          <w:noProof/>
          <w:sz w:val="20"/>
          <w:szCs w:val="20"/>
        </w:rPr>
        <w:lastRenderedPageBreak/>
        <w:drawing>
          <wp:inline distT="0" distB="0" distL="0" distR="0" wp14:anchorId="1C441643" wp14:editId="1550C973">
            <wp:extent cx="5486400" cy="3657600"/>
            <wp:effectExtent l="0" t="0" r="0" b="0"/>
            <wp:docPr id="309539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9BE7B47" w14:textId="17CAF873" w:rsidR="00570E43" w:rsidRPr="00500E55" w:rsidRDefault="00570E43" w:rsidP="00570E43">
      <w:pPr>
        <w:tabs>
          <w:tab w:val="left" w:pos="720"/>
          <w:tab w:val="left" w:pos="9360"/>
        </w:tabs>
        <w:snapToGrid w:val="0"/>
        <w:spacing w:after="0" w:line="240" w:lineRule="auto"/>
        <w:ind w:left="720" w:right="720"/>
        <w:jc w:val="both"/>
        <w:rPr>
          <w:rFonts w:ascii="PT Serif" w:hAnsi="PT Serif"/>
          <w:sz w:val="20"/>
          <w:szCs w:val="20"/>
        </w:rPr>
      </w:pPr>
      <w:r w:rsidRPr="00500E55">
        <w:rPr>
          <w:rFonts w:ascii="PT Serif" w:hAnsi="PT Serif"/>
          <w:b/>
          <w:bCs/>
          <w:sz w:val="20"/>
          <w:szCs w:val="20"/>
        </w:rPr>
        <w:t>Figure 2.</w:t>
      </w:r>
      <w:r w:rsidRPr="00500E55">
        <w:rPr>
          <w:rFonts w:ascii="PT Serif" w:hAnsi="PT Serif"/>
          <w:sz w:val="20"/>
          <w:szCs w:val="20"/>
        </w:rPr>
        <w:t xml:space="preserve"> Movement speed of termites before and after separation.</w:t>
      </w:r>
      <w:r w:rsidR="00EC0EDC" w:rsidRPr="00500E55">
        <w:rPr>
          <w:rFonts w:ascii="PT Serif" w:hAnsi="PT Serif"/>
          <w:sz w:val="20"/>
          <w:szCs w:val="20"/>
        </w:rPr>
        <w:t xml:space="preserve"> Separation timing was determined when the distances between partners were larger than the sum of their body length. Solid lines indicate a partner moved faster, while dashed lines slower. Lines and shaded regions indicate mean ± 95CI.</w:t>
      </w:r>
    </w:p>
    <w:p w14:paraId="4E1F5E64" w14:textId="77777777" w:rsidR="00570E43" w:rsidRPr="00500E55" w:rsidRDefault="00570E43" w:rsidP="00570E43">
      <w:pPr>
        <w:tabs>
          <w:tab w:val="left" w:pos="720"/>
          <w:tab w:val="left" w:pos="9360"/>
        </w:tabs>
        <w:snapToGrid w:val="0"/>
        <w:spacing w:after="0" w:line="240" w:lineRule="auto"/>
        <w:ind w:right="720"/>
        <w:jc w:val="both"/>
        <w:rPr>
          <w:rFonts w:ascii="PT Serif" w:hAnsi="PT Serif"/>
          <w:sz w:val="20"/>
          <w:szCs w:val="20"/>
        </w:rPr>
      </w:pPr>
    </w:p>
    <w:p w14:paraId="2803A050" w14:textId="73DC8D64" w:rsidR="004776A7" w:rsidRPr="00500E55" w:rsidRDefault="004776A7" w:rsidP="007473BD">
      <w:pPr>
        <w:snapToGrid w:val="0"/>
        <w:spacing w:after="0" w:line="240" w:lineRule="auto"/>
        <w:jc w:val="both"/>
        <w:rPr>
          <w:rFonts w:ascii="PT Serif" w:hAnsi="PT Serif"/>
          <w:b/>
          <w:bCs/>
          <w:sz w:val="20"/>
          <w:szCs w:val="20"/>
        </w:rPr>
      </w:pPr>
      <w:r w:rsidRPr="00500E55">
        <w:rPr>
          <w:rFonts w:ascii="PT Serif" w:hAnsi="PT Serif"/>
          <w:b/>
          <w:bCs/>
          <w:sz w:val="20"/>
          <w:szCs w:val="20"/>
        </w:rPr>
        <w:t>Discussion</w:t>
      </w:r>
    </w:p>
    <w:p w14:paraId="511CB55F" w14:textId="5FD2A08A" w:rsidR="001F533A" w:rsidRPr="00D60A1B" w:rsidRDefault="001F533A" w:rsidP="00A252AB">
      <w:pPr>
        <w:snapToGrid w:val="0"/>
        <w:spacing w:after="0" w:line="240" w:lineRule="auto"/>
        <w:ind w:firstLine="567"/>
        <w:jc w:val="both"/>
        <w:rPr>
          <w:rFonts w:ascii="PT Serif" w:hAnsi="PT Serif"/>
          <w:sz w:val="20"/>
          <w:szCs w:val="20"/>
        </w:rPr>
      </w:pPr>
      <w:r>
        <w:rPr>
          <w:rFonts w:ascii="PT Serif" w:hAnsi="PT Serif"/>
          <w:sz w:val="20"/>
          <w:szCs w:val="20"/>
        </w:rPr>
        <w:t xml:space="preserve">We found an association between same-sex pairing behavior and sex pheromone quantity in two termite species with shared chemicals. First, female-female pairing was more stable in </w:t>
      </w:r>
      <w:r w:rsidRPr="001F533A">
        <w:rPr>
          <w:rFonts w:ascii="PT Serif" w:hAnsi="PT Serif"/>
          <w:i/>
          <w:iCs/>
          <w:sz w:val="20"/>
          <w:szCs w:val="20"/>
        </w:rPr>
        <w:t xml:space="preserve">C. </w:t>
      </w:r>
      <w:proofErr w:type="spellStart"/>
      <w:r w:rsidRPr="001F533A">
        <w:rPr>
          <w:rFonts w:ascii="PT Serif" w:hAnsi="PT Serif"/>
          <w:i/>
          <w:iCs/>
          <w:sz w:val="20"/>
          <w:szCs w:val="20"/>
        </w:rPr>
        <w:t>formosanus</w:t>
      </w:r>
      <w:proofErr w:type="spellEnd"/>
      <w:r w:rsidR="00F36172">
        <w:rPr>
          <w:rFonts w:ascii="PT Serif" w:hAnsi="PT Serif"/>
          <w:sz w:val="20"/>
          <w:szCs w:val="20"/>
        </w:rPr>
        <w:t>,</w:t>
      </w:r>
      <w:r>
        <w:rPr>
          <w:rFonts w:ascii="PT Serif" w:hAnsi="PT Serif"/>
          <w:sz w:val="20"/>
          <w:szCs w:val="20"/>
        </w:rPr>
        <w:t xml:space="preserve"> the species with larger quantity of sex pheromones, where females could use sex pheromones to maintain stable movement coordination with the same-sex individuals. Because females usually </w:t>
      </w:r>
      <w:r w:rsidR="00D431BD">
        <w:rPr>
          <w:rFonts w:ascii="PT Serif" w:hAnsi="PT Serif"/>
          <w:sz w:val="20"/>
          <w:szCs w:val="20"/>
        </w:rPr>
        <w:t xml:space="preserve">are leaders in </w:t>
      </w:r>
      <w:proofErr w:type="spellStart"/>
      <w:r w:rsidR="00D431BD" w:rsidRPr="00D431BD">
        <w:rPr>
          <w:rFonts w:ascii="PT Serif" w:hAnsi="PT Serif"/>
          <w:i/>
          <w:iCs/>
          <w:sz w:val="20"/>
          <w:szCs w:val="20"/>
        </w:rPr>
        <w:t>Coptotermes</w:t>
      </w:r>
      <w:proofErr w:type="spellEnd"/>
      <w:r w:rsidR="00D431BD">
        <w:rPr>
          <w:rFonts w:ascii="PT Serif" w:hAnsi="PT Serif"/>
          <w:sz w:val="20"/>
          <w:szCs w:val="20"/>
        </w:rPr>
        <w:t xml:space="preserve"> tandem, females need to play follower (male) roles before the initiation of same-sex pairing </w:t>
      </w:r>
      <w:r w:rsidR="00D431BD">
        <w:rPr>
          <w:rFonts w:ascii="PT Serif" w:hAnsi="PT Serif"/>
          <w:sz w:val="20"/>
          <w:szCs w:val="20"/>
        </w:rPr>
        <w:fldChar w:fldCharType="begin"/>
      </w:r>
      <w:r w:rsidR="00E916BB">
        <w:rPr>
          <w:rFonts w:ascii="PT Serif" w:hAnsi="PT Serif"/>
          <w:sz w:val="20"/>
          <w:szCs w:val="20"/>
        </w:rPr>
        <w:instrText xml:space="preserve"> ADDIN ZOTERO_ITEM CSL_CITATION {"citationID":"3xIzL669","properties":{"formattedCitation":"[11]","plainCitation":"[11]","noteIndex":0},"citationItems":[{"id":381,"uris":["http://zotero.org/users/9949769/items/GBFB9XH3"],"itemData":{"id":381,"type":"article-journal","abstract":"Recent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D431BD">
        <w:rPr>
          <w:rFonts w:ascii="PT Serif" w:hAnsi="PT Serif"/>
          <w:sz w:val="20"/>
          <w:szCs w:val="20"/>
        </w:rPr>
        <w:fldChar w:fldCharType="separate"/>
      </w:r>
      <w:r w:rsidR="00E916BB" w:rsidRPr="00E916BB">
        <w:rPr>
          <w:rFonts w:ascii="PT Serif" w:hAnsi="PT Serif"/>
          <w:sz w:val="20"/>
        </w:rPr>
        <w:t>[11]</w:t>
      </w:r>
      <w:r w:rsidR="00D431BD">
        <w:rPr>
          <w:rFonts w:ascii="PT Serif" w:hAnsi="PT Serif"/>
          <w:sz w:val="20"/>
          <w:szCs w:val="20"/>
        </w:rPr>
        <w:fldChar w:fldCharType="end"/>
      </w:r>
      <w:r w:rsidR="00F36172">
        <w:rPr>
          <w:rFonts w:ascii="PT Serif" w:hAnsi="PT Serif"/>
          <w:sz w:val="20"/>
          <w:szCs w:val="20"/>
        </w:rPr>
        <w:t xml:space="preserve">. In this situation, female-female pairing is not a result of mistaken identity, rather could be adaptive response as observed in </w:t>
      </w:r>
      <w:r w:rsidR="00F36172" w:rsidRPr="00F36172">
        <w:rPr>
          <w:rFonts w:ascii="PT Serif" w:hAnsi="PT Serif"/>
          <w:i/>
          <w:iCs/>
          <w:sz w:val="20"/>
          <w:szCs w:val="20"/>
        </w:rPr>
        <w:t>Reticulitermes</w:t>
      </w:r>
      <w:r w:rsidR="00F36172">
        <w:rPr>
          <w:rFonts w:ascii="PT Serif" w:hAnsi="PT Serif"/>
          <w:sz w:val="20"/>
          <w:szCs w:val="20"/>
        </w:rPr>
        <w:t xml:space="preserve"> termites </w:t>
      </w:r>
      <w:r w:rsidR="00F36172">
        <w:rPr>
          <w:rFonts w:ascii="PT Serif" w:hAnsi="PT Serif"/>
          <w:sz w:val="20"/>
          <w:szCs w:val="20"/>
        </w:rPr>
        <w:fldChar w:fldCharType="begin"/>
      </w:r>
      <w:r w:rsidR="00E916BB">
        <w:rPr>
          <w:rFonts w:ascii="PT Serif" w:hAnsi="PT Serif"/>
          <w:sz w:val="20"/>
          <w:szCs w:val="20"/>
        </w:rPr>
        <w:instrText xml:space="preserve"> ADDIN ZOTERO_ITEM CSL_CITATION {"citationID":"AQXvvRfp","properties":{"formattedCitation":"[5,12]","plainCitation":"[5,12]","noteIndex":0},"citationItems":[{"id":2612,"uris":["http://zotero.org/users/9949769/items/EKNSS3AY"],"itemData":{"id":2612,"type":"article-journal","abstract":"A wide variety of animals display same-sex behaviours, including courtship, copulation and pairing. However, these behaviours create a paradox, as selection seemingly acts on maladaptive traits, and they have often been regarded as cases of mistaken identity, especially in invertebrates. We show that termite males show nest establishment and pairing formation that usually occur in monogamous colony foundation and demonstrate how this contributes to their fitness. We found that pairs of male dealates stopped searching for females and established nests without females, although single males rarely ceased searching for mates. Males in these male???male pairings had much higher survival than single males. Our colony fusion experiment showed that a male in a surviving same-sex pair can replace a male in an incipient colony and produce offspring. A mathematical model demonstrated that the observed strategy of establishing a male???male pairing instead of searching for females is advantageous when the risk of predation is high, even when colony fusion is very rare. These results indicate that, under certain ecological conditions, a cooperative same-sex pairing with a potential rival for reproduction can be adaptive. Our study implies the existence of various possibilities for explaining the adaptive significance of same-sex sexual behaviours.","container-title":"Animal Behaviour","DOI":"10.1016/j.anbehav.2016.07.007","ISSN":"00033472","license":"All rights reserved","page":"179-187","title":"Male same-sex pairing as an adaptive strategy for future reproduction in termites","volume":"119","author":[{"family":"Mizumoto","given":"Nobuaki"},{"family":"Yashiro","given":"Toshihisa"},{"family":"Matsuura","given":"Kenji"}],"issued":{"date-parts":[["2016"]]}}},{"id":3052,"uris":["http://zotero.org/users/9949769/items/8LDYWZE3"],"itemData":{"id":3052,"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 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biology","DOI":"https://doi.org/10.1101/2022.06.20.496918","ISSN":"0022-5193","issue":"1","note":"PMID: 11786032\nISBN: 0022-5193","page":"63-70","title":"Homosexual tandem running as selfish herd in &lt;i&gt;Reticulitermes speratus&lt;/i&gt;: novel antipredatory behavior in termites.","volume":"214","author":[{"family":"Matsuura","given":"Kenji"},{"family":"Kuno","given":"Eizi"},{"family":"Nishida","given":"Takayoshi"}],"issued":{"date-parts":[["2002"]]}}}],"schema":"https://github.com/citation-style-language/schema/raw/master/csl-citation.json"} </w:instrText>
      </w:r>
      <w:r w:rsidR="00F36172">
        <w:rPr>
          <w:rFonts w:ascii="PT Serif" w:hAnsi="PT Serif"/>
          <w:sz w:val="20"/>
          <w:szCs w:val="20"/>
        </w:rPr>
        <w:fldChar w:fldCharType="separate"/>
      </w:r>
      <w:r w:rsidR="00E916BB" w:rsidRPr="00E916BB">
        <w:rPr>
          <w:rFonts w:ascii="PT Serif" w:hAnsi="PT Serif"/>
          <w:sz w:val="20"/>
        </w:rPr>
        <w:t>[5,12]</w:t>
      </w:r>
      <w:r w:rsidR="00F36172">
        <w:rPr>
          <w:rFonts w:ascii="PT Serif" w:hAnsi="PT Serif"/>
          <w:sz w:val="20"/>
          <w:szCs w:val="20"/>
        </w:rPr>
        <w:fldChar w:fldCharType="end"/>
      </w:r>
      <w:r w:rsidR="00F36172">
        <w:rPr>
          <w:rFonts w:ascii="PT Serif" w:hAnsi="PT Serif"/>
          <w:sz w:val="20"/>
          <w:szCs w:val="20"/>
        </w:rPr>
        <w:t xml:space="preserve"> or non-adaptive consequence of genetic correlation (</w:t>
      </w:r>
      <w:r w:rsidR="00F36172" w:rsidRPr="00D60A1B">
        <w:rPr>
          <w:rFonts w:ascii="PT Serif" w:hAnsi="PT Serif"/>
          <w:color w:val="FF0000"/>
          <w:sz w:val="20"/>
          <w:szCs w:val="20"/>
        </w:rPr>
        <w:t>ref</w:t>
      </w:r>
      <w:r w:rsidR="00F36172">
        <w:rPr>
          <w:rFonts w:ascii="PT Serif" w:hAnsi="PT Serif"/>
          <w:sz w:val="20"/>
          <w:szCs w:val="20"/>
        </w:rPr>
        <w:t xml:space="preserve">). On the other hand, male-male pairing was more prominent in </w:t>
      </w:r>
      <w:r w:rsidR="00F36172" w:rsidRPr="00F36172">
        <w:rPr>
          <w:rFonts w:ascii="PT Serif" w:hAnsi="PT Serif"/>
          <w:i/>
          <w:iCs/>
          <w:sz w:val="20"/>
          <w:szCs w:val="20"/>
        </w:rPr>
        <w:t xml:space="preserve">C. </w:t>
      </w:r>
      <w:proofErr w:type="spellStart"/>
      <w:r w:rsidR="00F36172" w:rsidRPr="00F36172">
        <w:rPr>
          <w:rFonts w:ascii="PT Serif" w:hAnsi="PT Serif"/>
          <w:i/>
          <w:iCs/>
          <w:sz w:val="20"/>
          <w:szCs w:val="20"/>
        </w:rPr>
        <w:t>gestroi</w:t>
      </w:r>
      <w:proofErr w:type="spellEnd"/>
      <w:r w:rsidR="00F36172">
        <w:rPr>
          <w:rFonts w:ascii="PT Serif" w:hAnsi="PT Serif"/>
          <w:sz w:val="20"/>
          <w:szCs w:val="20"/>
        </w:rPr>
        <w:t xml:space="preserve">, the species with smaller quantity of sex pheromones. </w:t>
      </w:r>
      <w:r w:rsidR="00D60A1B">
        <w:rPr>
          <w:rFonts w:ascii="PT Serif" w:hAnsi="PT Serif"/>
          <w:sz w:val="20"/>
          <w:szCs w:val="20"/>
        </w:rPr>
        <w:t xml:space="preserve">Given that male-male tandems in observed </w:t>
      </w:r>
      <w:proofErr w:type="spellStart"/>
      <w:r w:rsidR="00D60A1B" w:rsidRPr="00D60A1B">
        <w:rPr>
          <w:rFonts w:ascii="PT Serif" w:hAnsi="PT Serif"/>
          <w:i/>
          <w:iCs/>
          <w:sz w:val="20"/>
          <w:szCs w:val="20"/>
        </w:rPr>
        <w:t>C</w:t>
      </w:r>
      <w:r w:rsidR="00D60A1B">
        <w:rPr>
          <w:rFonts w:ascii="PT Serif" w:hAnsi="PT Serif"/>
          <w:i/>
          <w:iCs/>
          <w:sz w:val="20"/>
          <w:szCs w:val="20"/>
        </w:rPr>
        <w:t>optotermes</w:t>
      </w:r>
      <w:proofErr w:type="spellEnd"/>
      <w:r w:rsidR="00D60A1B">
        <w:rPr>
          <w:rFonts w:ascii="PT Serif" w:hAnsi="PT Serif"/>
          <w:i/>
          <w:iCs/>
          <w:sz w:val="20"/>
          <w:szCs w:val="20"/>
        </w:rPr>
        <w:t xml:space="preserve"> </w:t>
      </w:r>
      <w:r w:rsidR="00D60A1B" w:rsidRPr="00D60A1B">
        <w:rPr>
          <w:rFonts w:ascii="PT Serif" w:hAnsi="PT Serif"/>
          <w:sz w:val="20"/>
          <w:szCs w:val="20"/>
        </w:rPr>
        <w:t>termites</w:t>
      </w:r>
      <w:r w:rsidR="00D60A1B">
        <w:rPr>
          <w:rFonts w:ascii="PT Serif" w:hAnsi="PT Serif"/>
          <w:sz w:val="20"/>
          <w:szCs w:val="20"/>
        </w:rPr>
        <w:t xml:space="preserve"> are unstable and ephemeral, male-male tandem runs of these species could be caused by mistaken identity, and </w:t>
      </w:r>
      <w:r w:rsidR="00D60A1B" w:rsidRPr="00D60A1B">
        <w:rPr>
          <w:rFonts w:ascii="PT Serif" w:hAnsi="PT Serif"/>
          <w:i/>
          <w:iCs/>
          <w:sz w:val="20"/>
          <w:szCs w:val="20"/>
        </w:rPr>
        <w:t xml:space="preserve">C. </w:t>
      </w:r>
      <w:proofErr w:type="spellStart"/>
      <w:r w:rsidR="00D60A1B" w:rsidRPr="00D60A1B">
        <w:rPr>
          <w:rFonts w:ascii="PT Serif" w:hAnsi="PT Serif"/>
          <w:i/>
          <w:iCs/>
          <w:sz w:val="20"/>
          <w:szCs w:val="20"/>
        </w:rPr>
        <w:t>gestroi</w:t>
      </w:r>
      <w:proofErr w:type="spellEnd"/>
      <w:r w:rsidR="00D60A1B">
        <w:rPr>
          <w:rFonts w:ascii="PT Serif" w:hAnsi="PT Serif"/>
          <w:sz w:val="20"/>
          <w:szCs w:val="20"/>
        </w:rPr>
        <w:t xml:space="preserve"> more frequently mis-identified the partner’s sex due to smaller sexual dimorphism. In either way, our study clearly demonstrated that the evolution of SSB is </w:t>
      </w:r>
      <w:r w:rsidR="00D60A1B" w:rsidRPr="00D60A1B">
        <w:rPr>
          <w:rFonts w:ascii="PT Serif" w:hAnsi="PT Serif"/>
          <w:sz w:val="20"/>
          <w:szCs w:val="20"/>
        </w:rPr>
        <w:t>inseparable</w:t>
      </w:r>
      <w:r w:rsidR="00D60A1B">
        <w:rPr>
          <w:rFonts w:ascii="PT Serif" w:hAnsi="PT Serif" w:hint="eastAsia"/>
          <w:sz w:val="20"/>
          <w:szCs w:val="20"/>
        </w:rPr>
        <w:t xml:space="preserve"> f</w:t>
      </w:r>
      <w:r w:rsidR="00D60A1B">
        <w:rPr>
          <w:rFonts w:ascii="PT Serif" w:hAnsi="PT Serif"/>
          <w:sz w:val="20"/>
          <w:szCs w:val="20"/>
        </w:rPr>
        <w:t>rom the evolution of sex attracting signals.</w:t>
      </w:r>
    </w:p>
    <w:p w14:paraId="019B2294" w14:textId="0C166D4F" w:rsidR="00731979" w:rsidRDefault="006E4B58" w:rsidP="00A252AB">
      <w:pPr>
        <w:snapToGrid w:val="0"/>
        <w:spacing w:after="0" w:line="240" w:lineRule="auto"/>
        <w:ind w:firstLine="567"/>
        <w:jc w:val="both"/>
        <w:rPr>
          <w:rFonts w:ascii="PT Serif" w:hAnsi="PT Serif"/>
          <w:sz w:val="20"/>
          <w:szCs w:val="20"/>
        </w:rPr>
      </w:pPr>
      <w:r w:rsidRPr="00500E55">
        <w:rPr>
          <w:rFonts w:ascii="PT Serif" w:hAnsi="PT Serif"/>
          <w:sz w:val="20"/>
          <w:szCs w:val="20"/>
        </w:rPr>
        <w:t>A</w:t>
      </w:r>
      <w:r w:rsidR="00A252AB" w:rsidRPr="00500E55">
        <w:rPr>
          <w:rFonts w:ascii="PT Serif" w:hAnsi="PT Serif"/>
          <w:sz w:val="20"/>
          <w:szCs w:val="20"/>
        </w:rPr>
        <w:t xml:space="preserve">ll of the previous studies </w:t>
      </w:r>
      <w:r w:rsidRPr="00500E55">
        <w:rPr>
          <w:rFonts w:ascii="PT Serif" w:hAnsi="PT Serif"/>
          <w:sz w:val="20"/>
          <w:szCs w:val="20"/>
        </w:rPr>
        <w:t xml:space="preserve">on same-sex tandem runs in termites have </w:t>
      </w:r>
      <w:r w:rsidR="00A252AB" w:rsidRPr="00500E55">
        <w:rPr>
          <w:rFonts w:ascii="PT Serif" w:hAnsi="PT Serif"/>
          <w:sz w:val="20"/>
          <w:szCs w:val="20"/>
        </w:rPr>
        <w:t>focus</w:t>
      </w:r>
      <w:r w:rsidRPr="00500E55">
        <w:rPr>
          <w:rFonts w:ascii="PT Serif" w:hAnsi="PT Serif"/>
          <w:sz w:val="20"/>
          <w:szCs w:val="20"/>
        </w:rPr>
        <w:t>ed</w:t>
      </w:r>
      <w:r w:rsidR="00A252AB" w:rsidRPr="00500E55">
        <w:rPr>
          <w:rFonts w:ascii="PT Serif" w:hAnsi="PT Serif"/>
          <w:sz w:val="20"/>
          <w:szCs w:val="20"/>
        </w:rPr>
        <w:t xml:space="preserve"> on </w:t>
      </w:r>
      <w:r w:rsidR="00A252AB" w:rsidRPr="00500E55">
        <w:rPr>
          <w:rFonts w:ascii="PT Serif" w:hAnsi="PT Serif"/>
          <w:i/>
          <w:iCs/>
          <w:sz w:val="20"/>
          <w:szCs w:val="20"/>
        </w:rPr>
        <w:t>Retic</w:t>
      </w:r>
      <w:r w:rsidR="00D379E6" w:rsidRPr="00500E55">
        <w:rPr>
          <w:rFonts w:ascii="PT Serif" w:hAnsi="PT Serif"/>
          <w:i/>
          <w:iCs/>
          <w:sz w:val="20"/>
          <w:szCs w:val="20"/>
        </w:rPr>
        <w:t>u</w:t>
      </w:r>
      <w:r w:rsidR="00A252AB" w:rsidRPr="00500E55">
        <w:rPr>
          <w:rFonts w:ascii="PT Serif" w:hAnsi="PT Serif"/>
          <w:i/>
          <w:iCs/>
          <w:sz w:val="20"/>
          <w:szCs w:val="20"/>
        </w:rPr>
        <w:t>litermes</w:t>
      </w:r>
      <w:r w:rsidR="00A252AB" w:rsidRPr="00500E55">
        <w:rPr>
          <w:rFonts w:ascii="PT Serif" w:hAnsi="PT Serif"/>
          <w:sz w:val="20"/>
          <w:szCs w:val="20"/>
        </w:rPr>
        <w:t xml:space="preserve"> termites</w:t>
      </w:r>
      <w:r w:rsidRPr="00500E55">
        <w:rPr>
          <w:rFonts w:ascii="PT Serif" w:hAnsi="PT Serif"/>
          <w:sz w:val="20"/>
          <w:szCs w:val="20"/>
        </w:rPr>
        <w:t xml:space="preserve"> </w:t>
      </w:r>
      <w:r w:rsidRPr="00500E55">
        <w:rPr>
          <w:rFonts w:ascii="PT Serif" w:hAnsi="PT Serif"/>
          <w:sz w:val="20"/>
          <w:szCs w:val="20"/>
        </w:rPr>
        <w:fldChar w:fldCharType="begin"/>
      </w:r>
      <w:r w:rsidR="00DC5C7D">
        <w:rPr>
          <w:rFonts w:ascii="PT Serif" w:hAnsi="PT Serif"/>
          <w:sz w:val="20"/>
          <w:szCs w:val="20"/>
        </w:rPr>
        <w:instrText xml:space="preserve"> ADDIN ZOTERO_ITEM CSL_CITATION {"citationID":"ezk02Kng","properties":{"formattedCitation":"[11,12,25]","plainCitation":"[11,12,25]","noteIndex":0},"citationItems":[{"id":2468,"uris":["http://zotero.org/users/9949769/items/3UPD3SGP"],"itemData":{"id":2468,"type":"article-journal","container-title":"Sociobiology","DOI":"DOI: 10.13102/sociobiology.v60i2.198-203","issue":"2","page":"198-203","title":"Antipredator behavior produced by heterosexual and homosexual tandem running in the termite &lt;i&gt;Reticulitermes chinensis&lt;/i&gt; (Isoptera: Rhinotermitidae)","volume":"60","author":[{"family":"Li","given":"G"},{"family":"Zou","given":"X"},{"family":"Lei","given":"C"},{"family":"Huang","given":"Q"}],"issued":{"date-parts":[["2013"]]}}},{"id":3052,"uris":["http://zotero.org/users/9949769/items/8LDYWZE3"],"itemData":{"id":3052,"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 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biology","DOI":"https://doi.org/10.1101/2022.06.20.496918","ISSN":"0022-5193","issue":"1","note":"PMID: 11786032\nISBN: 0022-5193","page":"63-70","title":"Homosexual tandem running as selfish herd in &lt;i&gt;Reticulitermes speratus&lt;/i&gt;: novel antipredatory behavior in termites.","volume":"214","author":[{"family":"Matsuura","given":"Kenji"},{"family":"Kuno","given":"Eizi"},{"family":"Nishida","given":"Takayoshi"}],"issued":{"date-parts":[["2002"]]}}},{"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Pr="00500E55">
        <w:rPr>
          <w:rFonts w:ascii="PT Serif" w:hAnsi="PT Serif"/>
          <w:sz w:val="20"/>
          <w:szCs w:val="20"/>
        </w:rPr>
        <w:fldChar w:fldCharType="separate"/>
      </w:r>
      <w:r w:rsidR="00DC5C7D" w:rsidRPr="00DC5C7D">
        <w:rPr>
          <w:rFonts w:ascii="PT Serif" w:hAnsi="PT Serif"/>
          <w:sz w:val="20"/>
        </w:rPr>
        <w:t>[11,12,25]</w:t>
      </w:r>
      <w:r w:rsidRPr="00500E55">
        <w:rPr>
          <w:rFonts w:ascii="PT Serif" w:hAnsi="PT Serif"/>
          <w:sz w:val="20"/>
          <w:szCs w:val="20"/>
        </w:rPr>
        <w:fldChar w:fldCharType="end"/>
      </w:r>
      <w:r w:rsidR="00A252AB" w:rsidRPr="00500E55">
        <w:rPr>
          <w:rFonts w:ascii="PT Serif" w:hAnsi="PT Serif"/>
          <w:sz w:val="20"/>
          <w:szCs w:val="20"/>
        </w:rPr>
        <w:t>.</w:t>
      </w:r>
      <w:r w:rsidRPr="00500E55">
        <w:rPr>
          <w:rFonts w:ascii="PT Serif" w:hAnsi="PT Serif"/>
          <w:sz w:val="20"/>
          <w:szCs w:val="20"/>
        </w:rPr>
        <w:t xml:space="preserve"> In </w:t>
      </w:r>
      <w:r w:rsidRPr="00500E55">
        <w:rPr>
          <w:rFonts w:ascii="PT Serif" w:hAnsi="PT Serif"/>
          <w:i/>
          <w:iCs/>
          <w:sz w:val="20"/>
          <w:szCs w:val="20"/>
        </w:rPr>
        <w:t>Reticulitermes</w:t>
      </w:r>
      <w:r w:rsidRPr="00500E55">
        <w:rPr>
          <w:rFonts w:ascii="PT Serif" w:hAnsi="PT Serif"/>
          <w:sz w:val="20"/>
          <w:szCs w:val="20"/>
        </w:rPr>
        <w:t xml:space="preserve"> termites, same-sex pairing functions by providing survival benefits </w:t>
      </w:r>
      <w:r w:rsidRPr="00500E55">
        <w:rPr>
          <w:rFonts w:ascii="PT Serif" w:hAnsi="PT Serif"/>
          <w:sz w:val="20"/>
          <w:szCs w:val="20"/>
        </w:rPr>
        <w:fldChar w:fldCharType="begin"/>
      </w:r>
      <w:r w:rsidR="00DC5C7D">
        <w:rPr>
          <w:rFonts w:ascii="PT Serif" w:hAnsi="PT Serif"/>
          <w:sz w:val="20"/>
          <w:szCs w:val="20"/>
        </w:rPr>
        <w:instrText xml:space="preserve"> ADDIN ZOTERO_ITEM CSL_CITATION {"citationID":"ygE5kl31","properties":{"formattedCitation":"[5,12,26]","plainCitation":"[5,12,26]","noteIndex":0},"citationItems":[{"id":596,"uris":["http://zotero.org/users/9949769/items/RE6L5T4J"],"itemData":{"id":596,"type":"article-journal","abstract":"Facultative parthenogenesis has great adaptive significance, especially with regard to low pairing efficiency. In the termite Reticulitermes speratus, females that fail to mate with males reproduce parthenogenetically and found colonies cooperatively with partner females or even alone. Comparison of colony foundation success at 400 days between colonies founded by single females (F), femalefemale pairs (FF), and male-female pairs (FM) showed that female-female cooperation promoted colony survivorship over monogamous foundation. We report here for the first time the mode of parthenogenesis in Isoptera. Combining chromosome observations and genetic analysis using microsatellites, we show that the mode of parthenogenesis is diploid thelytoky and that the restoration of ploidy is most likely accomplished by terminal fusion. Parthenogens show a higher mortality and a longer egg-development time than sexually produced offspring, probably due to reduced heterozygosity. In addition Wolbachia bacteria were detected in R. speratus. However, since Wolbachia was also detected in non-parthenogenetic R. flavipes, it is unlikely that Wolbachia is the cause of parthenogenesis in R. speratus.","container-title":"Insectes Sociaux","DOI":"10.1007/s00040-004-0746-0","ISSN":"00201812","issue":"4","note":"ISBN: 0020-1812","page":"325-332","title":"Sexual and asexual colony foundation and the mechanism of facultative parthenogenesis in the termite Reticulitermes speratus (Isoptera, Rhinotermitidae)","volume":"51","author":[{"family":"Matsuura","given":"Kenji"},{"family":"Fujimoto","given":"Miki"},{"family":"Goka","given":"Koichi"}],"issued":{"date-parts":[["2004"]]}}},{"id":3052,"uris":["http://zotero.org/users/9949769/items/8LDYWZE3"],"itemData":{"id":3052,"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 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biology","DOI":"https://doi.org/10.1101/2022.06.20.496918","ISSN":"0022-5193","issue":"1","note":"PMID: 11786032\nISBN: 0022-5193","page":"63-70","title":"Homosexual tandem running as selfish herd in &lt;i&gt;Reticulitermes speratus&lt;/i&gt;: novel antipredatory behavior in termites.","volume":"214","author":[{"family":"Matsuura","given":"Kenji"},{"family":"Kuno","given":"Eizi"},{"family":"Nishida","given":"Takayoshi"}],"issued":{"date-parts":[["2002"]]}}},{"id":2612,"uris":["http://zotero.org/users/9949769/items/EKNSS3AY"],"itemData":{"id":2612,"type":"article-journal","abstract":"A wide variety of animals display same-sex behaviours, including courtship, copulation and pairing. However, these behaviours create a paradox, as selection seemingly acts on maladaptive traits, and they have often been regarded as cases of mistaken identity, especially in invertebrates. We show that termite males show nest establishment and pairing formation that usually occur in monogamous colony foundation and demonstrate how this contributes to their fitness. We found that pairs of male dealates stopped searching for females and established nests without females, although single males rarely ceased searching for mates. Males in these male???male pairings had much higher survival than single males. Our colony fusion experiment showed that a male in a surviving same-sex pair can replace a male in an incipient colony and produce offspring. A mathematical model demonstrated that the observed strategy of establishing a male???male pairing instead of searching for females is advantageous when the risk of predation is high, even when colony fusion is very rare. These results indicate that, under certain ecological conditions, a cooperative same-sex pairing with a potential rival for reproduction can be adaptive. Our study implies the existence of various possibilities for explaining the adaptive significance of same-sex sexual behaviours.","container-title":"Animal Behaviour","DOI":"10.1016/j.anbehav.2016.07.007","ISSN":"00033472","license":"All rights reserved","page":"179-187","title":"Male same-sex pairing as an adaptive strategy for future reproduction in termites","volume":"119","author":[{"family":"Mizumoto","given":"Nobuaki"},{"family":"Yashiro","given":"Toshihisa"},{"family":"Matsuura","given":"Kenji"}],"issued":{"date-parts":[["2016"]]}}}],"schema":"https://github.com/citation-style-language/schema/raw/master/csl-citation.json"} </w:instrText>
      </w:r>
      <w:r w:rsidRPr="00500E55">
        <w:rPr>
          <w:rFonts w:ascii="PT Serif" w:hAnsi="PT Serif"/>
          <w:sz w:val="20"/>
          <w:szCs w:val="20"/>
        </w:rPr>
        <w:fldChar w:fldCharType="separate"/>
      </w:r>
      <w:r w:rsidR="00DC5C7D" w:rsidRPr="00DC5C7D">
        <w:rPr>
          <w:rFonts w:ascii="PT Serif" w:hAnsi="PT Serif"/>
          <w:sz w:val="20"/>
        </w:rPr>
        <w:t>[5,12,26]</w:t>
      </w:r>
      <w:r w:rsidRPr="00500E55">
        <w:rPr>
          <w:rFonts w:ascii="PT Serif" w:hAnsi="PT Serif"/>
          <w:sz w:val="20"/>
          <w:szCs w:val="20"/>
        </w:rPr>
        <w:fldChar w:fldCharType="end"/>
      </w:r>
      <w:r w:rsidRPr="00500E55">
        <w:rPr>
          <w:rFonts w:ascii="PT Serif" w:hAnsi="PT Serif"/>
          <w:sz w:val="20"/>
          <w:szCs w:val="20"/>
        </w:rPr>
        <w:t xml:space="preserve"> and is not result of mistaken identity </w:t>
      </w:r>
      <w:r w:rsidRPr="00500E55">
        <w:rPr>
          <w:rFonts w:ascii="PT Serif" w:hAnsi="PT Serif"/>
          <w:sz w:val="20"/>
          <w:szCs w:val="20"/>
        </w:rPr>
        <w:fldChar w:fldCharType="begin"/>
      </w:r>
      <w:r w:rsidR="00E916BB">
        <w:rPr>
          <w:rFonts w:ascii="PT Serif" w:hAnsi="PT Serif"/>
          <w:sz w:val="20"/>
          <w:szCs w:val="20"/>
        </w:rPr>
        <w:instrText xml:space="preserve"> ADDIN ZOTERO_ITEM CSL_CITATION {"citationID":"nl0OuQUc","properties":{"formattedCitation":"[11]","plainCitation":"[11]","noteIndex":0},"citationItems":[{"id":381,"uris":["http://zotero.org/users/9949769/items/GBFB9XH3"],"itemData":{"id":381,"type":"article-journal","abstract":"Recent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Pr="00500E55">
        <w:rPr>
          <w:rFonts w:ascii="PT Serif" w:hAnsi="PT Serif"/>
          <w:sz w:val="20"/>
          <w:szCs w:val="20"/>
        </w:rPr>
        <w:fldChar w:fldCharType="separate"/>
      </w:r>
      <w:r w:rsidR="00E916BB" w:rsidRPr="00E916BB">
        <w:rPr>
          <w:rFonts w:ascii="PT Serif" w:hAnsi="PT Serif"/>
          <w:sz w:val="20"/>
        </w:rPr>
        <w:t>[11]</w:t>
      </w:r>
      <w:r w:rsidRPr="00500E55">
        <w:rPr>
          <w:rFonts w:ascii="PT Serif" w:hAnsi="PT Serif"/>
          <w:sz w:val="20"/>
          <w:szCs w:val="20"/>
        </w:rPr>
        <w:fldChar w:fldCharType="end"/>
      </w:r>
      <w:r w:rsidRPr="00500E55">
        <w:rPr>
          <w:rFonts w:ascii="PT Serif" w:hAnsi="PT Serif"/>
          <w:sz w:val="20"/>
          <w:szCs w:val="20"/>
        </w:rPr>
        <w:t>. However, o</w:t>
      </w:r>
      <w:r w:rsidR="00A252AB" w:rsidRPr="00500E55">
        <w:rPr>
          <w:rFonts w:ascii="PT Serif" w:hAnsi="PT Serif"/>
          <w:sz w:val="20"/>
          <w:szCs w:val="20"/>
        </w:rPr>
        <w:t xml:space="preserve">ur study illustrates the </w:t>
      </w:r>
      <w:r w:rsidR="00CE04C8" w:rsidRPr="00500E55">
        <w:rPr>
          <w:rFonts w:ascii="PT Serif" w:hAnsi="PT Serif"/>
          <w:sz w:val="20"/>
          <w:szCs w:val="20"/>
        </w:rPr>
        <w:t>distinct</w:t>
      </w:r>
      <w:r w:rsidR="00A252AB" w:rsidRPr="00500E55">
        <w:rPr>
          <w:rFonts w:ascii="PT Serif" w:hAnsi="PT Serif"/>
          <w:sz w:val="20"/>
          <w:szCs w:val="20"/>
        </w:rPr>
        <w:t xml:space="preserve"> pattern in </w:t>
      </w:r>
      <w:proofErr w:type="spellStart"/>
      <w:r w:rsidR="00A252AB" w:rsidRPr="00500E55">
        <w:rPr>
          <w:rFonts w:ascii="PT Serif" w:hAnsi="PT Serif"/>
          <w:i/>
          <w:iCs/>
          <w:sz w:val="20"/>
          <w:szCs w:val="20"/>
        </w:rPr>
        <w:t>Coptotermes</w:t>
      </w:r>
      <w:proofErr w:type="spellEnd"/>
      <w:r w:rsidR="00A252AB" w:rsidRPr="00500E55">
        <w:rPr>
          <w:rFonts w:ascii="PT Serif" w:hAnsi="PT Serif"/>
          <w:sz w:val="20"/>
          <w:szCs w:val="20"/>
        </w:rPr>
        <w:t xml:space="preserve"> </w:t>
      </w:r>
      <w:r w:rsidR="007802D7" w:rsidRPr="00500E55">
        <w:rPr>
          <w:rFonts w:ascii="PT Serif" w:hAnsi="PT Serif"/>
          <w:sz w:val="20"/>
          <w:szCs w:val="20"/>
        </w:rPr>
        <w:t>termites</w:t>
      </w:r>
      <w:r w:rsidRPr="00500E55">
        <w:rPr>
          <w:rFonts w:ascii="PT Serif" w:hAnsi="PT Serif"/>
          <w:sz w:val="20"/>
          <w:szCs w:val="20"/>
        </w:rPr>
        <w:t xml:space="preserve">, where </w:t>
      </w:r>
      <w:proofErr w:type="gramStart"/>
      <w:r w:rsidR="00CE04C8" w:rsidRPr="00500E55">
        <w:rPr>
          <w:rFonts w:ascii="PT Serif" w:hAnsi="PT Serif"/>
          <w:sz w:val="20"/>
          <w:szCs w:val="20"/>
        </w:rPr>
        <w:t>same-sex</w:t>
      </w:r>
      <w:proofErr w:type="gramEnd"/>
      <w:r w:rsidR="00CE04C8" w:rsidRPr="00500E55">
        <w:rPr>
          <w:rFonts w:ascii="PT Serif" w:hAnsi="PT Serif"/>
          <w:sz w:val="20"/>
          <w:szCs w:val="20"/>
        </w:rPr>
        <w:t xml:space="preserve"> tandem in </w:t>
      </w:r>
      <w:proofErr w:type="spellStart"/>
      <w:r w:rsidR="00CE04C8" w:rsidRPr="00500E55">
        <w:rPr>
          <w:rFonts w:ascii="PT Serif" w:hAnsi="PT Serif"/>
          <w:i/>
          <w:iCs/>
          <w:sz w:val="20"/>
          <w:szCs w:val="20"/>
        </w:rPr>
        <w:t>Coptotermes</w:t>
      </w:r>
      <w:proofErr w:type="spellEnd"/>
      <w:r w:rsidR="00CE04C8" w:rsidRPr="00500E55">
        <w:rPr>
          <w:rFonts w:ascii="PT Serif" w:hAnsi="PT Serif"/>
          <w:sz w:val="20"/>
          <w:szCs w:val="20"/>
        </w:rPr>
        <w:t xml:space="preserve"> termites is rather accidental. First, in </w:t>
      </w:r>
      <w:r w:rsidR="00CE04C8" w:rsidRPr="00500E55">
        <w:rPr>
          <w:rFonts w:ascii="PT Serif" w:hAnsi="PT Serif"/>
          <w:i/>
          <w:iCs/>
          <w:sz w:val="20"/>
          <w:szCs w:val="20"/>
        </w:rPr>
        <w:t>Reticulitermes</w:t>
      </w:r>
      <w:r w:rsidR="00CE04C8" w:rsidRPr="00500E55">
        <w:rPr>
          <w:rFonts w:ascii="PT Serif" w:hAnsi="PT Serif"/>
          <w:sz w:val="20"/>
          <w:szCs w:val="20"/>
        </w:rPr>
        <w:t xml:space="preserve"> termites, same-sex tandem pairs were as stable as heterosexual tandem pairs</w:t>
      </w:r>
      <w:r w:rsidR="00444F76">
        <w:rPr>
          <w:rFonts w:ascii="PT Serif" w:hAnsi="PT Serif"/>
          <w:sz w:val="20"/>
          <w:szCs w:val="20"/>
        </w:rPr>
        <w:t>, and irregular partners behave like the other sex upon separation</w:t>
      </w:r>
      <w:r w:rsidR="00CE04C8" w:rsidRPr="00500E55">
        <w:rPr>
          <w:rFonts w:ascii="PT Serif" w:hAnsi="PT Serif"/>
          <w:sz w:val="20"/>
          <w:szCs w:val="20"/>
        </w:rPr>
        <w:t xml:space="preserve"> </w:t>
      </w:r>
      <w:r w:rsidR="00CE04C8" w:rsidRPr="00500E55">
        <w:rPr>
          <w:rFonts w:ascii="PT Serif" w:hAnsi="PT Serif"/>
          <w:sz w:val="20"/>
          <w:szCs w:val="20"/>
        </w:rPr>
        <w:fldChar w:fldCharType="begin"/>
      </w:r>
      <w:r w:rsidR="00E916BB">
        <w:rPr>
          <w:rFonts w:ascii="PT Serif" w:hAnsi="PT Serif"/>
          <w:sz w:val="20"/>
          <w:szCs w:val="20"/>
        </w:rPr>
        <w:instrText xml:space="preserve"> ADDIN ZOTERO_ITEM CSL_CITATION {"citationID":"g0VO3EJm","properties":{"formattedCitation":"[11]","plainCitation":"[11]","noteIndex":0},"citationItems":[{"id":381,"uris":["http://zotero.org/users/9949769/items/GBFB9XH3"],"itemData":{"id":381,"type":"article-journal","abstract":"Recent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CE04C8" w:rsidRPr="00500E55">
        <w:rPr>
          <w:rFonts w:ascii="PT Serif" w:hAnsi="PT Serif"/>
          <w:sz w:val="20"/>
          <w:szCs w:val="20"/>
        </w:rPr>
        <w:fldChar w:fldCharType="separate"/>
      </w:r>
      <w:r w:rsidR="00E916BB" w:rsidRPr="00E916BB">
        <w:rPr>
          <w:rFonts w:ascii="PT Serif" w:hAnsi="PT Serif"/>
          <w:sz w:val="20"/>
        </w:rPr>
        <w:t>[11]</w:t>
      </w:r>
      <w:r w:rsidR="00CE04C8" w:rsidRPr="00500E55">
        <w:rPr>
          <w:rFonts w:ascii="PT Serif" w:hAnsi="PT Serif"/>
          <w:sz w:val="20"/>
          <w:szCs w:val="20"/>
        </w:rPr>
        <w:fldChar w:fldCharType="end"/>
      </w:r>
      <w:r w:rsidR="00CE04C8" w:rsidRPr="00500E55">
        <w:rPr>
          <w:rFonts w:ascii="PT Serif" w:hAnsi="PT Serif"/>
          <w:sz w:val="20"/>
          <w:szCs w:val="20"/>
        </w:rPr>
        <w:t xml:space="preserve">. In </w:t>
      </w:r>
      <w:proofErr w:type="spellStart"/>
      <w:r w:rsidR="00CE04C8" w:rsidRPr="00500E55">
        <w:rPr>
          <w:rFonts w:ascii="PT Serif" w:hAnsi="PT Serif"/>
          <w:i/>
          <w:iCs/>
          <w:sz w:val="20"/>
          <w:szCs w:val="20"/>
        </w:rPr>
        <w:t>Coptotermes</w:t>
      </w:r>
      <w:proofErr w:type="spellEnd"/>
      <w:r w:rsidR="00CE04C8" w:rsidRPr="00500E55">
        <w:rPr>
          <w:rFonts w:ascii="PT Serif" w:hAnsi="PT Serif"/>
          <w:sz w:val="20"/>
          <w:szCs w:val="20"/>
        </w:rPr>
        <w:t xml:space="preserve"> termites, on the other hand, even once they form a same-sex tandem pair, either female-female </w:t>
      </w:r>
      <w:proofErr w:type="gramStart"/>
      <w:r w:rsidR="00CE04C8" w:rsidRPr="00500E55">
        <w:rPr>
          <w:rFonts w:ascii="PT Serif" w:hAnsi="PT Serif"/>
          <w:sz w:val="20"/>
          <w:szCs w:val="20"/>
        </w:rPr>
        <w:t>and</w:t>
      </w:r>
      <w:proofErr w:type="gramEnd"/>
      <w:r w:rsidR="00CE04C8" w:rsidRPr="00500E55">
        <w:rPr>
          <w:rFonts w:ascii="PT Serif" w:hAnsi="PT Serif"/>
          <w:sz w:val="20"/>
          <w:szCs w:val="20"/>
        </w:rPr>
        <w:t xml:space="preserve"> male-male tandems were far less stable than heterosexual tandems</w:t>
      </w:r>
      <w:r w:rsidR="00444F76">
        <w:rPr>
          <w:rFonts w:ascii="PT Serif" w:hAnsi="PT Serif"/>
          <w:sz w:val="20"/>
          <w:szCs w:val="20"/>
        </w:rPr>
        <w:t xml:space="preserve"> (Fig. 1 S1)</w:t>
      </w:r>
      <w:r w:rsidR="00CE04C8" w:rsidRPr="00500E55">
        <w:rPr>
          <w:rFonts w:ascii="PT Serif" w:hAnsi="PT Serif"/>
          <w:sz w:val="20"/>
          <w:szCs w:val="20"/>
        </w:rPr>
        <w:t>.</w:t>
      </w:r>
      <w:r w:rsidR="00444F76">
        <w:rPr>
          <w:rFonts w:ascii="PT Serif" w:hAnsi="PT Serif"/>
          <w:sz w:val="20"/>
          <w:szCs w:val="20"/>
        </w:rPr>
        <w:t xml:space="preserve"> Moving speed was also slower in same-sex tandems than heterosexual pairs. Furthermore, upon separation, movement dimorphisms between partners, a key for efficient reunion, was not as strong as heterosexual pairs (Fig. 2).</w:t>
      </w:r>
      <w:r w:rsidR="00CE04C8" w:rsidRPr="00500E55">
        <w:rPr>
          <w:rFonts w:ascii="PT Serif" w:hAnsi="PT Serif"/>
          <w:sz w:val="20"/>
          <w:szCs w:val="20"/>
        </w:rPr>
        <w:t xml:space="preserve"> Th</w:t>
      </w:r>
      <w:r w:rsidR="00444F76">
        <w:rPr>
          <w:rFonts w:ascii="PT Serif" w:hAnsi="PT Serif"/>
          <w:sz w:val="20"/>
          <w:szCs w:val="20"/>
        </w:rPr>
        <w:t>ese all</w:t>
      </w:r>
      <w:r w:rsidR="00CE04C8" w:rsidRPr="00500E55">
        <w:rPr>
          <w:rFonts w:ascii="PT Serif" w:hAnsi="PT Serif"/>
          <w:sz w:val="20"/>
          <w:szCs w:val="20"/>
        </w:rPr>
        <w:t xml:space="preserve"> </w:t>
      </w:r>
      <w:r w:rsidR="00444F76">
        <w:rPr>
          <w:rFonts w:ascii="PT Serif" w:hAnsi="PT Serif"/>
          <w:sz w:val="20"/>
          <w:szCs w:val="20"/>
        </w:rPr>
        <w:t>indicate</w:t>
      </w:r>
      <w:r w:rsidR="00CE04C8" w:rsidRPr="00500E55">
        <w:rPr>
          <w:rFonts w:ascii="PT Serif" w:hAnsi="PT Serif"/>
          <w:sz w:val="20"/>
          <w:szCs w:val="20"/>
        </w:rPr>
        <w:t xml:space="preserve"> </w:t>
      </w:r>
      <w:r w:rsidR="00CE04C8" w:rsidRPr="00500E55">
        <w:rPr>
          <w:rFonts w:ascii="PT Serif" w:hAnsi="PT Serif"/>
          <w:sz w:val="20"/>
          <w:szCs w:val="20"/>
        </w:rPr>
        <w:lastRenderedPageBreak/>
        <w:t xml:space="preserve">that </w:t>
      </w:r>
      <w:proofErr w:type="spellStart"/>
      <w:r w:rsidR="00CE04C8" w:rsidRPr="00500E55">
        <w:rPr>
          <w:rFonts w:ascii="PT Serif" w:hAnsi="PT Serif"/>
          <w:i/>
          <w:iCs/>
          <w:sz w:val="20"/>
          <w:szCs w:val="20"/>
        </w:rPr>
        <w:t>Coptotermes</w:t>
      </w:r>
      <w:proofErr w:type="spellEnd"/>
      <w:r w:rsidR="00CE04C8" w:rsidRPr="00500E55">
        <w:rPr>
          <w:rFonts w:ascii="PT Serif" w:hAnsi="PT Serif"/>
          <w:sz w:val="20"/>
          <w:szCs w:val="20"/>
        </w:rPr>
        <w:t xml:space="preserve"> termites do not adjust their movement patterns to maintain same-sex tandems. </w:t>
      </w:r>
      <w:r w:rsidR="007802D7" w:rsidRPr="00500E55">
        <w:rPr>
          <w:rFonts w:ascii="PT Serif" w:hAnsi="PT Serif"/>
          <w:sz w:val="20"/>
          <w:szCs w:val="20"/>
        </w:rPr>
        <w:t xml:space="preserve">Therefore, we conclude that </w:t>
      </w:r>
      <w:proofErr w:type="gramStart"/>
      <w:r w:rsidR="007802D7" w:rsidRPr="00500E55">
        <w:rPr>
          <w:rFonts w:ascii="PT Serif" w:hAnsi="PT Serif"/>
          <w:sz w:val="20"/>
          <w:szCs w:val="20"/>
        </w:rPr>
        <w:t>same-sex</w:t>
      </w:r>
      <w:proofErr w:type="gramEnd"/>
      <w:r w:rsidR="007802D7" w:rsidRPr="00500E55">
        <w:rPr>
          <w:rFonts w:ascii="PT Serif" w:hAnsi="PT Serif"/>
          <w:sz w:val="20"/>
          <w:szCs w:val="20"/>
        </w:rPr>
        <w:t xml:space="preserve"> tandem in </w:t>
      </w:r>
      <w:proofErr w:type="spellStart"/>
      <w:r w:rsidR="007802D7" w:rsidRPr="00500E55">
        <w:rPr>
          <w:rFonts w:ascii="PT Serif" w:hAnsi="PT Serif"/>
          <w:i/>
          <w:iCs/>
          <w:sz w:val="20"/>
          <w:szCs w:val="20"/>
        </w:rPr>
        <w:t>Coptotermes</w:t>
      </w:r>
      <w:proofErr w:type="spellEnd"/>
      <w:r w:rsidR="007802D7" w:rsidRPr="00500E55">
        <w:rPr>
          <w:rFonts w:ascii="PT Serif" w:hAnsi="PT Serif"/>
          <w:sz w:val="20"/>
          <w:szCs w:val="20"/>
        </w:rPr>
        <w:t xml:space="preserve"> termites is less functional than </w:t>
      </w:r>
      <w:r w:rsidR="007802D7" w:rsidRPr="00500E55">
        <w:rPr>
          <w:rFonts w:ascii="PT Serif" w:hAnsi="PT Serif"/>
          <w:i/>
          <w:iCs/>
          <w:sz w:val="20"/>
          <w:szCs w:val="20"/>
        </w:rPr>
        <w:t>Reticulitermes</w:t>
      </w:r>
      <w:r w:rsidR="007802D7" w:rsidRPr="00500E55">
        <w:rPr>
          <w:rFonts w:ascii="PT Serif" w:hAnsi="PT Serif"/>
          <w:sz w:val="20"/>
          <w:szCs w:val="20"/>
        </w:rPr>
        <w:t xml:space="preserve"> termites. </w:t>
      </w:r>
    </w:p>
    <w:p w14:paraId="00679968" w14:textId="58912FE2" w:rsidR="007802D7" w:rsidRDefault="00731979" w:rsidP="00A252AB">
      <w:pPr>
        <w:snapToGrid w:val="0"/>
        <w:spacing w:after="0" w:line="240" w:lineRule="auto"/>
        <w:ind w:firstLine="567"/>
        <w:jc w:val="both"/>
        <w:rPr>
          <w:rFonts w:ascii="PT Serif" w:hAnsi="PT Serif"/>
          <w:sz w:val="20"/>
          <w:szCs w:val="20"/>
        </w:rPr>
      </w:pPr>
      <w:r w:rsidRPr="00500E55">
        <w:rPr>
          <w:rFonts w:ascii="PT Serif" w:hAnsi="PT Serif"/>
          <w:sz w:val="20"/>
          <w:szCs w:val="20"/>
        </w:rPr>
        <w:t xml:space="preserve">Even though the same-sex pairing of </w:t>
      </w:r>
      <w:proofErr w:type="spellStart"/>
      <w:r w:rsidR="007802D7" w:rsidRPr="00444F76">
        <w:rPr>
          <w:rFonts w:ascii="PT Serif" w:hAnsi="PT Serif"/>
          <w:i/>
          <w:iCs/>
          <w:sz w:val="20"/>
          <w:szCs w:val="20"/>
        </w:rPr>
        <w:t>Coptotermes</w:t>
      </w:r>
      <w:proofErr w:type="spellEnd"/>
      <w:r w:rsidRPr="00500E55">
        <w:rPr>
          <w:rFonts w:ascii="PT Serif" w:hAnsi="PT Serif"/>
          <w:sz w:val="20"/>
          <w:szCs w:val="20"/>
        </w:rPr>
        <w:t xml:space="preserve"> termites is not adaptive</w:t>
      </w:r>
      <w:r w:rsidR="007802D7" w:rsidRPr="00500E55">
        <w:rPr>
          <w:rFonts w:ascii="PT Serif" w:hAnsi="PT Serif"/>
          <w:sz w:val="20"/>
          <w:szCs w:val="20"/>
        </w:rPr>
        <w:t>, our study</w:t>
      </w:r>
      <w:r w:rsidRPr="00500E55">
        <w:rPr>
          <w:rFonts w:ascii="PT Serif" w:hAnsi="PT Serif"/>
          <w:sz w:val="20"/>
          <w:szCs w:val="20"/>
        </w:rPr>
        <w:t xml:space="preserve"> on their interspecific variations</w:t>
      </w:r>
      <w:r w:rsidR="007802D7" w:rsidRPr="00500E55">
        <w:rPr>
          <w:rFonts w:ascii="PT Serif" w:hAnsi="PT Serif"/>
          <w:sz w:val="20"/>
          <w:szCs w:val="20"/>
        </w:rPr>
        <w:t xml:space="preserve"> shows the </w:t>
      </w:r>
      <w:r w:rsidR="00444F76">
        <w:rPr>
          <w:rFonts w:ascii="PT Serif" w:hAnsi="PT Serif"/>
          <w:sz w:val="20"/>
          <w:szCs w:val="20"/>
        </w:rPr>
        <w:t xml:space="preserve">mechanical aspects for the evolution </w:t>
      </w:r>
      <w:r w:rsidR="007802D7" w:rsidRPr="00500E55">
        <w:rPr>
          <w:rFonts w:ascii="PT Serif" w:hAnsi="PT Serif"/>
          <w:sz w:val="20"/>
          <w:szCs w:val="20"/>
        </w:rPr>
        <w:t>of the diversity in SSB.</w:t>
      </w:r>
      <w:r w:rsidR="00444F76">
        <w:rPr>
          <w:rFonts w:ascii="PT Serif" w:hAnsi="PT Serif"/>
          <w:sz w:val="20"/>
          <w:szCs w:val="20"/>
        </w:rPr>
        <w:t xml:space="preserve"> </w:t>
      </w:r>
    </w:p>
    <w:p w14:paraId="1C5AC278" w14:textId="0450FCAA" w:rsidR="00444F76" w:rsidRPr="00500E55" w:rsidRDefault="00444F76" w:rsidP="00A252AB">
      <w:pPr>
        <w:snapToGrid w:val="0"/>
        <w:spacing w:after="0" w:line="240" w:lineRule="auto"/>
        <w:ind w:firstLine="567"/>
        <w:jc w:val="both"/>
        <w:rPr>
          <w:rFonts w:ascii="PT Serif" w:hAnsi="PT Serif"/>
          <w:sz w:val="20"/>
          <w:szCs w:val="20"/>
        </w:rPr>
      </w:pPr>
      <w:r>
        <w:rPr>
          <w:rFonts w:ascii="PT Serif" w:hAnsi="PT Serif"/>
          <w:sz w:val="20"/>
          <w:szCs w:val="20"/>
        </w:rPr>
        <w:t>In summary,</w:t>
      </w:r>
    </w:p>
    <w:p w14:paraId="32715DAA" w14:textId="77777777" w:rsidR="00A252AB" w:rsidRPr="00500E55" w:rsidRDefault="00A252AB" w:rsidP="007473BD">
      <w:pPr>
        <w:snapToGrid w:val="0"/>
        <w:spacing w:after="0" w:line="240" w:lineRule="auto"/>
        <w:ind w:firstLine="360"/>
        <w:jc w:val="both"/>
        <w:rPr>
          <w:rFonts w:ascii="PT Serif" w:hAnsi="PT Serif"/>
          <w:sz w:val="20"/>
          <w:szCs w:val="20"/>
        </w:rPr>
      </w:pPr>
    </w:p>
    <w:p w14:paraId="2215918A" w14:textId="608683FD" w:rsidR="00686C52" w:rsidRPr="00500E55" w:rsidRDefault="00686C52" w:rsidP="007473BD">
      <w:pPr>
        <w:snapToGrid w:val="0"/>
        <w:spacing w:after="0" w:line="240" w:lineRule="auto"/>
        <w:jc w:val="both"/>
        <w:rPr>
          <w:rFonts w:ascii="PT Serif" w:hAnsi="PT Serif"/>
          <w:b/>
          <w:bCs/>
          <w:sz w:val="20"/>
          <w:szCs w:val="20"/>
        </w:rPr>
      </w:pPr>
      <w:r w:rsidRPr="00500E55">
        <w:rPr>
          <w:rFonts w:ascii="PT Serif" w:hAnsi="PT Serif"/>
          <w:b/>
          <w:bCs/>
          <w:sz w:val="20"/>
          <w:szCs w:val="20"/>
        </w:rPr>
        <w:t>Data accessibility</w:t>
      </w:r>
    </w:p>
    <w:p w14:paraId="19F70878" w14:textId="6C99626D" w:rsidR="00BB2B57" w:rsidRDefault="00DC5C7D" w:rsidP="008A6C20">
      <w:pPr>
        <w:snapToGrid w:val="0"/>
        <w:spacing w:after="0" w:line="240" w:lineRule="auto"/>
        <w:jc w:val="both"/>
        <w:rPr>
          <w:rFonts w:ascii="PT Serif" w:hAnsi="PT Serif"/>
          <w:sz w:val="20"/>
          <w:szCs w:val="20"/>
        </w:rPr>
      </w:pPr>
      <w:r w:rsidRPr="00DC5C7D">
        <w:rPr>
          <w:rFonts w:ascii="PT Serif" w:hAnsi="PT Serif"/>
          <w:sz w:val="20"/>
          <w:szCs w:val="20"/>
        </w:rPr>
        <w:t xml:space="preserve">All </w:t>
      </w:r>
      <w:r w:rsidR="008A6C20">
        <w:rPr>
          <w:rFonts w:ascii="PT Serif" w:hAnsi="PT Serif"/>
          <w:sz w:val="20"/>
          <w:szCs w:val="20"/>
        </w:rPr>
        <w:t>data</w:t>
      </w:r>
      <w:r w:rsidRPr="00DC5C7D">
        <w:rPr>
          <w:rFonts w:ascii="PT Serif" w:hAnsi="PT Serif"/>
          <w:sz w:val="20"/>
          <w:szCs w:val="20"/>
        </w:rPr>
        <w:t xml:space="preserve"> and</w:t>
      </w:r>
      <w:r>
        <w:rPr>
          <w:rFonts w:ascii="PT Serif" w:hAnsi="PT Serif"/>
          <w:sz w:val="20"/>
          <w:szCs w:val="20"/>
        </w:rPr>
        <w:t xml:space="preserve"> </w:t>
      </w:r>
      <w:r w:rsidRPr="00DC5C7D">
        <w:rPr>
          <w:rFonts w:ascii="PT Serif" w:hAnsi="PT Serif"/>
          <w:sz w:val="20"/>
          <w:szCs w:val="20"/>
        </w:rPr>
        <w:t xml:space="preserve">source codes for analyzing them are available at </w:t>
      </w:r>
      <w:proofErr w:type="spellStart"/>
      <w:r w:rsidRPr="00DC5C7D">
        <w:rPr>
          <w:rFonts w:ascii="PT Serif" w:hAnsi="PT Serif"/>
          <w:sz w:val="20"/>
          <w:szCs w:val="20"/>
        </w:rPr>
        <w:t>Github</w:t>
      </w:r>
      <w:proofErr w:type="spellEnd"/>
      <w:r w:rsidRPr="00DC5C7D">
        <w:rPr>
          <w:rFonts w:ascii="PT Serif" w:hAnsi="PT Serif"/>
          <w:sz w:val="20"/>
          <w:szCs w:val="20"/>
        </w:rPr>
        <w:t xml:space="preserve">: </w:t>
      </w:r>
      <w:hyperlink r:id="rId11" w:history="1">
        <w:r w:rsidR="008A6C20" w:rsidRPr="00E33248">
          <w:rPr>
            <w:rStyle w:val="Hyperlink"/>
            <w:rFonts w:ascii="PT Serif" w:hAnsi="PT Serif"/>
            <w:sz w:val="20"/>
            <w:szCs w:val="20"/>
          </w:rPr>
          <w:t>https://github.com/nobuaki-mzmt/cop_homo_tandem_cf-vs-cg</w:t>
        </w:r>
      </w:hyperlink>
      <w:r w:rsidRPr="00DC5C7D">
        <w:rPr>
          <w:rFonts w:ascii="PT Serif" w:hAnsi="PT Serif"/>
          <w:sz w:val="20"/>
          <w:szCs w:val="20"/>
        </w:rPr>
        <w:t>.</w:t>
      </w:r>
      <w:r w:rsidR="008A6C20">
        <w:rPr>
          <w:rFonts w:ascii="PT Serif" w:hAnsi="PT Serif"/>
          <w:sz w:val="20"/>
          <w:szCs w:val="20"/>
        </w:rPr>
        <w:t xml:space="preserve">, and the accepted version will be deposited at </w:t>
      </w:r>
      <w:proofErr w:type="spellStart"/>
      <w:r w:rsidRPr="00DC5C7D">
        <w:rPr>
          <w:rFonts w:ascii="PT Serif" w:hAnsi="PT Serif"/>
          <w:sz w:val="20"/>
          <w:szCs w:val="20"/>
        </w:rPr>
        <w:t>Zenodo</w:t>
      </w:r>
      <w:proofErr w:type="spellEnd"/>
      <w:r w:rsidR="008A6C20">
        <w:rPr>
          <w:rFonts w:ascii="PT Serif" w:hAnsi="PT Serif"/>
          <w:sz w:val="20"/>
          <w:szCs w:val="20"/>
        </w:rPr>
        <w:t>.</w:t>
      </w:r>
    </w:p>
    <w:p w14:paraId="223DAF65" w14:textId="77777777" w:rsidR="00DC5C7D" w:rsidRPr="00500E55" w:rsidRDefault="00DC5C7D" w:rsidP="007473BD">
      <w:pPr>
        <w:snapToGrid w:val="0"/>
        <w:spacing w:after="0" w:line="240" w:lineRule="auto"/>
        <w:jc w:val="both"/>
        <w:rPr>
          <w:rFonts w:ascii="PT Serif" w:hAnsi="PT Serif"/>
          <w:sz w:val="20"/>
          <w:szCs w:val="20"/>
        </w:rPr>
      </w:pPr>
    </w:p>
    <w:p w14:paraId="011D9200" w14:textId="3F8D2A75" w:rsidR="00686C52" w:rsidRPr="00500E55" w:rsidRDefault="00686C52" w:rsidP="007473BD">
      <w:pPr>
        <w:snapToGrid w:val="0"/>
        <w:spacing w:after="0" w:line="240" w:lineRule="auto"/>
        <w:jc w:val="both"/>
        <w:rPr>
          <w:rFonts w:ascii="PT Serif" w:hAnsi="PT Serif"/>
          <w:b/>
          <w:bCs/>
          <w:sz w:val="20"/>
          <w:szCs w:val="20"/>
        </w:rPr>
      </w:pPr>
      <w:r w:rsidRPr="00500E55">
        <w:rPr>
          <w:rFonts w:ascii="PT Serif" w:hAnsi="PT Serif"/>
          <w:b/>
          <w:bCs/>
          <w:sz w:val="20"/>
          <w:szCs w:val="20"/>
        </w:rPr>
        <w:t>Authors’ contributions</w:t>
      </w:r>
    </w:p>
    <w:p w14:paraId="4BBB9B0B" w14:textId="15DE9B19" w:rsidR="00A15C9F" w:rsidRPr="00500E55" w:rsidRDefault="00A15C9F" w:rsidP="001A682C">
      <w:pPr>
        <w:snapToGrid w:val="0"/>
        <w:spacing w:after="0" w:line="240" w:lineRule="auto"/>
        <w:jc w:val="both"/>
        <w:rPr>
          <w:rFonts w:ascii="PT Serif" w:hAnsi="PT Serif"/>
          <w:sz w:val="20"/>
          <w:szCs w:val="20"/>
        </w:rPr>
      </w:pPr>
      <w:r w:rsidRPr="00500E55">
        <w:rPr>
          <w:rFonts w:ascii="PT Serif" w:hAnsi="PT Serif"/>
          <w:sz w:val="20"/>
          <w:szCs w:val="20"/>
        </w:rPr>
        <w:t>NM: Conceptualization, Methodology, Formal analysis, Data curation, Writing – original draft</w:t>
      </w:r>
    </w:p>
    <w:p w14:paraId="17F0CB73" w14:textId="7F9EA60D" w:rsidR="00A15C9F" w:rsidRPr="00500E55" w:rsidRDefault="00A15C9F" w:rsidP="001A682C">
      <w:pPr>
        <w:snapToGrid w:val="0"/>
        <w:spacing w:after="0" w:line="240" w:lineRule="auto"/>
        <w:jc w:val="both"/>
        <w:rPr>
          <w:rFonts w:ascii="PT Serif" w:hAnsi="PT Serif"/>
          <w:sz w:val="20"/>
          <w:szCs w:val="20"/>
        </w:rPr>
      </w:pPr>
      <w:r w:rsidRPr="00500E55">
        <w:rPr>
          <w:rFonts w:ascii="PT Serif" w:hAnsi="PT Serif"/>
          <w:sz w:val="20"/>
          <w:szCs w:val="20"/>
        </w:rPr>
        <w:t>SBL: Methodology, Investigation, Data curation, Writing – review &amp; editing</w:t>
      </w:r>
    </w:p>
    <w:p w14:paraId="04554C05" w14:textId="244AAB02" w:rsidR="00A15C9F" w:rsidRPr="00500E55" w:rsidRDefault="00A15C9F" w:rsidP="001A682C">
      <w:pPr>
        <w:snapToGrid w:val="0"/>
        <w:spacing w:after="0" w:line="240" w:lineRule="auto"/>
        <w:jc w:val="both"/>
        <w:rPr>
          <w:rFonts w:ascii="PT Serif" w:hAnsi="PT Serif"/>
          <w:sz w:val="20"/>
          <w:szCs w:val="20"/>
        </w:rPr>
      </w:pPr>
      <w:r w:rsidRPr="00500E55">
        <w:rPr>
          <w:rFonts w:ascii="PT Serif" w:hAnsi="PT Serif"/>
          <w:sz w:val="20"/>
          <w:szCs w:val="20"/>
        </w:rPr>
        <w:t>TC: Resources, Writing – review &amp; editing</w:t>
      </w:r>
    </w:p>
    <w:p w14:paraId="02C51AEF" w14:textId="77777777" w:rsidR="00BB2B57" w:rsidRPr="00500E55" w:rsidRDefault="00BB2B57" w:rsidP="007473BD">
      <w:pPr>
        <w:snapToGrid w:val="0"/>
        <w:spacing w:after="0" w:line="240" w:lineRule="auto"/>
        <w:jc w:val="both"/>
        <w:rPr>
          <w:rFonts w:ascii="PT Serif" w:hAnsi="PT Serif"/>
          <w:sz w:val="20"/>
          <w:szCs w:val="20"/>
        </w:rPr>
      </w:pPr>
    </w:p>
    <w:p w14:paraId="33DB9AEC" w14:textId="0F26079E" w:rsidR="006238C3" w:rsidRPr="00500E55" w:rsidRDefault="006238C3" w:rsidP="007473BD">
      <w:pPr>
        <w:snapToGrid w:val="0"/>
        <w:spacing w:after="0" w:line="240" w:lineRule="auto"/>
        <w:jc w:val="both"/>
        <w:rPr>
          <w:rFonts w:ascii="PT Serif" w:hAnsi="PT Serif"/>
          <w:b/>
          <w:bCs/>
          <w:sz w:val="20"/>
          <w:szCs w:val="20"/>
        </w:rPr>
      </w:pPr>
      <w:r w:rsidRPr="00500E55">
        <w:rPr>
          <w:rFonts w:ascii="PT Serif" w:hAnsi="PT Serif"/>
          <w:b/>
          <w:bCs/>
          <w:sz w:val="20"/>
          <w:szCs w:val="20"/>
        </w:rPr>
        <w:t>Competing interests</w:t>
      </w:r>
    </w:p>
    <w:p w14:paraId="4143C87D" w14:textId="67C55572" w:rsidR="006238C3" w:rsidRPr="00500E55" w:rsidRDefault="00BB2B57" w:rsidP="007473BD">
      <w:pPr>
        <w:snapToGrid w:val="0"/>
        <w:spacing w:after="0" w:line="240" w:lineRule="auto"/>
        <w:jc w:val="both"/>
        <w:rPr>
          <w:rFonts w:ascii="PT Serif" w:hAnsi="PT Serif"/>
          <w:sz w:val="20"/>
          <w:szCs w:val="20"/>
        </w:rPr>
      </w:pPr>
      <w:r w:rsidRPr="00500E55">
        <w:rPr>
          <w:rFonts w:ascii="PT Serif" w:hAnsi="PT Serif"/>
          <w:sz w:val="20"/>
          <w:szCs w:val="20"/>
        </w:rPr>
        <w:t>The authors declare no competing interest.</w:t>
      </w:r>
    </w:p>
    <w:p w14:paraId="186BEF47" w14:textId="6B0AAFA6" w:rsidR="00BB2B57" w:rsidRPr="00500E55" w:rsidRDefault="00BB2B57" w:rsidP="007473BD">
      <w:pPr>
        <w:snapToGrid w:val="0"/>
        <w:spacing w:after="0" w:line="240" w:lineRule="auto"/>
        <w:jc w:val="both"/>
        <w:rPr>
          <w:rFonts w:ascii="PT Serif" w:hAnsi="PT Serif"/>
          <w:sz w:val="20"/>
          <w:szCs w:val="20"/>
        </w:rPr>
      </w:pPr>
    </w:p>
    <w:p w14:paraId="41AC8266" w14:textId="1B4AA775" w:rsidR="001A68CD" w:rsidRPr="00500E55" w:rsidRDefault="001A68CD" w:rsidP="007473BD">
      <w:pPr>
        <w:snapToGrid w:val="0"/>
        <w:spacing w:after="0" w:line="240" w:lineRule="auto"/>
        <w:jc w:val="both"/>
        <w:rPr>
          <w:rFonts w:ascii="PT Serif" w:hAnsi="PT Serif"/>
          <w:b/>
          <w:bCs/>
          <w:sz w:val="20"/>
          <w:szCs w:val="20"/>
        </w:rPr>
      </w:pPr>
      <w:r w:rsidRPr="00500E55">
        <w:rPr>
          <w:rFonts w:ascii="PT Serif" w:hAnsi="PT Serif"/>
          <w:b/>
          <w:bCs/>
          <w:sz w:val="20"/>
          <w:szCs w:val="20"/>
        </w:rPr>
        <w:t>Acknowledgments</w:t>
      </w:r>
    </w:p>
    <w:p w14:paraId="20080C0B" w14:textId="6F217764" w:rsidR="001A68CD" w:rsidRDefault="00DC5C7D" w:rsidP="00DC5C7D">
      <w:pPr>
        <w:snapToGrid w:val="0"/>
        <w:spacing w:after="0" w:line="240" w:lineRule="auto"/>
        <w:jc w:val="both"/>
        <w:rPr>
          <w:rFonts w:ascii="PT Serif" w:eastAsia="ＭＳ Ｐゴシック" w:hAnsi="PT Serif"/>
          <w:sz w:val="20"/>
          <w:szCs w:val="20"/>
        </w:rPr>
      </w:pPr>
      <w:r>
        <w:rPr>
          <w:rFonts w:ascii="PT Serif" w:eastAsia="ＭＳ Ｐゴシック" w:hAnsi="PT Serif"/>
          <w:sz w:val="20"/>
          <w:szCs w:val="20"/>
        </w:rPr>
        <w:t xml:space="preserve">We thank Aoi Mizumoto for assistance during the video analysis. </w:t>
      </w:r>
      <w:r w:rsidR="00DE5349" w:rsidRPr="00500E55">
        <w:rPr>
          <w:rFonts w:ascii="PT Serif" w:eastAsia="ＭＳ Ｐゴシック" w:hAnsi="PT Serif"/>
          <w:sz w:val="20"/>
          <w:szCs w:val="20"/>
        </w:rPr>
        <w:t xml:space="preserve">This work </w:t>
      </w:r>
      <w:r w:rsidR="007E29C0" w:rsidRPr="00500E55">
        <w:rPr>
          <w:rFonts w:ascii="PT Serif" w:eastAsia="ＭＳ Ｐゴシック" w:hAnsi="PT Serif"/>
          <w:noProof/>
          <w:sz w:val="20"/>
          <w:szCs w:val="20"/>
        </w:rPr>
        <w:t xml:space="preserve">was </w:t>
      </w:r>
      <w:r w:rsidR="001A68CD" w:rsidRPr="00500E55">
        <w:rPr>
          <w:rFonts w:ascii="PT Serif" w:eastAsia="ＭＳ Ｐゴシック" w:hAnsi="PT Serif"/>
          <w:noProof/>
          <w:sz w:val="20"/>
          <w:szCs w:val="20"/>
        </w:rPr>
        <w:t xml:space="preserve">supported by </w:t>
      </w:r>
      <w:r w:rsidR="00395026" w:rsidRPr="00500E55">
        <w:rPr>
          <w:rFonts w:ascii="PT Serif" w:eastAsia="ＭＳ Ｐゴシック" w:hAnsi="PT Serif"/>
          <w:noProof/>
          <w:sz w:val="20"/>
          <w:szCs w:val="20"/>
        </w:rPr>
        <w:t xml:space="preserve">two </w:t>
      </w:r>
      <w:r w:rsidR="001A68CD" w:rsidRPr="00500E55">
        <w:rPr>
          <w:rFonts w:ascii="PT Serif" w:eastAsia="ＭＳ Ｐゴシック" w:hAnsi="PT Serif"/>
          <w:noProof/>
          <w:sz w:val="20"/>
          <w:szCs w:val="20"/>
        </w:rPr>
        <w:t>JSPS Research Fellowship</w:t>
      </w:r>
      <w:r w:rsidR="00395026" w:rsidRPr="00500E55">
        <w:rPr>
          <w:rFonts w:ascii="PT Serif" w:eastAsia="ＭＳ Ｐゴシック" w:hAnsi="PT Serif"/>
          <w:noProof/>
          <w:sz w:val="20"/>
          <w:szCs w:val="20"/>
        </w:rPr>
        <w:t>s</w:t>
      </w:r>
      <w:r w:rsidR="001A68CD" w:rsidRPr="00500E55">
        <w:rPr>
          <w:rFonts w:ascii="PT Serif" w:eastAsia="ＭＳ Ｐゴシック" w:hAnsi="PT Serif"/>
          <w:noProof/>
          <w:sz w:val="20"/>
          <w:szCs w:val="20"/>
        </w:rPr>
        <w:t xml:space="preserve"> for Young Scientists, CPD</w:t>
      </w:r>
      <w:r w:rsidR="00DC7029" w:rsidRPr="00500E55">
        <w:rPr>
          <w:rFonts w:ascii="PT Serif" w:eastAsia="ＭＳ Ｐゴシック" w:hAnsi="PT Serif"/>
          <w:noProof/>
          <w:sz w:val="20"/>
          <w:szCs w:val="20"/>
        </w:rPr>
        <w:t>,</w:t>
      </w:r>
      <w:r w:rsidR="001A68CD" w:rsidRPr="00500E55">
        <w:rPr>
          <w:rFonts w:ascii="PT Serif" w:eastAsia="ＭＳ Ｐゴシック" w:hAnsi="PT Serif"/>
          <w:noProof/>
          <w:sz w:val="20"/>
          <w:szCs w:val="20"/>
        </w:rPr>
        <w:t xml:space="preserve"> </w:t>
      </w:r>
      <w:r w:rsidR="00DE5349" w:rsidRPr="00500E55">
        <w:rPr>
          <w:rFonts w:ascii="PT Serif" w:eastAsia="ＭＳ Ｐゴシック" w:hAnsi="PT Serif"/>
          <w:noProof/>
          <w:sz w:val="20"/>
          <w:szCs w:val="20"/>
        </w:rPr>
        <w:t>to N</w:t>
      </w:r>
      <w:r w:rsidR="00A15C9F" w:rsidRPr="00500E55">
        <w:rPr>
          <w:rFonts w:ascii="PT Serif" w:eastAsia="ＭＳ Ｐゴシック" w:hAnsi="PT Serif"/>
          <w:noProof/>
          <w:sz w:val="20"/>
          <w:szCs w:val="20"/>
        </w:rPr>
        <w:t>M</w:t>
      </w:r>
      <w:r w:rsidR="00DE5349" w:rsidRPr="00500E55">
        <w:rPr>
          <w:rFonts w:ascii="PT Serif" w:eastAsia="ＭＳ Ｐゴシック" w:hAnsi="PT Serif"/>
          <w:noProof/>
          <w:sz w:val="20"/>
          <w:szCs w:val="20"/>
        </w:rPr>
        <w:t xml:space="preserve"> </w:t>
      </w:r>
      <w:r w:rsidR="001A68CD" w:rsidRPr="00500E55">
        <w:rPr>
          <w:rFonts w:ascii="PT Serif" w:eastAsia="ＭＳ Ｐゴシック" w:hAnsi="PT Serif"/>
          <w:noProof/>
          <w:sz w:val="20"/>
          <w:szCs w:val="20"/>
        </w:rPr>
        <w:t>(20J00660)</w:t>
      </w:r>
      <w:r w:rsidR="00DC7029" w:rsidRPr="00500E55">
        <w:rPr>
          <w:rFonts w:ascii="PT Serif" w:eastAsia="ＭＳ Ｐゴシック" w:hAnsi="PT Serif"/>
          <w:noProof/>
          <w:sz w:val="20"/>
          <w:szCs w:val="20"/>
        </w:rPr>
        <w:t>,</w:t>
      </w:r>
      <w:r w:rsidR="001A682C" w:rsidRPr="00500E55">
        <w:rPr>
          <w:rFonts w:ascii="PT Serif" w:eastAsia="ＭＳ Ｐゴシック" w:hAnsi="PT Serif"/>
          <w:noProof/>
          <w:sz w:val="20"/>
          <w:szCs w:val="20"/>
        </w:rPr>
        <w:t xml:space="preserve"> Grant-in-Aid for Early-Career Scientists (21K15168)</w:t>
      </w:r>
      <w:r w:rsidR="00DE5349" w:rsidRPr="00500E55">
        <w:rPr>
          <w:rFonts w:ascii="PT Serif" w:eastAsia="ＭＳ Ｐゴシック" w:hAnsi="PT Serif"/>
          <w:sz w:val="20"/>
          <w:szCs w:val="20"/>
        </w:rPr>
        <w:t xml:space="preserve"> </w:t>
      </w:r>
      <w:r w:rsidR="001A682C" w:rsidRPr="00500E55">
        <w:rPr>
          <w:rFonts w:ascii="PT Serif" w:eastAsia="ＭＳ Ｐゴシック" w:hAnsi="PT Serif"/>
          <w:sz w:val="20"/>
          <w:szCs w:val="20"/>
        </w:rPr>
        <w:t>to NM</w:t>
      </w:r>
      <w:r>
        <w:rPr>
          <w:rFonts w:ascii="PT Serif" w:eastAsia="ＭＳ Ｐゴシック" w:hAnsi="PT Serif"/>
          <w:sz w:val="20"/>
          <w:szCs w:val="20"/>
        </w:rPr>
        <w:t xml:space="preserve">, and an </w:t>
      </w:r>
      <w:r w:rsidRPr="00DC5C7D">
        <w:rPr>
          <w:rFonts w:ascii="PT Serif" w:eastAsia="ＭＳ Ｐゴシック" w:hAnsi="PT Serif"/>
          <w:sz w:val="20"/>
          <w:szCs w:val="20"/>
        </w:rPr>
        <w:t>IPSF fellowship from OIST to N.M.</w:t>
      </w:r>
    </w:p>
    <w:p w14:paraId="60C461E2" w14:textId="77777777" w:rsidR="00DC5C7D" w:rsidRPr="00500E55" w:rsidRDefault="00DC5C7D" w:rsidP="00DC5C7D">
      <w:pPr>
        <w:snapToGrid w:val="0"/>
        <w:spacing w:after="0" w:line="240" w:lineRule="auto"/>
        <w:jc w:val="both"/>
        <w:rPr>
          <w:rFonts w:ascii="PT Serif" w:eastAsia="ＭＳ Ｐゴシック" w:hAnsi="PT Serif"/>
          <w:sz w:val="20"/>
          <w:szCs w:val="20"/>
        </w:rPr>
      </w:pPr>
    </w:p>
    <w:p w14:paraId="37DB6B9C" w14:textId="4ED16199" w:rsidR="001A68CD" w:rsidRPr="00500E55" w:rsidRDefault="001A68CD" w:rsidP="007473BD">
      <w:pPr>
        <w:snapToGrid w:val="0"/>
        <w:spacing w:after="0" w:line="240" w:lineRule="auto"/>
        <w:jc w:val="both"/>
        <w:rPr>
          <w:rFonts w:ascii="PT Serif" w:hAnsi="PT Serif"/>
          <w:b/>
          <w:bCs/>
          <w:sz w:val="20"/>
          <w:szCs w:val="20"/>
        </w:rPr>
      </w:pPr>
      <w:r w:rsidRPr="00500E55">
        <w:rPr>
          <w:rFonts w:ascii="PT Serif" w:hAnsi="PT Serif"/>
          <w:b/>
          <w:bCs/>
          <w:sz w:val="20"/>
          <w:szCs w:val="20"/>
        </w:rPr>
        <w:t>References</w:t>
      </w:r>
    </w:p>
    <w:p w14:paraId="44C85C1A" w14:textId="77777777" w:rsidR="008A6C20" w:rsidRPr="008A6C20" w:rsidRDefault="003E69B7" w:rsidP="008A6C20">
      <w:pPr>
        <w:pStyle w:val="Bibliography"/>
        <w:rPr>
          <w:rFonts w:ascii="PT Serif" w:hAnsi="PT Serif"/>
          <w:sz w:val="20"/>
        </w:rPr>
      </w:pPr>
      <w:r w:rsidRPr="00500E55">
        <w:rPr>
          <w:rFonts w:ascii="PT Serif" w:hAnsi="PT Serif"/>
          <w:b/>
          <w:bCs/>
          <w:sz w:val="20"/>
          <w:szCs w:val="20"/>
        </w:rPr>
        <w:fldChar w:fldCharType="begin"/>
      </w:r>
      <w:r w:rsidR="000247A9" w:rsidRPr="00500E55">
        <w:rPr>
          <w:rFonts w:ascii="PT Serif" w:hAnsi="PT Serif"/>
          <w:b/>
          <w:bCs/>
          <w:sz w:val="20"/>
          <w:szCs w:val="20"/>
        </w:rPr>
        <w:instrText xml:space="preserve"> ADDIN ZOTERO_BIBL {"uncited":[],"omitted":[],"custom":[]} CSL_BIBLIOGRAPHY </w:instrText>
      </w:r>
      <w:r w:rsidRPr="00500E55">
        <w:rPr>
          <w:rFonts w:ascii="PT Serif" w:hAnsi="PT Serif"/>
          <w:b/>
          <w:bCs/>
          <w:sz w:val="20"/>
          <w:szCs w:val="20"/>
        </w:rPr>
        <w:fldChar w:fldCharType="separate"/>
      </w:r>
      <w:r w:rsidR="008A6C20" w:rsidRPr="008A6C20">
        <w:rPr>
          <w:rFonts w:ascii="PT Serif" w:hAnsi="PT Serif"/>
          <w:sz w:val="20"/>
        </w:rPr>
        <w:t>1.</w:t>
      </w:r>
      <w:r w:rsidR="008A6C20" w:rsidRPr="008A6C20">
        <w:rPr>
          <w:rFonts w:ascii="PT Serif" w:hAnsi="PT Serif"/>
          <w:sz w:val="20"/>
        </w:rPr>
        <w:tab/>
        <w:t xml:space="preserve">Bagemihl B. 1999 </w:t>
      </w:r>
      <w:r w:rsidR="008A6C20" w:rsidRPr="008A6C20">
        <w:rPr>
          <w:rFonts w:ascii="PT Serif" w:hAnsi="PT Serif"/>
          <w:i/>
          <w:iCs/>
          <w:sz w:val="20"/>
        </w:rPr>
        <w:t>Biological exuberance: Animal homosexuality and natural diversity</w:t>
      </w:r>
      <w:r w:rsidR="008A6C20" w:rsidRPr="008A6C20">
        <w:rPr>
          <w:rFonts w:ascii="PT Serif" w:hAnsi="PT Serif"/>
          <w:sz w:val="20"/>
        </w:rPr>
        <w:t>. New York: NY: St. Martins’ Press. See https://scholar.google.co.jp/scholar?q=Biological+Exuberance:+Animal+Homosexuality+and+Natural+Diversity+&amp;hl=ja&amp;as_sdt=0,5#0.</w:t>
      </w:r>
    </w:p>
    <w:p w14:paraId="5582304E" w14:textId="77777777" w:rsidR="008A6C20" w:rsidRPr="008A6C20" w:rsidRDefault="008A6C20" w:rsidP="008A6C20">
      <w:pPr>
        <w:pStyle w:val="Bibliography"/>
        <w:rPr>
          <w:rFonts w:ascii="PT Serif" w:hAnsi="PT Serif"/>
          <w:sz w:val="20"/>
        </w:rPr>
      </w:pPr>
      <w:r w:rsidRPr="008A6C20">
        <w:rPr>
          <w:rFonts w:ascii="PT Serif" w:hAnsi="PT Serif"/>
          <w:sz w:val="20"/>
        </w:rPr>
        <w:t>2.</w:t>
      </w:r>
      <w:r w:rsidRPr="008A6C20">
        <w:rPr>
          <w:rFonts w:ascii="PT Serif" w:hAnsi="PT Serif"/>
          <w:sz w:val="20"/>
        </w:rPr>
        <w:tab/>
        <w:t xml:space="preserve">Bailey NW, Zuk M. 2009 Same-sex sexual behavior and evolution. </w:t>
      </w:r>
      <w:r w:rsidRPr="008A6C20">
        <w:rPr>
          <w:rFonts w:ascii="PT Serif" w:hAnsi="PT Serif"/>
          <w:i/>
          <w:iCs/>
          <w:sz w:val="20"/>
        </w:rPr>
        <w:t>Trends in Ecology &amp; Evolution</w:t>
      </w:r>
      <w:r w:rsidRPr="008A6C20">
        <w:rPr>
          <w:rFonts w:ascii="PT Serif" w:hAnsi="PT Serif"/>
          <w:sz w:val="20"/>
        </w:rPr>
        <w:t xml:space="preserve"> </w:t>
      </w:r>
      <w:r w:rsidRPr="008A6C20">
        <w:rPr>
          <w:rFonts w:ascii="PT Serif" w:hAnsi="PT Serif"/>
          <w:b/>
          <w:bCs/>
          <w:sz w:val="20"/>
        </w:rPr>
        <w:t>24</w:t>
      </w:r>
      <w:r w:rsidRPr="008A6C20">
        <w:rPr>
          <w:rFonts w:ascii="PT Serif" w:hAnsi="PT Serif"/>
          <w:sz w:val="20"/>
        </w:rPr>
        <w:t>, 439–446. (doi:10.1016/j.tree.2009.03.014)</w:t>
      </w:r>
    </w:p>
    <w:p w14:paraId="7E83F886" w14:textId="77777777" w:rsidR="008A6C20" w:rsidRPr="008A6C20" w:rsidRDefault="008A6C20" w:rsidP="008A6C20">
      <w:pPr>
        <w:pStyle w:val="Bibliography"/>
        <w:rPr>
          <w:rFonts w:ascii="PT Serif" w:hAnsi="PT Serif"/>
          <w:sz w:val="20"/>
        </w:rPr>
      </w:pPr>
      <w:r w:rsidRPr="008A6C20">
        <w:rPr>
          <w:rFonts w:ascii="PT Serif" w:hAnsi="PT Serif"/>
          <w:sz w:val="20"/>
        </w:rPr>
        <w:t>3.</w:t>
      </w:r>
      <w:r w:rsidRPr="008A6C20">
        <w:rPr>
          <w:rFonts w:ascii="PT Serif" w:hAnsi="PT Serif"/>
          <w:sz w:val="20"/>
        </w:rPr>
        <w:tab/>
        <w:t xml:space="preserve">Scharf I, Martin OY. 2013 Same-sex sexual behavior in insects and arachnids: prevalence, causes, and consequences. </w:t>
      </w:r>
      <w:r w:rsidRPr="008A6C20">
        <w:rPr>
          <w:rFonts w:ascii="PT Serif" w:hAnsi="PT Serif"/>
          <w:i/>
          <w:iCs/>
          <w:sz w:val="20"/>
        </w:rPr>
        <w:t>Behavioral Ecology and Sociobiology</w:t>
      </w:r>
      <w:r w:rsidRPr="008A6C20">
        <w:rPr>
          <w:rFonts w:ascii="PT Serif" w:hAnsi="PT Serif"/>
          <w:sz w:val="20"/>
        </w:rPr>
        <w:t xml:space="preserve"> </w:t>
      </w:r>
      <w:r w:rsidRPr="008A6C20">
        <w:rPr>
          <w:rFonts w:ascii="PT Serif" w:hAnsi="PT Serif"/>
          <w:b/>
          <w:bCs/>
          <w:sz w:val="20"/>
        </w:rPr>
        <w:t>67</w:t>
      </w:r>
      <w:r w:rsidRPr="008A6C20">
        <w:rPr>
          <w:rFonts w:ascii="PT Serif" w:hAnsi="PT Serif"/>
          <w:sz w:val="20"/>
        </w:rPr>
        <w:t>, 1719–1730. (doi:10.1007/s00265-013-1610-x)</w:t>
      </w:r>
    </w:p>
    <w:p w14:paraId="27E224DE" w14:textId="77777777" w:rsidR="008A6C20" w:rsidRPr="008A6C20" w:rsidRDefault="008A6C20" w:rsidP="008A6C20">
      <w:pPr>
        <w:pStyle w:val="Bibliography"/>
        <w:rPr>
          <w:rFonts w:ascii="PT Serif" w:hAnsi="PT Serif"/>
          <w:sz w:val="20"/>
        </w:rPr>
      </w:pPr>
      <w:r w:rsidRPr="008A6C20">
        <w:rPr>
          <w:rFonts w:ascii="PT Serif" w:hAnsi="PT Serif"/>
          <w:sz w:val="20"/>
        </w:rPr>
        <w:t>4.</w:t>
      </w:r>
      <w:r w:rsidRPr="008A6C20">
        <w:rPr>
          <w:rFonts w:ascii="PT Serif" w:hAnsi="PT Serif"/>
          <w:sz w:val="20"/>
        </w:rPr>
        <w:tab/>
        <w:t xml:space="preserve">Monk JD, Giglio E, Kamath A, Lambert MR, McDonough CE. 2019 An alternative hypothesis for the evolution of same-sex sexual behaviour in animals. </w:t>
      </w:r>
      <w:r w:rsidRPr="008A6C20">
        <w:rPr>
          <w:rFonts w:ascii="PT Serif" w:hAnsi="PT Serif"/>
          <w:i/>
          <w:iCs/>
          <w:sz w:val="20"/>
        </w:rPr>
        <w:t>Nature Ecology and Evolution</w:t>
      </w:r>
      <w:r w:rsidRPr="008A6C20">
        <w:rPr>
          <w:rFonts w:ascii="PT Serif" w:hAnsi="PT Serif"/>
          <w:sz w:val="20"/>
        </w:rPr>
        <w:t xml:space="preserve"> </w:t>
      </w:r>
      <w:r w:rsidRPr="008A6C20">
        <w:rPr>
          <w:rFonts w:ascii="PT Serif" w:hAnsi="PT Serif"/>
          <w:b/>
          <w:bCs/>
          <w:sz w:val="20"/>
        </w:rPr>
        <w:t>3</w:t>
      </w:r>
      <w:r w:rsidRPr="008A6C20">
        <w:rPr>
          <w:rFonts w:ascii="PT Serif" w:hAnsi="PT Serif"/>
          <w:sz w:val="20"/>
        </w:rPr>
        <w:t>, 1622–1631. (doi:10.1038/s41559-019-1019-7)</w:t>
      </w:r>
    </w:p>
    <w:p w14:paraId="29AD199D" w14:textId="77777777" w:rsidR="008A6C20" w:rsidRPr="008A6C20" w:rsidRDefault="008A6C20" w:rsidP="008A6C20">
      <w:pPr>
        <w:pStyle w:val="Bibliography"/>
        <w:rPr>
          <w:rFonts w:ascii="PT Serif" w:hAnsi="PT Serif"/>
          <w:sz w:val="20"/>
        </w:rPr>
      </w:pPr>
      <w:r w:rsidRPr="008A6C20">
        <w:rPr>
          <w:rFonts w:ascii="PT Serif" w:hAnsi="PT Serif"/>
          <w:sz w:val="20"/>
        </w:rPr>
        <w:t>5.</w:t>
      </w:r>
      <w:r w:rsidRPr="008A6C20">
        <w:rPr>
          <w:rFonts w:ascii="PT Serif" w:hAnsi="PT Serif"/>
          <w:sz w:val="20"/>
        </w:rPr>
        <w:tab/>
        <w:t xml:space="preserve">Mizumoto N, Yashiro T, Matsuura K. 2016 Male same-sex pairing as an adaptive strategy for future reproduction in termites. </w:t>
      </w:r>
      <w:r w:rsidRPr="008A6C20">
        <w:rPr>
          <w:rFonts w:ascii="PT Serif" w:hAnsi="PT Serif"/>
          <w:i/>
          <w:iCs/>
          <w:sz w:val="20"/>
        </w:rPr>
        <w:t>Animal Behaviour</w:t>
      </w:r>
      <w:r w:rsidRPr="008A6C20">
        <w:rPr>
          <w:rFonts w:ascii="PT Serif" w:hAnsi="PT Serif"/>
          <w:sz w:val="20"/>
        </w:rPr>
        <w:t xml:space="preserve"> </w:t>
      </w:r>
      <w:r w:rsidRPr="008A6C20">
        <w:rPr>
          <w:rFonts w:ascii="PT Serif" w:hAnsi="PT Serif"/>
          <w:b/>
          <w:bCs/>
          <w:sz w:val="20"/>
        </w:rPr>
        <w:t>119</w:t>
      </w:r>
      <w:r w:rsidRPr="008A6C20">
        <w:rPr>
          <w:rFonts w:ascii="PT Serif" w:hAnsi="PT Serif"/>
          <w:sz w:val="20"/>
        </w:rPr>
        <w:t>, 179–187. (doi:10.1016/j.anbehav.2016.07.007)</w:t>
      </w:r>
    </w:p>
    <w:p w14:paraId="70BC6204" w14:textId="77777777" w:rsidR="008A6C20" w:rsidRPr="008A6C20" w:rsidRDefault="008A6C20" w:rsidP="008A6C20">
      <w:pPr>
        <w:pStyle w:val="Bibliography"/>
        <w:rPr>
          <w:rFonts w:ascii="PT Serif" w:hAnsi="PT Serif"/>
          <w:sz w:val="20"/>
        </w:rPr>
      </w:pPr>
      <w:r w:rsidRPr="008A6C20">
        <w:rPr>
          <w:rFonts w:ascii="PT Serif" w:hAnsi="PT Serif"/>
          <w:sz w:val="20"/>
        </w:rPr>
        <w:t>6.</w:t>
      </w:r>
      <w:r w:rsidRPr="008A6C20">
        <w:rPr>
          <w:rFonts w:ascii="PT Serif" w:hAnsi="PT Serif"/>
          <w:sz w:val="20"/>
        </w:rPr>
        <w:tab/>
        <w:t xml:space="preserve">Young LC, VanderWerf EA. 2013 Adaptive value of same-sex pairing in Laysan albatross. </w:t>
      </w:r>
      <w:r w:rsidRPr="008A6C20">
        <w:rPr>
          <w:rFonts w:ascii="PT Serif" w:hAnsi="PT Serif"/>
          <w:i/>
          <w:iCs/>
          <w:sz w:val="20"/>
        </w:rPr>
        <w:t>Proceedings of the Royal Society B: Biological Sciences</w:t>
      </w:r>
      <w:r w:rsidRPr="008A6C20">
        <w:rPr>
          <w:rFonts w:ascii="PT Serif" w:hAnsi="PT Serif"/>
          <w:sz w:val="20"/>
        </w:rPr>
        <w:t xml:space="preserve"> </w:t>
      </w:r>
      <w:r w:rsidRPr="008A6C20">
        <w:rPr>
          <w:rFonts w:ascii="PT Serif" w:hAnsi="PT Serif"/>
          <w:b/>
          <w:bCs/>
          <w:sz w:val="20"/>
        </w:rPr>
        <w:t>281</w:t>
      </w:r>
      <w:r w:rsidRPr="008A6C20">
        <w:rPr>
          <w:rFonts w:ascii="PT Serif" w:hAnsi="PT Serif"/>
          <w:sz w:val="20"/>
        </w:rPr>
        <w:t>. (doi:10.1098/rspb.2013.2473)</w:t>
      </w:r>
    </w:p>
    <w:p w14:paraId="06092652" w14:textId="77777777" w:rsidR="008A6C20" w:rsidRPr="008A6C20" w:rsidRDefault="008A6C20" w:rsidP="008A6C20">
      <w:pPr>
        <w:pStyle w:val="Bibliography"/>
        <w:rPr>
          <w:rFonts w:ascii="PT Serif" w:hAnsi="PT Serif"/>
          <w:sz w:val="20"/>
        </w:rPr>
      </w:pPr>
      <w:r w:rsidRPr="008A6C20">
        <w:rPr>
          <w:rFonts w:ascii="PT Serif" w:hAnsi="PT Serif"/>
          <w:sz w:val="20"/>
        </w:rPr>
        <w:t>7.</w:t>
      </w:r>
      <w:r w:rsidRPr="008A6C20">
        <w:rPr>
          <w:rFonts w:ascii="PT Serif" w:hAnsi="PT Serif"/>
          <w:sz w:val="20"/>
        </w:rPr>
        <w:tab/>
        <w:t xml:space="preserve">Lerch BA, Servedio MR. 2021 Same-sex sexual behaviour and selection for indiscriminate mating. </w:t>
      </w:r>
      <w:r w:rsidRPr="008A6C20">
        <w:rPr>
          <w:rFonts w:ascii="PT Serif" w:hAnsi="PT Serif"/>
          <w:i/>
          <w:iCs/>
          <w:sz w:val="20"/>
        </w:rPr>
        <w:t>Nature Ecology and Evolution</w:t>
      </w:r>
      <w:r w:rsidRPr="008A6C20">
        <w:rPr>
          <w:rFonts w:ascii="PT Serif" w:hAnsi="PT Serif"/>
          <w:sz w:val="20"/>
        </w:rPr>
        <w:t xml:space="preserve"> </w:t>
      </w:r>
      <w:r w:rsidRPr="008A6C20">
        <w:rPr>
          <w:rFonts w:ascii="PT Serif" w:hAnsi="PT Serif"/>
          <w:b/>
          <w:bCs/>
          <w:sz w:val="20"/>
        </w:rPr>
        <w:t>5</w:t>
      </w:r>
      <w:r w:rsidRPr="008A6C20">
        <w:rPr>
          <w:rFonts w:ascii="PT Serif" w:hAnsi="PT Serif"/>
          <w:sz w:val="20"/>
        </w:rPr>
        <w:t>, 135–141. (doi:10.1038/s41559-020-01331-w)</w:t>
      </w:r>
    </w:p>
    <w:p w14:paraId="280FDCCD" w14:textId="77777777" w:rsidR="008A6C20" w:rsidRPr="008A6C20" w:rsidRDefault="008A6C20" w:rsidP="008A6C20">
      <w:pPr>
        <w:pStyle w:val="Bibliography"/>
        <w:rPr>
          <w:rFonts w:ascii="PT Serif" w:hAnsi="PT Serif"/>
          <w:sz w:val="20"/>
        </w:rPr>
      </w:pPr>
      <w:r w:rsidRPr="008A6C20">
        <w:rPr>
          <w:rFonts w:ascii="PT Serif" w:hAnsi="PT Serif"/>
          <w:sz w:val="20"/>
        </w:rPr>
        <w:lastRenderedPageBreak/>
        <w:t>8.</w:t>
      </w:r>
      <w:r w:rsidRPr="008A6C20">
        <w:rPr>
          <w:rFonts w:ascii="PT Serif" w:hAnsi="PT Serif"/>
          <w:sz w:val="20"/>
        </w:rPr>
        <w:tab/>
        <w:t xml:space="preserve">Pfau D, Jordan CL, Breedlove SM. 2021 The de-scent of sexuality: Did loss of a pheromone signaling protein permit the evolution of same-sex sexual behavior in primates? </w:t>
      </w:r>
      <w:r w:rsidRPr="008A6C20">
        <w:rPr>
          <w:rFonts w:ascii="PT Serif" w:hAnsi="PT Serif"/>
          <w:i/>
          <w:iCs/>
          <w:sz w:val="20"/>
        </w:rPr>
        <w:t>Archives of Sexual Behavior</w:t>
      </w:r>
      <w:r w:rsidRPr="008A6C20">
        <w:rPr>
          <w:rFonts w:ascii="PT Serif" w:hAnsi="PT Serif"/>
          <w:sz w:val="20"/>
        </w:rPr>
        <w:t xml:space="preserve"> </w:t>
      </w:r>
      <w:r w:rsidRPr="008A6C20">
        <w:rPr>
          <w:rFonts w:ascii="PT Serif" w:hAnsi="PT Serif"/>
          <w:b/>
          <w:bCs/>
          <w:sz w:val="20"/>
        </w:rPr>
        <w:t>50</w:t>
      </w:r>
      <w:r w:rsidRPr="008A6C20">
        <w:rPr>
          <w:rFonts w:ascii="PT Serif" w:hAnsi="PT Serif"/>
          <w:sz w:val="20"/>
        </w:rPr>
        <w:t>, 2267–2276. (doi:10.1007/s10508-018-1377-2)</w:t>
      </w:r>
    </w:p>
    <w:p w14:paraId="0396631E" w14:textId="77777777" w:rsidR="008A6C20" w:rsidRPr="008A6C20" w:rsidRDefault="008A6C20" w:rsidP="008A6C20">
      <w:pPr>
        <w:pStyle w:val="Bibliography"/>
        <w:rPr>
          <w:rFonts w:ascii="PT Serif" w:hAnsi="PT Serif"/>
          <w:sz w:val="20"/>
        </w:rPr>
      </w:pPr>
      <w:r w:rsidRPr="008A6C20">
        <w:rPr>
          <w:rFonts w:ascii="PT Serif" w:hAnsi="PT Serif"/>
          <w:sz w:val="20"/>
        </w:rPr>
        <w:t>9.</w:t>
      </w:r>
      <w:r w:rsidRPr="008A6C20">
        <w:rPr>
          <w:rFonts w:ascii="PT Serif" w:hAnsi="PT Serif"/>
          <w:sz w:val="20"/>
        </w:rPr>
        <w:tab/>
        <w:t xml:space="preserve">Burgevin L, Friberg U, Maklakov AA. 2013 Intersexual correlation for same-sex sexual behaviour in an insect. </w:t>
      </w:r>
      <w:r w:rsidRPr="008A6C20">
        <w:rPr>
          <w:rFonts w:ascii="PT Serif" w:hAnsi="PT Serif"/>
          <w:i/>
          <w:iCs/>
          <w:sz w:val="20"/>
        </w:rPr>
        <w:t>Animal Behaviour</w:t>
      </w:r>
      <w:r w:rsidRPr="008A6C20">
        <w:rPr>
          <w:rFonts w:ascii="PT Serif" w:hAnsi="PT Serif"/>
          <w:sz w:val="20"/>
        </w:rPr>
        <w:t xml:space="preserve"> </w:t>
      </w:r>
      <w:r w:rsidRPr="008A6C20">
        <w:rPr>
          <w:rFonts w:ascii="PT Serif" w:hAnsi="PT Serif"/>
          <w:b/>
          <w:bCs/>
          <w:sz w:val="20"/>
        </w:rPr>
        <w:t>85</w:t>
      </w:r>
      <w:r w:rsidRPr="008A6C20">
        <w:rPr>
          <w:rFonts w:ascii="PT Serif" w:hAnsi="PT Serif"/>
          <w:sz w:val="20"/>
        </w:rPr>
        <w:t>, 759–762. (doi:10.1016/j.anbehav.2013.01.017)</w:t>
      </w:r>
    </w:p>
    <w:p w14:paraId="3B6523AE" w14:textId="77777777" w:rsidR="008A6C20" w:rsidRPr="008A6C20" w:rsidRDefault="008A6C20" w:rsidP="008A6C20">
      <w:pPr>
        <w:pStyle w:val="Bibliography"/>
        <w:rPr>
          <w:rFonts w:ascii="PT Serif" w:hAnsi="PT Serif"/>
          <w:sz w:val="20"/>
        </w:rPr>
      </w:pPr>
      <w:r w:rsidRPr="008A6C20">
        <w:rPr>
          <w:rFonts w:ascii="PT Serif" w:hAnsi="PT Serif"/>
          <w:sz w:val="20"/>
        </w:rPr>
        <w:t>10.</w:t>
      </w:r>
      <w:r w:rsidRPr="008A6C20">
        <w:rPr>
          <w:rFonts w:ascii="PT Serif" w:hAnsi="PT Serif"/>
          <w:sz w:val="20"/>
        </w:rPr>
        <w:tab/>
        <w:t xml:space="preserve">Nutting WL. 1969 8 Flight and colony foundation. In </w:t>
      </w:r>
      <w:r w:rsidRPr="008A6C20">
        <w:rPr>
          <w:rFonts w:ascii="PT Serif" w:hAnsi="PT Serif"/>
          <w:i/>
          <w:iCs/>
          <w:sz w:val="20"/>
        </w:rPr>
        <w:t>Biology of termites</w:t>
      </w:r>
      <w:r w:rsidRPr="008A6C20">
        <w:rPr>
          <w:rFonts w:ascii="PT Serif" w:hAnsi="PT Serif"/>
          <w:sz w:val="20"/>
        </w:rPr>
        <w:t xml:space="preserve"> (eds K Krishna, FM Weesner), pp. 233–282. New York: Academic Press. (doi:10.1016/B978-0-12-395529-6.50012-X)</w:t>
      </w:r>
    </w:p>
    <w:p w14:paraId="3216A360" w14:textId="77777777" w:rsidR="008A6C20" w:rsidRPr="008A6C20" w:rsidRDefault="008A6C20" w:rsidP="008A6C20">
      <w:pPr>
        <w:pStyle w:val="Bibliography"/>
        <w:rPr>
          <w:rFonts w:ascii="PT Serif" w:hAnsi="PT Serif"/>
          <w:sz w:val="20"/>
        </w:rPr>
      </w:pPr>
      <w:r w:rsidRPr="008A6C20">
        <w:rPr>
          <w:rFonts w:ascii="PT Serif" w:hAnsi="PT Serif"/>
          <w:sz w:val="20"/>
        </w:rPr>
        <w:t>11.</w:t>
      </w:r>
      <w:r w:rsidRPr="008A6C20">
        <w:rPr>
          <w:rFonts w:ascii="PT Serif" w:hAnsi="PT Serif"/>
          <w:sz w:val="20"/>
        </w:rPr>
        <w:tab/>
        <w:t xml:space="preserve">Mizumoto N, Bourguignon T, Bailey NW. 2022 Ancestral sex-role plasticity facilitates the evolution of same-sex sexual behavior. </w:t>
      </w:r>
      <w:r w:rsidRPr="008A6C20">
        <w:rPr>
          <w:rFonts w:ascii="PT Serif" w:hAnsi="PT Serif"/>
          <w:i/>
          <w:iCs/>
          <w:sz w:val="20"/>
        </w:rPr>
        <w:t>Proceedings of the National Academy of Sciences of the United States of America</w:t>
      </w:r>
      <w:r w:rsidRPr="008A6C20">
        <w:rPr>
          <w:rFonts w:ascii="PT Serif" w:hAnsi="PT Serif"/>
          <w:sz w:val="20"/>
        </w:rPr>
        <w:t xml:space="preserve"> </w:t>
      </w:r>
      <w:r w:rsidRPr="008A6C20">
        <w:rPr>
          <w:rFonts w:ascii="PT Serif" w:hAnsi="PT Serif"/>
          <w:b/>
          <w:bCs/>
          <w:sz w:val="20"/>
        </w:rPr>
        <w:t>119</w:t>
      </w:r>
      <w:r w:rsidRPr="008A6C20">
        <w:rPr>
          <w:rFonts w:ascii="PT Serif" w:hAnsi="PT Serif"/>
          <w:sz w:val="20"/>
        </w:rPr>
        <w:t>, e2212401119. (doi:10.1073/pnas.2212401119)</w:t>
      </w:r>
    </w:p>
    <w:p w14:paraId="2986798F" w14:textId="77777777" w:rsidR="008A6C20" w:rsidRPr="008A6C20" w:rsidRDefault="008A6C20" w:rsidP="008A6C20">
      <w:pPr>
        <w:pStyle w:val="Bibliography"/>
        <w:rPr>
          <w:rFonts w:ascii="PT Serif" w:hAnsi="PT Serif"/>
          <w:sz w:val="20"/>
        </w:rPr>
      </w:pPr>
      <w:r w:rsidRPr="008A6C20">
        <w:rPr>
          <w:rFonts w:ascii="PT Serif" w:hAnsi="PT Serif"/>
          <w:sz w:val="20"/>
        </w:rPr>
        <w:t>12.</w:t>
      </w:r>
      <w:r w:rsidRPr="008A6C20">
        <w:rPr>
          <w:rFonts w:ascii="PT Serif" w:hAnsi="PT Serif"/>
          <w:sz w:val="20"/>
        </w:rPr>
        <w:tab/>
        <w:t xml:space="preserve">Matsuura K, Kuno E, Nishida T. 2002 Homosexual tandem running as selfish herd in </w:t>
      </w:r>
      <w:r w:rsidRPr="008A6C20">
        <w:rPr>
          <w:rFonts w:ascii="PT Serif" w:hAnsi="PT Serif"/>
          <w:i/>
          <w:iCs/>
          <w:sz w:val="20"/>
        </w:rPr>
        <w:t>Reticulitermes speratus</w:t>
      </w:r>
      <w:r w:rsidRPr="008A6C20">
        <w:rPr>
          <w:rFonts w:ascii="PT Serif" w:hAnsi="PT Serif"/>
          <w:sz w:val="20"/>
        </w:rPr>
        <w:t xml:space="preserve">: novel antipredatory behavior in termites. </w:t>
      </w:r>
      <w:r w:rsidRPr="008A6C20">
        <w:rPr>
          <w:rFonts w:ascii="PT Serif" w:hAnsi="PT Serif"/>
          <w:i/>
          <w:iCs/>
          <w:sz w:val="20"/>
        </w:rPr>
        <w:t>Journal of theoretical biology</w:t>
      </w:r>
      <w:r w:rsidRPr="008A6C20">
        <w:rPr>
          <w:rFonts w:ascii="PT Serif" w:hAnsi="PT Serif"/>
          <w:sz w:val="20"/>
        </w:rPr>
        <w:t xml:space="preserve"> </w:t>
      </w:r>
      <w:r w:rsidRPr="008A6C20">
        <w:rPr>
          <w:rFonts w:ascii="PT Serif" w:hAnsi="PT Serif"/>
          <w:b/>
          <w:bCs/>
          <w:sz w:val="20"/>
        </w:rPr>
        <w:t>214</w:t>
      </w:r>
      <w:r w:rsidRPr="008A6C20">
        <w:rPr>
          <w:rFonts w:ascii="PT Serif" w:hAnsi="PT Serif"/>
          <w:sz w:val="20"/>
        </w:rPr>
        <w:t>, 63–70. (doi:https://doi.org/10.1101/2022.06.20.496918)</w:t>
      </w:r>
    </w:p>
    <w:p w14:paraId="26F23B11" w14:textId="77777777" w:rsidR="008A6C20" w:rsidRPr="008A6C20" w:rsidRDefault="008A6C20" w:rsidP="008A6C20">
      <w:pPr>
        <w:pStyle w:val="Bibliography"/>
        <w:rPr>
          <w:rFonts w:ascii="PT Serif" w:hAnsi="PT Serif"/>
          <w:sz w:val="20"/>
        </w:rPr>
      </w:pPr>
      <w:r w:rsidRPr="008A6C20">
        <w:rPr>
          <w:rFonts w:ascii="PT Serif" w:hAnsi="PT Serif"/>
          <w:sz w:val="20"/>
        </w:rPr>
        <w:t>13.</w:t>
      </w:r>
      <w:r w:rsidRPr="008A6C20">
        <w:rPr>
          <w:rFonts w:ascii="PT Serif" w:hAnsi="PT Serif"/>
          <w:sz w:val="20"/>
        </w:rPr>
        <w:tab/>
        <w:t xml:space="preserve">Park YI, Bland JM, Raina AK. 2004 Factors affecting post-flight behavior in primary reproductives of the Formosan subterranean termite, Coptotermes formosanus (Isoptera: Rhinotermitidae). </w:t>
      </w:r>
      <w:r w:rsidRPr="008A6C20">
        <w:rPr>
          <w:rFonts w:ascii="PT Serif" w:hAnsi="PT Serif"/>
          <w:i/>
          <w:iCs/>
          <w:sz w:val="20"/>
        </w:rPr>
        <w:t>Journal of Insect Physiology</w:t>
      </w:r>
      <w:r w:rsidRPr="008A6C20">
        <w:rPr>
          <w:rFonts w:ascii="PT Serif" w:hAnsi="PT Serif"/>
          <w:sz w:val="20"/>
        </w:rPr>
        <w:t xml:space="preserve"> </w:t>
      </w:r>
      <w:r w:rsidRPr="008A6C20">
        <w:rPr>
          <w:rFonts w:ascii="PT Serif" w:hAnsi="PT Serif"/>
          <w:b/>
          <w:bCs/>
          <w:sz w:val="20"/>
        </w:rPr>
        <w:t>50</w:t>
      </w:r>
      <w:r w:rsidRPr="008A6C20">
        <w:rPr>
          <w:rFonts w:ascii="PT Serif" w:hAnsi="PT Serif"/>
          <w:sz w:val="20"/>
        </w:rPr>
        <w:t>, 539–546. (doi:10.1016/j.jinsphys.2004.03.010)</w:t>
      </w:r>
    </w:p>
    <w:p w14:paraId="35D0C608" w14:textId="77777777" w:rsidR="008A6C20" w:rsidRPr="008A6C20" w:rsidRDefault="008A6C20" w:rsidP="008A6C20">
      <w:pPr>
        <w:pStyle w:val="Bibliography"/>
        <w:rPr>
          <w:rFonts w:ascii="PT Serif" w:hAnsi="PT Serif"/>
          <w:sz w:val="20"/>
        </w:rPr>
      </w:pPr>
      <w:r w:rsidRPr="008A6C20">
        <w:rPr>
          <w:rFonts w:ascii="PT Serif" w:hAnsi="PT Serif"/>
          <w:sz w:val="20"/>
        </w:rPr>
        <w:t>14.</w:t>
      </w:r>
      <w:r w:rsidRPr="008A6C20">
        <w:rPr>
          <w:rFonts w:ascii="PT Serif" w:hAnsi="PT Serif"/>
          <w:sz w:val="20"/>
        </w:rPr>
        <w:tab/>
        <w:t xml:space="preserve">Chouvenc T, Sillam-Dussès D, Robert A. 2020 Courtship behavior confusion in two subterranean termite species that evolved in allopatry (Blattodea, Rhinotermitidae, </w:t>
      </w:r>
      <w:r w:rsidRPr="008A6C20">
        <w:rPr>
          <w:rFonts w:ascii="PT Serif" w:hAnsi="PT Serif"/>
          <w:i/>
          <w:iCs/>
          <w:sz w:val="20"/>
        </w:rPr>
        <w:t>Coptotermes</w:t>
      </w:r>
      <w:r w:rsidRPr="008A6C20">
        <w:rPr>
          <w:rFonts w:ascii="PT Serif" w:hAnsi="PT Serif"/>
          <w:sz w:val="20"/>
        </w:rPr>
        <w:t xml:space="preserve">). </w:t>
      </w:r>
      <w:r w:rsidRPr="008A6C20">
        <w:rPr>
          <w:rFonts w:ascii="PT Serif" w:hAnsi="PT Serif"/>
          <w:i/>
          <w:iCs/>
          <w:sz w:val="20"/>
        </w:rPr>
        <w:t>Journal of Chemical Ecology</w:t>
      </w:r>
      <w:r w:rsidRPr="008A6C20">
        <w:rPr>
          <w:rFonts w:ascii="PT Serif" w:hAnsi="PT Serif"/>
          <w:sz w:val="20"/>
        </w:rPr>
        <w:t xml:space="preserve"> , 1–14. (doi:10.1007/s10886-020-01178-2)</w:t>
      </w:r>
    </w:p>
    <w:p w14:paraId="2549E5FE" w14:textId="77777777" w:rsidR="008A6C20" w:rsidRPr="008A6C20" w:rsidRDefault="008A6C20" w:rsidP="008A6C20">
      <w:pPr>
        <w:pStyle w:val="Bibliography"/>
        <w:rPr>
          <w:rFonts w:ascii="PT Serif" w:hAnsi="PT Serif"/>
          <w:sz w:val="20"/>
        </w:rPr>
      </w:pPr>
      <w:r w:rsidRPr="008A6C20">
        <w:rPr>
          <w:rFonts w:ascii="PT Serif" w:hAnsi="PT Serif"/>
          <w:sz w:val="20"/>
        </w:rPr>
        <w:t>15.</w:t>
      </w:r>
      <w:r w:rsidRPr="008A6C20">
        <w:rPr>
          <w:rFonts w:ascii="PT Serif" w:hAnsi="PT Serif"/>
          <w:sz w:val="20"/>
        </w:rPr>
        <w:tab/>
        <w:t xml:space="preserve">Chouvenc T, Helmick EE, Su N-Y. 2015 Hybridization of two major termite invaders as a consequence of human activity. </w:t>
      </w:r>
      <w:r w:rsidRPr="008A6C20">
        <w:rPr>
          <w:rFonts w:ascii="PT Serif" w:hAnsi="PT Serif"/>
          <w:i/>
          <w:iCs/>
          <w:sz w:val="20"/>
        </w:rPr>
        <w:t>PLoS ONE</w:t>
      </w:r>
      <w:r w:rsidRPr="008A6C20">
        <w:rPr>
          <w:rFonts w:ascii="PT Serif" w:hAnsi="PT Serif"/>
          <w:sz w:val="20"/>
        </w:rPr>
        <w:t xml:space="preserve"> </w:t>
      </w:r>
      <w:r w:rsidRPr="008A6C20">
        <w:rPr>
          <w:rFonts w:ascii="PT Serif" w:hAnsi="PT Serif"/>
          <w:b/>
          <w:bCs/>
          <w:sz w:val="20"/>
        </w:rPr>
        <w:t>10</w:t>
      </w:r>
      <w:r w:rsidRPr="008A6C20">
        <w:rPr>
          <w:rFonts w:ascii="PT Serif" w:hAnsi="PT Serif"/>
          <w:sz w:val="20"/>
        </w:rPr>
        <w:t>, e0120745. (doi:10.1371/journal.pone.0120745)</w:t>
      </w:r>
    </w:p>
    <w:p w14:paraId="1F0906E2" w14:textId="77777777" w:rsidR="008A6C20" w:rsidRPr="008A6C20" w:rsidRDefault="008A6C20" w:rsidP="008A6C20">
      <w:pPr>
        <w:pStyle w:val="Bibliography"/>
        <w:rPr>
          <w:rFonts w:ascii="PT Serif" w:hAnsi="PT Serif"/>
          <w:sz w:val="20"/>
        </w:rPr>
      </w:pPr>
      <w:r w:rsidRPr="008A6C20">
        <w:rPr>
          <w:rFonts w:ascii="PT Serif" w:hAnsi="PT Serif"/>
          <w:sz w:val="20"/>
        </w:rPr>
        <w:t>16.</w:t>
      </w:r>
      <w:r w:rsidRPr="008A6C20">
        <w:rPr>
          <w:rFonts w:ascii="PT Serif" w:hAnsi="PT Serif"/>
          <w:sz w:val="20"/>
        </w:rPr>
        <w:tab/>
        <w:t xml:space="preserve">Mizumoto N, Lee SB, Valentini G, Chouvenc T, Pratt SC. 2021 Coordination of movement via complementary interactions of leaders and followers in termite mating pairs. </w:t>
      </w:r>
      <w:r w:rsidRPr="008A6C20">
        <w:rPr>
          <w:rFonts w:ascii="PT Serif" w:hAnsi="PT Serif"/>
          <w:i/>
          <w:iCs/>
          <w:sz w:val="20"/>
        </w:rPr>
        <w:t>Proceedings of the Royal Society B: Biological Sciences</w:t>
      </w:r>
      <w:r w:rsidRPr="008A6C20">
        <w:rPr>
          <w:rFonts w:ascii="PT Serif" w:hAnsi="PT Serif"/>
          <w:sz w:val="20"/>
        </w:rPr>
        <w:t xml:space="preserve"> </w:t>
      </w:r>
      <w:r w:rsidRPr="008A6C20">
        <w:rPr>
          <w:rFonts w:ascii="PT Serif" w:hAnsi="PT Serif"/>
          <w:b/>
          <w:bCs/>
          <w:sz w:val="20"/>
        </w:rPr>
        <w:t>288</w:t>
      </w:r>
      <w:r w:rsidRPr="008A6C20">
        <w:rPr>
          <w:rFonts w:ascii="PT Serif" w:hAnsi="PT Serif"/>
          <w:sz w:val="20"/>
        </w:rPr>
        <w:t>, 20210998. (doi:10.1098/rspb.2021.0998)</w:t>
      </w:r>
    </w:p>
    <w:p w14:paraId="3859DC20" w14:textId="77777777" w:rsidR="008A6C20" w:rsidRPr="008A6C20" w:rsidRDefault="008A6C20" w:rsidP="008A6C20">
      <w:pPr>
        <w:pStyle w:val="Bibliography"/>
        <w:rPr>
          <w:rFonts w:ascii="PT Serif" w:hAnsi="PT Serif"/>
          <w:sz w:val="20"/>
        </w:rPr>
      </w:pPr>
      <w:r w:rsidRPr="008A6C20">
        <w:rPr>
          <w:rFonts w:ascii="PT Serif" w:hAnsi="PT Serif"/>
          <w:sz w:val="20"/>
        </w:rPr>
        <w:t>17.</w:t>
      </w:r>
      <w:r w:rsidRPr="008A6C20">
        <w:rPr>
          <w:rFonts w:ascii="PT Serif" w:hAnsi="PT Serif"/>
          <w:sz w:val="20"/>
        </w:rPr>
        <w:tab/>
        <w:t xml:space="preserve">Mizumoto N, Dobata S. 2019 Adaptive switch to sexually dimorphic movements by partner-seeking termites. </w:t>
      </w:r>
      <w:r w:rsidRPr="008A6C20">
        <w:rPr>
          <w:rFonts w:ascii="PT Serif" w:hAnsi="PT Serif"/>
          <w:i/>
          <w:iCs/>
          <w:sz w:val="20"/>
        </w:rPr>
        <w:t>Science Advances</w:t>
      </w:r>
      <w:r w:rsidRPr="008A6C20">
        <w:rPr>
          <w:rFonts w:ascii="PT Serif" w:hAnsi="PT Serif"/>
          <w:sz w:val="20"/>
        </w:rPr>
        <w:t xml:space="preserve"> </w:t>
      </w:r>
      <w:r w:rsidRPr="008A6C20">
        <w:rPr>
          <w:rFonts w:ascii="PT Serif" w:hAnsi="PT Serif"/>
          <w:b/>
          <w:bCs/>
          <w:sz w:val="20"/>
        </w:rPr>
        <w:t>5</w:t>
      </w:r>
      <w:r w:rsidRPr="008A6C20">
        <w:rPr>
          <w:rFonts w:ascii="PT Serif" w:hAnsi="PT Serif"/>
          <w:sz w:val="20"/>
        </w:rPr>
        <w:t>, eaau6108. (doi:10.1126/sciadv.aau6108)</w:t>
      </w:r>
    </w:p>
    <w:p w14:paraId="6A5E9129" w14:textId="77777777" w:rsidR="008A6C20" w:rsidRPr="008A6C20" w:rsidRDefault="008A6C20" w:rsidP="008A6C20">
      <w:pPr>
        <w:pStyle w:val="Bibliography"/>
        <w:rPr>
          <w:rFonts w:ascii="PT Serif" w:hAnsi="PT Serif"/>
          <w:sz w:val="20"/>
        </w:rPr>
      </w:pPr>
      <w:r w:rsidRPr="008A6C20">
        <w:rPr>
          <w:rFonts w:ascii="PT Serif" w:hAnsi="PT Serif"/>
          <w:sz w:val="20"/>
        </w:rPr>
        <w:t>18.</w:t>
      </w:r>
      <w:r w:rsidRPr="008A6C20">
        <w:rPr>
          <w:rFonts w:ascii="PT Serif" w:hAnsi="PT Serif"/>
          <w:sz w:val="20"/>
        </w:rPr>
        <w:tab/>
        <w:t xml:space="preserve">Mizumoto N, Rizo A, Pratt SC, Chouvenc T. 2020 Termite males enhance mating encounters by changing speed according to density. </w:t>
      </w:r>
      <w:r w:rsidRPr="008A6C20">
        <w:rPr>
          <w:rFonts w:ascii="PT Serif" w:hAnsi="PT Serif"/>
          <w:i/>
          <w:iCs/>
          <w:sz w:val="20"/>
        </w:rPr>
        <w:t>Journal of Animal Ecology</w:t>
      </w:r>
      <w:r w:rsidRPr="008A6C20">
        <w:rPr>
          <w:rFonts w:ascii="PT Serif" w:hAnsi="PT Serif"/>
          <w:sz w:val="20"/>
        </w:rPr>
        <w:t xml:space="preserve"> </w:t>
      </w:r>
      <w:r w:rsidRPr="008A6C20">
        <w:rPr>
          <w:rFonts w:ascii="PT Serif" w:hAnsi="PT Serif"/>
          <w:b/>
          <w:bCs/>
          <w:sz w:val="20"/>
        </w:rPr>
        <w:t>89</w:t>
      </w:r>
      <w:r w:rsidRPr="008A6C20">
        <w:rPr>
          <w:rFonts w:ascii="PT Serif" w:hAnsi="PT Serif"/>
          <w:sz w:val="20"/>
        </w:rPr>
        <w:t>, 2542–2552. (doi:10.1111/1365-2656.13320)</w:t>
      </w:r>
    </w:p>
    <w:p w14:paraId="48F3D46B" w14:textId="77777777" w:rsidR="008A6C20" w:rsidRPr="008A6C20" w:rsidRDefault="008A6C20" w:rsidP="008A6C20">
      <w:pPr>
        <w:pStyle w:val="Bibliography"/>
        <w:rPr>
          <w:rFonts w:ascii="PT Serif" w:hAnsi="PT Serif"/>
          <w:sz w:val="20"/>
        </w:rPr>
      </w:pPr>
      <w:r w:rsidRPr="008A6C20">
        <w:rPr>
          <w:rFonts w:ascii="PT Serif" w:hAnsi="PT Serif"/>
          <w:sz w:val="20"/>
        </w:rPr>
        <w:t>19.</w:t>
      </w:r>
      <w:r w:rsidRPr="008A6C20">
        <w:rPr>
          <w:rFonts w:ascii="PT Serif" w:hAnsi="PT Serif"/>
          <w:sz w:val="20"/>
        </w:rPr>
        <w:tab/>
        <w:t xml:space="preserve">Yamanaka O, Takeuchi R. 2018 UMATracker: An intuitive image-based tracking platform. </w:t>
      </w:r>
      <w:r w:rsidRPr="008A6C20">
        <w:rPr>
          <w:rFonts w:ascii="PT Serif" w:hAnsi="PT Serif"/>
          <w:i/>
          <w:iCs/>
          <w:sz w:val="20"/>
        </w:rPr>
        <w:t>Journal of Experimental Biology</w:t>
      </w:r>
      <w:r w:rsidRPr="008A6C20">
        <w:rPr>
          <w:rFonts w:ascii="PT Serif" w:hAnsi="PT Serif"/>
          <w:sz w:val="20"/>
        </w:rPr>
        <w:t xml:space="preserve"> </w:t>
      </w:r>
      <w:r w:rsidRPr="008A6C20">
        <w:rPr>
          <w:rFonts w:ascii="PT Serif" w:hAnsi="PT Serif"/>
          <w:b/>
          <w:bCs/>
          <w:sz w:val="20"/>
        </w:rPr>
        <w:t>221</w:t>
      </w:r>
      <w:r w:rsidRPr="008A6C20">
        <w:rPr>
          <w:rFonts w:ascii="PT Serif" w:hAnsi="PT Serif"/>
          <w:sz w:val="20"/>
        </w:rPr>
        <w:t>, 1–24. (doi:10.1242/jeb.182469)</w:t>
      </w:r>
    </w:p>
    <w:p w14:paraId="4D28F6BF" w14:textId="77777777" w:rsidR="008A6C20" w:rsidRPr="008A6C20" w:rsidRDefault="008A6C20" w:rsidP="008A6C20">
      <w:pPr>
        <w:pStyle w:val="Bibliography"/>
        <w:rPr>
          <w:rFonts w:ascii="PT Serif" w:hAnsi="PT Serif"/>
          <w:sz w:val="20"/>
        </w:rPr>
      </w:pPr>
      <w:r w:rsidRPr="008A6C20">
        <w:rPr>
          <w:rFonts w:ascii="PT Serif" w:hAnsi="PT Serif"/>
          <w:sz w:val="20"/>
        </w:rPr>
        <w:t>20.</w:t>
      </w:r>
      <w:r w:rsidRPr="008A6C20">
        <w:rPr>
          <w:rFonts w:ascii="PT Serif" w:hAnsi="PT Serif"/>
          <w:sz w:val="20"/>
        </w:rPr>
        <w:tab/>
        <w:t xml:space="preserve">Valentini G, Mizumoto N, Pratt SC, Pavlic TP, Walker SI. 2020 Revealing the structure of information flows discriminates similar animal social behaviors. </w:t>
      </w:r>
      <w:r w:rsidRPr="008A6C20">
        <w:rPr>
          <w:rFonts w:ascii="PT Serif" w:hAnsi="PT Serif"/>
          <w:i/>
          <w:iCs/>
          <w:sz w:val="20"/>
        </w:rPr>
        <w:t>eLife</w:t>
      </w:r>
      <w:r w:rsidRPr="008A6C20">
        <w:rPr>
          <w:rFonts w:ascii="PT Serif" w:hAnsi="PT Serif"/>
          <w:sz w:val="20"/>
        </w:rPr>
        <w:t xml:space="preserve"> </w:t>
      </w:r>
      <w:r w:rsidRPr="008A6C20">
        <w:rPr>
          <w:rFonts w:ascii="PT Serif" w:hAnsi="PT Serif"/>
          <w:b/>
          <w:bCs/>
          <w:sz w:val="20"/>
        </w:rPr>
        <w:t>9</w:t>
      </w:r>
      <w:r w:rsidRPr="008A6C20">
        <w:rPr>
          <w:rFonts w:ascii="PT Serif" w:hAnsi="PT Serif"/>
          <w:sz w:val="20"/>
        </w:rPr>
        <w:t>, e55395. (doi:10.7554/eLife.55395)</w:t>
      </w:r>
    </w:p>
    <w:p w14:paraId="378ECA1D" w14:textId="77777777" w:rsidR="008A6C20" w:rsidRPr="008A6C20" w:rsidRDefault="008A6C20" w:rsidP="008A6C20">
      <w:pPr>
        <w:pStyle w:val="Bibliography"/>
        <w:rPr>
          <w:rFonts w:ascii="PT Serif" w:hAnsi="PT Serif"/>
          <w:sz w:val="20"/>
        </w:rPr>
      </w:pPr>
      <w:r w:rsidRPr="008A6C20">
        <w:rPr>
          <w:rFonts w:ascii="PT Serif" w:hAnsi="PT Serif"/>
          <w:sz w:val="20"/>
        </w:rPr>
        <w:t>21.</w:t>
      </w:r>
      <w:r w:rsidRPr="008A6C20">
        <w:rPr>
          <w:rFonts w:ascii="PT Serif" w:hAnsi="PT Serif"/>
          <w:sz w:val="20"/>
        </w:rPr>
        <w:tab/>
        <w:t xml:space="preserve">Therneau TM. 2015 coxme: mixed effects Cox models. </w:t>
      </w:r>
    </w:p>
    <w:p w14:paraId="7BEC945F" w14:textId="77777777" w:rsidR="008A6C20" w:rsidRPr="008A6C20" w:rsidRDefault="008A6C20" w:rsidP="008A6C20">
      <w:pPr>
        <w:pStyle w:val="Bibliography"/>
        <w:rPr>
          <w:rFonts w:ascii="PT Serif" w:hAnsi="PT Serif"/>
          <w:sz w:val="20"/>
        </w:rPr>
      </w:pPr>
      <w:r w:rsidRPr="008A6C20">
        <w:rPr>
          <w:rFonts w:ascii="PT Serif" w:hAnsi="PT Serif"/>
          <w:sz w:val="20"/>
        </w:rPr>
        <w:t>22.</w:t>
      </w:r>
      <w:r w:rsidRPr="008A6C20">
        <w:rPr>
          <w:rFonts w:ascii="PT Serif" w:hAnsi="PT Serif"/>
          <w:sz w:val="20"/>
        </w:rPr>
        <w:tab/>
        <w:t xml:space="preserve">Warton DI, Hui FKC. 2011 The arcsine is asinine: The analysis of proportions in ecology. </w:t>
      </w:r>
      <w:r w:rsidRPr="008A6C20">
        <w:rPr>
          <w:rFonts w:ascii="PT Serif" w:hAnsi="PT Serif"/>
          <w:i/>
          <w:iCs/>
          <w:sz w:val="20"/>
        </w:rPr>
        <w:t>Ecology</w:t>
      </w:r>
      <w:r w:rsidRPr="008A6C20">
        <w:rPr>
          <w:rFonts w:ascii="PT Serif" w:hAnsi="PT Serif"/>
          <w:sz w:val="20"/>
        </w:rPr>
        <w:t xml:space="preserve"> </w:t>
      </w:r>
      <w:r w:rsidRPr="008A6C20">
        <w:rPr>
          <w:rFonts w:ascii="PT Serif" w:hAnsi="PT Serif"/>
          <w:b/>
          <w:bCs/>
          <w:sz w:val="20"/>
        </w:rPr>
        <w:t>92</w:t>
      </w:r>
      <w:r w:rsidRPr="008A6C20">
        <w:rPr>
          <w:rFonts w:ascii="PT Serif" w:hAnsi="PT Serif"/>
          <w:sz w:val="20"/>
        </w:rPr>
        <w:t>, 3–10. (doi:10.1890/10-0340.1)</w:t>
      </w:r>
    </w:p>
    <w:p w14:paraId="3E04F88C" w14:textId="77777777" w:rsidR="008A6C20" w:rsidRPr="008A6C20" w:rsidRDefault="008A6C20" w:rsidP="008A6C20">
      <w:pPr>
        <w:pStyle w:val="Bibliography"/>
        <w:rPr>
          <w:rFonts w:ascii="PT Serif" w:hAnsi="PT Serif"/>
          <w:sz w:val="20"/>
        </w:rPr>
      </w:pPr>
      <w:r w:rsidRPr="008A6C20">
        <w:rPr>
          <w:rFonts w:ascii="PT Serif" w:hAnsi="PT Serif"/>
          <w:sz w:val="20"/>
        </w:rPr>
        <w:lastRenderedPageBreak/>
        <w:t>23.</w:t>
      </w:r>
      <w:r w:rsidRPr="008A6C20">
        <w:rPr>
          <w:rFonts w:ascii="PT Serif" w:hAnsi="PT Serif"/>
          <w:sz w:val="20"/>
        </w:rPr>
        <w:tab/>
        <w:t xml:space="preserve">Bates D, Mächler M, Bolker BM, Walker SC. 2015 Fitting linear mixed-effects models using lme4. </w:t>
      </w:r>
      <w:r w:rsidRPr="008A6C20">
        <w:rPr>
          <w:rFonts w:ascii="PT Serif" w:hAnsi="PT Serif"/>
          <w:i/>
          <w:iCs/>
          <w:sz w:val="20"/>
        </w:rPr>
        <w:t>Journal of Statistical Software</w:t>
      </w:r>
      <w:r w:rsidRPr="008A6C20">
        <w:rPr>
          <w:rFonts w:ascii="PT Serif" w:hAnsi="PT Serif"/>
          <w:sz w:val="20"/>
        </w:rPr>
        <w:t xml:space="preserve"> </w:t>
      </w:r>
      <w:r w:rsidRPr="008A6C20">
        <w:rPr>
          <w:rFonts w:ascii="PT Serif" w:hAnsi="PT Serif"/>
          <w:b/>
          <w:bCs/>
          <w:sz w:val="20"/>
        </w:rPr>
        <w:t>67</w:t>
      </w:r>
      <w:r w:rsidRPr="008A6C20">
        <w:rPr>
          <w:rFonts w:ascii="PT Serif" w:hAnsi="PT Serif"/>
          <w:sz w:val="20"/>
        </w:rPr>
        <w:t>. (doi:10.18637/jss.v067.i01)</w:t>
      </w:r>
    </w:p>
    <w:p w14:paraId="5FBFEC66" w14:textId="77777777" w:rsidR="008A6C20" w:rsidRPr="008A6C20" w:rsidRDefault="008A6C20" w:rsidP="008A6C20">
      <w:pPr>
        <w:pStyle w:val="Bibliography"/>
        <w:rPr>
          <w:rFonts w:ascii="PT Serif" w:hAnsi="PT Serif"/>
          <w:sz w:val="20"/>
        </w:rPr>
      </w:pPr>
      <w:r w:rsidRPr="008A6C20">
        <w:rPr>
          <w:rFonts w:ascii="PT Serif" w:hAnsi="PT Serif"/>
          <w:sz w:val="20"/>
        </w:rPr>
        <w:t>24.</w:t>
      </w:r>
      <w:r w:rsidRPr="008A6C20">
        <w:rPr>
          <w:rFonts w:ascii="PT Serif" w:hAnsi="PT Serif"/>
          <w:sz w:val="20"/>
        </w:rPr>
        <w:tab/>
        <w:t xml:space="preserve">R Core Team. 2023 R: A language and environment for statistical computing. </w:t>
      </w:r>
    </w:p>
    <w:p w14:paraId="60DCE137" w14:textId="77777777" w:rsidR="008A6C20" w:rsidRPr="008A6C20" w:rsidRDefault="008A6C20" w:rsidP="008A6C20">
      <w:pPr>
        <w:pStyle w:val="Bibliography"/>
        <w:rPr>
          <w:rFonts w:ascii="PT Serif" w:hAnsi="PT Serif"/>
          <w:sz w:val="20"/>
        </w:rPr>
      </w:pPr>
      <w:r w:rsidRPr="008A6C20">
        <w:rPr>
          <w:rFonts w:ascii="PT Serif" w:hAnsi="PT Serif"/>
          <w:sz w:val="20"/>
        </w:rPr>
        <w:t>25.</w:t>
      </w:r>
      <w:r w:rsidRPr="008A6C20">
        <w:rPr>
          <w:rFonts w:ascii="PT Serif" w:hAnsi="PT Serif"/>
          <w:sz w:val="20"/>
        </w:rPr>
        <w:tab/>
        <w:t xml:space="preserve">Li G, Zou X, Lei C, Huang Q. 2013 Antipredator behavior produced by heterosexual and homosexual tandem running in the termite </w:t>
      </w:r>
      <w:r w:rsidRPr="008A6C20">
        <w:rPr>
          <w:rFonts w:ascii="PT Serif" w:hAnsi="PT Serif"/>
          <w:i/>
          <w:iCs/>
          <w:sz w:val="20"/>
        </w:rPr>
        <w:t>Reticulitermes chinensis</w:t>
      </w:r>
      <w:r w:rsidRPr="008A6C20">
        <w:rPr>
          <w:rFonts w:ascii="PT Serif" w:hAnsi="PT Serif"/>
          <w:sz w:val="20"/>
        </w:rPr>
        <w:t xml:space="preserve"> (Isoptera: Rhinotermitidae). </w:t>
      </w:r>
      <w:r w:rsidRPr="008A6C20">
        <w:rPr>
          <w:rFonts w:ascii="PT Serif" w:hAnsi="PT Serif"/>
          <w:i/>
          <w:iCs/>
          <w:sz w:val="20"/>
        </w:rPr>
        <w:t>Sociobiology</w:t>
      </w:r>
      <w:r w:rsidRPr="008A6C20">
        <w:rPr>
          <w:rFonts w:ascii="PT Serif" w:hAnsi="PT Serif"/>
          <w:sz w:val="20"/>
        </w:rPr>
        <w:t xml:space="preserve"> </w:t>
      </w:r>
      <w:r w:rsidRPr="008A6C20">
        <w:rPr>
          <w:rFonts w:ascii="PT Serif" w:hAnsi="PT Serif"/>
          <w:b/>
          <w:bCs/>
          <w:sz w:val="20"/>
        </w:rPr>
        <w:t>60</w:t>
      </w:r>
      <w:r w:rsidRPr="008A6C20">
        <w:rPr>
          <w:rFonts w:ascii="PT Serif" w:hAnsi="PT Serif"/>
          <w:sz w:val="20"/>
        </w:rPr>
        <w:t>, 198–203. (doi:DOI: 10.13102/sociobiology.v60i2.198-203)</w:t>
      </w:r>
    </w:p>
    <w:p w14:paraId="14B8E4DB" w14:textId="77777777" w:rsidR="008A6C20" w:rsidRPr="008A6C20" w:rsidRDefault="008A6C20" w:rsidP="008A6C20">
      <w:pPr>
        <w:pStyle w:val="Bibliography"/>
        <w:rPr>
          <w:rFonts w:ascii="PT Serif" w:hAnsi="PT Serif"/>
          <w:sz w:val="20"/>
        </w:rPr>
      </w:pPr>
      <w:r w:rsidRPr="008A6C20">
        <w:rPr>
          <w:rFonts w:ascii="PT Serif" w:hAnsi="PT Serif"/>
          <w:sz w:val="20"/>
        </w:rPr>
        <w:t>26.</w:t>
      </w:r>
      <w:r w:rsidRPr="008A6C20">
        <w:rPr>
          <w:rFonts w:ascii="PT Serif" w:hAnsi="PT Serif"/>
          <w:sz w:val="20"/>
        </w:rPr>
        <w:tab/>
        <w:t xml:space="preserve">Matsuura K, Fujimoto M, Goka K. 2004 Sexual and asexual colony foundation and the mechanism of facultative parthenogenesis in the termite Reticulitermes speratus (Isoptera, Rhinotermitidae). </w:t>
      </w:r>
      <w:r w:rsidRPr="008A6C20">
        <w:rPr>
          <w:rFonts w:ascii="PT Serif" w:hAnsi="PT Serif"/>
          <w:i/>
          <w:iCs/>
          <w:sz w:val="20"/>
        </w:rPr>
        <w:t>Insectes Sociaux</w:t>
      </w:r>
      <w:r w:rsidRPr="008A6C20">
        <w:rPr>
          <w:rFonts w:ascii="PT Serif" w:hAnsi="PT Serif"/>
          <w:sz w:val="20"/>
        </w:rPr>
        <w:t xml:space="preserve"> </w:t>
      </w:r>
      <w:r w:rsidRPr="008A6C20">
        <w:rPr>
          <w:rFonts w:ascii="PT Serif" w:hAnsi="PT Serif"/>
          <w:b/>
          <w:bCs/>
          <w:sz w:val="20"/>
        </w:rPr>
        <w:t>51</w:t>
      </w:r>
      <w:r w:rsidRPr="008A6C20">
        <w:rPr>
          <w:rFonts w:ascii="PT Serif" w:hAnsi="PT Serif"/>
          <w:sz w:val="20"/>
        </w:rPr>
        <w:t>, 325–332. (doi:10.1007/s00040-004-0746-0)</w:t>
      </w:r>
    </w:p>
    <w:p w14:paraId="3E3EB6E9" w14:textId="26EE7F18" w:rsidR="00500E55" w:rsidRPr="00500E55" w:rsidRDefault="003E69B7" w:rsidP="001F533A">
      <w:pPr>
        <w:snapToGrid w:val="0"/>
        <w:spacing w:after="0" w:line="240" w:lineRule="auto"/>
        <w:jc w:val="both"/>
        <w:rPr>
          <w:rFonts w:ascii="PT Serif" w:hAnsi="PT Serif"/>
          <w:b/>
          <w:bCs/>
          <w:sz w:val="20"/>
          <w:szCs w:val="20"/>
        </w:rPr>
      </w:pPr>
      <w:r w:rsidRPr="00500E55">
        <w:rPr>
          <w:rFonts w:ascii="PT Serif" w:hAnsi="PT Serif"/>
          <w:b/>
          <w:bCs/>
          <w:sz w:val="20"/>
          <w:szCs w:val="20"/>
        </w:rPr>
        <w:fldChar w:fldCharType="end"/>
      </w:r>
    </w:p>
    <w:p w14:paraId="380834AD" w14:textId="77777777" w:rsidR="00500E55" w:rsidRPr="00500E55" w:rsidRDefault="00500E55">
      <w:pPr>
        <w:rPr>
          <w:rFonts w:ascii="PT Serif" w:hAnsi="PT Serif"/>
          <w:b/>
          <w:bCs/>
          <w:sz w:val="20"/>
          <w:szCs w:val="20"/>
        </w:rPr>
      </w:pPr>
      <w:r w:rsidRPr="00500E55">
        <w:rPr>
          <w:rFonts w:ascii="PT Serif" w:hAnsi="PT Serif"/>
          <w:b/>
          <w:bCs/>
          <w:sz w:val="20"/>
          <w:szCs w:val="20"/>
        </w:rPr>
        <w:br w:type="page"/>
      </w:r>
    </w:p>
    <w:p w14:paraId="758CEA9B" w14:textId="77777777" w:rsidR="00500E55" w:rsidRPr="00500E55" w:rsidRDefault="00500E55" w:rsidP="00500E55">
      <w:pPr>
        <w:snapToGrid w:val="0"/>
        <w:spacing w:after="0" w:line="240" w:lineRule="auto"/>
        <w:rPr>
          <w:rFonts w:ascii="PT Serif" w:eastAsia="PT Serif" w:hAnsi="PT Serif" w:cs="PT Serif"/>
        </w:rPr>
      </w:pPr>
      <w:r w:rsidRPr="00500E55">
        <w:rPr>
          <w:rFonts w:ascii="PT Serif" w:eastAsia="PT Serif" w:hAnsi="PT Serif" w:cs="PT Serif"/>
        </w:rPr>
        <w:lastRenderedPageBreak/>
        <w:t>Supplementary material for</w:t>
      </w:r>
    </w:p>
    <w:p w14:paraId="1F7A0CE1" w14:textId="77777777" w:rsidR="00500E55" w:rsidRPr="00500E55" w:rsidRDefault="00500E55" w:rsidP="00500E55">
      <w:pPr>
        <w:snapToGrid w:val="0"/>
        <w:spacing w:after="0" w:line="240" w:lineRule="auto"/>
        <w:jc w:val="both"/>
        <w:rPr>
          <w:rFonts w:ascii="PT Serif" w:hAnsi="PT Serif"/>
          <w:b/>
          <w:bCs/>
        </w:rPr>
      </w:pPr>
      <w:r w:rsidRPr="00500E55">
        <w:rPr>
          <w:rFonts w:ascii="PT Serif" w:hAnsi="PT Serif"/>
          <w:b/>
          <w:bCs/>
        </w:rPr>
        <w:t xml:space="preserve">The strength of sexual signals predicts same-sex paring in </w:t>
      </w:r>
      <w:proofErr w:type="gramStart"/>
      <w:r w:rsidRPr="00500E55">
        <w:rPr>
          <w:rFonts w:ascii="PT Serif" w:hAnsi="PT Serif"/>
          <w:b/>
          <w:bCs/>
        </w:rPr>
        <w:t>termites</w:t>
      </w:r>
      <w:proofErr w:type="gramEnd"/>
    </w:p>
    <w:p w14:paraId="284CC4AB" w14:textId="77777777" w:rsidR="00500E55" w:rsidRPr="00500E55" w:rsidRDefault="00500E55" w:rsidP="00500E55">
      <w:pPr>
        <w:snapToGrid w:val="0"/>
        <w:spacing w:after="0" w:line="240" w:lineRule="auto"/>
        <w:jc w:val="both"/>
        <w:rPr>
          <w:rFonts w:ascii="PT Serif" w:hAnsi="PT Serif"/>
          <w:b/>
          <w:bCs/>
        </w:rPr>
      </w:pPr>
    </w:p>
    <w:p w14:paraId="24219F0D" w14:textId="4DFA2E08" w:rsidR="00500E55" w:rsidRPr="00500E55" w:rsidRDefault="00500E55" w:rsidP="00500E55">
      <w:pPr>
        <w:snapToGrid w:val="0"/>
        <w:spacing w:after="0" w:line="240" w:lineRule="auto"/>
        <w:jc w:val="both"/>
        <w:rPr>
          <w:rFonts w:ascii="PT Serif" w:hAnsi="PT Serif"/>
          <w:sz w:val="20"/>
          <w:szCs w:val="20"/>
          <w:vertAlign w:val="superscript"/>
        </w:rPr>
      </w:pPr>
      <w:r w:rsidRPr="00500E55">
        <w:rPr>
          <w:rFonts w:ascii="PT Serif" w:hAnsi="PT Serif"/>
          <w:b/>
          <w:bCs/>
          <w:sz w:val="20"/>
          <w:szCs w:val="20"/>
        </w:rPr>
        <w:t xml:space="preserve">Nobuaki Mizumoto, Sang-Bin Lee, Thomas </w:t>
      </w:r>
      <w:proofErr w:type="spellStart"/>
      <w:r w:rsidRPr="00500E55">
        <w:rPr>
          <w:rFonts w:ascii="PT Serif" w:hAnsi="PT Serif"/>
          <w:b/>
          <w:bCs/>
          <w:sz w:val="20"/>
          <w:szCs w:val="20"/>
        </w:rPr>
        <w:t>Chouvenc</w:t>
      </w:r>
      <w:proofErr w:type="spellEnd"/>
    </w:p>
    <w:p w14:paraId="321C0B5E" w14:textId="34EA4B53" w:rsidR="00500E55" w:rsidRDefault="00500E55" w:rsidP="00500E55">
      <w:pPr>
        <w:snapToGrid w:val="0"/>
        <w:spacing w:after="0" w:line="240" w:lineRule="auto"/>
        <w:jc w:val="both"/>
        <w:rPr>
          <w:rFonts w:ascii="PT Serif" w:hAnsi="PT Serif"/>
          <w:sz w:val="20"/>
          <w:szCs w:val="20"/>
        </w:rPr>
      </w:pPr>
      <w:r w:rsidRPr="00500E55">
        <w:rPr>
          <w:rFonts w:ascii="PT Serif" w:eastAsia="PT Serif" w:hAnsi="PT Serif" w:cs="PT Serif"/>
          <w:sz w:val="20"/>
          <w:szCs w:val="20"/>
        </w:rPr>
        <w:t xml:space="preserve">*. Author correspondence: </w:t>
      </w:r>
      <w:hyperlink r:id="rId12" w:history="1">
        <w:r w:rsidRPr="00F73E95">
          <w:rPr>
            <w:rStyle w:val="Hyperlink"/>
            <w:rFonts w:ascii="PT Serif" w:hAnsi="PT Serif"/>
            <w:sz w:val="20"/>
            <w:szCs w:val="20"/>
          </w:rPr>
          <w:t>nzm0095@auburn.edu</w:t>
        </w:r>
      </w:hyperlink>
    </w:p>
    <w:p w14:paraId="78ECD2BD" w14:textId="77777777" w:rsidR="00500E55" w:rsidRPr="00500E55" w:rsidRDefault="00500E55" w:rsidP="00500E55">
      <w:pPr>
        <w:snapToGrid w:val="0"/>
        <w:spacing w:after="0" w:line="240" w:lineRule="auto"/>
        <w:jc w:val="both"/>
        <w:rPr>
          <w:rFonts w:ascii="PT Serif" w:eastAsia="PT Serif" w:hAnsi="PT Serif" w:cs="PT Serif"/>
          <w:sz w:val="20"/>
          <w:szCs w:val="20"/>
        </w:rPr>
      </w:pPr>
    </w:p>
    <w:p w14:paraId="305D8257" w14:textId="756A66EE" w:rsidR="00500E55" w:rsidRPr="00500E55" w:rsidRDefault="00500E55" w:rsidP="00500E55">
      <w:pPr>
        <w:snapToGrid w:val="0"/>
        <w:spacing w:after="0" w:line="240" w:lineRule="auto"/>
        <w:rPr>
          <w:rFonts w:ascii="PT Serif" w:eastAsia="PT Serif" w:hAnsi="PT Serif" w:cs="PT Serif"/>
          <w:sz w:val="20"/>
          <w:szCs w:val="20"/>
        </w:rPr>
      </w:pPr>
      <w:r w:rsidRPr="00500E55">
        <w:rPr>
          <w:rFonts w:ascii="PT Serif" w:eastAsia="PT Serif" w:hAnsi="PT Serif" w:cs="PT Serif"/>
          <w:sz w:val="20"/>
          <w:szCs w:val="20"/>
        </w:rPr>
        <w:t>This file includes</w:t>
      </w:r>
      <w:r>
        <w:rPr>
          <w:rFonts w:ascii="PT Serif" w:eastAsia="PT Serif" w:hAnsi="PT Serif" w:cs="PT Serif"/>
          <w:sz w:val="20"/>
          <w:szCs w:val="20"/>
        </w:rPr>
        <w:t>:</w:t>
      </w:r>
    </w:p>
    <w:p w14:paraId="42B4FD5F" w14:textId="6EAD2257" w:rsidR="00641F90" w:rsidRPr="001F533A" w:rsidRDefault="001F533A" w:rsidP="00500E55">
      <w:pPr>
        <w:snapToGrid w:val="0"/>
        <w:spacing w:after="0" w:line="240" w:lineRule="auto"/>
        <w:jc w:val="both"/>
        <w:rPr>
          <w:rFonts w:ascii="PT Serif" w:hAnsi="PT Serif"/>
          <w:sz w:val="20"/>
          <w:szCs w:val="20"/>
        </w:rPr>
      </w:pPr>
      <w:r w:rsidRPr="001F533A">
        <w:rPr>
          <w:rFonts w:ascii="PT Serif" w:hAnsi="PT Serif"/>
          <w:sz w:val="20"/>
          <w:szCs w:val="20"/>
        </w:rPr>
        <w:t>Figure S1</w:t>
      </w:r>
    </w:p>
    <w:p w14:paraId="53822E85" w14:textId="77777777" w:rsidR="001F533A" w:rsidRDefault="001F533A" w:rsidP="00500E55">
      <w:pPr>
        <w:snapToGrid w:val="0"/>
        <w:spacing w:after="0" w:line="240" w:lineRule="auto"/>
        <w:jc w:val="both"/>
        <w:rPr>
          <w:rFonts w:ascii="PT Serif" w:hAnsi="PT Serif"/>
          <w:b/>
          <w:bCs/>
          <w:sz w:val="20"/>
          <w:szCs w:val="20"/>
        </w:rPr>
      </w:pPr>
    </w:p>
    <w:p w14:paraId="67F92A51" w14:textId="77777777" w:rsidR="001F533A" w:rsidRDefault="001F533A" w:rsidP="00500E55">
      <w:pPr>
        <w:snapToGrid w:val="0"/>
        <w:spacing w:after="0" w:line="240" w:lineRule="auto"/>
        <w:jc w:val="both"/>
        <w:rPr>
          <w:rFonts w:ascii="PT Serif" w:hAnsi="PT Serif"/>
          <w:b/>
          <w:bCs/>
          <w:sz w:val="20"/>
          <w:szCs w:val="20"/>
        </w:rPr>
      </w:pPr>
    </w:p>
    <w:p w14:paraId="6C724726" w14:textId="0D3CB8CF" w:rsidR="001F533A" w:rsidRDefault="001F533A" w:rsidP="001F533A">
      <w:pPr>
        <w:snapToGrid w:val="0"/>
        <w:spacing w:after="0" w:line="240" w:lineRule="auto"/>
        <w:jc w:val="center"/>
        <w:rPr>
          <w:rFonts w:ascii="PT Serif" w:hAnsi="PT Serif"/>
          <w:b/>
          <w:bCs/>
          <w:sz w:val="20"/>
          <w:szCs w:val="20"/>
        </w:rPr>
      </w:pPr>
      <w:r>
        <w:rPr>
          <w:rFonts w:ascii="PT Serif" w:hAnsi="PT Serif"/>
          <w:b/>
          <w:bCs/>
          <w:noProof/>
          <w:sz w:val="20"/>
          <w:szCs w:val="20"/>
        </w:rPr>
        <w:drawing>
          <wp:inline distT="0" distB="0" distL="0" distR="0" wp14:anchorId="6D8AA0A2" wp14:editId="4AC143AC">
            <wp:extent cx="4572000" cy="2743200"/>
            <wp:effectExtent l="0" t="0" r="0" b="0"/>
            <wp:docPr id="1555370726" name="Picture 6" descr="A graph of two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70726" name="Picture 6" descr="A graph of two peopl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4B85E269" w14:textId="5959532C" w:rsidR="001F533A" w:rsidRPr="00500E55" w:rsidRDefault="001F533A" w:rsidP="001F533A">
      <w:pPr>
        <w:tabs>
          <w:tab w:val="left" w:pos="720"/>
          <w:tab w:val="left" w:pos="9360"/>
        </w:tabs>
        <w:snapToGrid w:val="0"/>
        <w:spacing w:after="0" w:line="240" w:lineRule="auto"/>
        <w:ind w:left="720" w:right="720"/>
        <w:jc w:val="both"/>
        <w:rPr>
          <w:rFonts w:ascii="PT Serif" w:hAnsi="PT Serif"/>
          <w:sz w:val="20"/>
          <w:szCs w:val="20"/>
        </w:rPr>
      </w:pPr>
      <w:r w:rsidRPr="00500E55">
        <w:rPr>
          <w:rFonts w:ascii="PT Serif" w:hAnsi="PT Serif"/>
          <w:b/>
          <w:bCs/>
          <w:sz w:val="20"/>
          <w:szCs w:val="20"/>
        </w:rPr>
        <w:t xml:space="preserve">Figure </w:t>
      </w:r>
      <w:r>
        <w:rPr>
          <w:rFonts w:ascii="PT Serif" w:hAnsi="PT Serif"/>
          <w:b/>
          <w:bCs/>
          <w:sz w:val="20"/>
          <w:szCs w:val="20"/>
        </w:rPr>
        <w:t>S1</w:t>
      </w:r>
      <w:r w:rsidRPr="00500E55">
        <w:rPr>
          <w:rFonts w:ascii="PT Serif" w:hAnsi="PT Serif"/>
          <w:b/>
          <w:bCs/>
          <w:sz w:val="20"/>
          <w:szCs w:val="20"/>
        </w:rPr>
        <w:t>.</w:t>
      </w:r>
      <w:r w:rsidRPr="00500E55">
        <w:rPr>
          <w:rFonts w:ascii="PT Serif" w:hAnsi="PT Serif"/>
          <w:sz w:val="20"/>
          <w:szCs w:val="20"/>
        </w:rPr>
        <w:t xml:space="preserve"> </w:t>
      </w:r>
      <w:r>
        <w:rPr>
          <w:rFonts w:ascii="PT Serif" w:hAnsi="PT Serif"/>
          <w:sz w:val="20"/>
          <w:szCs w:val="20"/>
        </w:rPr>
        <w:t>C</w:t>
      </w:r>
      <w:r w:rsidRPr="001F533A">
        <w:rPr>
          <w:rFonts w:ascii="PT Serif" w:hAnsi="PT Serif"/>
          <w:sz w:val="20"/>
          <w:szCs w:val="20"/>
        </w:rPr>
        <w:t xml:space="preserve">omparison of the duration of tandem running until separation across different </w:t>
      </w:r>
      <w:r>
        <w:rPr>
          <w:rFonts w:ascii="PT Serif" w:hAnsi="PT Serif"/>
          <w:sz w:val="20"/>
          <w:szCs w:val="20"/>
        </w:rPr>
        <w:t xml:space="preserve">pairing </w:t>
      </w:r>
      <w:r w:rsidRPr="001F533A">
        <w:rPr>
          <w:rFonts w:ascii="PT Serif" w:hAnsi="PT Serif"/>
          <w:sz w:val="20"/>
          <w:szCs w:val="20"/>
        </w:rPr>
        <w:t>combinations</w:t>
      </w:r>
      <w:r>
        <w:rPr>
          <w:rFonts w:ascii="PT Serif" w:hAnsi="PT Serif"/>
          <w:sz w:val="20"/>
          <w:szCs w:val="20"/>
        </w:rPr>
        <w:t xml:space="preserve"> and species</w:t>
      </w:r>
      <w:r w:rsidRPr="001F533A">
        <w:rPr>
          <w:rFonts w:ascii="PT Serif" w:hAnsi="PT Serif"/>
          <w:sz w:val="20"/>
          <w:szCs w:val="20"/>
        </w:rPr>
        <w:t xml:space="preserve">. Kaplan–Meier survival curves were generated for each pairing combination. </w:t>
      </w:r>
      <w:r>
        <w:rPr>
          <w:rFonts w:ascii="PT Serif" w:hAnsi="PT Serif"/>
          <w:sz w:val="20"/>
          <w:szCs w:val="20"/>
        </w:rPr>
        <w:t xml:space="preserve">The marks for </w:t>
      </w:r>
      <w:r w:rsidRPr="001F533A">
        <w:rPr>
          <w:rFonts w:ascii="PT Serif" w:hAnsi="PT Serif"/>
          <w:sz w:val="20"/>
          <w:szCs w:val="20"/>
        </w:rPr>
        <w:t xml:space="preserve">censored data </w:t>
      </w:r>
      <w:r>
        <w:rPr>
          <w:rFonts w:ascii="PT Serif" w:hAnsi="PT Serif"/>
          <w:sz w:val="20"/>
          <w:szCs w:val="20"/>
        </w:rPr>
        <w:t>are not shown</w:t>
      </w:r>
      <w:r w:rsidRPr="001F533A">
        <w:rPr>
          <w:rFonts w:ascii="PT Serif" w:hAnsi="PT Serif"/>
          <w:sz w:val="20"/>
          <w:szCs w:val="20"/>
        </w:rPr>
        <w:t>. Shaded regions show 95% confidence intervals.</w:t>
      </w:r>
    </w:p>
    <w:p w14:paraId="0B21A4C6" w14:textId="6B296E47" w:rsidR="001F533A" w:rsidRPr="00500E55" w:rsidRDefault="001F533A" w:rsidP="001F533A">
      <w:pPr>
        <w:snapToGrid w:val="0"/>
        <w:spacing w:after="0" w:line="240" w:lineRule="auto"/>
        <w:jc w:val="center"/>
        <w:rPr>
          <w:rFonts w:ascii="PT Serif" w:hAnsi="PT Serif"/>
          <w:b/>
          <w:bCs/>
          <w:sz w:val="20"/>
          <w:szCs w:val="20"/>
        </w:rPr>
      </w:pPr>
    </w:p>
    <w:sectPr w:rsidR="001F533A" w:rsidRPr="00500E55" w:rsidSect="003071FD">
      <w:pgSz w:w="12240" w:h="15840"/>
      <w:pgMar w:top="1440" w:right="1080" w:bottom="1440" w:left="108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AF0CE" w14:textId="77777777" w:rsidR="003071FD" w:rsidRDefault="003071FD" w:rsidP="001C042C">
      <w:pPr>
        <w:spacing w:after="0" w:line="240" w:lineRule="auto"/>
      </w:pPr>
      <w:r>
        <w:separator/>
      </w:r>
    </w:p>
  </w:endnote>
  <w:endnote w:type="continuationSeparator" w:id="0">
    <w:p w14:paraId="6BC4C202" w14:textId="77777777" w:rsidR="003071FD" w:rsidRDefault="003071FD" w:rsidP="001C0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PT Serif">
    <w:panose1 w:val="020A0603040505020204"/>
    <w:charset w:val="00"/>
    <w:family w:val="roman"/>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54A0F" w14:textId="77777777" w:rsidR="003071FD" w:rsidRDefault="003071FD" w:rsidP="001C042C">
      <w:pPr>
        <w:spacing w:after="0" w:line="240" w:lineRule="auto"/>
      </w:pPr>
      <w:r>
        <w:separator/>
      </w:r>
    </w:p>
  </w:footnote>
  <w:footnote w:type="continuationSeparator" w:id="0">
    <w:p w14:paraId="6635199F" w14:textId="77777777" w:rsidR="003071FD" w:rsidRDefault="003071FD" w:rsidP="001C04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B5601"/>
    <w:multiLevelType w:val="hybridMultilevel"/>
    <w:tmpl w:val="33E08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D14DD0"/>
    <w:multiLevelType w:val="hybridMultilevel"/>
    <w:tmpl w:val="D2BAE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F85E8E"/>
    <w:multiLevelType w:val="hybridMultilevel"/>
    <w:tmpl w:val="88EA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9368703">
    <w:abstractNumId w:val="0"/>
  </w:num>
  <w:num w:numId="2" w16cid:durableId="1278637584">
    <w:abstractNumId w:val="1"/>
  </w:num>
  <w:num w:numId="3" w16cid:durableId="720947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activeWritingStyle w:appName="MSWord" w:lang="en-US" w:vendorID="64" w:dllVersion="0" w:nlCheck="1" w:checkStyle="0"/>
  <w:activeWritingStyle w:appName="MSWord" w:lang="en-US" w:vendorID="64" w:dllVersion="4096" w:nlCheck="1" w:checkStyle="0"/>
  <w:activeWritingStyle w:appName="MSWord" w:lang="ja-JP" w:vendorID="64" w:dllVersion="0" w:nlCheck="1" w:checkStyle="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Q3NjI2NLIwNbCwMDFS0lEKTi0uzszPAykwMagFAMeickwtAAAA"/>
  </w:docVars>
  <w:rsids>
    <w:rsidRoot w:val="003B2760"/>
    <w:rsid w:val="00000019"/>
    <w:rsid w:val="000022A2"/>
    <w:rsid w:val="00002BB3"/>
    <w:rsid w:val="000061BF"/>
    <w:rsid w:val="00006E0A"/>
    <w:rsid w:val="00007940"/>
    <w:rsid w:val="00015312"/>
    <w:rsid w:val="000155A0"/>
    <w:rsid w:val="00020857"/>
    <w:rsid w:val="000247A9"/>
    <w:rsid w:val="00027CFE"/>
    <w:rsid w:val="00030B07"/>
    <w:rsid w:val="00034D8C"/>
    <w:rsid w:val="00050260"/>
    <w:rsid w:val="000516DC"/>
    <w:rsid w:val="00055A48"/>
    <w:rsid w:val="00055F51"/>
    <w:rsid w:val="000646AA"/>
    <w:rsid w:val="00065606"/>
    <w:rsid w:val="000659ED"/>
    <w:rsid w:val="000661B9"/>
    <w:rsid w:val="000717C6"/>
    <w:rsid w:val="00073834"/>
    <w:rsid w:val="00076266"/>
    <w:rsid w:val="00083B8C"/>
    <w:rsid w:val="00085988"/>
    <w:rsid w:val="000929DE"/>
    <w:rsid w:val="00092FF7"/>
    <w:rsid w:val="00094ACB"/>
    <w:rsid w:val="00095C74"/>
    <w:rsid w:val="000A1679"/>
    <w:rsid w:val="000A6137"/>
    <w:rsid w:val="000B52A6"/>
    <w:rsid w:val="000B54DD"/>
    <w:rsid w:val="000B5D58"/>
    <w:rsid w:val="000B6D4F"/>
    <w:rsid w:val="000C4E51"/>
    <w:rsid w:val="000C6371"/>
    <w:rsid w:val="000C6AC5"/>
    <w:rsid w:val="000C72BA"/>
    <w:rsid w:val="000C7ECE"/>
    <w:rsid w:val="000D3AA1"/>
    <w:rsid w:val="000D3CB8"/>
    <w:rsid w:val="000E20DA"/>
    <w:rsid w:val="000F19DF"/>
    <w:rsid w:val="000F2A76"/>
    <w:rsid w:val="000F6BD2"/>
    <w:rsid w:val="00100E35"/>
    <w:rsid w:val="001014C6"/>
    <w:rsid w:val="001014E3"/>
    <w:rsid w:val="001020E0"/>
    <w:rsid w:val="0011067B"/>
    <w:rsid w:val="0011140D"/>
    <w:rsid w:val="0011301F"/>
    <w:rsid w:val="00121AC5"/>
    <w:rsid w:val="001224D2"/>
    <w:rsid w:val="00122DFF"/>
    <w:rsid w:val="00140A7D"/>
    <w:rsid w:val="001423B9"/>
    <w:rsid w:val="00143083"/>
    <w:rsid w:val="00144BB1"/>
    <w:rsid w:val="0014589A"/>
    <w:rsid w:val="00146342"/>
    <w:rsid w:val="00151701"/>
    <w:rsid w:val="00155682"/>
    <w:rsid w:val="001557A0"/>
    <w:rsid w:val="00161C75"/>
    <w:rsid w:val="0016233C"/>
    <w:rsid w:val="00162B15"/>
    <w:rsid w:val="0016444B"/>
    <w:rsid w:val="00167307"/>
    <w:rsid w:val="00167988"/>
    <w:rsid w:val="00171239"/>
    <w:rsid w:val="001725E1"/>
    <w:rsid w:val="0017376C"/>
    <w:rsid w:val="00181297"/>
    <w:rsid w:val="0018442C"/>
    <w:rsid w:val="00185FB5"/>
    <w:rsid w:val="00186D4C"/>
    <w:rsid w:val="00186EFE"/>
    <w:rsid w:val="001872C2"/>
    <w:rsid w:val="00190D6B"/>
    <w:rsid w:val="00191E0F"/>
    <w:rsid w:val="00196CE3"/>
    <w:rsid w:val="001A152D"/>
    <w:rsid w:val="001A456D"/>
    <w:rsid w:val="001A50E7"/>
    <w:rsid w:val="001A6076"/>
    <w:rsid w:val="001A682C"/>
    <w:rsid w:val="001A68CD"/>
    <w:rsid w:val="001A765C"/>
    <w:rsid w:val="001B1E5B"/>
    <w:rsid w:val="001B3A59"/>
    <w:rsid w:val="001B3F7C"/>
    <w:rsid w:val="001B4617"/>
    <w:rsid w:val="001B4A1C"/>
    <w:rsid w:val="001B4DFA"/>
    <w:rsid w:val="001B5B46"/>
    <w:rsid w:val="001B5CD2"/>
    <w:rsid w:val="001C042C"/>
    <w:rsid w:val="001C0430"/>
    <w:rsid w:val="001C39A0"/>
    <w:rsid w:val="001C3DE1"/>
    <w:rsid w:val="001D292B"/>
    <w:rsid w:val="001D40EF"/>
    <w:rsid w:val="001D414E"/>
    <w:rsid w:val="001D46E9"/>
    <w:rsid w:val="001D4E5C"/>
    <w:rsid w:val="001D545C"/>
    <w:rsid w:val="001E2BB9"/>
    <w:rsid w:val="001E3899"/>
    <w:rsid w:val="001E483C"/>
    <w:rsid w:val="001E5761"/>
    <w:rsid w:val="001F1146"/>
    <w:rsid w:val="001F533A"/>
    <w:rsid w:val="001F62ED"/>
    <w:rsid w:val="001F6A90"/>
    <w:rsid w:val="001F6AD3"/>
    <w:rsid w:val="00200542"/>
    <w:rsid w:val="00205618"/>
    <w:rsid w:val="00205CCD"/>
    <w:rsid w:val="00207C23"/>
    <w:rsid w:val="00210A25"/>
    <w:rsid w:val="00212378"/>
    <w:rsid w:val="00212B1E"/>
    <w:rsid w:val="00214A3D"/>
    <w:rsid w:val="00214E7B"/>
    <w:rsid w:val="00215057"/>
    <w:rsid w:val="002174CB"/>
    <w:rsid w:val="00223D71"/>
    <w:rsid w:val="00225A55"/>
    <w:rsid w:val="00225CB3"/>
    <w:rsid w:val="00227688"/>
    <w:rsid w:val="002326CE"/>
    <w:rsid w:val="00234509"/>
    <w:rsid w:val="0023551F"/>
    <w:rsid w:val="00237462"/>
    <w:rsid w:val="00237C56"/>
    <w:rsid w:val="00240553"/>
    <w:rsid w:val="00244878"/>
    <w:rsid w:val="002457C6"/>
    <w:rsid w:val="002508CE"/>
    <w:rsid w:val="00261813"/>
    <w:rsid w:val="00261BF9"/>
    <w:rsid w:val="00264854"/>
    <w:rsid w:val="00264D39"/>
    <w:rsid w:val="00266A61"/>
    <w:rsid w:val="002701F9"/>
    <w:rsid w:val="002720AA"/>
    <w:rsid w:val="00274304"/>
    <w:rsid w:val="00274A7D"/>
    <w:rsid w:val="002832CE"/>
    <w:rsid w:val="00283B39"/>
    <w:rsid w:val="002848BA"/>
    <w:rsid w:val="00284FB9"/>
    <w:rsid w:val="00290813"/>
    <w:rsid w:val="00291FF6"/>
    <w:rsid w:val="002929D7"/>
    <w:rsid w:val="00292F04"/>
    <w:rsid w:val="00296400"/>
    <w:rsid w:val="002974ED"/>
    <w:rsid w:val="002A001E"/>
    <w:rsid w:val="002A123A"/>
    <w:rsid w:val="002A46A4"/>
    <w:rsid w:val="002B25B5"/>
    <w:rsid w:val="002C12D4"/>
    <w:rsid w:val="002D101B"/>
    <w:rsid w:val="002D11BC"/>
    <w:rsid w:val="002D37E3"/>
    <w:rsid w:val="002D430E"/>
    <w:rsid w:val="002D5CC7"/>
    <w:rsid w:val="002D714D"/>
    <w:rsid w:val="002E2280"/>
    <w:rsid w:val="002E2B2D"/>
    <w:rsid w:val="002E48BC"/>
    <w:rsid w:val="002E48C3"/>
    <w:rsid w:val="002E6C58"/>
    <w:rsid w:val="002E70E6"/>
    <w:rsid w:val="002F038E"/>
    <w:rsid w:val="002F1ACA"/>
    <w:rsid w:val="002F5D06"/>
    <w:rsid w:val="002F6DB1"/>
    <w:rsid w:val="002F7278"/>
    <w:rsid w:val="00302F92"/>
    <w:rsid w:val="00303822"/>
    <w:rsid w:val="00303BE0"/>
    <w:rsid w:val="003045D1"/>
    <w:rsid w:val="00304677"/>
    <w:rsid w:val="003071FD"/>
    <w:rsid w:val="00312B82"/>
    <w:rsid w:val="00314AA4"/>
    <w:rsid w:val="0031680C"/>
    <w:rsid w:val="003231E1"/>
    <w:rsid w:val="00323294"/>
    <w:rsid w:val="00326F2C"/>
    <w:rsid w:val="00331790"/>
    <w:rsid w:val="0033242D"/>
    <w:rsid w:val="00334087"/>
    <w:rsid w:val="0033644E"/>
    <w:rsid w:val="003404A8"/>
    <w:rsid w:val="0034057D"/>
    <w:rsid w:val="00341BDD"/>
    <w:rsid w:val="003452C3"/>
    <w:rsid w:val="003478F0"/>
    <w:rsid w:val="00352655"/>
    <w:rsid w:val="00352929"/>
    <w:rsid w:val="0035487A"/>
    <w:rsid w:val="003562C3"/>
    <w:rsid w:val="00360065"/>
    <w:rsid w:val="00361373"/>
    <w:rsid w:val="0036432C"/>
    <w:rsid w:val="00366A3D"/>
    <w:rsid w:val="00373DB4"/>
    <w:rsid w:val="00380347"/>
    <w:rsid w:val="0038202B"/>
    <w:rsid w:val="00382783"/>
    <w:rsid w:val="00382D24"/>
    <w:rsid w:val="00384C5A"/>
    <w:rsid w:val="003863A4"/>
    <w:rsid w:val="00387F6D"/>
    <w:rsid w:val="003905AC"/>
    <w:rsid w:val="00391006"/>
    <w:rsid w:val="00391D73"/>
    <w:rsid w:val="00394A1E"/>
    <w:rsid w:val="00395026"/>
    <w:rsid w:val="00396FF1"/>
    <w:rsid w:val="003A0D48"/>
    <w:rsid w:val="003A0F79"/>
    <w:rsid w:val="003A347C"/>
    <w:rsid w:val="003A48DE"/>
    <w:rsid w:val="003A5A27"/>
    <w:rsid w:val="003A679E"/>
    <w:rsid w:val="003B2760"/>
    <w:rsid w:val="003B28B0"/>
    <w:rsid w:val="003B6AEE"/>
    <w:rsid w:val="003B7880"/>
    <w:rsid w:val="003C283C"/>
    <w:rsid w:val="003C2C9E"/>
    <w:rsid w:val="003D0D2B"/>
    <w:rsid w:val="003D1D6C"/>
    <w:rsid w:val="003D2AA6"/>
    <w:rsid w:val="003D690D"/>
    <w:rsid w:val="003E009F"/>
    <w:rsid w:val="003E1D7C"/>
    <w:rsid w:val="003E4717"/>
    <w:rsid w:val="003E69B7"/>
    <w:rsid w:val="003E6A79"/>
    <w:rsid w:val="003F0621"/>
    <w:rsid w:val="003F30C7"/>
    <w:rsid w:val="003F38D7"/>
    <w:rsid w:val="003F4B5A"/>
    <w:rsid w:val="003F4D0F"/>
    <w:rsid w:val="003F7B28"/>
    <w:rsid w:val="00400691"/>
    <w:rsid w:val="00401282"/>
    <w:rsid w:val="0040668C"/>
    <w:rsid w:val="004111BC"/>
    <w:rsid w:val="00411248"/>
    <w:rsid w:val="004114FA"/>
    <w:rsid w:val="00414CA5"/>
    <w:rsid w:val="00415236"/>
    <w:rsid w:val="00415A21"/>
    <w:rsid w:val="00417DB7"/>
    <w:rsid w:val="00421AB6"/>
    <w:rsid w:val="00423462"/>
    <w:rsid w:val="00424640"/>
    <w:rsid w:val="00424A60"/>
    <w:rsid w:val="00426C8B"/>
    <w:rsid w:val="00427194"/>
    <w:rsid w:val="004273C3"/>
    <w:rsid w:val="00427506"/>
    <w:rsid w:val="00427997"/>
    <w:rsid w:val="00430621"/>
    <w:rsid w:val="00435C9C"/>
    <w:rsid w:val="00437EDD"/>
    <w:rsid w:val="004425F0"/>
    <w:rsid w:val="00444F76"/>
    <w:rsid w:val="00446881"/>
    <w:rsid w:val="00446E5D"/>
    <w:rsid w:val="00450988"/>
    <w:rsid w:val="004528D1"/>
    <w:rsid w:val="00452D87"/>
    <w:rsid w:val="00453CA0"/>
    <w:rsid w:val="0045423E"/>
    <w:rsid w:val="004547F2"/>
    <w:rsid w:val="00460135"/>
    <w:rsid w:val="00463BE7"/>
    <w:rsid w:val="0047003E"/>
    <w:rsid w:val="00471FC8"/>
    <w:rsid w:val="00474EF4"/>
    <w:rsid w:val="00476582"/>
    <w:rsid w:val="004776A7"/>
    <w:rsid w:val="00477FEA"/>
    <w:rsid w:val="00484F63"/>
    <w:rsid w:val="004852F7"/>
    <w:rsid w:val="004869CB"/>
    <w:rsid w:val="00487189"/>
    <w:rsid w:val="004902AA"/>
    <w:rsid w:val="0049194E"/>
    <w:rsid w:val="004923B9"/>
    <w:rsid w:val="004942F7"/>
    <w:rsid w:val="0049496B"/>
    <w:rsid w:val="004952A6"/>
    <w:rsid w:val="00496419"/>
    <w:rsid w:val="004A0FFB"/>
    <w:rsid w:val="004A1776"/>
    <w:rsid w:val="004A1A98"/>
    <w:rsid w:val="004A21EE"/>
    <w:rsid w:val="004A2D12"/>
    <w:rsid w:val="004A4240"/>
    <w:rsid w:val="004A498E"/>
    <w:rsid w:val="004A4A51"/>
    <w:rsid w:val="004A63CA"/>
    <w:rsid w:val="004A65EF"/>
    <w:rsid w:val="004A7DC4"/>
    <w:rsid w:val="004B0417"/>
    <w:rsid w:val="004B0582"/>
    <w:rsid w:val="004B120F"/>
    <w:rsid w:val="004B1DDB"/>
    <w:rsid w:val="004B31DF"/>
    <w:rsid w:val="004B4152"/>
    <w:rsid w:val="004B6785"/>
    <w:rsid w:val="004B7ABB"/>
    <w:rsid w:val="004C1C24"/>
    <w:rsid w:val="004C3371"/>
    <w:rsid w:val="004D0B99"/>
    <w:rsid w:val="004D56F8"/>
    <w:rsid w:val="004E0C59"/>
    <w:rsid w:val="004E1125"/>
    <w:rsid w:val="004E4EA7"/>
    <w:rsid w:val="004F0306"/>
    <w:rsid w:val="004F5E2E"/>
    <w:rsid w:val="004F73DB"/>
    <w:rsid w:val="0050006F"/>
    <w:rsid w:val="00500E55"/>
    <w:rsid w:val="005027B1"/>
    <w:rsid w:val="005048DE"/>
    <w:rsid w:val="0051304B"/>
    <w:rsid w:val="005216D9"/>
    <w:rsid w:val="005230E9"/>
    <w:rsid w:val="0052319A"/>
    <w:rsid w:val="005265D8"/>
    <w:rsid w:val="00526C99"/>
    <w:rsid w:val="0052780A"/>
    <w:rsid w:val="005303D6"/>
    <w:rsid w:val="005331C3"/>
    <w:rsid w:val="00535E5D"/>
    <w:rsid w:val="00540892"/>
    <w:rsid w:val="0054383E"/>
    <w:rsid w:val="00551CD2"/>
    <w:rsid w:val="00556EA8"/>
    <w:rsid w:val="00556F86"/>
    <w:rsid w:val="005612F3"/>
    <w:rsid w:val="0056437B"/>
    <w:rsid w:val="00565CF6"/>
    <w:rsid w:val="00570E43"/>
    <w:rsid w:val="00572278"/>
    <w:rsid w:val="00573689"/>
    <w:rsid w:val="0057546E"/>
    <w:rsid w:val="0057682C"/>
    <w:rsid w:val="00583605"/>
    <w:rsid w:val="00590329"/>
    <w:rsid w:val="005903E0"/>
    <w:rsid w:val="0059471F"/>
    <w:rsid w:val="00594B46"/>
    <w:rsid w:val="005950E6"/>
    <w:rsid w:val="005972E7"/>
    <w:rsid w:val="005A1349"/>
    <w:rsid w:val="005A6250"/>
    <w:rsid w:val="005A645A"/>
    <w:rsid w:val="005B01CF"/>
    <w:rsid w:val="005B178E"/>
    <w:rsid w:val="005B2000"/>
    <w:rsid w:val="005B687C"/>
    <w:rsid w:val="005C00A7"/>
    <w:rsid w:val="005C14C2"/>
    <w:rsid w:val="005C457B"/>
    <w:rsid w:val="005C5AF5"/>
    <w:rsid w:val="005C660E"/>
    <w:rsid w:val="005E0567"/>
    <w:rsid w:val="005E1A25"/>
    <w:rsid w:val="005E68A9"/>
    <w:rsid w:val="005E6CF3"/>
    <w:rsid w:val="005E75A2"/>
    <w:rsid w:val="005E7723"/>
    <w:rsid w:val="005F09FD"/>
    <w:rsid w:val="005F12DB"/>
    <w:rsid w:val="005F3994"/>
    <w:rsid w:val="005F4699"/>
    <w:rsid w:val="005F708B"/>
    <w:rsid w:val="005F7DF5"/>
    <w:rsid w:val="00605289"/>
    <w:rsid w:val="00613CBA"/>
    <w:rsid w:val="0062358B"/>
    <w:rsid w:val="00623730"/>
    <w:rsid w:val="006238C3"/>
    <w:rsid w:val="00627233"/>
    <w:rsid w:val="006320CF"/>
    <w:rsid w:val="00632431"/>
    <w:rsid w:val="00635471"/>
    <w:rsid w:val="00637DF5"/>
    <w:rsid w:val="006405A1"/>
    <w:rsid w:val="0064067A"/>
    <w:rsid w:val="0064097E"/>
    <w:rsid w:val="00641689"/>
    <w:rsid w:val="00641F90"/>
    <w:rsid w:val="006459C3"/>
    <w:rsid w:val="006460F0"/>
    <w:rsid w:val="00651ABE"/>
    <w:rsid w:val="00652038"/>
    <w:rsid w:val="00653127"/>
    <w:rsid w:val="006630F0"/>
    <w:rsid w:val="00663BB0"/>
    <w:rsid w:val="00665CE1"/>
    <w:rsid w:val="006660B8"/>
    <w:rsid w:val="006717C9"/>
    <w:rsid w:val="00673F7D"/>
    <w:rsid w:val="00674F9D"/>
    <w:rsid w:val="00676322"/>
    <w:rsid w:val="0067703D"/>
    <w:rsid w:val="00683B4A"/>
    <w:rsid w:val="00686C52"/>
    <w:rsid w:val="0068749E"/>
    <w:rsid w:val="0069406F"/>
    <w:rsid w:val="006960F9"/>
    <w:rsid w:val="006A2B58"/>
    <w:rsid w:val="006A4214"/>
    <w:rsid w:val="006A5999"/>
    <w:rsid w:val="006A60C8"/>
    <w:rsid w:val="006B690F"/>
    <w:rsid w:val="006B7350"/>
    <w:rsid w:val="006C3440"/>
    <w:rsid w:val="006C61AB"/>
    <w:rsid w:val="006C64B1"/>
    <w:rsid w:val="006C6563"/>
    <w:rsid w:val="006D4601"/>
    <w:rsid w:val="006D5EBC"/>
    <w:rsid w:val="006D696D"/>
    <w:rsid w:val="006E044A"/>
    <w:rsid w:val="006E3EF4"/>
    <w:rsid w:val="006E4B58"/>
    <w:rsid w:val="006E6257"/>
    <w:rsid w:val="006F5FDD"/>
    <w:rsid w:val="006F6623"/>
    <w:rsid w:val="006F7625"/>
    <w:rsid w:val="006F79BC"/>
    <w:rsid w:val="006F7E33"/>
    <w:rsid w:val="00700B9F"/>
    <w:rsid w:val="0070134A"/>
    <w:rsid w:val="007019B9"/>
    <w:rsid w:val="00701C2B"/>
    <w:rsid w:val="007131A1"/>
    <w:rsid w:val="00720BAD"/>
    <w:rsid w:val="00721408"/>
    <w:rsid w:val="00726E1D"/>
    <w:rsid w:val="00731979"/>
    <w:rsid w:val="00736D58"/>
    <w:rsid w:val="00742A09"/>
    <w:rsid w:val="00743CAD"/>
    <w:rsid w:val="00746C4F"/>
    <w:rsid w:val="007473BD"/>
    <w:rsid w:val="007502E3"/>
    <w:rsid w:val="00750FB4"/>
    <w:rsid w:val="0075190D"/>
    <w:rsid w:val="007520E1"/>
    <w:rsid w:val="007555BA"/>
    <w:rsid w:val="00756AD8"/>
    <w:rsid w:val="007575D1"/>
    <w:rsid w:val="00757E8E"/>
    <w:rsid w:val="007679E5"/>
    <w:rsid w:val="0077036A"/>
    <w:rsid w:val="00770E7E"/>
    <w:rsid w:val="00772E2E"/>
    <w:rsid w:val="007740CD"/>
    <w:rsid w:val="00775AE6"/>
    <w:rsid w:val="007769CE"/>
    <w:rsid w:val="007775ED"/>
    <w:rsid w:val="007802D7"/>
    <w:rsid w:val="00781615"/>
    <w:rsid w:val="007910F5"/>
    <w:rsid w:val="007914C7"/>
    <w:rsid w:val="00793875"/>
    <w:rsid w:val="00796B80"/>
    <w:rsid w:val="00796C4A"/>
    <w:rsid w:val="00796E6E"/>
    <w:rsid w:val="00797902"/>
    <w:rsid w:val="007A16A9"/>
    <w:rsid w:val="007A2110"/>
    <w:rsid w:val="007A3066"/>
    <w:rsid w:val="007A3914"/>
    <w:rsid w:val="007A3EA6"/>
    <w:rsid w:val="007B4069"/>
    <w:rsid w:val="007B444C"/>
    <w:rsid w:val="007B7147"/>
    <w:rsid w:val="007B7EB8"/>
    <w:rsid w:val="007C185B"/>
    <w:rsid w:val="007C1BE9"/>
    <w:rsid w:val="007C5FCE"/>
    <w:rsid w:val="007C757F"/>
    <w:rsid w:val="007D05E1"/>
    <w:rsid w:val="007E150D"/>
    <w:rsid w:val="007E1AE2"/>
    <w:rsid w:val="007E29C0"/>
    <w:rsid w:val="007E4A0E"/>
    <w:rsid w:val="007E4F4C"/>
    <w:rsid w:val="007E7501"/>
    <w:rsid w:val="007F034F"/>
    <w:rsid w:val="007F68AD"/>
    <w:rsid w:val="007F69BD"/>
    <w:rsid w:val="007F74EE"/>
    <w:rsid w:val="0080347A"/>
    <w:rsid w:val="008041EC"/>
    <w:rsid w:val="00804360"/>
    <w:rsid w:val="008054ED"/>
    <w:rsid w:val="00806F85"/>
    <w:rsid w:val="0080722B"/>
    <w:rsid w:val="0081281C"/>
    <w:rsid w:val="00814C31"/>
    <w:rsid w:val="00820668"/>
    <w:rsid w:val="00821410"/>
    <w:rsid w:val="008240D3"/>
    <w:rsid w:val="00824BE7"/>
    <w:rsid w:val="0082546D"/>
    <w:rsid w:val="008278D8"/>
    <w:rsid w:val="00830925"/>
    <w:rsid w:val="00830EF8"/>
    <w:rsid w:val="008312C9"/>
    <w:rsid w:val="00832CDC"/>
    <w:rsid w:val="008352DB"/>
    <w:rsid w:val="00841A57"/>
    <w:rsid w:val="00841B52"/>
    <w:rsid w:val="00841C78"/>
    <w:rsid w:val="008425CC"/>
    <w:rsid w:val="00843DAB"/>
    <w:rsid w:val="0084405A"/>
    <w:rsid w:val="00846083"/>
    <w:rsid w:val="00846584"/>
    <w:rsid w:val="008472BC"/>
    <w:rsid w:val="00854589"/>
    <w:rsid w:val="00856ECA"/>
    <w:rsid w:val="00857A1B"/>
    <w:rsid w:val="0086095C"/>
    <w:rsid w:val="0086227A"/>
    <w:rsid w:val="00863A15"/>
    <w:rsid w:val="008642CC"/>
    <w:rsid w:val="00865581"/>
    <w:rsid w:val="00873ABC"/>
    <w:rsid w:val="00873D8A"/>
    <w:rsid w:val="00877F57"/>
    <w:rsid w:val="00880F93"/>
    <w:rsid w:val="00893D35"/>
    <w:rsid w:val="00894B55"/>
    <w:rsid w:val="00897A79"/>
    <w:rsid w:val="008A0647"/>
    <w:rsid w:val="008A0A4D"/>
    <w:rsid w:val="008A2326"/>
    <w:rsid w:val="008A33B7"/>
    <w:rsid w:val="008A4144"/>
    <w:rsid w:val="008A4644"/>
    <w:rsid w:val="008A5EED"/>
    <w:rsid w:val="008A6C20"/>
    <w:rsid w:val="008A7EC8"/>
    <w:rsid w:val="008B04C8"/>
    <w:rsid w:val="008B4747"/>
    <w:rsid w:val="008B4A27"/>
    <w:rsid w:val="008C051A"/>
    <w:rsid w:val="008C0FC7"/>
    <w:rsid w:val="008C1A9F"/>
    <w:rsid w:val="008C62BB"/>
    <w:rsid w:val="008C6C4F"/>
    <w:rsid w:val="008C7581"/>
    <w:rsid w:val="008D06FF"/>
    <w:rsid w:val="008D0CBC"/>
    <w:rsid w:val="008D454F"/>
    <w:rsid w:val="008D69A7"/>
    <w:rsid w:val="008D6B86"/>
    <w:rsid w:val="008E1A7A"/>
    <w:rsid w:val="008E1BB0"/>
    <w:rsid w:val="008E27D5"/>
    <w:rsid w:val="008E34A8"/>
    <w:rsid w:val="008E656B"/>
    <w:rsid w:val="008F5D95"/>
    <w:rsid w:val="008F6930"/>
    <w:rsid w:val="00903331"/>
    <w:rsid w:val="0090421C"/>
    <w:rsid w:val="00912E42"/>
    <w:rsid w:val="009133CF"/>
    <w:rsid w:val="00913C24"/>
    <w:rsid w:val="00917398"/>
    <w:rsid w:val="009177FC"/>
    <w:rsid w:val="00917B56"/>
    <w:rsid w:val="00923AA0"/>
    <w:rsid w:val="00925423"/>
    <w:rsid w:val="0092693E"/>
    <w:rsid w:val="00932833"/>
    <w:rsid w:val="00933C72"/>
    <w:rsid w:val="00935933"/>
    <w:rsid w:val="009437B9"/>
    <w:rsid w:val="00944746"/>
    <w:rsid w:val="00946884"/>
    <w:rsid w:val="00946F4F"/>
    <w:rsid w:val="00950454"/>
    <w:rsid w:val="00951081"/>
    <w:rsid w:val="009511D5"/>
    <w:rsid w:val="00955719"/>
    <w:rsid w:val="00963E92"/>
    <w:rsid w:val="0096668A"/>
    <w:rsid w:val="00974F48"/>
    <w:rsid w:val="0097606C"/>
    <w:rsid w:val="009762E5"/>
    <w:rsid w:val="0098064F"/>
    <w:rsid w:val="0098136D"/>
    <w:rsid w:val="00982F0B"/>
    <w:rsid w:val="00984E0A"/>
    <w:rsid w:val="00985FC8"/>
    <w:rsid w:val="009911D5"/>
    <w:rsid w:val="00994315"/>
    <w:rsid w:val="00994581"/>
    <w:rsid w:val="0099631B"/>
    <w:rsid w:val="009A37F3"/>
    <w:rsid w:val="009A7386"/>
    <w:rsid w:val="009B0CDA"/>
    <w:rsid w:val="009B3329"/>
    <w:rsid w:val="009C09D4"/>
    <w:rsid w:val="009C1F9C"/>
    <w:rsid w:val="009C6DEC"/>
    <w:rsid w:val="009C7272"/>
    <w:rsid w:val="009D29BE"/>
    <w:rsid w:val="009D4571"/>
    <w:rsid w:val="009D612C"/>
    <w:rsid w:val="009D7B4D"/>
    <w:rsid w:val="009E17B4"/>
    <w:rsid w:val="00A02CA7"/>
    <w:rsid w:val="00A0583F"/>
    <w:rsid w:val="00A151B5"/>
    <w:rsid w:val="00A15AD7"/>
    <w:rsid w:val="00A15C9F"/>
    <w:rsid w:val="00A1738B"/>
    <w:rsid w:val="00A23E4A"/>
    <w:rsid w:val="00A25143"/>
    <w:rsid w:val="00A252AB"/>
    <w:rsid w:val="00A26FD6"/>
    <w:rsid w:val="00A3126D"/>
    <w:rsid w:val="00A31636"/>
    <w:rsid w:val="00A32B00"/>
    <w:rsid w:val="00A33952"/>
    <w:rsid w:val="00A33E5A"/>
    <w:rsid w:val="00A34F83"/>
    <w:rsid w:val="00A4198A"/>
    <w:rsid w:val="00A41B1B"/>
    <w:rsid w:val="00A420AE"/>
    <w:rsid w:val="00A474F8"/>
    <w:rsid w:val="00A502F2"/>
    <w:rsid w:val="00A523C4"/>
    <w:rsid w:val="00A53E6A"/>
    <w:rsid w:val="00A55464"/>
    <w:rsid w:val="00A56313"/>
    <w:rsid w:val="00A56A08"/>
    <w:rsid w:val="00A63E14"/>
    <w:rsid w:val="00A63EA4"/>
    <w:rsid w:val="00A66550"/>
    <w:rsid w:val="00A671A5"/>
    <w:rsid w:val="00A73522"/>
    <w:rsid w:val="00A73CBE"/>
    <w:rsid w:val="00A73EA8"/>
    <w:rsid w:val="00A76765"/>
    <w:rsid w:val="00A81490"/>
    <w:rsid w:val="00A8269E"/>
    <w:rsid w:val="00A82E4F"/>
    <w:rsid w:val="00A83119"/>
    <w:rsid w:val="00A84FF7"/>
    <w:rsid w:val="00A8638F"/>
    <w:rsid w:val="00A914F7"/>
    <w:rsid w:val="00A91850"/>
    <w:rsid w:val="00A91EAA"/>
    <w:rsid w:val="00A92477"/>
    <w:rsid w:val="00AB3729"/>
    <w:rsid w:val="00AC0882"/>
    <w:rsid w:val="00AC4288"/>
    <w:rsid w:val="00AC44EC"/>
    <w:rsid w:val="00AC4B84"/>
    <w:rsid w:val="00AC6F0B"/>
    <w:rsid w:val="00AC7E53"/>
    <w:rsid w:val="00AD7C4E"/>
    <w:rsid w:val="00AE19DA"/>
    <w:rsid w:val="00AE1DFC"/>
    <w:rsid w:val="00AE20C9"/>
    <w:rsid w:val="00AE45AC"/>
    <w:rsid w:val="00AE4962"/>
    <w:rsid w:val="00AE645F"/>
    <w:rsid w:val="00AE7C70"/>
    <w:rsid w:val="00AF283D"/>
    <w:rsid w:val="00AF3F94"/>
    <w:rsid w:val="00AF5AE2"/>
    <w:rsid w:val="00AF7C59"/>
    <w:rsid w:val="00B008E5"/>
    <w:rsid w:val="00B03130"/>
    <w:rsid w:val="00B04C9E"/>
    <w:rsid w:val="00B10D1D"/>
    <w:rsid w:val="00B13879"/>
    <w:rsid w:val="00B15103"/>
    <w:rsid w:val="00B162C1"/>
    <w:rsid w:val="00B22414"/>
    <w:rsid w:val="00B2459D"/>
    <w:rsid w:val="00B31094"/>
    <w:rsid w:val="00B31ECB"/>
    <w:rsid w:val="00B32AB5"/>
    <w:rsid w:val="00B33CAE"/>
    <w:rsid w:val="00B366CC"/>
    <w:rsid w:val="00B36C52"/>
    <w:rsid w:val="00B3746B"/>
    <w:rsid w:val="00B40EFD"/>
    <w:rsid w:val="00B41C79"/>
    <w:rsid w:val="00B42C30"/>
    <w:rsid w:val="00B42DF7"/>
    <w:rsid w:val="00B44ADD"/>
    <w:rsid w:val="00B463E7"/>
    <w:rsid w:val="00B468DF"/>
    <w:rsid w:val="00B4715C"/>
    <w:rsid w:val="00B50CAB"/>
    <w:rsid w:val="00B51313"/>
    <w:rsid w:val="00B51B8F"/>
    <w:rsid w:val="00B5533B"/>
    <w:rsid w:val="00B5757A"/>
    <w:rsid w:val="00B61825"/>
    <w:rsid w:val="00B63C13"/>
    <w:rsid w:val="00B6468A"/>
    <w:rsid w:val="00B64C3D"/>
    <w:rsid w:val="00B71FE6"/>
    <w:rsid w:val="00B7464C"/>
    <w:rsid w:val="00B758DE"/>
    <w:rsid w:val="00B76028"/>
    <w:rsid w:val="00B7797A"/>
    <w:rsid w:val="00B81479"/>
    <w:rsid w:val="00B91269"/>
    <w:rsid w:val="00B93B75"/>
    <w:rsid w:val="00B95CB9"/>
    <w:rsid w:val="00B97AE9"/>
    <w:rsid w:val="00BA1188"/>
    <w:rsid w:val="00BA3081"/>
    <w:rsid w:val="00BA4613"/>
    <w:rsid w:val="00BA643B"/>
    <w:rsid w:val="00BA7AF9"/>
    <w:rsid w:val="00BB2B57"/>
    <w:rsid w:val="00BB7B82"/>
    <w:rsid w:val="00BC194D"/>
    <w:rsid w:val="00BC5346"/>
    <w:rsid w:val="00BC6FDB"/>
    <w:rsid w:val="00BD05C1"/>
    <w:rsid w:val="00BD1260"/>
    <w:rsid w:val="00BD1329"/>
    <w:rsid w:val="00BD2D99"/>
    <w:rsid w:val="00BD6533"/>
    <w:rsid w:val="00BD74B8"/>
    <w:rsid w:val="00BE3507"/>
    <w:rsid w:val="00BE413C"/>
    <w:rsid w:val="00BE44E1"/>
    <w:rsid w:val="00BE4628"/>
    <w:rsid w:val="00BE598E"/>
    <w:rsid w:val="00BE60A5"/>
    <w:rsid w:val="00BE636D"/>
    <w:rsid w:val="00BE6DE9"/>
    <w:rsid w:val="00BE700C"/>
    <w:rsid w:val="00BE778F"/>
    <w:rsid w:val="00BE78C3"/>
    <w:rsid w:val="00BF0CDC"/>
    <w:rsid w:val="00BF4F20"/>
    <w:rsid w:val="00BF5635"/>
    <w:rsid w:val="00BF7A4E"/>
    <w:rsid w:val="00BF7B28"/>
    <w:rsid w:val="00C06507"/>
    <w:rsid w:val="00C066CF"/>
    <w:rsid w:val="00C06E29"/>
    <w:rsid w:val="00C06E44"/>
    <w:rsid w:val="00C129F0"/>
    <w:rsid w:val="00C1325E"/>
    <w:rsid w:val="00C155AB"/>
    <w:rsid w:val="00C168F3"/>
    <w:rsid w:val="00C27CC6"/>
    <w:rsid w:val="00C3153D"/>
    <w:rsid w:val="00C31D70"/>
    <w:rsid w:val="00C32CFB"/>
    <w:rsid w:val="00C337FA"/>
    <w:rsid w:val="00C341ED"/>
    <w:rsid w:val="00C34657"/>
    <w:rsid w:val="00C34A9E"/>
    <w:rsid w:val="00C46627"/>
    <w:rsid w:val="00C51987"/>
    <w:rsid w:val="00C51A85"/>
    <w:rsid w:val="00C547EB"/>
    <w:rsid w:val="00C550A0"/>
    <w:rsid w:val="00C558E5"/>
    <w:rsid w:val="00C55EFA"/>
    <w:rsid w:val="00C732A1"/>
    <w:rsid w:val="00C7370B"/>
    <w:rsid w:val="00C7552A"/>
    <w:rsid w:val="00C773B7"/>
    <w:rsid w:val="00C81019"/>
    <w:rsid w:val="00C81196"/>
    <w:rsid w:val="00C83C78"/>
    <w:rsid w:val="00C850F4"/>
    <w:rsid w:val="00C85598"/>
    <w:rsid w:val="00C87275"/>
    <w:rsid w:val="00CA2CC8"/>
    <w:rsid w:val="00CB0971"/>
    <w:rsid w:val="00CB1C3B"/>
    <w:rsid w:val="00CB1EC2"/>
    <w:rsid w:val="00CB42B7"/>
    <w:rsid w:val="00CB5071"/>
    <w:rsid w:val="00CB7F6C"/>
    <w:rsid w:val="00CC26D1"/>
    <w:rsid w:val="00CC2E2F"/>
    <w:rsid w:val="00CC381F"/>
    <w:rsid w:val="00CC4EEB"/>
    <w:rsid w:val="00CD3ECE"/>
    <w:rsid w:val="00CD4D96"/>
    <w:rsid w:val="00CD5EC0"/>
    <w:rsid w:val="00CE02D3"/>
    <w:rsid w:val="00CE04C8"/>
    <w:rsid w:val="00CE0FFE"/>
    <w:rsid w:val="00CE2E8B"/>
    <w:rsid w:val="00CE4C3C"/>
    <w:rsid w:val="00CE5FE3"/>
    <w:rsid w:val="00CE6645"/>
    <w:rsid w:val="00CE7596"/>
    <w:rsid w:val="00CF06B4"/>
    <w:rsid w:val="00CF3755"/>
    <w:rsid w:val="00CF38E7"/>
    <w:rsid w:val="00CF45B3"/>
    <w:rsid w:val="00D01388"/>
    <w:rsid w:val="00D05571"/>
    <w:rsid w:val="00D07DE2"/>
    <w:rsid w:val="00D15EC9"/>
    <w:rsid w:val="00D165B2"/>
    <w:rsid w:val="00D225EB"/>
    <w:rsid w:val="00D23AD9"/>
    <w:rsid w:val="00D25746"/>
    <w:rsid w:val="00D25E75"/>
    <w:rsid w:val="00D35B88"/>
    <w:rsid w:val="00D379E6"/>
    <w:rsid w:val="00D40070"/>
    <w:rsid w:val="00D4286D"/>
    <w:rsid w:val="00D431BD"/>
    <w:rsid w:val="00D43393"/>
    <w:rsid w:val="00D46382"/>
    <w:rsid w:val="00D46701"/>
    <w:rsid w:val="00D4726F"/>
    <w:rsid w:val="00D472C1"/>
    <w:rsid w:val="00D5245B"/>
    <w:rsid w:val="00D53D1F"/>
    <w:rsid w:val="00D60A1B"/>
    <w:rsid w:val="00D63620"/>
    <w:rsid w:val="00D67084"/>
    <w:rsid w:val="00D673C3"/>
    <w:rsid w:val="00D67ECE"/>
    <w:rsid w:val="00D70BF7"/>
    <w:rsid w:val="00D7679F"/>
    <w:rsid w:val="00D81EB5"/>
    <w:rsid w:val="00D866BF"/>
    <w:rsid w:val="00D90EC0"/>
    <w:rsid w:val="00D94400"/>
    <w:rsid w:val="00DB071A"/>
    <w:rsid w:val="00DB0888"/>
    <w:rsid w:val="00DB7E50"/>
    <w:rsid w:val="00DC27EB"/>
    <w:rsid w:val="00DC2938"/>
    <w:rsid w:val="00DC3925"/>
    <w:rsid w:val="00DC54D5"/>
    <w:rsid w:val="00DC5C7D"/>
    <w:rsid w:val="00DC7029"/>
    <w:rsid w:val="00DC7E82"/>
    <w:rsid w:val="00DD2442"/>
    <w:rsid w:val="00DD6CC6"/>
    <w:rsid w:val="00DD7DD6"/>
    <w:rsid w:val="00DE1A1F"/>
    <w:rsid w:val="00DE4FDA"/>
    <w:rsid w:val="00DE5349"/>
    <w:rsid w:val="00DE560D"/>
    <w:rsid w:val="00DE75BF"/>
    <w:rsid w:val="00DF1091"/>
    <w:rsid w:val="00DF19D6"/>
    <w:rsid w:val="00DF5D72"/>
    <w:rsid w:val="00DF6C76"/>
    <w:rsid w:val="00DF7AE0"/>
    <w:rsid w:val="00E01891"/>
    <w:rsid w:val="00E07AF1"/>
    <w:rsid w:val="00E10FAC"/>
    <w:rsid w:val="00E14082"/>
    <w:rsid w:val="00E140A1"/>
    <w:rsid w:val="00E15B9C"/>
    <w:rsid w:val="00E17036"/>
    <w:rsid w:val="00E17605"/>
    <w:rsid w:val="00E2160F"/>
    <w:rsid w:val="00E21882"/>
    <w:rsid w:val="00E2281B"/>
    <w:rsid w:val="00E247A4"/>
    <w:rsid w:val="00E25959"/>
    <w:rsid w:val="00E25AFB"/>
    <w:rsid w:val="00E2757B"/>
    <w:rsid w:val="00E306D2"/>
    <w:rsid w:val="00E3183D"/>
    <w:rsid w:val="00E32285"/>
    <w:rsid w:val="00E366BA"/>
    <w:rsid w:val="00E46B0E"/>
    <w:rsid w:val="00E4769C"/>
    <w:rsid w:val="00E53698"/>
    <w:rsid w:val="00E550F6"/>
    <w:rsid w:val="00E55BB7"/>
    <w:rsid w:val="00E57B3C"/>
    <w:rsid w:val="00E6148E"/>
    <w:rsid w:val="00E64CF7"/>
    <w:rsid w:val="00E672D3"/>
    <w:rsid w:val="00E70EC0"/>
    <w:rsid w:val="00E721EB"/>
    <w:rsid w:val="00E7339A"/>
    <w:rsid w:val="00E74F31"/>
    <w:rsid w:val="00E75845"/>
    <w:rsid w:val="00E801D4"/>
    <w:rsid w:val="00E806E9"/>
    <w:rsid w:val="00E84149"/>
    <w:rsid w:val="00E84C60"/>
    <w:rsid w:val="00E85DF6"/>
    <w:rsid w:val="00E91460"/>
    <w:rsid w:val="00E916BB"/>
    <w:rsid w:val="00E91B03"/>
    <w:rsid w:val="00E924E1"/>
    <w:rsid w:val="00E95E79"/>
    <w:rsid w:val="00E95FE4"/>
    <w:rsid w:val="00E979F4"/>
    <w:rsid w:val="00E97DA0"/>
    <w:rsid w:val="00EA0A30"/>
    <w:rsid w:val="00EA0D2F"/>
    <w:rsid w:val="00EA3BF8"/>
    <w:rsid w:val="00EA40E7"/>
    <w:rsid w:val="00EA5824"/>
    <w:rsid w:val="00EA7816"/>
    <w:rsid w:val="00EA7831"/>
    <w:rsid w:val="00EA7F12"/>
    <w:rsid w:val="00EA7FCA"/>
    <w:rsid w:val="00EB4AC7"/>
    <w:rsid w:val="00EB4AE7"/>
    <w:rsid w:val="00EB5E0A"/>
    <w:rsid w:val="00EB7E41"/>
    <w:rsid w:val="00EC0EDC"/>
    <w:rsid w:val="00EC30B2"/>
    <w:rsid w:val="00EC5826"/>
    <w:rsid w:val="00ED0D4F"/>
    <w:rsid w:val="00ED184E"/>
    <w:rsid w:val="00ED4F18"/>
    <w:rsid w:val="00EE0013"/>
    <w:rsid w:val="00EE2219"/>
    <w:rsid w:val="00EE2470"/>
    <w:rsid w:val="00EE4009"/>
    <w:rsid w:val="00EF0E0E"/>
    <w:rsid w:val="00EF41BB"/>
    <w:rsid w:val="00EF499C"/>
    <w:rsid w:val="00EF5617"/>
    <w:rsid w:val="00EF585A"/>
    <w:rsid w:val="00EF6467"/>
    <w:rsid w:val="00F00FF6"/>
    <w:rsid w:val="00F037BE"/>
    <w:rsid w:val="00F04E2C"/>
    <w:rsid w:val="00F05AF3"/>
    <w:rsid w:val="00F06160"/>
    <w:rsid w:val="00F068BC"/>
    <w:rsid w:val="00F069D0"/>
    <w:rsid w:val="00F10E50"/>
    <w:rsid w:val="00F13F70"/>
    <w:rsid w:val="00F1596C"/>
    <w:rsid w:val="00F15A0D"/>
    <w:rsid w:val="00F16BE9"/>
    <w:rsid w:val="00F16D81"/>
    <w:rsid w:val="00F17AC9"/>
    <w:rsid w:val="00F2491F"/>
    <w:rsid w:val="00F26963"/>
    <w:rsid w:val="00F35BAC"/>
    <w:rsid w:val="00F36172"/>
    <w:rsid w:val="00F40836"/>
    <w:rsid w:val="00F4306B"/>
    <w:rsid w:val="00F5301E"/>
    <w:rsid w:val="00F541C7"/>
    <w:rsid w:val="00F564F9"/>
    <w:rsid w:val="00F57FF2"/>
    <w:rsid w:val="00F67EF0"/>
    <w:rsid w:val="00F705FA"/>
    <w:rsid w:val="00F7259F"/>
    <w:rsid w:val="00F73A87"/>
    <w:rsid w:val="00F74B11"/>
    <w:rsid w:val="00F76803"/>
    <w:rsid w:val="00F80926"/>
    <w:rsid w:val="00F84259"/>
    <w:rsid w:val="00F84A0F"/>
    <w:rsid w:val="00F95DC4"/>
    <w:rsid w:val="00F96C74"/>
    <w:rsid w:val="00FA01D8"/>
    <w:rsid w:val="00FA0485"/>
    <w:rsid w:val="00FA14AD"/>
    <w:rsid w:val="00FB2535"/>
    <w:rsid w:val="00FB569A"/>
    <w:rsid w:val="00FB5961"/>
    <w:rsid w:val="00FB60CB"/>
    <w:rsid w:val="00FC4069"/>
    <w:rsid w:val="00FC7907"/>
    <w:rsid w:val="00FD180C"/>
    <w:rsid w:val="00FD5454"/>
    <w:rsid w:val="00FD6DF3"/>
    <w:rsid w:val="00FD722F"/>
    <w:rsid w:val="00FE274C"/>
    <w:rsid w:val="00FE281E"/>
    <w:rsid w:val="00FE4E7F"/>
    <w:rsid w:val="00FE7B13"/>
    <w:rsid w:val="00FF2D0B"/>
    <w:rsid w:val="00FF38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6B03EF"/>
  <w15:chartTrackingRefBased/>
  <w15:docId w15:val="{FB03D608-163A-42C7-859E-2C9CCC351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C5C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42C"/>
    <w:pPr>
      <w:tabs>
        <w:tab w:val="center" w:pos="4419"/>
        <w:tab w:val="right" w:pos="8838"/>
      </w:tabs>
      <w:spacing w:after="0" w:line="240" w:lineRule="auto"/>
    </w:pPr>
  </w:style>
  <w:style w:type="character" w:customStyle="1" w:styleId="HeaderChar">
    <w:name w:val="Header Char"/>
    <w:basedOn w:val="DefaultParagraphFont"/>
    <w:link w:val="Header"/>
    <w:uiPriority w:val="99"/>
    <w:rsid w:val="001C042C"/>
  </w:style>
  <w:style w:type="paragraph" w:styleId="Footer">
    <w:name w:val="footer"/>
    <w:basedOn w:val="Normal"/>
    <w:link w:val="FooterChar"/>
    <w:uiPriority w:val="99"/>
    <w:unhideWhenUsed/>
    <w:rsid w:val="001C042C"/>
    <w:pPr>
      <w:tabs>
        <w:tab w:val="center" w:pos="4419"/>
        <w:tab w:val="right" w:pos="8838"/>
      </w:tabs>
      <w:spacing w:after="0" w:line="240" w:lineRule="auto"/>
    </w:pPr>
  </w:style>
  <w:style w:type="character" w:customStyle="1" w:styleId="FooterChar">
    <w:name w:val="Footer Char"/>
    <w:basedOn w:val="DefaultParagraphFont"/>
    <w:link w:val="Footer"/>
    <w:uiPriority w:val="99"/>
    <w:rsid w:val="001C042C"/>
  </w:style>
  <w:style w:type="character" w:styleId="Hyperlink">
    <w:name w:val="Hyperlink"/>
    <w:basedOn w:val="DefaultParagraphFont"/>
    <w:uiPriority w:val="99"/>
    <w:unhideWhenUsed/>
    <w:rsid w:val="001C042C"/>
    <w:rPr>
      <w:color w:val="0563C1" w:themeColor="hyperlink"/>
      <w:u w:val="single"/>
    </w:rPr>
  </w:style>
  <w:style w:type="character" w:styleId="LineNumber">
    <w:name w:val="line number"/>
    <w:basedOn w:val="DefaultParagraphFont"/>
    <w:uiPriority w:val="99"/>
    <w:semiHidden/>
    <w:unhideWhenUsed/>
    <w:rsid w:val="004776A7"/>
  </w:style>
  <w:style w:type="paragraph" w:styleId="NormalWeb">
    <w:name w:val="Normal (Web)"/>
    <w:basedOn w:val="Normal"/>
    <w:uiPriority w:val="99"/>
    <w:unhideWhenUsed/>
    <w:rsid w:val="004776A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55A48"/>
    <w:rPr>
      <w:color w:val="808080"/>
    </w:rPr>
  </w:style>
  <w:style w:type="character" w:styleId="CommentReference">
    <w:name w:val="annotation reference"/>
    <w:basedOn w:val="DefaultParagraphFont"/>
    <w:uiPriority w:val="99"/>
    <w:semiHidden/>
    <w:unhideWhenUsed/>
    <w:rsid w:val="006238C3"/>
    <w:rPr>
      <w:sz w:val="16"/>
      <w:szCs w:val="16"/>
    </w:rPr>
  </w:style>
  <w:style w:type="paragraph" w:styleId="CommentText">
    <w:name w:val="annotation text"/>
    <w:basedOn w:val="Normal"/>
    <w:link w:val="CommentTextChar"/>
    <w:uiPriority w:val="99"/>
    <w:semiHidden/>
    <w:unhideWhenUsed/>
    <w:rsid w:val="006238C3"/>
    <w:pPr>
      <w:spacing w:line="240" w:lineRule="auto"/>
    </w:pPr>
    <w:rPr>
      <w:sz w:val="20"/>
      <w:szCs w:val="20"/>
    </w:rPr>
  </w:style>
  <w:style w:type="character" w:customStyle="1" w:styleId="CommentTextChar">
    <w:name w:val="Comment Text Char"/>
    <w:basedOn w:val="DefaultParagraphFont"/>
    <w:link w:val="CommentText"/>
    <w:uiPriority w:val="99"/>
    <w:semiHidden/>
    <w:rsid w:val="006238C3"/>
    <w:rPr>
      <w:sz w:val="20"/>
      <w:szCs w:val="20"/>
    </w:rPr>
  </w:style>
  <w:style w:type="paragraph" w:styleId="CommentSubject">
    <w:name w:val="annotation subject"/>
    <w:basedOn w:val="CommentText"/>
    <w:next w:val="CommentText"/>
    <w:link w:val="CommentSubjectChar"/>
    <w:uiPriority w:val="99"/>
    <w:semiHidden/>
    <w:unhideWhenUsed/>
    <w:rsid w:val="006238C3"/>
    <w:rPr>
      <w:b/>
      <w:bCs/>
    </w:rPr>
  </w:style>
  <w:style w:type="character" w:customStyle="1" w:styleId="CommentSubjectChar">
    <w:name w:val="Comment Subject Char"/>
    <w:basedOn w:val="CommentTextChar"/>
    <w:link w:val="CommentSubject"/>
    <w:uiPriority w:val="99"/>
    <w:semiHidden/>
    <w:rsid w:val="006238C3"/>
    <w:rPr>
      <w:b/>
      <w:bCs/>
      <w:sz w:val="20"/>
      <w:szCs w:val="20"/>
    </w:rPr>
  </w:style>
  <w:style w:type="paragraph" w:styleId="BalloonText">
    <w:name w:val="Balloon Text"/>
    <w:basedOn w:val="Normal"/>
    <w:link w:val="BalloonTextChar"/>
    <w:uiPriority w:val="99"/>
    <w:semiHidden/>
    <w:unhideWhenUsed/>
    <w:rsid w:val="008D06F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D06FF"/>
    <w:rPr>
      <w:rFonts w:ascii="Times New Roman" w:hAnsi="Times New Roman" w:cs="Times New Roman"/>
      <w:sz w:val="18"/>
      <w:szCs w:val="18"/>
    </w:rPr>
  </w:style>
  <w:style w:type="paragraph" w:styleId="Revision">
    <w:name w:val="Revision"/>
    <w:hidden/>
    <w:uiPriority w:val="99"/>
    <w:semiHidden/>
    <w:rsid w:val="00055F51"/>
    <w:pPr>
      <w:spacing w:after="0" w:line="240" w:lineRule="auto"/>
    </w:pPr>
  </w:style>
  <w:style w:type="paragraph" w:styleId="ListParagraph">
    <w:name w:val="List Paragraph"/>
    <w:basedOn w:val="Normal"/>
    <w:uiPriority w:val="34"/>
    <w:qFormat/>
    <w:rsid w:val="00F84A0F"/>
    <w:pPr>
      <w:ind w:left="720"/>
      <w:contextualSpacing/>
    </w:pPr>
  </w:style>
  <w:style w:type="paragraph" w:styleId="Bibliography">
    <w:name w:val="Bibliography"/>
    <w:basedOn w:val="Normal"/>
    <w:next w:val="Normal"/>
    <w:uiPriority w:val="37"/>
    <w:unhideWhenUsed/>
    <w:rsid w:val="003E69B7"/>
    <w:pPr>
      <w:tabs>
        <w:tab w:val="left" w:pos="384"/>
      </w:tabs>
      <w:spacing w:after="240" w:line="240" w:lineRule="auto"/>
      <w:ind w:left="384" w:hanging="384"/>
    </w:pPr>
  </w:style>
  <w:style w:type="character" w:styleId="UnresolvedMention">
    <w:name w:val="Unresolved Mention"/>
    <w:basedOn w:val="DefaultParagraphFont"/>
    <w:uiPriority w:val="99"/>
    <w:rsid w:val="00C755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73331">
      <w:bodyDiv w:val="1"/>
      <w:marLeft w:val="0"/>
      <w:marRight w:val="0"/>
      <w:marTop w:val="0"/>
      <w:marBottom w:val="0"/>
      <w:divBdr>
        <w:top w:val="none" w:sz="0" w:space="0" w:color="auto"/>
        <w:left w:val="none" w:sz="0" w:space="0" w:color="auto"/>
        <w:bottom w:val="none" w:sz="0" w:space="0" w:color="auto"/>
        <w:right w:val="none" w:sz="0" w:space="0" w:color="auto"/>
      </w:divBdr>
    </w:div>
    <w:div w:id="337199611">
      <w:bodyDiv w:val="1"/>
      <w:marLeft w:val="0"/>
      <w:marRight w:val="0"/>
      <w:marTop w:val="0"/>
      <w:marBottom w:val="0"/>
      <w:divBdr>
        <w:top w:val="none" w:sz="0" w:space="0" w:color="auto"/>
        <w:left w:val="none" w:sz="0" w:space="0" w:color="auto"/>
        <w:bottom w:val="none" w:sz="0" w:space="0" w:color="auto"/>
        <w:right w:val="none" w:sz="0" w:space="0" w:color="auto"/>
      </w:divBdr>
    </w:div>
    <w:div w:id="339508561">
      <w:bodyDiv w:val="1"/>
      <w:marLeft w:val="0"/>
      <w:marRight w:val="0"/>
      <w:marTop w:val="0"/>
      <w:marBottom w:val="0"/>
      <w:divBdr>
        <w:top w:val="none" w:sz="0" w:space="0" w:color="auto"/>
        <w:left w:val="none" w:sz="0" w:space="0" w:color="auto"/>
        <w:bottom w:val="none" w:sz="0" w:space="0" w:color="auto"/>
        <w:right w:val="none" w:sz="0" w:space="0" w:color="auto"/>
      </w:divBdr>
    </w:div>
    <w:div w:id="379861425">
      <w:bodyDiv w:val="1"/>
      <w:marLeft w:val="0"/>
      <w:marRight w:val="0"/>
      <w:marTop w:val="0"/>
      <w:marBottom w:val="0"/>
      <w:divBdr>
        <w:top w:val="none" w:sz="0" w:space="0" w:color="auto"/>
        <w:left w:val="none" w:sz="0" w:space="0" w:color="auto"/>
        <w:bottom w:val="none" w:sz="0" w:space="0" w:color="auto"/>
        <w:right w:val="none" w:sz="0" w:space="0" w:color="auto"/>
      </w:divBdr>
    </w:div>
    <w:div w:id="672807473">
      <w:bodyDiv w:val="1"/>
      <w:marLeft w:val="0"/>
      <w:marRight w:val="0"/>
      <w:marTop w:val="0"/>
      <w:marBottom w:val="0"/>
      <w:divBdr>
        <w:top w:val="none" w:sz="0" w:space="0" w:color="auto"/>
        <w:left w:val="none" w:sz="0" w:space="0" w:color="auto"/>
        <w:bottom w:val="none" w:sz="0" w:space="0" w:color="auto"/>
        <w:right w:val="none" w:sz="0" w:space="0" w:color="auto"/>
      </w:divBdr>
    </w:div>
    <w:div w:id="872034865">
      <w:bodyDiv w:val="1"/>
      <w:marLeft w:val="0"/>
      <w:marRight w:val="0"/>
      <w:marTop w:val="0"/>
      <w:marBottom w:val="0"/>
      <w:divBdr>
        <w:top w:val="none" w:sz="0" w:space="0" w:color="auto"/>
        <w:left w:val="none" w:sz="0" w:space="0" w:color="auto"/>
        <w:bottom w:val="none" w:sz="0" w:space="0" w:color="auto"/>
        <w:right w:val="none" w:sz="0" w:space="0" w:color="auto"/>
      </w:divBdr>
    </w:div>
    <w:div w:id="905921673">
      <w:bodyDiv w:val="1"/>
      <w:marLeft w:val="0"/>
      <w:marRight w:val="0"/>
      <w:marTop w:val="0"/>
      <w:marBottom w:val="0"/>
      <w:divBdr>
        <w:top w:val="none" w:sz="0" w:space="0" w:color="auto"/>
        <w:left w:val="none" w:sz="0" w:space="0" w:color="auto"/>
        <w:bottom w:val="none" w:sz="0" w:space="0" w:color="auto"/>
        <w:right w:val="none" w:sz="0" w:space="0" w:color="auto"/>
      </w:divBdr>
    </w:div>
    <w:div w:id="949123314">
      <w:bodyDiv w:val="1"/>
      <w:marLeft w:val="0"/>
      <w:marRight w:val="0"/>
      <w:marTop w:val="0"/>
      <w:marBottom w:val="0"/>
      <w:divBdr>
        <w:top w:val="none" w:sz="0" w:space="0" w:color="auto"/>
        <w:left w:val="none" w:sz="0" w:space="0" w:color="auto"/>
        <w:bottom w:val="none" w:sz="0" w:space="0" w:color="auto"/>
        <w:right w:val="none" w:sz="0" w:space="0" w:color="auto"/>
      </w:divBdr>
    </w:div>
    <w:div w:id="983630902">
      <w:bodyDiv w:val="1"/>
      <w:marLeft w:val="0"/>
      <w:marRight w:val="0"/>
      <w:marTop w:val="0"/>
      <w:marBottom w:val="0"/>
      <w:divBdr>
        <w:top w:val="none" w:sz="0" w:space="0" w:color="auto"/>
        <w:left w:val="none" w:sz="0" w:space="0" w:color="auto"/>
        <w:bottom w:val="none" w:sz="0" w:space="0" w:color="auto"/>
        <w:right w:val="none" w:sz="0" w:space="0" w:color="auto"/>
      </w:divBdr>
    </w:div>
    <w:div w:id="1023821458">
      <w:bodyDiv w:val="1"/>
      <w:marLeft w:val="0"/>
      <w:marRight w:val="0"/>
      <w:marTop w:val="0"/>
      <w:marBottom w:val="0"/>
      <w:divBdr>
        <w:top w:val="none" w:sz="0" w:space="0" w:color="auto"/>
        <w:left w:val="none" w:sz="0" w:space="0" w:color="auto"/>
        <w:bottom w:val="none" w:sz="0" w:space="0" w:color="auto"/>
        <w:right w:val="none" w:sz="0" w:space="0" w:color="auto"/>
      </w:divBdr>
    </w:div>
    <w:div w:id="1062096197">
      <w:bodyDiv w:val="1"/>
      <w:marLeft w:val="0"/>
      <w:marRight w:val="0"/>
      <w:marTop w:val="0"/>
      <w:marBottom w:val="0"/>
      <w:divBdr>
        <w:top w:val="none" w:sz="0" w:space="0" w:color="auto"/>
        <w:left w:val="none" w:sz="0" w:space="0" w:color="auto"/>
        <w:bottom w:val="none" w:sz="0" w:space="0" w:color="auto"/>
        <w:right w:val="none" w:sz="0" w:space="0" w:color="auto"/>
      </w:divBdr>
    </w:div>
    <w:div w:id="1159536245">
      <w:bodyDiv w:val="1"/>
      <w:marLeft w:val="0"/>
      <w:marRight w:val="0"/>
      <w:marTop w:val="0"/>
      <w:marBottom w:val="0"/>
      <w:divBdr>
        <w:top w:val="none" w:sz="0" w:space="0" w:color="auto"/>
        <w:left w:val="none" w:sz="0" w:space="0" w:color="auto"/>
        <w:bottom w:val="none" w:sz="0" w:space="0" w:color="auto"/>
        <w:right w:val="none" w:sz="0" w:space="0" w:color="auto"/>
      </w:divBdr>
    </w:div>
    <w:div w:id="1588422390">
      <w:bodyDiv w:val="1"/>
      <w:marLeft w:val="0"/>
      <w:marRight w:val="0"/>
      <w:marTop w:val="0"/>
      <w:marBottom w:val="0"/>
      <w:divBdr>
        <w:top w:val="none" w:sz="0" w:space="0" w:color="auto"/>
        <w:left w:val="none" w:sz="0" w:space="0" w:color="auto"/>
        <w:bottom w:val="none" w:sz="0" w:space="0" w:color="auto"/>
        <w:right w:val="none" w:sz="0" w:space="0" w:color="auto"/>
      </w:divBdr>
    </w:div>
    <w:div w:id="1897083426">
      <w:bodyDiv w:val="1"/>
      <w:marLeft w:val="0"/>
      <w:marRight w:val="0"/>
      <w:marTop w:val="0"/>
      <w:marBottom w:val="0"/>
      <w:divBdr>
        <w:top w:val="none" w:sz="0" w:space="0" w:color="auto"/>
        <w:left w:val="none" w:sz="0" w:space="0" w:color="auto"/>
        <w:bottom w:val="none" w:sz="0" w:space="0" w:color="auto"/>
        <w:right w:val="none" w:sz="0" w:space="0" w:color="auto"/>
      </w:divBdr>
    </w:div>
    <w:div w:id="190494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zm0095@auburn.edu"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zm0095@auburn.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obuaki-mzmt/cop_homo_tandem_cf-vs-c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0C451-E88C-654F-94C8-2A850247A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8811</TotalTime>
  <Pages>9</Pages>
  <Words>16197</Words>
  <Characters>92325</Characters>
  <Application>Microsoft Office Word</Application>
  <DocSecurity>0</DocSecurity>
  <Lines>769</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Mizumoto</dc:creator>
  <cp:keywords/>
  <dc:description/>
  <cp:lastModifiedBy>Nobuaki Mizumoto</cp:lastModifiedBy>
  <cp:revision>20</cp:revision>
  <dcterms:created xsi:type="dcterms:W3CDTF">2023-04-26T08:28:00Z</dcterms:created>
  <dcterms:modified xsi:type="dcterms:W3CDTF">2024-02-12T16:07:00Z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http://www.zotero.org/styles/ecology-letters</vt:lpwstr>
  </property>
  <property fmtid="{D5CDD505-2E9C-101B-9397-08002B2CF9AE}" pid="11" name="Mendeley Recent Style Name 4_1">
    <vt:lpwstr>Ecology Letters</vt:lpwstr>
  </property>
  <property fmtid="{D5CDD505-2E9C-101B-9397-08002B2CF9AE}" pid="12" name="Mendeley Recent Style Id 5_1">
    <vt:lpwstr>http://www.zotero.org/styles/evolution</vt:lpwstr>
  </property>
  <property fmtid="{D5CDD505-2E9C-101B-9397-08002B2CF9AE}" pid="13" name="Mendeley Recent Style Name 5_1">
    <vt:lpwstr>Evolution</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http://www.zotero.org/styles/proceedings-of-the-royal-society-b</vt:lpwstr>
  </property>
  <property fmtid="{D5CDD505-2E9C-101B-9397-08002B2CF9AE}" pid="19" name="Mendeley Recent Style Name 8_1">
    <vt:lpwstr>Proceedings of the Royal Society B</vt:lpwstr>
  </property>
  <property fmtid="{D5CDD505-2E9C-101B-9397-08002B2CF9AE}" pid="20" name="Mendeley Recent Style Id 9_1">
    <vt:lpwstr>http://www.zotero.org/styles/the-american-naturalist</vt:lpwstr>
  </property>
  <property fmtid="{D5CDD505-2E9C-101B-9397-08002B2CF9AE}" pid="21" name="Mendeley Recent Style Name 9_1">
    <vt:lpwstr>The American Naturalist</vt:lpwstr>
  </property>
  <property fmtid="{D5CDD505-2E9C-101B-9397-08002B2CF9AE}" pid="22" name="Mendeley Document_1">
    <vt:lpwstr>True</vt:lpwstr>
  </property>
  <property fmtid="{D5CDD505-2E9C-101B-9397-08002B2CF9AE}" pid="23" name="Mendeley Unique User Id_1">
    <vt:lpwstr>0d73223e-8866-3990-b308-99b2a9425e10</vt:lpwstr>
  </property>
  <property fmtid="{D5CDD505-2E9C-101B-9397-08002B2CF9AE}" pid="24" name="Mendeley Citation Style_1">
    <vt:lpwstr>http://www.zotero.org/styles/evolution</vt:lpwstr>
  </property>
  <property fmtid="{D5CDD505-2E9C-101B-9397-08002B2CF9AE}" pid="25" name="ZOTERO_PREF_1">
    <vt:lpwstr>&lt;data data-version="3" zotero-version="6.0.30"&gt;&lt;session id="i2ZKrjGY"/&gt;&lt;style id="http://www.zotero.org/styles/biology-letters" hasBibliography="1" bibliographyStyleHasBeenSet="1"/&gt;&lt;prefs&gt;&lt;pref name="fieldType" value="Field"/&gt;&lt;/prefs&gt;&lt;/data&gt;</vt:lpwstr>
  </property>
  <property fmtid="{D5CDD505-2E9C-101B-9397-08002B2CF9AE}" pid="26" name="GrammarlyDocumentId">
    <vt:lpwstr>73bc1fb39e0245725610dce04f713f612d893d9ce2d64b047fea2d53d43dd4bc</vt:lpwstr>
  </property>
</Properties>
</file>