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EBDB" w14:textId="0112CFBF" w:rsidR="006368F9" w:rsidRPr="00A10EF8" w:rsidRDefault="00A10EF8">
      <w:pPr>
        <w:rPr>
          <w:rFonts w:ascii="PT Sans" w:hAnsi="PT Sans"/>
          <w:b/>
          <w:bCs/>
        </w:rPr>
      </w:pPr>
      <w:r w:rsidRPr="00A10EF8">
        <w:rPr>
          <w:rFonts w:ascii="PT Sans" w:hAnsi="PT Sans"/>
          <w:b/>
          <w:bCs/>
        </w:rPr>
        <w:t>MS or PhD position in Termite Behavior and Evolution</w:t>
      </w:r>
    </w:p>
    <w:p w14:paraId="293DCBB5" w14:textId="77777777" w:rsidR="00A10EF8" w:rsidRPr="00A10EF8" w:rsidRDefault="00A10EF8" w:rsidP="00A10EF8">
      <w:pPr>
        <w:rPr>
          <w:rFonts w:ascii="PT Serif" w:hAnsi="PT Serif"/>
          <w:sz w:val="22"/>
          <w:szCs w:val="22"/>
        </w:rPr>
      </w:pPr>
      <w:r w:rsidRPr="00A10EF8">
        <w:rPr>
          <w:rFonts w:ascii="PT Serif" w:hAnsi="PT Serif"/>
          <w:sz w:val="22"/>
          <w:szCs w:val="22"/>
        </w:rPr>
        <w:t>Location: Czech University of Life Sciences, Prague, Czechia</w:t>
      </w:r>
    </w:p>
    <w:p w14:paraId="42BCA7CF" w14:textId="77777777" w:rsidR="00A10EF8" w:rsidRPr="00A10EF8" w:rsidRDefault="00A10EF8" w:rsidP="00A10EF8">
      <w:pPr>
        <w:rPr>
          <w:rFonts w:ascii="PT Serif" w:hAnsi="PT Serif"/>
          <w:sz w:val="22"/>
          <w:szCs w:val="22"/>
        </w:rPr>
      </w:pPr>
      <w:r w:rsidRPr="00A10EF8">
        <w:rPr>
          <w:rFonts w:ascii="PT Serif" w:hAnsi="PT Serif"/>
          <w:sz w:val="22"/>
          <w:szCs w:val="22"/>
        </w:rPr>
        <w:t>Starting date: September 2023 (earlier start negotiable)</w:t>
      </w:r>
    </w:p>
    <w:p w14:paraId="76956925" w14:textId="77777777" w:rsidR="00A10EF8" w:rsidRDefault="00A10EF8" w:rsidP="00A10EF8">
      <w:pPr>
        <w:rPr>
          <w:rFonts w:ascii="PT Serif" w:hAnsi="PT Serif"/>
          <w:sz w:val="22"/>
          <w:szCs w:val="22"/>
        </w:rPr>
      </w:pPr>
      <w:r w:rsidRPr="00A10EF8">
        <w:rPr>
          <w:rFonts w:ascii="PT Serif" w:hAnsi="PT Serif"/>
          <w:sz w:val="22"/>
          <w:szCs w:val="22"/>
        </w:rPr>
        <w:t>Application deadlines: Applications will be evaluated until the end of April 2023.</w:t>
      </w:r>
    </w:p>
    <w:p w14:paraId="7377EEC1" w14:textId="77777777" w:rsidR="00A10EF8" w:rsidRDefault="00A10EF8" w:rsidP="00A10EF8">
      <w:pPr>
        <w:rPr>
          <w:rFonts w:ascii="PT Serif" w:hAnsi="PT Serif"/>
          <w:sz w:val="22"/>
          <w:szCs w:val="22"/>
        </w:rPr>
      </w:pPr>
    </w:p>
    <w:p w14:paraId="26AE9460" w14:textId="5CEFB823" w:rsidR="00A10EF8" w:rsidRPr="00A10EF8" w:rsidRDefault="00A10EF8" w:rsidP="00A10EF8">
      <w:pPr>
        <w:rPr>
          <w:rFonts w:ascii="PT Serif" w:hAnsi="PT Serif"/>
          <w:sz w:val="22"/>
          <w:szCs w:val="22"/>
        </w:rPr>
      </w:pPr>
      <w:r w:rsidRPr="00A10EF8">
        <w:rPr>
          <w:rFonts w:ascii="PT Serif" w:hAnsi="PT Serif"/>
          <w:sz w:val="22"/>
          <w:szCs w:val="22"/>
        </w:rPr>
        <w:t>The Mizumoto lab (</w:t>
      </w:r>
      <w:hyperlink r:id="rId4" w:history="1">
        <w:r w:rsidRPr="00A10EF8">
          <w:rPr>
            <w:rStyle w:val="Hyperlink"/>
            <w:rFonts w:ascii="PT Serif" w:hAnsi="PT Serif"/>
            <w:sz w:val="22"/>
            <w:szCs w:val="22"/>
          </w:rPr>
          <w:t>mizumoto-lab.com</w:t>
        </w:r>
      </w:hyperlink>
      <w:r w:rsidRPr="00A10EF8">
        <w:rPr>
          <w:rFonts w:ascii="PT Serif" w:hAnsi="PT Serif"/>
          <w:sz w:val="22"/>
          <w:szCs w:val="22"/>
        </w:rPr>
        <w:t xml:space="preserve">) at the Department of Entomology &amp; Plant Pathology at Auburn University (https://agriculture.auburn.edu/research/enpp/) is looking for a Master’s or Ph.D. student. Graduate students are fully funded through </w:t>
      </w:r>
      <w:r>
        <w:rPr>
          <w:rFonts w:ascii="PT Serif" w:hAnsi="PT Serif"/>
          <w:sz w:val="22"/>
          <w:szCs w:val="22"/>
        </w:rPr>
        <w:t>research assistantships and conduct research, as advised by Dr. Nobuaki Mizumoto,</w:t>
      </w:r>
      <w:r w:rsidRPr="00A10EF8">
        <w:rPr>
          <w:rFonts w:ascii="PT Serif" w:hAnsi="PT Serif"/>
          <w:sz w:val="22"/>
          <w:szCs w:val="22"/>
        </w:rPr>
        <w:t xml:space="preserve"> on the topic relating to the evolutionary process of termite collective behavior. The primary project is the evolution of nest building in termites, but it can be adjustable if it is aligned with our research interests (see publications and research on the lab website). The research will combine field work, behavioral observations, video tracking, and computational data analysis. Graduate students are expected to present their research at national and international conferences, write papers in international peer-reviewed journals, and physically participate in laboratory and departmental events.</w:t>
      </w:r>
    </w:p>
    <w:p w14:paraId="7B4C93CA" w14:textId="61D4C521" w:rsidR="00A10EF8" w:rsidRPr="00A10EF8" w:rsidRDefault="00A10EF8">
      <w:pPr>
        <w:rPr>
          <w:rFonts w:ascii="PT Serif" w:hAnsi="PT Serif"/>
          <w:sz w:val="22"/>
          <w:szCs w:val="22"/>
        </w:rPr>
      </w:pPr>
      <w:r w:rsidRPr="00A10EF8">
        <w:rPr>
          <w:rFonts w:ascii="PT Serif" w:hAnsi="PT Serif"/>
          <w:sz w:val="22"/>
          <w:szCs w:val="22"/>
        </w:rPr>
        <w:t>For consideration, please send (1) a CV and (2) a cover letter addressing research interests and research experience (if any). Prior experiences with any behavioral studies, social insects, or code writing are not necessary but recommended to address.</w:t>
      </w:r>
    </w:p>
    <w:p w14:paraId="60841C25" w14:textId="77777777" w:rsidR="00A10EF8" w:rsidRPr="00A10EF8" w:rsidRDefault="00A10EF8">
      <w:pPr>
        <w:rPr>
          <w:rFonts w:ascii="PT Sans" w:hAnsi="PT Sans"/>
        </w:rPr>
      </w:pPr>
    </w:p>
    <w:p w14:paraId="7744ABAA" w14:textId="4045ACE9" w:rsidR="00A10EF8" w:rsidRPr="00A10EF8" w:rsidRDefault="00A10EF8">
      <w:pPr>
        <w:rPr>
          <w:rFonts w:ascii="PT Sans" w:hAnsi="PT Sans"/>
        </w:rPr>
      </w:pPr>
      <w:r w:rsidRPr="00A10EF8">
        <w:rPr>
          <w:rFonts w:ascii="PT Sans" w:hAnsi="PT Sans"/>
        </w:rPr>
        <w:t>Contact:</w:t>
      </w:r>
    </w:p>
    <w:p w14:paraId="4E0ADDAA" w14:textId="30AA3F45" w:rsidR="00A10EF8" w:rsidRPr="00A10EF8" w:rsidRDefault="00A10EF8">
      <w:pPr>
        <w:rPr>
          <w:rFonts w:ascii="PT Sans" w:hAnsi="PT Sans"/>
        </w:rPr>
      </w:pPr>
      <w:r w:rsidRPr="00A10EF8">
        <w:rPr>
          <w:rFonts w:ascii="PT Sans" w:hAnsi="PT Sans"/>
        </w:rPr>
        <w:t>Nobuaki Mizumoto, Assistant Professor</w:t>
      </w:r>
    </w:p>
    <w:p w14:paraId="38979278" w14:textId="71D4BCFF" w:rsidR="00A10EF8" w:rsidRPr="00A10EF8" w:rsidRDefault="00A10EF8" w:rsidP="00A10EF8">
      <w:pPr>
        <w:rPr>
          <w:rFonts w:ascii="PT Sans" w:hAnsi="PT Sans"/>
        </w:rPr>
      </w:pPr>
      <w:r w:rsidRPr="00A10EF8">
        <w:rPr>
          <w:rFonts w:ascii="PT Sans" w:hAnsi="PT Sans"/>
        </w:rPr>
        <w:t xml:space="preserve">E-mail: </w:t>
      </w:r>
      <w:hyperlink r:id="rId5" w:history="1">
        <w:r w:rsidRPr="00A10EF8">
          <w:rPr>
            <w:rStyle w:val="Hyperlink"/>
            <w:rFonts w:ascii="PT Sans" w:hAnsi="PT Sans"/>
          </w:rPr>
          <w:t>nzm0095@auburn.edu</w:t>
        </w:r>
      </w:hyperlink>
    </w:p>
    <w:p w14:paraId="69172A56" w14:textId="6B09F75C" w:rsidR="00A10EF8" w:rsidRPr="00A10EF8" w:rsidRDefault="00A10EF8" w:rsidP="00A10EF8">
      <w:pPr>
        <w:rPr>
          <w:rFonts w:ascii="PT Sans" w:hAnsi="PT Sans"/>
        </w:rPr>
      </w:pPr>
      <w:r w:rsidRPr="00A10EF8">
        <w:rPr>
          <w:rFonts w:ascii="PT Sans" w:hAnsi="PT Sans"/>
        </w:rPr>
        <w:t xml:space="preserve">Website: </w:t>
      </w:r>
      <w:hyperlink r:id="rId6" w:history="1">
        <w:r w:rsidRPr="00A10EF8">
          <w:rPr>
            <w:rStyle w:val="Hyperlink"/>
            <w:rFonts w:ascii="PT Sans" w:hAnsi="PT Sans"/>
          </w:rPr>
          <w:t>mizumoto-lab.com</w:t>
        </w:r>
      </w:hyperlink>
    </w:p>
    <w:sectPr w:rsidR="00A10EF8" w:rsidRPr="00A10EF8" w:rsidSect="00F15BFE">
      <w:pgSz w:w="11906" w:h="16838" w:code="9"/>
      <w:pgMar w:top="1440" w:right="1440" w:bottom="1440" w:left="144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ans">
    <w:panose1 w:val="020B0503020203020204"/>
    <w:charset w:val="00"/>
    <w:family w:val="swiss"/>
    <w:pitch w:val="variable"/>
    <w:sig w:usb0="A00002EF" w:usb1="5000204B" w:usb2="00000000" w:usb3="00000000" w:csb0="00000097" w:csb1="00000000"/>
  </w:font>
  <w:font w:name="PT Serif">
    <w:panose1 w:val="020A0603040505020204"/>
    <w:charset w:val="00"/>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MzO2NDA3MrUwMzFX0lEKTi0uzszPAykwrAUA1zbGUywAAAA="/>
  </w:docVars>
  <w:rsids>
    <w:rsidRoot w:val="00A10EF8"/>
    <w:rsid w:val="0010394F"/>
    <w:rsid w:val="00195F1D"/>
    <w:rsid w:val="006368F9"/>
    <w:rsid w:val="00A10EF8"/>
    <w:rsid w:val="00A43A02"/>
    <w:rsid w:val="00F1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8F79"/>
  <w15:docId w15:val="{37F08488-2002-4C3D-B063-8F28202F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EF8"/>
    <w:rPr>
      <w:rFonts w:eastAsiaTheme="majorEastAsia" w:cstheme="majorBidi"/>
      <w:color w:val="272727" w:themeColor="text1" w:themeTint="D8"/>
    </w:rPr>
  </w:style>
  <w:style w:type="paragraph" w:styleId="Title">
    <w:name w:val="Title"/>
    <w:basedOn w:val="Normal"/>
    <w:next w:val="Normal"/>
    <w:link w:val="TitleChar"/>
    <w:uiPriority w:val="10"/>
    <w:qFormat/>
    <w:rsid w:val="00A1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EF8"/>
    <w:pPr>
      <w:spacing w:before="160"/>
      <w:jc w:val="center"/>
    </w:pPr>
    <w:rPr>
      <w:i/>
      <w:iCs/>
      <w:color w:val="404040" w:themeColor="text1" w:themeTint="BF"/>
    </w:rPr>
  </w:style>
  <w:style w:type="character" w:customStyle="1" w:styleId="QuoteChar">
    <w:name w:val="Quote Char"/>
    <w:basedOn w:val="DefaultParagraphFont"/>
    <w:link w:val="Quote"/>
    <w:uiPriority w:val="29"/>
    <w:rsid w:val="00A10EF8"/>
    <w:rPr>
      <w:i/>
      <w:iCs/>
      <w:color w:val="404040" w:themeColor="text1" w:themeTint="BF"/>
    </w:rPr>
  </w:style>
  <w:style w:type="paragraph" w:styleId="ListParagraph">
    <w:name w:val="List Paragraph"/>
    <w:basedOn w:val="Normal"/>
    <w:uiPriority w:val="34"/>
    <w:qFormat/>
    <w:rsid w:val="00A10EF8"/>
    <w:pPr>
      <w:ind w:left="720"/>
      <w:contextualSpacing/>
    </w:pPr>
  </w:style>
  <w:style w:type="character" w:styleId="IntenseEmphasis">
    <w:name w:val="Intense Emphasis"/>
    <w:basedOn w:val="DefaultParagraphFont"/>
    <w:uiPriority w:val="21"/>
    <w:qFormat/>
    <w:rsid w:val="00A10EF8"/>
    <w:rPr>
      <w:i/>
      <w:iCs/>
      <w:color w:val="0F4761" w:themeColor="accent1" w:themeShade="BF"/>
    </w:rPr>
  </w:style>
  <w:style w:type="paragraph" w:styleId="IntenseQuote">
    <w:name w:val="Intense Quote"/>
    <w:basedOn w:val="Normal"/>
    <w:next w:val="Normal"/>
    <w:link w:val="IntenseQuoteChar"/>
    <w:uiPriority w:val="30"/>
    <w:qFormat/>
    <w:rsid w:val="00A10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EF8"/>
    <w:rPr>
      <w:i/>
      <w:iCs/>
      <w:color w:val="0F4761" w:themeColor="accent1" w:themeShade="BF"/>
    </w:rPr>
  </w:style>
  <w:style w:type="character" w:styleId="IntenseReference">
    <w:name w:val="Intense Reference"/>
    <w:basedOn w:val="DefaultParagraphFont"/>
    <w:uiPriority w:val="32"/>
    <w:qFormat/>
    <w:rsid w:val="00A10EF8"/>
    <w:rPr>
      <w:b/>
      <w:bCs/>
      <w:smallCaps/>
      <w:color w:val="0F4761" w:themeColor="accent1" w:themeShade="BF"/>
      <w:spacing w:val="5"/>
    </w:rPr>
  </w:style>
  <w:style w:type="character" w:styleId="Hyperlink">
    <w:name w:val="Hyperlink"/>
    <w:basedOn w:val="DefaultParagraphFont"/>
    <w:uiPriority w:val="99"/>
    <w:unhideWhenUsed/>
    <w:rsid w:val="00A10EF8"/>
    <w:rPr>
      <w:color w:val="467886" w:themeColor="hyperlink"/>
      <w:u w:val="single"/>
    </w:rPr>
  </w:style>
  <w:style w:type="character" w:styleId="UnresolvedMention">
    <w:name w:val="Unresolved Mention"/>
    <w:basedOn w:val="DefaultParagraphFont"/>
    <w:uiPriority w:val="99"/>
    <w:semiHidden/>
    <w:unhideWhenUsed/>
    <w:rsid w:val="00A10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zumoto-lab.com/" TargetMode="External"/><Relationship Id="rId5" Type="http://schemas.openxmlformats.org/officeDocument/2006/relationships/hyperlink" Target="mailto:nzm0095@auburn.edu" TargetMode="External"/><Relationship Id="rId4" Type="http://schemas.openxmlformats.org/officeDocument/2006/relationships/hyperlink" Target="https://mizumoto-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219</Words>
  <Characters>1438</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cp:revision>
  <dcterms:created xsi:type="dcterms:W3CDTF">2024-03-11T21:33:00Z</dcterms:created>
  <dcterms:modified xsi:type="dcterms:W3CDTF">2024-03-13T21:11:00Z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67935348-c9f4-41f3-b406-4235fe5c2962</vt:lpwstr>
  </property>
</Properties>
</file>