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4B1F4126" w:rsidR="00E764E8" w:rsidRPr="00A64099" w:rsidRDefault="00E764E8" w:rsidP="0082412A">
      <w:pPr>
        <w:snapToGrid w:val="0"/>
        <w:spacing w:after="0" w:line="240" w:lineRule="auto"/>
        <w:rPr>
          <w:rFonts w:ascii="PT Serif" w:eastAsia="PT Serif" w:hAnsi="PT Serif" w:cs="PT Serif"/>
          <w:b/>
          <w:sz w:val="28"/>
          <w:szCs w:val="28"/>
        </w:rPr>
      </w:pPr>
      <w:r w:rsidRPr="00A64099">
        <w:rPr>
          <w:rFonts w:ascii="PT Serif" w:eastAsia="PT Serif" w:hAnsi="PT Serif" w:cs="PT Serif"/>
          <w:b/>
          <w:color w:val="000000"/>
          <w:sz w:val="28"/>
          <w:szCs w:val="28"/>
        </w:rPr>
        <w:t xml:space="preserve">Wasted efforts impair random search efficiency and reduce the level of choosiness in </w:t>
      </w:r>
      <w:r w:rsidR="00B46C2E" w:rsidRPr="00A64099">
        <w:rPr>
          <w:rFonts w:ascii="PT Serif" w:eastAsia="PT Serif" w:hAnsi="PT Serif" w:cs="PT Serif"/>
          <w:b/>
          <w:color w:val="000000"/>
          <w:sz w:val="28"/>
          <w:szCs w:val="28"/>
        </w:rPr>
        <w:t>mate-pairing</w:t>
      </w:r>
      <w:r w:rsidRPr="00A64099">
        <w:rPr>
          <w:rFonts w:ascii="PT Serif" w:eastAsia="PT Serif" w:hAnsi="PT Serif" w:cs="PT Serif"/>
          <w:b/>
          <w:color w:val="000000"/>
          <w:sz w:val="28"/>
          <w:szCs w:val="28"/>
        </w:rPr>
        <w:t xml:space="preserve"> </w:t>
      </w:r>
      <w:r w:rsidR="00B46C2E" w:rsidRPr="00A64099">
        <w:rPr>
          <w:rFonts w:ascii="PT Serif" w:eastAsia="PT Serif" w:hAnsi="PT Serif" w:cs="PT Serif"/>
          <w:b/>
          <w:color w:val="000000"/>
          <w:sz w:val="28"/>
          <w:szCs w:val="28"/>
        </w:rPr>
        <w:t>termites.</w:t>
      </w:r>
    </w:p>
    <w:p w14:paraId="00000002" w14:textId="77777777" w:rsidR="00876C5F" w:rsidRPr="00A64099" w:rsidRDefault="00876C5F" w:rsidP="0082412A">
      <w:pPr>
        <w:snapToGrid w:val="0"/>
        <w:spacing w:after="0" w:line="240" w:lineRule="auto"/>
        <w:rPr>
          <w:rFonts w:ascii="PT Serif" w:eastAsia="PT Serif" w:hAnsi="PT Serif" w:cs="PT Serif"/>
        </w:rPr>
      </w:pPr>
    </w:p>
    <w:p w14:paraId="00000003" w14:textId="5846590A"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Nobuaki Mizumoto</w:t>
      </w:r>
      <w:r w:rsidRPr="00A64099">
        <w:rPr>
          <w:rFonts w:ascii="PT Serif" w:eastAsia="PT Serif" w:hAnsi="PT Serif" w:cs="PT Serif"/>
          <w:b/>
          <w:color w:val="000000"/>
          <w:vertAlign w:val="superscript"/>
        </w:rPr>
        <w:t>1,2</w:t>
      </w:r>
      <w:r w:rsidR="00A75F92" w:rsidRPr="00A64099">
        <w:rPr>
          <w:rFonts w:ascii="PT Serif" w:eastAsia="PT Serif" w:hAnsi="PT Serif" w:cs="PT Serif"/>
          <w:b/>
          <w:color w:val="000000"/>
          <w:vertAlign w:val="superscript"/>
        </w:rPr>
        <w:t>,3,4</w:t>
      </w:r>
      <w:r w:rsidRPr="00A64099">
        <w:rPr>
          <w:rFonts w:ascii="PT Serif" w:eastAsia="PT Serif" w:hAnsi="PT Serif" w:cs="PT Serif"/>
          <w:b/>
          <w:color w:val="000000"/>
          <w:vertAlign w:val="superscript"/>
        </w:rPr>
        <w:t>*</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Naohisa</w:t>
      </w:r>
      <w:proofErr w:type="spellEnd"/>
      <w:r w:rsidRPr="00A64099">
        <w:rPr>
          <w:rFonts w:ascii="PT Serif" w:eastAsia="PT Serif" w:hAnsi="PT Serif" w:cs="PT Serif"/>
          <w:b/>
          <w:color w:val="000000"/>
        </w:rPr>
        <w:t xml:space="preserve"> Nagaya</w:t>
      </w:r>
      <w:r w:rsidR="003C3DE1" w:rsidRPr="003C3DE1">
        <w:rPr>
          <w:rFonts w:ascii="PT Serif" w:eastAsia="PT Serif" w:hAnsi="PT Serif" w:cs="PT Serif"/>
          <w:bCs/>
          <w:color w:val="000000"/>
          <w:vertAlign w:val="superscript"/>
        </w:rPr>
        <w:t>5</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Ryusuke</w:t>
      </w:r>
      <w:proofErr w:type="spellEnd"/>
      <w:r w:rsidRPr="00A64099">
        <w:rPr>
          <w:rFonts w:ascii="PT Serif" w:eastAsia="PT Serif" w:hAnsi="PT Serif" w:cs="PT Serif"/>
          <w:b/>
          <w:color w:val="000000"/>
        </w:rPr>
        <w:t xml:space="preserve"> Fujisawa</w:t>
      </w:r>
      <w:r w:rsidR="003C3DE1">
        <w:rPr>
          <w:rFonts w:ascii="PT Serif" w:eastAsia="PT Serif" w:hAnsi="PT Serif" w:cs="PT Serif"/>
          <w:bCs/>
          <w:color w:val="000000"/>
          <w:vertAlign w:val="superscript"/>
        </w:rPr>
        <w:t>6</w:t>
      </w:r>
    </w:p>
    <w:p w14:paraId="00000004" w14:textId="77777777" w:rsidR="00876C5F" w:rsidRPr="00A64099" w:rsidRDefault="00876C5F" w:rsidP="0082412A">
      <w:pPr>
        <w:snapToGrid w:val="0"/>
        <w:spacing w:after="0" w:line="240" w:lineRule="auto"/>
        <w:jc w:val="both"/>
        <w:rPr>
          <w:rFonts w:ascii="PT Serif" w:eastAsia="PT Serif" w:hAnsi="PT Serif" w:cs="PT Serif"/>
        </w:rPr>
      </w:pPr>
    </w:p>
    <w:p w14:paraId="00000005"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Affiliations:</w:t>
      </w:r>
    </w:p>
    <w:p w14:paraId="00000006"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1. Evolutionary Genomics Unit, Okinawa Institute of Science &amp; Technology Graduate University, Onna-son, Okinawa, Japan</w:t>
      </w:r>
    </w:p>
    <w:p w14:paraId="00000007"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2. Computational Neuroethology Unit, Okinawa Institute of Science &amp; Technology Graduate University, Onna-son, Okinawa, Japan</w:t>
      </w:r>
    </w:p>
    <w:p w14:paraId="35A3E979" w14:textId="080CA5C9" w:rsidR="00A75F92" w:rsidRPr="00A64099" w:rsidRDefault="00EA50CA" w:rsidP="00A75F92">
      <w:pPr>
        <w:snapToGrid w:val="0"/>
        <w:spacing w:after="0" w:line="240" w:lineRule="auto"/>
        <w:rPr>
          <w:rFonts w:ascii="PT Serif" w:eastAsia="PT Serif" w:hAnsi="PT Serif" w:cs="PT Serif"/>
          <w:color w:val="000000"/>
        </w:rPr>
      </w:pPr>
      <w:r w:rsidRPr="00A64099">
        <w:rPr>
          <w:rFonts w:ascii="PT Serif" w:eastAsia="PT Serif" w:hAnsi="PT Serif" w:cs="PT Serif"/>
          <w:color w:val="000000"/>
        </w:rPr>
        <w:t>3.</w:t>
      </w:r>
      <w:r w:rsidR="001C3238">
        <w:rPr>
          <w:rFonts w:ascii="PT Serif" w:eastAsia="PT Serif" w:hAnsi="PT Serif" w:cs="PT Serif"/>
          <w:color w:val="000000"/>
        </w:rPr>
        <w:t xml:space="preserve"> </w:t>
      </w:r>
      <w:r w:rsidR="00A75F92" w:rsidRPr="00A64099">
        <w:rPr>
          <w:rFonts w:ascii="PT Serif" w:eastAsia="PT Serif" w:hAnsi="PT Serif" w:cs="PT Serif"/>
          <w:color w:val="000000"/>
        </w:rPr>
        <w:t>Department of Entomology and Plant Pathology, Auburn University, Auburn, AL, USA</w:t>
      </w:r>
    </w:p>
    <w:p w14:paraId="00000008" w14:textId="6C40940E" w:rsidR="00876C5F" w:rsidRPr="00A64099" w:rsidRDefault="00A75F92" w:rsidP="00A75F92">
      <w:pPr>
        <w:snapToGrid w:val="0"/>
        <w:spacing w:after="0" w:line="240" w:lineRule="auto"/>
        <w:rPr>
          <w:rFonts w:ascii="PT Serif" w:eastAsia="PT Serif" w:hAnsi="PT Serif" w:cs="PT Serif"/>
          <w:color w:val="000000"/>
        </w:rPr>
      </w:pPr>
      <w:r w:rsidRPr="00A64099">
        <w:rPr>
          <w:rFonts w:ascii="PT Serif" w:eastAsia="PT Serif" w:hAnsi="PT Serif" w:cs="PT Serif"/>
          <w:color w:val="000000"/>
        </w:rPr>
        <w:t>4. Laboratory of Insect Ecology, Graduate School of Agriculture, Kyoto University, Kyoto, Japan</w:t>
      </w:r>
    </w:p>
    <w:p w14:paraId="4CB94D30" w14:textId="40CE22BD" w:rsidR="00A75F92" w:rsidRDefault="003C3DE1" w:rsidP="00A75F92">
      <w:pPr>
        <w:snapToGrid w:val="0"/>
        <w:spacing w:after="0" w:line="240" w:lineRule="auto"/>
        <w:rPr>
          <w:rFonts w:ascii="PT Serif" w:eastAsia="PT Serif" w:hAnsi="PT Serif" w:cs="PT Serif"/>
        </w:rPr>
      </w:pPr>
      <w:r>
        <w:rPr>
          <w:rFonts w:ascii="PT Serif" w:eastAsia="PT Serif" w:hAnsi="PT Serif" w:cs="PT Serif"/>
        </w:rPr>
        <w:t>5.</w:t>
      </w:r>
    </w:p>
    <w:p w14:paraId="3A26D41D" w14:textId="71405029" w:rsidR="003C3DE1" w:rsidRDefault="003C3DE1" w:rsidP="00A75F92">
      <w:pPr>
        <w:snapToGrid w:val="0"/>
        <w:spacing w:after="0" w:line="240" w:lineRule="auto"/>
        <w:rPr>
          <w:rFonts w:ascii="PT Serif" w:eastAsia="PT Serif" w:hAnsi="PT Serif" w:cs="PT Serif"/>
        </w:rPr>
      </w:pPr>
      <w:r>
        <w:rPr>
          <w:rFonts w:ascii="PT Serif" w:eastAsia="PT Serif" w:hAnsi="PT Serif" w:cs="PT Serif"/>
        </w:rPr>
        <w:t>6.</w:t>
      </w:r>
    </w:p>
    <w:p w14:paraId="1DFFBA49" w14:textId="77777777" w:rsidR="003C3DE1" w:rsidRPr="00A64099" w:rsidRDefault="003C3DE1" w:rsidP="00A75F92">
      <w:pPr>
        <w:snapToGrid w:val="0"/>
        <w:spacing w:after="0" w:line="240" w:lineRule="auto"/>
        <w:rPr>
          <w:rFonts w:ascii="PT Serif" w:eastAsia="PT Serif" w:hAnsi="PT Serif" w:cs="PT Serif"/>
        </w:rPr>
      </w:pPr>
    </w:p>
    <w:p w14:paraId="00000009"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 Author correspondence: </w:t>
      </w:r>
      <w:hyperlink r:id="rId8">
        <w:r w:rsidRPr="00A64099">
          <w:rPr>
            <w:rFonts w:ascii="PT Serif" w:eastAsia="PT Serif" w:hAnsi="PT Serif" w:cs="PT Serif"/>
            <w:color w:val="1155CC"/>
            <w:u w:val="single"/>
          </w:rPr>
          <w:t>nobuaki.mzmt@gmail.com</w:t>
        </w:r>
      </w:hyperlink>
    </w:p>
    <w:p w14:paraId="0000000A" w14:textId="77777777" w:rsidR="00876C5F" w:rsidRPr="00A64099" w:rsidRDefault="00876C5F" w:rsidP="0082412A">
      <w:pPr>
        <w:snapToGrid w:val="0"/>
        <w:spacing w:after="0" w:line="240" w:lineRule="auto"/>
        <w:rPr>
          <w:rFonts w:ascii="PT Serif" w:eastAsia="PT Serif" w:hAnsi="PT Serif" w:cs="PT Serif"/>
        </w:rPr>
      </w:pPr>
    </w:p>
    <w:p w14:paraId="0000000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ORCID, N.M.: 0000-0002-6731-8684; </w:t>
      </w:r>
    </w:p>
    <w:p w14:paraId="0000000C" w14:textId="77777777" w:rsidR="00876C5F" w:rsidRPr="00A64099" w:rsidRDefault="00876C5F" w:rsidP="0082412A">
      <w:pPr>
        <w:snapToGrid w:val="0"/>
        <w:spacing w:after="0" w:line="240" w:lineRule="auto"/>
        <w:rPr>
          <w:rFonts w:ascii="PT Serif" w:eastAsia="PT Serif" w:hAnsi="PT Serif" w:cs="PT Serif"/>
        </w:rPr>
      </w:pPr>
    </w:p>
    <w:p w14:paraId="0000000D"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Abstract</w:t>
      </w:r>
    </w:p>
    <w:p w14:paraId="5FFB6A4A" w14:textId="3572B140" w:rsidR="0064145A" w:rsidRPr="00A64099" w:rsidRDefault="00B46C2E" w:rsidP="0082412A">
      <w:pPr>
        <w:snapToGrid w:val="0"/>
        <w:spacing w:after="0" w:line="240" w:lineRule="auto"/>
        <w:jc w:val="both"/>
        <w:rPr>
          <w:rFonts w:ascii="PT Serif" w:eastAsia="PT Serif" w:hAnsi="PT Serif" w:cs="PT Serif"/>
          <w:color w:val="000000"/>
        </w:rPr>
      </w:pPr>
      <w:r w:rsidRPr="00A64099">
        <w:rPr>
          <w:rFonts w:ascii="PT Serif" w:eastAsia="PT Serif" w:hAnsi="PT Serif" w:cs="PT Serif"/>
          <w:color w:val="000000"/>
        </w:rPr>
        <w:t>Random search theories predict that animals employ movement patterns that optimize encounter rates with target</w:t>
      </w:r>
      <w:r w:rsidR="00BE3A80" w:rsidRPr="00A64099">
        <w:rPr>
          <w:rFonts w:ascii="PT Serif" w:eastAsia="PT Serif" w:hAnsi="PT Serif" w:cs="PT Serif"/>
          <w:color w:val="000000"/>
        </w:rPr>
        <w:t xml:space="preserve"> resources</w:t>
      </w:r>
      <w:r w:rsidRPr="00A64099">
        <w:rPr>
          <w:rFonts w:ascii="PT Serif" w:eastAsia="PT Serif" w:hAnsi="PT Serif" w:cs="PT Serif"/>
          <w:color w:val="000000"/>
        </w:rPr>
        <w:t>. However, animals</w:t>
      </w:r>
      <w:r w:rsidR="002C13C1" w:rsidRPr="00A64099">
        <w:rPr>
          <w:rFonts w:ascii="PT Serif" w:eastAsia="PT Serif" w:hAnsi="PT Serif" w:cs="PT Serif"/>
          <w:color w:val="000000"/>
        </w:rPr>
        <w:t xml:space="preserve"> are not always able to </w:t>
      </w:r>
      <w:r w:rsidRPr="00A64099">
        <w:rPr>
          <w:rFonts w:ascii="PT Serif" w:eastAsia="PT Serif" w:hAnsi="PT Serif" w:cs="PT Serif"/>
          <w:color w:val="000000"/>
        </w:rPr>
        <w:t xml:space="preserve">achieve the optimal random search. </w:t>
      </w:r>
      <w:r w:rsidR="00BE3A80" w:rsidRPr="00A64099">
        <w:rPr>
          <w:rFonts w:ascii="PT Serif" w:eastAsia="PT Serif" w:hAnsi="PT Serif" w:cs="PT Serif"/>
          <w:color w:val="000000"/>
        </w:rPr>
        <w:t>Energy depletion, for example,</w:t>
      </w:r>
      <w:r w:rsidRPr="00A64099">
        <w:rPr>
          <w:rFonts w:ascii="PT Serif" w:eastAsia="PT Serif" w:hAnsi="PT Serif" w:cs="PT Serif"/>
          <w:color w:val="000000"/>
        </w:rPr>
        <w:t xml:space="preserve"> </w:t>
      </w:r>
      <w:r w:rsidR="0064145A" w:rsidRPr="00A64099">
        <w:rPr>
          <w:rFonts w:ascii="PT Serif" w:eastAsia="PT Serif" w:hAnsi="PT Serif" w:cs="PT Serif"/>
          <w:color w:val="000000"/>
        </w:rPr>
        <w:t>limits</w:t>
      </w:r>
      <w:r w:rsidRPr="00A64099">
        <w:rPr>
          <w:rFonts w:ascii="PT Serif" w:eastAsia="PT Serif" w:hAnsi="PT Serif" w:cs="PT Serif"/>
          <w:color w:val="000000"/>
        </w:rPr>
        <w:t xml:space="preserve"> </w:t>
      </w:r>
      <w:r w:rsidR="00BE3A80" w:rsidRPr="00A64099">
        <w:rPr>
          <w:rFonts w:ascii="PT Serif" w:eastAsia="PT Serif" w:hAnsi="PT Serif" w:cs="PT Serif"/>
          <w:color w:val="000000"/>
        </w:rPr>
        <w:t>searchers’ movement activities, forcing</w:t>
      </w:r>
      <w:r w:rsidR="0064145A" w:rsidRPr="00A64099">
        <w:rPr>
          <w:rFonts w:ascii="PT Serif" w:eastAsia="PT Serif" w:hAnsi="PT Serif" w:cs="PT Serif"/>
          <w:color w:val="000000"/>
        </w:rPr>
        <w:t xml:space="preserve"> them to adjust the</w:t>
      </w:r>
      <w:r w:rsidR="002C13C1" w:rsidRPr="00A64099">
        <w:rPr>
          <w:rFonts w:ascii="PT Serif" w:eastAsia="PT Serif" w:hAnsi="PT Serif" w:cs="PT Serif"/>
          <w:color w:val="000000"/>
        </w:rPr>
        <w:t>ir behaviors</w:t>
      </w:r>
      <w:r w:rsidR="0064145A" w:rsidRPr="00A64099">
        <w:rPr>
          <w:rFonts w:ascii="PT Serif" w:eastAsia="PT Serif" w:hAnsi="PT Serif" w:cs="PT Serif"/>
          <w:color w:val="000000"/>
        </w:rPr>
        <w:t xml:space="preserve"> before and after the encounters. Here we quantified the cost of mate search in a termite, </w:t>
      </w:r>
      <w:r w:rsidR="0064145A" w:rsidRPr="00A64099">
        <w:rPr>
          <w:rFonts w:ascii="PT Serif" w:eastAsia="PT Serif" w:hAnsi="PT Serif" w:cs="PT Serif"/>
          <w:i/>
          <w:iCs/>
          <w:color w:val="000000"/>
        </w:rPr>
        <w:t>Reticulitermes speratus</w:t>
      </w:r>
      <w:r w:rsidR="0064145A" w:rsidRPr="00A64099">
        <w:rPr>
          <w:rFonts w:ascii="PT Serif" w:eastAsia="PT Serif" w:hAnsi="PT Serif" w:cs="PT Serif"/>
          <w:color w:val="000000"/>
        </w:rPr>
        <w:t xml:space="preserve">, and revealed that the cost reduces the selectivity of mating partners. After a dispersal flight, termites </w:t>
      </w:r>
      <w:r w:rsidR="002C13C1" w:rsidRPr="00A64099">
        <w:rPr>
          <w:rFonts w:ascii="PT Serif" w:eastAsia="PT Serif" w:hAnsi="PT Serif" w:cs="PT Serif"/>
          <w:color w:val="000000"/>
        </w:rPr>
        <w:t xml:space="preserve">keep </w:t>
      </w:r>
      <w:r w:rsidR="0064145A" w:rsidRPr="00A64099">
        <w:rPr>
          <w:rFonts w:ascii="PT Serif" w:eastAsia="PT Serif" w:hAnsi="PT Serif" w:cs="PT Serif"/>
          <w:color w:val="000000"/>
        </w:rPr>
        <w:t>search</w:t>
      </w:r>
      <w:r w:rsidR="002C13C1" w:rsidRPr="00A64099">
        <w:rPr>
          <w:rFonts w:ascii="PT Serif" w:eastAsia="PT Serif" w:hAnsi="PT Serif" w:cs="PT Serif"/>
          <w:color w:val="000000"/>
        </w:rPr>
        <w:t>ing</w:t>
      </w:r>
      <w:r w:rsidR="0064145A" w:rsidRPr="00A64099">
        <w:rPr>
          <w:rFonts w:ascii="PT Serif" w:eastAsia="PT Serif" w:hAnsi="PT Serif" w:cs="PT Serif"/>
          <w:color w:val="000000"/>
        </w:rPr>
        <w:t xml:space="preserve"> for a mating partner</w:t>
      </w:r>
      <w:r w:rsidR="00BE3A80" w:rsidRPr="00A64099">
        <w:rPr>
          <w:rFonts w:ascii="PT Serif" w:eastAsia="PT Serif" w:hAnsi="PT Serif" w:cs="PT Serif"/>
          <w:color w:val="000000"/>
        </w:rPr>
        <w:t>;</w:t>
      </w:r>
      <w:r w:rsidR="002C13C1" w:rsidRPr="00A64099">
        <w:rPr>
          <w:rFonts w:ascii="PT Serif" w:eastAsia="PT Serif" w:hAnsi="PT Serif" w:cs="PT Serif"/>
          <w:color w:val="000000"/>
        </w:rPr>
        <w:t xml:space="preserve"> otherwise</w:t>
      </w:r>
      <w:r w:rsidR="00BE3A80" w:rsidRPr="00A64099">
        <w:rPr>
          <w:rFonts w:ascii="PT Serif" w:eastAsia="PT Serif" w:hAnsi="PT Serif" w:cs="PT Serif"/>
          <w:color w:val="000000"/>
        </w:rPr>
        <w:t>,</w:t>
      </w:r>
      <w:r w:rsidR="002C13C1" w:rsidRPr="00A64099">
        <w:rPr>
          <w:rFonts w:ascii="PT Serif" w:eastAsia="PT Serif" w:hAnsi="PT Serif" w:cs="PT Serif"/>
          <w:color w:val="000000"/>
        </w:rPr>
        <w:t xml:space="preserve"> they die. We found that </w:t>
      </w:r>
      <w:r w:rsidR="00BE3A80" w:rsidRPr="00A64099">
        <w:rPr>
          <w:rFonts w:ascii="PT Serif" w:eastAsia="PT Serif" w:hAnsi="PT Serif" w:cs="PT Serif"/>
          <w:color w:val="000000"/>
        </w:rPr>
        <w:t xml:space="preserve">their </w:t>
      </w:r>
      <w:r w:rsidR="002C13C1" w:rsidRPr="00A64099">
        <w:rPr>
          <w:rFonts w:ascii="PT Serif" w:eastAsia="PT Serif" w:hAnsi="PT Serif" w:cs="PT Serif"/>
          <w:color w:val="000000"/>
        </w:rPr>
        <w:t xml:space="preserve">movement activity and diffusiveness </w:t>
      </w:r>
      <w:r w:rsidR="00BE3A80" w:rsidRPr="00A64099">
        <w:rPr>
          <w:rFonts w:ascii="PT Serif" w:eastAsia="PT Serif" w:hAnsi="PT Serif" w:cs="PT Serif"/>
          <w:color w:val="000000"/>
        </w:rPr>
        <w:t>progressively declined over observational days. Our data-based simulations qualitatively confirmed that this reduced movement diffusiveness decreased the searching efficiency. Also, termites with prolonged search periods had lower colony foundation success and fewer offspring. Thus, mate search imposes doubled costs on termites. Finally, we found that termites with an extended mate search reduced the selectivity of mating partners, where males immediately paired with any encountering females and even frequently exhibited same-sex pairing. Thus, termites dramatically changed their mate search behavior depending on their physiological conditions. It is essential to account for the</w:t>
      </w:r>
      <w:r w:rsidR="0064145A" w:rsidRPr="00A64099">
        <w:rPr>
          <w:rFonts w:ascii="PT Serif" w:eastAsia="PT Serif" w:hAnsi="PT Serif" w:cs="PT Serif"/>
          <w:color w:val="000000"/>
        </w:rPr>
        <w:t xml:space="preserve"> </w:t>
      </w:r>
      <w:r w:rsidR="00BE3A80" w:rsidRPr="00A64099">
        <w:rPr>
          <w:rFonts w:ascii="PT Serif" w:eastAsia="PT Serif" w:hAnsi="PT Serif" w:cs="PT Serif"/>
          <w:color w:val="000000"/>
        </w:rPr>
        <w:t xml:space="preserve">searchers’ </w:t>
      </w:r>
      <w:r w:rsidR="0064145A" w:rsidRPr="00A64099">
        <w:rPr>
          <w:rFonts w:ascii="PT Serif" w:eastAsia="PT Serif" w:hAnsi="PT Serif" w:cs="PT Serif"/>
          <w:color w:val="000000"/>
        </w:rPr>
        <w:t>internal state</w:t>
      </w:r>
      <w:r w:rsidR="00BE3A80" w:rsidRPr="00A64099">
        <w:rPr>
          <w:rFonts w:ascii="PT Serif" w:eastAsia="PT Serif" w:hAnsi="PT Serif" w:cs="PT Serif"/>
          <w:color w:val="000000"/>
        </w:rPr>
        <w:t>s</w:t>
      </w:r>
      <w:r w:rsidR="0064145A" w:rsidRPr="00A64099">
        <w:rPr>
          <w:rFonts w:ascii="PT Serif" w:eastAsia="PT Serif" w:hAnsi="PT Serif" w:cs="PT Serif"/>
          <w:color w:val="000000"/>
        </w:rPr>
        <w:t xml:space="preserve"> to </w:t>
      </w:r>
      <w:r w:rsidR="00BE3A80" w:rsidRPr="00A64099">
        <w:rPr>
          <w:rFonts w:ascii="PT Serif" w:eastAsia="PT Serif" w:hAnsi="PT Serif" w:cs="PT Serif"/>
          <w:color w:val="000000"/>
        </w:rPr>
        <w:t>fill the gap between random search theories and empirical behavioral observations.</w:t>
      </w:r>
    </w:p>
    <w:p w14:paraId="0000000F" w14:textId="77777777" w:rsidR="00876C5F" w:rsidRPr="00A64099" w:rsidRDefault="00876C5F" w:rsidP="0082412A">
      <w:pPr>
        <w:snapToGrid w:val="0"/>
        <w:spacing w:after="0" w:line="240" w:lineRule="auto"/>
        <w:jc w:val="both"/>
        <w:rPr>
          <w:rFonts w:ascii="PT Serif" w:eastAsia="PT Serif" w:hAnsi="PT Serif" w:cs="PT Serif"/>
          <w:color w:val="000000"/>
        </w:rPr>
      </w:pPr>
    </w:p>
    <w:p w14:paraId="00000010" w14:textId="784E3D5F" w:rsidR="00876C5F" w:rsidRPr="00A64099" w:rsidRDefault="00EA50CA" w:rsidP="00693216">
      <w:pPr>
        <w:tabs>
          <w:tab w:val="left" w:pos="1665"/>
        </w:tabs>
        <w:snapToGrid w:val="0"/>
        <w:spacing w:after="0" w:line="240" w:lineRule="auto"/>
        <w:rPr>
          <w:rFonts w:ascii="PT Serif" w:eastAsia="PT Serif" w:hAnsi="PT Serif" w:cs="PT Serif"/>
        </w:rPr>
      </w:pPr>
      <w:r w:rsidRPr="00A64099">
        <w:rPr>
          <w:rFonts w:ascii="PT Serif" w:eastAsia="PT Serif" w:hAnsi="PT Serif" w:cs="PT Serif"/>
          <w:b/>
          <w:color w:val="000000"/>
        </w:rPr>
        <w:t>Keywords</w:t>
      </w:r>
      <w:r w:rsidR="00693216" w:rsidRPr="00A64099">
        <w:rPr>
          <w:rFonts w:ascii="PT Serif" w:eastAsia="PT Serif" w:hAnsi="PT Serif" w:cs="PT Serif"/>
          <w:b/>
          <w:color w:val="000000"/>
        </w:rPr>
        <w:t xml:space="preserve">: </w:t>
      </w:r>
      <w:r w:rsidR="00693216" w:rsidRPr="00A64099">
        <w:rPr>
          <w:rFonts w:ascii="PT Serif" w:eastAsia="PT Serif" w:hAnsi="PT Serif" w:cs="PT Serif"/>
          <w:bCs/>
          <w:color w:val="000000"/>
        </w:rPr>
        <w:t>Random walk; Tandem runs; Sexual selection; Social insects; Movement ecology</w:t>
      </w:r>
    </w:p>
    <w:p w14:paraId="00000011" w14:textId="77777777" w:rsidR="00876C5F" w:rsidRPr="00A64099" w:rsidRDefault="00876C5F" w:rsidP="0082412A">
      <w:pPr>
        <w:snapToGrid w:val="0"/>
        <w:spacing w:after="0" w:line="240" w:lineRule="auto"/>
        <w:rPr>
          <w:rFonts w:ascii="PT Serif" w:eastAsia="PT Serif" w:hAnsi="PT Serif" w:cs="PT Serif"/>
        </w:rPr>
      </w:pPr>
    </w:p>
    <w:p w14:paraId="1FBFBDE4" w14:textId="2E0A1641" w:rsidR="00495172" w:rsidRPr="00495172" w:rsidRDefault="00EA50CA" w:rsidP="00E977EA">
      <w:pPr>
        <w:snapToGrid w:val="0"/>
        <w:spacing w:after="0" w:line="240" w:lineRule="auto"/>
        <w:rPr>
          <w:rFonts w:ascii="PT Serif" w:eastAsia="PT Serif" w:hAnsi="PT Serif" w:cs="PT Serif"/>
        </w:rPr>
      </w:pPr>
      <w:r w:rsidRPr="00A64099">
        <w:rPr>
          <w:rFonts w:ascii="PT Serif" w:eastAsia="PT Serif" w:hAnsi="PT Serif" w:cs="PT Serif"/>
          <w:b/>
          <w:color w:val="000000"/>
        </w:rPr>
        <w:t>Introduction</w:t>
      </w:r>
    </w:p>
    <w:p w14:paraId="2B010C11" w14:textId="68450498" w:rsidR="00A06AFD" w:rsidRPr="00A64099" w:rsidRDefault="00A06AFD" w:rsidP="009E1B88">
      <w:pPr>
        <w:snapToGrid w:val="0"/>
        <w:spacing w:after="0" w:line="240" w:lineRule="auto"/>
        <w:ind w:firstLine="540"/>
        <w:jc w:val="both"/>
        <w:rPr>
          <w:rFonts w:ascii="PT Serif" w:eastAsia="PT Serif" w:hAnsi="PT Serif" w:cs="PT Serif"/>
        </w:rPr>
      </w:pPr>
      <w:r w:rsidRPr="00A06AFD">
        <w:rPr>
          <w:rFonts w:ascii="PT Serif" w:eastAsia="PT Serif" w:hAnsi="PT Serif" w:cs="PT Serif"/>
        </w:rPr>
        <w:t>When</w:t>
      </w:r>
      <w:r>
        <w:rPr>
          <w:rFonts w:ascii="PT Serif" w:eastAsia="PT Serif" w:hAnsi="PT Serif" w:cs="PT Serif"/>
        </w:rPr>
        <w:t xml:space="preserve"> </w:t>
      </w:r>
      <w:r w:rsidRPr="00A06AFD">
        <w:rPr>
          <w:rFonts w:ascii="PT Serif" w:eastAsia="PT Serif" w:hAnsi="PT Serif" w:cs="PT Serif"/>
        </w:rPr>
        <w:t xml:space="preserve">searching for targets whose location is </w:t>
      </w:r>
      <w:r>
        <w:rPr>
          <w:rFonts w:ascii="PT Serif" w:eastAsia="PT Serif" w:hAnsi="PT Serif" w:cs="PT Serif"/>
        </w:rPr>
        <w:t>un</w:t>
      </w:r>
      <w:r w:rsidRPr="00A06AFD">
        <w:rPr>
          <w:rFonts w:ascii="PT Serif" w:eastAsia="PT Serif" w:hAnsi="PT Serif" w:cs="PT Serif"/>
        </w:rPr>
        <w:t xml:space="preserve">known, animals </w:t>
      </w:r>
      <w:r>
        <w:rPr>
          <w:rFonts w:ascii="PT Serif" w:eastAsia="PT Serif" w:hAnsi="PT Serif" w:cs="PT Serif"/>
        </w:rPr>
        <w:t>b</w:t>
      </w:r>
      <w:r w:rsidRPr="00A06AFD">
        <w:rPr>
          <w:rFonts w:ascii="PT Serif" w:eastAsia="PT Serif" w:hAnsi="PT Serif" w:cs="PT Serif"/>
        </w:rPr>
        <w:t>enefit by adopting movement patterns that promote random encounters.</w:t>
      </w:r>
      <w:r>
        <w:rPr>
          <w:rFonts w:ascii="PT Serif" w:eastAsia="PT Serif" w:hAnsi="PT Serif" w:cs="PT Serif"/>
        </w:rPr>
        <w:t xml:space="preserve"> </w:t>
      </w:r>
      <w:r w:rsidR="001F7F32" w:rsidRPr="00A64099">
        <w:rPr>
          <w:rFonts w:ascii="PT Serif" w:eastAsia="PT Serif" w:hAnsi="PT Serif" w:cs="PT Serif"/>
        </w:rPr>
        <w:t xml:space="preserve">Random search </w:t>
      </w:r>
      <w:r w:rsidR="009E1B88">
        <w:rPr>
          <w:rFonts w:ascii="PT Serif" w:eastAsia="PT Serif" w:hAnsi="PT Serif" w:cs="PT Serif"/>
        </w:rPr>
        <w:t xml:space="preserve">theories have predicted </w:t>
      </w:r>
      <w:r w:rsidR="001F7F32" w:rsidRPr="00A64099">
        <w:rPr>
          <w:rFonts w:ascii="PT Serif" w:eastAsia="PT Serif" w:hAnsi="PT Serif" w:cs="PT Serif"/>
        </w:rPr>
        <w:t xml:space="preserve">the best movement </w:t>
      </w:r>
      <w:r w:rsidR="009E1B88">
        <w:rPr>
          <w:rFonts w:ascii="PT Serif" w:eastAsia="PT Serif" w:hAnsi="PT Serif" w:cs="PT Serif"/>
        </w:rPr>
        <w:t xml:space="preserve">patterns that maximize </w:t>
      </w:r>
      <w:r w:rsidR="001F7F32" w:rsidRPr="00A64099">
        <w:rPr>
          <w:rFonts w:ascii="PT Serif" w:eastAsia="PT Serif" w:hAnsi="PT Serif" w:cs="PT Serif"/>
        </w:rPr>
        <w:t>encounter</w:t>
      </w:r>
      <w:r w:rsidR="009E1B88">
        <w:rPr>
          <w:rFonts w:ascii="PT Serif" w:eastAsia="PT Serif" w:hAnsi="PT Serif" w:cs="PT Serif"/>
        </w:rPr>
        <w:t xml:space="preserve"> rates with target objects, across a variety of environmental conditions, including distribution and movement patterns of target objects, time limitation, and </w:t>
      </w:r>
      <w:r w:rsidR="009E1B88">
        <w:rPr>
          <w:rFonts w:ascii="PT Serif" w:eastAsia="PT Serif" w:hAnsi="PT Serif" w:cs="PT Serif"/>
        </w:rPr>
        <w:lastRenderedPageBreak/>
        <w:t>ecological situations. Also, empirical studies have shown that animals engage in optimal random search strategies, especially focusing on the behavioral changes of the searchers across differential searching environments. I</w:t>
      </w:r>
      <w:r w:rsidR="009E1B88" w:rsidRPr="00A64099">
        <w:rPr>
          <w:rFonts w:ascii="PT Serif" w:eastAsia="PT Serif" w:hAnsi="PT Serif" w:cs="PT Serif"/>
        </w:rPr>
        <w:t>n random search theories</w:t>
      </w:r>
      <w:r w:rsidR="009E1B88">
        <w:rPr>
          <w:rFonts w:ascii="PT Serif" w:eastAsia="PT Serif" w:hAnsi="PT Serif" w:cs="PT Serif"/>
        </w:rPr>
        <w:t>,</w:t>
      </w:r>
      <w:r w:rsidR="009E1B88" w:rsidRPr="00A64099">
        <w:rPr>
          <w:rFonts w:ascii="PT Serif" w:eastAsia="PT Serif" w:hAnsi="PT Serif" w:cs="PT Serif"/>
        </w:rPr>
        <w:t xml:space="preserve"> </w:t>
      </w:r>
      <w:r w:rsidR="009E1B88">
        <w:rPr>
          <w:rFonts w:ascii="PT Serif" w:eastAsia="PT Serif" w:hAnsi="PT Serif" w:cs="PT Serif"/>
        </w:rPr>
        <w:t>h</w:t>
      </w:r>
      <w:r w:rsidRPr="00A64099">
        <w:rPr>
          <w:rFonts w:ascii="PT Serif" w:eastAsia="PT Serif" w:hAnsi="PT Serif" w:cs="PT Serif"/>
        </w:rPr>
        <w:t xml:space="preserve">owever, </w:t>
      </w:r>
      <w:r w:rsidR="009E1B88">
        <w:rPr>
          <w:rFonts w:ascii="PT Serif" w:eastAsia="PT Serif" w:hAnsi="PT Serif" w:cs="PT Serif"/>
        </w:rPr>
        <w:t>although exogenous factors have been considered in both theoretical modeling and empirical observations</w:t>
      </w:r>
      <w:r w:rsidRPr="00A64099">
        <w:rPr>
          <w:rFonts w:ascii="PT Serif" w:eastAsia="PT Serif" w:hAnsi="PT Serif" w:cs="PT Serif"/>
        </w:rPr>
        <w:t xml:space="preserve">, </w:t>
      </w:r>
      <w:r w:rsidR="009E1B88">
        <w:rPr>
          <w:rFonts w:ascii="PT Serif" w:eastAsia="PT Serif" w:hAnsi="PT Serif" w:cs="PT Serif"/>
        </w:rPr>
        <w:t>studies have rarely taken into account the i</w:t>
      </w:r>
      <w:r w:rsidRPr="00A64099">
        <w:rPr>
          <w:rFonts w:ascii="PT Serif" w:eastAsia="PT Serif" w:hAnsi="PT Serif" w:cs="PT Serif"/>
        </w:rPr>
        <w:t>ndigenous conditions of searching agents.</w:t>
      </w:r>
      <w:r w:rsidR="009E1B88">
        <w:rPr>
          <w:rFonts w:ascii="PT Serif" w:eastAsia="PT Serif" w:hAnsi="PT Serif" w:cs="PT Serif"/>
        </w:rPr>
        <w:t xml:space="preserve"> Real animals dramatically change their physiological conditions, including sexes, ages, and nutritional conditions.</w:t>
      </w:r>
      <w:r w:rsidRPr="00A64099">
        <w:rPr>
          <w:rFonts w:ascii="PT Serif" w:eastAsia="PT Serif" w:hAnsi="PT Serif" w:cs="PT Serif"/>
        </w:rPr>
        <w:t xml:space="preserve"> This limits the connectivity between theories of random search and empirical observations of animal searching behaviors.</w:t>
      </w:r>
    </w:p>
    <w:p w14:paraId="7570C383" w14:textId="363B0578" w:rsidR="0064145A" w:rsidRPr="00A64099" w:rsidRDefault="00E977EA" w:rsidP="00E977EA">
      <w:pPr>
        <w:snapToGrid w:val="0"/>
        <w:spacing w:after="0" w:line="240" w:lineRule="auto"/>
        <w:ind w:firstLine="540"/>
        <w:jc w:val="both"/>
        <w:rPr>
          <w:rFonts w:ascii="PT Serif" w:eastAsia="PT Serif" w:hAnsi="PT Serif" w:cs="PT Serif"/>
        </w:rPr>
      </w:pPr>
      <w:r w:rsidRPr="00E977EA">
        <w:rPr>
          <w:rFonts w:ascii="PT Serif" w:eastAsia="PT Serif" w:hAnsi="PT Serif" w:cs="PT Serif"/>
        </w:rPr>
        <w:t xml:space="preserve">Mating is one of the main motivations </w:t>
      </w:r>
      <w:r>
        <w:rPr>
          <w:rFonts w:ascii="PT Serif" w:eastAsia="PT Serif" w:hAnsi="PT Serif" w:cs="PT Serif"/>
        </w:rPr>
        <w:t>for</w:t>
      </w:r>
      <w:r w:rsidRPr="00E977EA">
        <w:rPr>
          <w:rFonts w:ascii="PT Serif" w:eastAsia="PT Serif" w:hAnsi="PT Serif" w:cs="PT Serif"/>
        </w:rPr>
        <w:t xml:space="preserve"> search</w:t>
      </w:r>
      <w:r>
        <w:rPr>
          <w:rFonts w:ascii="PT Serif" w:eastAsia="PT Serif" w:hAnsi="PT Serif" w:cs="PT Serif"/>
        </w:rPr>
        <w:t>, and both females and males evolved optimal sex-specific movement patterns to maximize mating encounters. During</w:t>
      </w:r>
      <w:r w:rsidR="00A06AFD">
        <w:rPr>
          <w:rFonts w:ascii="PT Serif" w:eastAsia="PT Serif" w:hAnsi="PT Serif" w:cs="PT Serif"/>
        </w:rPr>
        <w:t xml:space="preserve"> mate searches,</w:t>
      </w:r>
      <w:r>
        <w:rPr>
          <w:rFonts w:ascii="PT Serif" w:eastAsia="PT Serif" w:hAnsi="PT Serif" w:cs="PT Serif"/>
        </w:rPr>
        <w:t xml:space="preserve"> an encounter is one of the goals but not everything. Once they encounter the potential mating partners, then they need to make a decision to mate with the encountered individuals. Thus, e</w:t>
      </w:r>
      <w:r w:rsidR="00384A13" w:rsidRPr="00A64099">
        <w:rPr>
          <w:rFonts w:ascii="PT Serif" w:eastAsia="PT Serif" w:hAnsi="PT Serif" w:cs="PT Serif"/>
        </w:rPr>
        <w:t>nhancing ma</w:t>
      </w:r>
      <w:r w:rsidR="0098616F" w:rsidRPr="00A64099">
        <w:rPr>
          <w:rFonts w:ascii="PT Serif" w:eastAsia="PT Serif" w:hAnsi="PT Serif" w:cs="PT Serif"/>
        </w:rPr>
        <w:t>ting encounter</w:t>
      </w:r>
      <w:r>
        <w:rPr>
          <w:rFonts w:ascii="PT Serif" w:eastAsia="PT Serif" w:hAnsi="PT Serif" w:cs="PT Serif"/>
        </w:rPr>
        <w:t>s</w:t>
      </w:r>
      <w:r w:rsidR="0098616F" w:rsidRPr="00A64099">
        <w:rPr>
          <w:rFonts w:ascii="PT Serif" w:eastAsia="PT Serif" w:hAnsi="PT Serif" w:cs="PT Serif"/>
        </w:rPr>
        <w:t xml:space="preserve"> is critical before </w:t>
      </w:r>
      <w:r>
        <w:rPr>
          <w:rFonts w:ascii="PT Serif" w:eastAsia="PT Serif" w:hAnsi="PT Serif" w:cs="PT Serif"/>
        </w:rPr>
        <w:t xml:space="preserve">the </w:t>
      </w:r>
      <w:r w:rsidR="0098616F" w:rsidRPr="00A64099">
        <w:rPr>
          <w:rFonts w:ascii="PT Serif" w:eastAsia="PT Serif" w:hAnsi="PT Serif" w:cs="PT Serif"/>
        </w:rPr>
        <w:t>encounter, while</w:t>
      </w:r>
      <w:r w:rsidR="0007418A" w:rsidRPr="00A64099">
        <w:rPr>
          <w:rFonts w:ascii="PT Serif" w:eastAsia="PT Serif" w:hAnsi="PT Serif" w:cs="PT Serif"/>
        </w:rPr>
        <w:t xml:space="preserve"> evaluation of</w:t>
      </w:r>
      <w:r>
        <w:rPr>
          <w:rFonts w:ascii="PT Serif" w:eastAsia="PT Serif" w:hAnsi="PT Serif" w:cs="PT Serif"/>
        </w:rPr>
        <w:t xml:space="preserve"> the</w:t>
      </w:r>
      <w:r w:rsidR="0007418A" w:rsidRPr="00A64099">
        <w:rPr>
          <w:rFonts w:ascii="PT Serif" w:eastAsia="PT Serif" w:hAnsi="PT Serif" w:cs="PT Serif"/>
        </w:rPr>
        <w:t xml:space="preserve"> mating partner will be involved after encounter</w:t>
      </w:r>
      <w:r>
        <w:rPr>
          <w:rFonts w:ascii="PT Serif" w:eastAsia="PT Serif" w:hAnsi="PT Serif" w:cs="PT Serif"/>
        </w:rPr>
        <w:t>s</w:t>
      </w:r>
      <w:r w:rsidR="0007418A" w:rsidRPr="00A64099">
        <w:rPr>
          <w:rFonts w:ascii="PT Serif" w:eastAsia="PT Serif" w:hAnsi="PT Serif" w:cs="PT Serif"/>
        </w:rPr>
        <w:t xml:space="preserve">. </w:t>
      </w:r>
      <w:r>
        <w:rPr>
          <w:rFonts w:ascii="PT Serif" w:eastAsia="PT Serif" w:hAnsi="PT Serif" w:cs="PT Serif"/>
        </w:rPr>
        <w:t>In random search theories, b</w:t>
      </w:r>
      <w:r w:rsidR="006924F1" w:rsidRPr="00A64099">
        <w:rPr>
          <w:rFonts w:ascii="PT Serif" w:eastAsia="PT Serif" w:hAnsi="PT Serif" w:cs="PT Serif"/>
        </w:rPr>
        <w:t>ecause movement patterns influence</w:t>
      </w:r>
      <w:r w:rsidR="004054E2" w:rsidRPr="00A64099">
        <w:rPr>
          <w:rFonts w:ascii="PT Serif" w:eastAsia="PT Serif" w:hAnsi="PT Serif" w:cs="PT Serif"/>
        </w:rPr>
        <w:t xml:space="preserve"> </w:t>
      </w:r>
      <w:r w:rsidR="006924F1" w:rsidRPr="00A64099">
        <w:rPr>
          <w:rFonts w:ascii="PT Serif" w:eastAsia="PT Serif" w:hAnsi="PT Serif" w:cs="PT Serif"/>
        </w:rPr>
        <w:t>the</w:t>
      </w:r>
      <w:r w:rsidR="004054E2" w:rsidRPr="00A64099">
        <w:rPr>
          <w:rFonts w:ascii="PT Serif" w:eastAsia="PT Serif" w:hAnsi="PT Serif" w:cs="PT Serif"/>
        </w:rPr>
        <w:t xml:space="preserve"> frequency of</w:t>
      </w:r>
      <w:r w:rsidR="006924F1" w:rsidRPr="00A64099">
        <w:rPr>
          <w:rFonts w:ascii="PT Serif" w:eastAsia="PT Serif" w:hAnsi="PT Serif" w:cs="PT Serif"/>
        </w:rPr>
        <w:t xml:space="preserve"> mating encounter</w:t>
      </w:r>
      <w:r>
        <w:rPr>
          <w:rFonts w:ascii="PT Serif" w:eastAsia="PT Serif" w:hAnsi="PT Serif" w:cs="PT Serif"/>
        </w:rPr>
        <w:t xml:space="preserve">s </w:t>
      </w:r>
      <w:proofErr w:type="spellStart"/>
      <w:r>
        <w:rPr>
          <w:rFonts w:ascii="PT Serif" w:eastAsia="PT Serif" w:hAnsi="PT Serif" w:cs="PT Serif"/>
        </w:rPr>
        <w:t>netween</w:t>
      </w:r>
      <w:proofErr w:type="spellEnd"/>
      <w:r>
        <w:rPr>
          <w:rFonts w:ascii="PT Serif" w:eastAsia="PT Serif" w:hAnsi="PT Serif" w:cs="PT Serif"/>
        </w:rPr>
        <w:t xml:space="preserve"> partners</w:t>
      </w:r>
      <w:r w:rsidR="006924F1" w:rsidRPr="00A64099">
        <w:rPr>
          <w:rFonts w:ascii="PT Serif" w:eastAsia="PT Serif" w:hAnsi="PT Serif" w:cs="PT Serif"/>
        </w:rPr>
        <w:t xml:space="preserve">, </w:t>
      </w:r>
      <w:r w:rsidR="004054E2" w:rsidRPr="00A64099">
        <w:rPr>
          <w:rFonts w:ascii="PT Serif" w:eastAsia="PT Serif" w:hAnsi="PT Serif" w:cs="PT Serif"/>
        </w:rPr>
        <w:t>it also has a strong</w:t>
      </w:r>
      <w:r w:rsidR="004A6859" w:rsidRPr="00A64099">
        <w:rPr>
          <w:rFonts w:ascii="PT Serif" w:eastAsia="PT Serif" w:hAnsi="PT Serif" w:cs="PT Serif"/>
        </w:rPr>
        <w:t xml:space="preserve"> influence on the subsequent decision. However, the relationships between moving</w:t>
      </w:r>
      <w:r w:rsidR="00CC6591" w:rsidRPr="00A64099">
        <w:rPr>
          <w:rFonts w:ascii="PT Serif" w:eastAsia="PT Serif" w:hAnsi="PT Serif" w:cs="PT Serif"/>
        </w:rPr>
        <w:t xml:space="preserve"> patterns and mate choice </w:t>
      </w:r>
      <w:r>
        <w:rPr>
          <w:rFonts w:ascii="PT Serif" w:eastAsia="PT Serif" w:hAnsi="PT Serif" w:cs="PT Serif"/>
        </w:rPr>
        <w:t>remain</w:t>
      </w:r>
      <w:r w:rsidR="00CC6591" w:rsidRPr="00A64099">
        <w:rPr>
          <w:rFonts w:ascii="PT Serif" w:eastAsia="PT Serif" w:hAnsi="PT Serif" w:cs="PT Serif"/>
        </w:rPr>
        <w:t xml:space="preserve"> totally unknown.</w:t>
      </w:r>
      <w:r>
        <w:rPr>
          <w:rFonts w:ascii="PT Serif" w:eastAsia="PT Serif" w:hAnsi="PT Serif" w:cs="PT Serif"/>
        </w:rPr>
        <w:t xml:space="preserve"> To achieve optimal mating encounters, animals should plastically adjust movement patterns. However, if they could not achieve the optimal movements before encounters, due to physiological conditions, mate searchers could plastically adjust their subsequent mate choice after encounters. </w:t>
      </w:r>
    </w:p>
    <w:p w14:paraId="3100CA44" w14:textId="7EDF0A08" w:rsidR="00686122" w:rsidRDefault="00686122" w:rsidP="00686122">
      <w:pPr>
        <w:snapToGrid w:val="0"/>
        <w:spacing w:after="0" w:line="240" w:lineRule="auto"/>
        <w:ind w:firstLine="540"/>
        <w:jc w:val="both"/>
        <w:rPr>
          <w:rFonts w:ascii="PT Serif" w:eastAsia="PT Serif" w:hAnsi="PT Serif" w:cs="PT Serif"/>
        </w:rPr>
      </w:pPr>
      <w:r>
        <w:rPr>
          <w:rFonts w:ascii="PT Serif" w:eastAsia="PT Serif" w:hAnsi="PT Serif" w:cs="PT Serif"/>
        </w:rPr>
        <w:t xml:space="preserve">To fill this gap and study the plastic changes of random search, </w:t>
      </w:r>
      <w:r w:rsidR="00771D1B" w:rsidRPr="00771D1B">
        <w:rPr>
          <w:rFonts w:ascii="PT Serif" w:eastAsia="PT Serif" w:hAnsi="PT Serif" w:cs="PT Serif"/>
          <w:i/>
          <w:iCs/>
        </w:rPr>
        <w:t>Reticulitermes</w:t>
      </w:r>
      <w:r>
        <w:rPr>
          <w:rFonts w:ascii="PT Serif" w:eastAsia="PT Serif" w:hAnsi="PT Serif" w:cs="PT Serif"/>
        </w:rPr>
        <w:t xml:space="preserve"> termites</w:t>
      </w:r>
      <w:r w:rsidR="00771D1B" w:rsidRPr="00771D1B">
        <w:rPr>
          <w:rFonts w:ascii="PT Serif" w:eastAsia="PT Serif" w:hAnsi="PT Serif" w:cs="PT Serif"/>
          <w:i/>
          <w:iCs/>
        </w:rPr>
        <w:t xml:space="preserve"> </w:t>
      </w:r>
      <w:r w:rsidR="00771D1B">
        <w:rPr>
          <w:rFonts w:ascii="PT Serif" w:eastAsia="PT Serif" w:hAnsi="PT Serif" w:cs="PT Serif"/>
        </w:rPr>
        <w:t>provide an</w:t>
      </w:r>
      <w:r w:rsidR="00D81A8E" w:rsidRPr="00A64099">
        <w:rPr>
          <w:rFonts w:ascii="PT Serif" w:eastAsia="PT Serif" w:hAnsi="PT Serif" w:cs="PT Serif"/>
        </w:rPr>
        <w:t xml:space="preserve"> ideal</w:t>
      </w:r>
      <w:r w:rsidR="00456E38" w:rsidRPr="00A64099">
        <w:rPr>
          <w:rFonts w:ascii="PT Serif" w:eastAsia="PT Serif" w:hAnsi="PT Serif" w:cs="PT Serif"/>
        </w:rPr>
        <w:t xml:space="preserve"> system.</w:t>
      </w:r>
      <w:r w:rsidR="00771D1B">
        <w:rPr>
          <w:rFonts w:ascii="PT Serif" w:eastAsia="PT Serif" w:hAnsi="PT Serif" w:cs="PT Serif"/>
        </w:rPr>
        <w:t xml:space="preserve"> </w:t>
      </w:r>
      <w:r w:rsidR="00456E38" w:rsidRPr="00A64099">
        <w:rPr>
          <w:rFonts w:ascii="PT Serif" w:eastAsia="PT Serif" w:hAnsi="PT Serif" w:cs="PT Serif"/>
        </w:rPr>
        <w:t>During</w:t>
      </w:r>
      <w:r w:rsidR="00055DCA" w:rsidRPr="00A64099">
        <w:rPr>
          <w:rFonts w:ascii="PT Serif" w:eastAsia="PT Serif" w:hAnsi="PT Serif" w:cs="PT Serif"/>
        </w:rPr>
        <w:t xml:space="preserve"> </w:t>
      </w:r>
      <w:r w:rsidR="00771D1B">
        <w:rPr>
          <w:rFonts w:ascii="PT Serif" w:eastAsia="PT Serif" w:hAnsi="PT Serif" w:cs="PT Serif"/>
        </w:rPr>
        <w:t xml:space="preserve">a </w:t>
      </w:r>
      <w:r w:rsidR="00055DCA" w:rsidRPr="00A64099">
        <w:rPr>
          <w:rFonts w:ascii="PT Serif" w:eastAsia="PT Serif" w:hAnsi="PT Serif" w:cs="PT Serif"/>
        </w:rPr>
        <w:t>certain season of the year, alates</w:t>
      </w:r>
      <w:r w:rsidR="00771D1B">
        <w:rPr>
          <w:rFonts w:ascii="PT Serif" w:eastAsia="PT Serif" w:hAnsi="PT Serif" w:cs="PT Serif"/>
        </w:rPr>
        <w:t xml:space="preserve"> (winged </w:t>
      </w:r>
      <w:proofErr w:type="spellStart"/>
      <w:r w:rsidR="00771D1B">
        <w:rPr>
          <w:rFonts w:ascii="PT Serif" w:eastAsia="PT Serif" w:hAnsi="PT Serif" w:cs="PT Serif"/>
        </w:rPr>
        <w:t>reproductives</w:t>
      </w:r>
      <w:proofErr w:type="spellEnd"/>
      <w:r w:rsidR="00771D1B">
        <w:rPr>
          <w:rFonts w:ascii="PT Serif" w:eastAsia="PT Serif" w:hAnsi="PT Serif" w:cs="PT Serif"/>
        </w:rPr>
        <w:t>)</w:t>
      </w:r>
      <w:r w:rsidR="00055DCA" w:rsidRPr="00A64099">
        <w:rPr>
          <w:rFonts w:ascii="PT Serif" w:eastAsia="PT Serif" w:hAnsi="PT Serif" w:cs="PT Serif"/>
        </w:rPr>
        <w:t xml:space="preserve"> fly to disperse</w:t>
      </w:r>
      <w:r w:rsidR="001B53F8" w:rsidRPr="00A64099">
        <w:rPr>
          <w:rFonts w:ascii="PT Serif" w:eastAsia="PT Serif" w:hAnsi="PT Serif" w:cs="PT Serif"/>
        </w:rPr>
        <w:t xml:space="preserve"> for mating. After dispersal, termites shed their wings</w:t>
      </w:r>
      <w:r w:rsidR="00771D1B">
        <w:rPr>
          <w:rFonts w:ascii="PT Serif" w:eastAsia="PT Serif" w:hAnsi="PT Serif" w:cs="PT Serif"/>
        </w:rPr>
        <w:t xml:space="preserve">, </w:t>
      </w:r>
      <w:r w:rsidR="001B53F8" w:rsidRPr="00A64099">
        <w:rPr>
          <w:rFonts w:ascii="PT Serif" w:eastAsia="PT Serif" w:hAnsi="PT Serif" w:cs="PT Serif"/>
        </w:rPr>
        <w:t>walk to search for mating partners</w:t>
      </w:r>
      <w:r w:rsidR="00771D1B">
        <w:rPr>
          <w:rFonts w:ascii="PT Serif" w:eastAsia="PT Serif" w:hAnsi="PT Serif" w:cs="PT Serif"/>
        </w:rPr>
        <w:t xml:space="preserve">, and, upon successful encounters, perform tandem runs </w:t>
      </w:r>
      <w:r w:rsidR="00F47103">
        <w:rPr>
          <w:rFonts w:ascii="PT Serif" w:eastAsia="PT Serif" w:hAnsi="PT Serif" w:cs="PT Serif"/>
        </w:rPr>
        <w:t xml:space="preserve">to stay together </w:t>
      </w:r>
      <w:r w:rsidR="00771D1B">
        <w:rPr>
          <w:rFonts w:ascii="PT Serif" w:eastAsia="PT Serif" w:hAnsi="PT Serif" w:cs="PT Serif"/>
        </w:rPr>
        <w:t xml:space="preserve">while looking for a potential nest site (Fig. 1A) </w:t>
      </w:r>
      <w:r w:rsidR="00771D1B">
        <w:rPr>
          <w:rFonts w:ascii="PT Serif" w:eastAsia="PT Serif" w:hAnsi="PT Serif" w:cs="PT Serif"/>
        </w:rPr>
        <w:fldChar w:fldCharType="begin"/>
      </w:r>
      <w:r w:rsidR="00771D1B">
        <w:rPr>
          <w:rFonts w:ascii="PT Serif" w:eastAsia="PT Serif" w:hAnsi="PT Serif" w:cs="PT Serif"/>
        </w:rPr>
        <w:instrText xml:space="preserve"> ADDIN ZOTERO_ITEM CSL_CITATION {"citationID":"9Jnx0mTM","properties":{"formattedCitation":"(Nutting, 1969)","plainCitation":"(Nutting, 1969)","noteIndex":0},"citationItems":[{"id":2134,"uris":["http://zotero.org/users/9949769/items/TYKR9DZL"],"itemData":{"id":2134,"type":"chapter","abstract":"(K. Krishna and F. M. Weesner, Ed), Academic Press, New York. pp. 233–282.","container-title":"Biology of termites","event-place":"New York","ISBN":"978-0-12-395529-6","note":"DOI: 10.1016/B978-0-12-395529-6.50012-X","page":"233-282","publisher":"Academic Press","publisher-place":"New York","title":"8 Flight and colony foundation.","volume":"1","author":[{"family":"Nutting","given":"William L."}],"editor":[{"family":"Krishna","given":"K."},{"family":"Weesner","given":"F. M."}],"accessed":{"date-parts":[["2017",9,11]]},"issued":{"date-parts":[["1969"]]}}}],"schema":"https://github.com/citation-style-language/schema/raw/master/csl-citation.json"} </w:instrText>
      </w:r>
      <w:r w:rsidR="00771D1B">
        <w:rPr>
          <w:rFonts w:ascii="PT Serif" w:eastAsia="PT Serif" w:hAnsi="PT Serif" w:cs="PT Serif"/>
        </w:rPr>
        <w:fldChar w:fldCharType="separate"/>
      </w:r>
      <w:r w:rsidR="00771D1B" w:rsidRPr="00771D1B">
        <w:rPr>
          <w:rFonts w:ascii="PT Serif" w:hAnsi="PT Serif"/>
        </w:rPr>
        <w:t>(Nutting, 1969)</w:t>
      </w:r>
      <w:r w:rsidR="00771D1B">
        <w:rPr>
          <w:rFonts w:ascii="PT Serif" w:eastAsia="PT Serif" w:hAnsi="PT Serif" w:cs="PT Serif"/>
        </w:rPr>
        <w:fldChar w:fldCharType="end"/>
      </w:r>
      <w:r w:rsidR="001B53F8" w:rsidRPr="00A64099">
        <w:rPr>
          <w:rFonts w:ascii="PT Serif" w:eastAsia="PT Serif" w:hAnsi="PT Serif" w:cs="PT Serif"/>
        </w:rPr>
        <w:t xml:space="preserve">. </w:t>
      </w:r>
      <w:r w:rsidR="00771D1B">
        <w:rPr>
          <w:rFonts w:ascii="PT Serif" w:eastAsia="PT Serif" w:hAnsi="PT Serif" w:cs="PT Serif"/>
        </w:rPr>
        <w:t>In this process, both females and males of termites flexibly change their</w:t>
      </w:r>
      <w:r w:rsidR="00F47103">
        <w:rPr>
          <w:rFonts w:ascii="PT Serif" w:eastAsia="PT Serif" w:hAnsi="PT Serif" w:cs="PT Serif"/>
        </w:rPr>
        <w:t xml:space="preserve"> random</w:t>
      </w:r>
      <w:r w:rsidR="00771D1B">
        <w:rPr>
          <w:rFonts w:ascii="PT Serif" w:eastAsia="PT Serif" w:hAnsi="PT Serif" w:cs="PT Serif"/>
        </w:rPr>
        <w:t xml:space="preserve"> search strategies to enhance mating encounters. </w:t>
      </w:r>
      <w:r w:rsidR="00F47103">
        <w:rPr>
          <w:rFonts w:ascii="PT Serif" w:eastAsia="PT Serif" w:hAnsi="PT Serif" w:cs="PT Serif"/>
        </w:rPr>
        <w:t xml:space="preserve">Before encounters, both females and males actively explore the environments to cover the wide regions </w:t>
      </w:r>
      <w:r w:rsidR="00F47103">
        <w:rPr>
          <w:rFonts w:ascii="PT Serif" w:eastAsia="PT Serif" w:hAnsi="PT Serif" w:cs="PT Serif"/>
        </w:rPr>
        <w:fldChar w:fldCharType="begin"/>
      </w:r>
      <w:r w:rsidR="00F47103">
        <w:rPr>
          <w:rFonts w:ascii="PT Serif" w:eastAsia="PT Serif" w:hAnsi="PT Serif" w:cs="PT Serif"/>
        </w:rPr>
        <w:instrText xml:space="preserve"> ADDIN ZOTERO_ITEM CSL_CITATION {"citationID":"cidQz9NS","properties":{"formattedCitation":"(Mizumoto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F47103" w:rsidRPr="00F47103">
        <w:rPr>
          <w:rFonts w:ascii="PT Serif" w:hAnsi="PT Serif"/>
        </w:rPr>
        <w:t>(Mizumoto and Dobata, 2019)</w:t>
      </w:r>
      <w:r w:rsidR="00F47103">
        <w:rPr>
          <w:rFonts w:ascii="PT Serif" w:eastAsia="PT Serif" w:hAnsi="PT Serif" w:cs="PT Serif"/>
        </w:rPr>
        <w:fldChar w:fldCharType="end"/>
      </w:r>
      <w:r w:rsidR="00F47103">
        <w:rPr>
          <w:rFonts w:ascii="PT Serif" w:eastAsia="PT Serif" w:hAnsi="PT Serif" w:cs="PT Serif"/>
        </w:rPr>
        <w:t xml:space="preserve">, while leaders pause and followers move to enhance reunion once they are accidentally separated during tandem pairing </w:t>
      </w:r>
      <w:r w:rsidR="00F47103">
        <w:rPr>
          <w:rFonts w:ascii="PT Serif" w:eastAsia="PT Serif" w:hAnsi="PT Serif" w:cs="PT Serif"/>
        </w:rPr>
        <w:fldChar w:fldCharType="begin"/>
      </w:r>
      <w:r w:rsidR="00F47103">
        <w:rPr>
          <w:rFonts w:ascii="PT Serif" w:eastAsia="PT Serif" w:hAnsi="PT Serif" w:cs="PT Serif"/>
        </w:rPr>
        <w:instrText xml:space="preserve"> ADDIN ZOTERO_ITEM CSL_CITATION {"citationID":"lK2Qyh3C","properties":{"formattedCitation":"(Mizumoto et al., 2022; Mizumoto and Dobata, 2019)","plainCitation":"(Mizumoto et al., 2022; Mizumoto and Dobata, 2019)","noteIndex":0},"citationItems":[{"id":381,"uris":["http://zotero.org/users/9949769/items/GBFB9XH3"],"itemData":{"id":381,"type":"article-journal","abstract":"Recent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F47103" w:rsidRPr="00F47103">
        <w:rPr>
          <w:rFonts w:ascii="PT Serif" w:hAnsi="PT Serif"/>
        </w:rPr>
        <w:t>(Mizumoto et al., 2022; Mizumoto and Dobata, 2019)</w:t>
      </w:r>
      <w:r w:rsidR="00F47103">
        <w:rPr>
          <w:rFonts w:ascii="PT Serif" w:eastAsia="PT Serif" w:hAnsi="PT Serif" w:cs="PT Serif"/>
        </w:rPr>
        <w:fldChar w:fldCharType="end"/>
      </w:r>
      <w:r w:rsidR="00F47103">
        <w:rPr>
          <w:rFonts w:ascii="PT Serif" w:eastAsia="PT Serif" w:hAnsi="PT Serif" w:cs="PT Serif"/>
        </w:rPr>
        <w:t xml:space="preserve">. Pairs excavate wood or soil to establish a nest as soon as they start tandem runs. Mate search is the only behavior of these </w:t>
      </w:r>
      <w:proofErr w:type="spellStart"/>
      <w:r w:rsidR="00F47103">
        <w:rPr>
          <w:rFonts w:ascii="PT Serif" w:eastAsia="PT Serif" w:hAnsi="PT Serif" w:cs="PT Serif"/>
        </w:rPr>
        <w:t>dealates</w:t>
      </w:r>
      <w:proofErr w:type="spellEnd"/>
      <w:r w:rsidR="00F47103">
        <w:rPr>
          <w:rFonts w:ascii="PT Serif" w:eastAsia="PT Serif" w:hAnsi="PT Serif" w:cs="PT Serif"/>
        </w:rPr>
        <w:t>, and mate search will last until they find a partner,</w:t>
      </w:r>
      <w:r>
        <w:rPr>
          <w:rFonts w:ascii="PT Serif" w:eastAsia="PT Serif" w:hAnsi="PT Serif" w:cs="PT Serif"/>
        </w:rPr>
        <w:t xml:space="preserve"> </w:t>
      </w:r>
      <w:r w:rsidR="00F47103">
        <w:rPr>
          <w:rFonts w:ascii="PT Serif" w:eastAsia="PT Serif" w:hAnsi="PT Serif" w:cs="PT Serif"/>
        </w:rPr>
        <w:t xml:space="preserve">otherwise, they die </w:t>
      </w:r>
      <w:r w:rsidR="00F47103">
        <w:rPr>
          <w:rFonts w:ascii="PT Serif" w:eastAsia="PT Serif" w:hAnsi="PT Serif" w:cs="PT Serif"/>
        </w:rPr>
        <w:fldChar w:fldCharType="begin"/>
      </w:r>
      <w:r>
        <w:rPr>
          <w:rFonts w:ascii="PT Serif" w:eastAsia="PT Serif" w:hAnsi="PT Serif" w:cs="PT Serif"/>
        </w:rPr>
        <w:instrText xml:space="preserve"> ADDIN ZOTERO_ITEM CSL_CITATION {"citationID":"mDzJkl6L","properties":{"formattedCitation":"(Mizumoto et al., 2016)","plainCitation":"(Mizumoto et al., 2016)","noteIndex":0},"citationItems":[{"id":2612,"uris":["http://zotero.org/users/9949769/items/EKNSS3AY"],"itemData":{"id":2612,"type":"article-journal","abstract":"A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F47103">
        <w:rPr>
          <w:rFonts w:ascii="PT Serif" w:eastAsia="PT Serif" w:hAnsi="PT Serif" w:cs="PT Serif"/>
        </w:rPr>
        <w:fldChar w:fldCharType="separate"/>
      </w:r>
      <w:r w:rsidRPr="00686122">
        <w:rPr>
          <w:rFonts w:ascii="PT Serif" w:hAnsi="PT Serif"/>
        </w:rPr>
        <w:t>(Mizumoto et al., 2016)</w:t>
      </w:r>
      <w:r w:rsidR="00F47103">
        <w:rPr>
          <w:rFonts w:ascii="PT Serif" w:eastAsia="PT Serif" w:hAnsi="PT Serif" w:cs="PT Serif"/>
        </w:rPr>
        <w:fldChar w:fldCharType="end"/>
      </w:r>
      <w:r w:rsidR="00F47103">
        <w:rPr>
          <w:rFonts w:ascii="PT Serif" w:eastAsia="PT Serif" w:hAnsi="PT Serif" w:cs="PT Serif"/>
        </w:rPr>
        <w:t xml:space="preserve">. </w:t>
      </w:r>
      <w:r>
        <w:rPr>
          <w:rFonts w:ascii="PT Serif" w:eastAsia="PT Serif" w:hAnsi="PT Serif" w:cs="PT Serif"/>
        </w:rPr>
        <w:t xml:space="preserve">If they could not find a partner, the mate search could last </w:t>
      </w:r>
      <w:r w:rsidR="000E1C39" w:rsidRPr="00A64099">
        <w:rPr>
          <w:rFonts w:ascii="PT Serif" w:eastAsia="PT Serif" w:hAnsi="PT Serif" w:cs="PT Serif"/>
        </w:rPr>
        <w:t>multiple days</w:t>
      </w:r>
      <w:r>
        <w:rPr>
          <w:rFonts w:ascii="PT Serif" w:eastAsia="PT Serif" w:hAnsi="PT Serif" w:cs="PT Serif"/>
        </w:rPr>
        <w:t xml:space="preserve"> </w:t>
      </w:r>
      <w:r>
        <w:rPr>
          <w:rFonts w:ascii="PT Serif" w:eastAsia="PT Serif" w:hAnsi="PT Serif" w:cs="PT Serif"/>
        </w:rPr>
        <w:fldChar w:fldCharType="begin"/>
      </w:r>
      <w:r>
        <w:rPr>
          <w:rFonts w:ascii="PT Serif" w:eastAsia="PT Serif" w:hAnsi="PT Serif" w:cs="PT Serif"/>
        </w:rPr>
        <w:instrText xml:space="preserve"> ADDIN ZOTERO_ITEM CSL_CITATION {"citationID":"g71bGGNC","properties":{"formattedCitation":"(Kusaka and Matsuura, 2017; Mizumoto et al., 2017b)","plainCitation":"(Kusaka and Matsuura, 2017; Mizumoto et al., 2017b)","noteIndex":0},"citationItems":[{"id":914,"uris":["http://zotero.org/users/9949769/items/C3N9GRUT"],"itemData":{"id":914,"type":"article-journal","container-title":"Insectes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Pr>
          <w:rFonts w:ascii="PT Serif" w:eastAsia="PT Serif" w:hAnsi="PT Serif" w:cs="PT Serif"/>
        </w:rPr>
        <w:fldChar w:fldCharType="separate"/>
      </w:r>
      <w:r w:rsidRPr="00686122">
        <w:rPr>
          <w:rFonts w:ascii="PT Serif" w:hAnsi="PT Serif"/>
        </w:rPr>
        <w:t>(Kusaka and Matsuura, 2017; Mizumoto et al., 2017b)</w:t>
      </w:r>
      <w:r>
        <w:rPr>
          <w:rFonts w:ascii="PT Serif" w:eastAsia="PT Serif" w:hAnsi="PT Serif" w:cs="PT Serif"/>
        </w:rPr>
        <w:fldChar w:fldCharType="end"/>
      </w:r>
      <w:r>
        <w:rPr>
          <w:rFonts w:ascii="PT Serif" w:eastAsia="PT Serif" w:hAnsi="PT Serif" w:cs="PT Serif"/>
        </w:rPr>
        <w:t xml:space="preserve">, with photoperiodic circadian rhythms </w:t>
      </w:r>
      <w:r>
        <w:rPr>
          <w:rFonts w:ascii="PT Serif" w:eastAsia="PT Serif" w:hAnsi="PT Serif" w:cs="PT Serif"/>
        </w:rPr>
        <w:fldChar w:fldCharType="begin"/>
      </w:r>
      <w:r>
        <w:rPr>
          <w:rFonts w:ascii="PT Serif" w:eastAsia="PT Serif" w:hAnsi="PT Serif" w:cs="PT Serif"/>
        </w:rPr>
        <w:instrText xml:space="preserve"> ADDIN ZOTERO_ITEM CSL_CITATION {"citationID":"sWfcAMbS","properties":{"formattedCitation":"(Mizumoto et al., 2017b)","plainCitation":"(Mizumoto et al., 2017b)","noteIndex":0},"citationItems":[{"id":2801,"uris":["http://zotero.org/users/9949769/items/ABDZ5KJJ"],"itemData":{"id":2801,"type":"article-journal","abstract":"Animals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Pr>
          <w:rFonts w:ascii="PT Serif" w:eastAsia="PT Serif" w:hAnsi="PT Serif" w:cs="PT Serif"/>
        </w:rPr>
        <w:fldChar w:fldCharType="separate"/>
      </w:r>
      <w:r w:rsidRPr="00686122">
        <w:rPr>
          <w:rFonts w:ascii="PT Serif" w:hAnsi="PT Serif"/>
        </w:rPr>
        <w:t>(Mizumoto et al., 2017b)</w:t>
      </w:r>
      <w:r>
        <w:rPr>
          <w:rFonts w:ascii="PT Serif" w:eastAsia="PT Serif" w:hAnsi="PT Serif" w:cs="PT Serif"/>
        </w:rPr>
        <w:fldChar w:fldCharType="end"/>
      </w:r>
      <w:r w:rsidR="000E1C39" w:rsidRPr="00A64099">
        <w:rPr>
          <w:rFonts w:ascii="PT Serif" w:eastAsia="PT Serif" w:hAnsi="PT Serif" w:cs="PT Serif"/>
        </w:rPr>
        <w:t xml:space="preserve">. </w:t>
      </w:r>
      <w:r>
        <w:rPr>
          <w:rFonts w:ascii="PT Serif" w:eastAsia="PT Serif" w:hAnsi="PT Serif" w:cs="PT Serif"/>
        </w:rPr>
        <w:t>The mate search could be highly costly, given that termites do not feed and obtain energy until they start a new colony (</w:t>
      </w:r>
      <w:r w:rsidRPr="00686122">
        <w:rPr>
          <w:rFonts w:ascii="PT Serif" w:eastAsia="PT Serif" w:hAnsi="PT Serif" w:cs="PT Serif"/>
          <w:color w:val="FF0000"/>
        </w:rPr>
        <w:t>refs</w:t>
      </w:r>
      <w:r>
        <w:rPr>
          <w:rFonts w:ascii="PT Serif" w:eastAsia="PT Serif" w:hAnsi="PT Serif" w:cs="PT Serif"/>
        </w:rPr>
        <w:t xml:space="preserve">), and social isolation is exceptional in their life history </w:t>
      </w:r>
      <w:r>
        <w:rPr>
          <w:rFonts w:ascii="PT Serif" w:eastAsia="PT Serif" w:hAnsi="PT Serif" w:cs="PT Serif"/>
        </w:rPr>
        <w:fldChar w:fldCharType="begin"/>
      </w:r>
      <w:r>
        <w:rPr>
          <w:rFonts w:ascii="PT Serif" w:eastAsia="PT Serif" w:hAnsi="PT Serif" w:cs="PT Serif"/>
        </w:rPr>
        <w:instrText xml:space="preserve"> ADDIN ZOTERO_ITEM CSL_CITATION {"citationID":"6cKN57Jd","properties":{"formattedCitation":"(Koto et al., 2015)","plainCitation":"(Koto et al., 2015)","noteIndex":0},"citationItems":[{"id":1165,"uris":["http://zotero.org/users/9949769/items/DK5Z3KJB"],"itemData":{"id":1165,"type":"article-journal","abstract":"Social deprivation can have negative effects on the lives of social animals, including humans, yet little is known about the mechanisms by which social withdrawal affects animal health. Here we show that in the carpenter ant Camponotus fellah, socially isolated workers have a greatly reduced life span relative to ants kept in groups of ten indi- viduals. By using a new tracking system, we found that social isolation resulted in important behavioral changes and greatly increased locomotor activity. The higher activity of single ants and their increased propensity to leave the nest to move along the walls suggested that the increased mortality of iso- lated ants might stem from an imbalance of energy income and expenditure. This view was supported by the finding that while isolated ants ingested the same amount of food as grouped ants, they retained food in the crop, hence preventing its use as an energy source. Moreover, the difference in life span between single and grouped individuals vanished when ants were not fed. This study thus underlines the role of social interactions as key regulators of energy balance, which ultimately affects aging and health in a highly social organism.","container-title":"Behavioral Ecology and Sociobiology","DOI":"10.1007/s00265-014-1869-6","ISSN":"03405443","issue":"4","note":"publisher: Springer Berlin Heidelberg\nISBN: 0340-5443","page":"583-591","title":"Social isolation causes mortality by disrupting energy homeostasis in ants","volume":"69","author":[{"family":"Koto","given":"Akiko"},{"family":"Mersch","given":"Danielle"},{"family":"Hollis","given":"Brian"},{"family":"Keller","given":"Laurent"}],"issued":{"date-parts":[["2015",4,18]]}}}],"schema":"https://github.com/citation-style-language/schema/raw/master/csl-citation.json"} </w:instrText>
      </w:r>
      <w:r>
        <w:rPr>
          <w:rFonts w:ascii="PT Serif" w:eastAsia="PT Serif" w:hAnsi="PT Serif" w:cs="PT Serif"/>
        </w:rPr>
        <w:fldChar w:fldCharType="separate"/>
      </w:r>
      <w:r w:rsidRPr="00686122">
        <w:rPr>
          <w:rFonts w:ascii="PT Serif" w:hAnsi="PT Serif"/>
        </w:rPr>
        <w:t>(Koto et al., 2015)</w:t>
      </w:r>
      <w:r>
        <w:rPr>
          <w:rFonts w:ascii="PT Serif" w:eastAsia="PT Serif" w:hAnsi="PT Serif" w:cs="PT Serif"/>
        </w:rPr>
        <w:fldChar w:fldCharType="end"/>
      </w:r>
      <w:r>
        <w:rPr>
          <w:rFonts w:ascii="PT Serif" w:eastAsia="PT Serif" w:hAnsi="PT Serif" w:cs="PT Serif"/>
        </w:rPr>
        <w:t>. Thus, the costs associated with mate search must have a strong impact on their searching and mating strategies.</w:t>
      </w:r>
    </w:p>
    <w:p w14:paraId="649C6DBE" w14:textId="77777777" w:rsidR="00E977EA" w:rsidRDefault="00686122" w:rsidP="00E977E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In this study</w:t>
      </w:r>
      <w:r>
        <w:rPr>
          <w:rFonts w:ascii="PT Serif" w:eastAsia="PT Serif" w:hAnsi="PT Serif" w:cs="PT Serif"/>
        </w:rPr>
        <w:t xml:space="preserve">, we quantify the cost of mate search and investigate its influence on the mate searching behavior in a termite, </w:t>
      </w:r>
      <w:r w:rsidRPr="00771D1B">
        <w:rPr>
          <w:rFonts w:ascii="PT Serif" w:eastAsia="PT Serif" w:hAnsi="PT Serif" w:cs="PT Serif"/>
          <w:i/>
          <w:iCs/>
        </w:rPr>
        <w:t>Reticulitermes speratus</w:t>
      </w:r>
      <w:r>
        <w:rPr>
          <w:rFonts w:ascii="PT Serif" w:eastAsia="PT Serif" w:hAnsi="PT Serif" w:cs="PT Serif"/>
        </w:rPr>
        <w:t xml:space="preserve"> (Kolbe 1985). We force </w:t>
      </w:r>
      <w:proofErr w:type="spellStart"/>
      <w:r>
        <w:rPr>
          <w:rFonts w:ascii="PT Serif" w:eastAsia="PT Serif" w:hAnsi="PT Serif" w:cs="PT Serif"/>
        </w:rPr>
        <w:t>dealates</w:t>
      </w:r>
      <w:proofErr w:type="spellEnd"/>
      <w:r>
        <w:rPr>
          <w:rFonts w:ascii="PT Serif" w:eastAsia="PT Serif" w:hAnsi="PT Serif" w:cs="PT Serif"/>
        </w:rPr>
        <w:t xml:space="preserve"> to search for mating partners without encountering for 72 hours and examine how this alter their movement patterns, colony foundation success, and mate choice. </w:t>
      </w:r>
    </w:p>
    <w:p w14:paraId="21BDCF94" w14:textId="091EC893" w:rsidR="000A4EB2" w:rsidRPr="00A64099" w:rsidRDefault="000A4EB2" w:rsidP="00E977E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 xml:space="preserve">Movement patterns. Diffusiveness is important parameters. </w:t>
      </w:r>
      <w:r w:rsidR="00AE19CE" w:rsidRPr="00A64099">
        <w:rPr>
          <w:rFonts w:ascii="PT Serif" w:eastAsia="PT Serif" w:hAnsi="PT Serif" w:cs="PT Serif"/>
        </w:rPr>
        <w:t xml:space="preserve">Pausing is too. All of them can be obtained using </w:t>
      </w:r>
      <w:proofErr w:type="spellStart"/>
      <w:r w:rsidR="00AE19CE" w:rsidRPr="00A64099">
        <w:rPr>
          <w:rFonts w:ascii="PT Serif" w:eastAsia="PT Serif" w:hAnsi="PT Serif" w:cs="PT Serif"/>
        </w:rPr>
        <w:t>servosphere</w:t>
      </w:r>
      <w:proofErr w:type="spellEnd"/>
      <w:r w:rsidR="00AE19CE" w:rsidRPr="00A64099">
        <w:rPr>
          <w:rFonts w:ascii="PT Serif" w:eastAsia="PT Serif" w:hAnsi="PT Serif" w:cs="PT Serif"/>
        </w:rPr>
        <w:t>.</w:t>
      </w:r>
    </w:p>
    <w:p w14:paraId="389FDCB5" w14:textId="77777777" w:rsidR="000B03D3" w:rsidRPr="00A64099" w:rsidRDefault="000B03D3" w:rsidP="0082412A">
      <w:pPr>
        <w:snapToGrid w:val="0"/>
        <w:spacing w:after="0" w:line="240" w:lineRule="auto"/>
        <w:rPr>
          <w:rFonts w:ascii="PT Serif" w:eastAsia="PT Serif" w:hAnsi="PT Serif" w:cs="PT Serif"/>
          <w:b/>
          <w:color w:val="000000"/>
        </w:rPr>
      </w:pPr>
    </w:p>
    <w:p w14:paraId="0000002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 xml:space="preserve">Results </w:t>
      </w:r>
    </w:p>
    <w:p w14:paraId="262D949B" w14:textId="3DAACFFB" w:rsidR="00FC785E" w:rsidRPr="00A64099" w:rsidRDefault="00FC785E" w:rsidP="0082412A">
      <w:pPr>
        <w:snapToGrid w:val="0"/>
        <w:spacing w:after="0" w:line="240" w:lineRule="auto"/>
        <w:rPr>
          <w:rFonts w:ascii="PT Serif" w:eastAsia="PT Serif" w:hAnsi="PT Serif" w:cs="PT Serif"/>
          <w:b/>
        </w:rPr>
      </w:pPr>
      <w:r w:rsidRPr="00A64099">
        <w:rPr>
          <w:rFonts w:ascii="PT Serif" w:eastAsia="PT Serif" w:hAnsi="PT Serif" w:cs="PT Serif"/>
          <w:b/>
        </w:rPr>
        <w:t>Change of searching activity over time</w:t>
      </w:r>
    </w:p>
    <w:p w14:paraId="646B6D20" w14:textId="77777777" w:rsidR="00A66EB0" w:rsidRDefault="00E605A3" w:rsidP="00A66EB0">
      <w:pPr>
        <w:snapToGrid w:val="0"/>
        <w:spacing w:after="0" w:line="240" w:lineRule="auto"/>
        <w:ind w:firstLine="540"/>
        <w:jc w:val="both"/>
        <w:rPr>
          <w:rFonts w:ascii="PT Serif" w:hAnsi="PT Serif" w:cs="PT Serif"/>
          <w:bCs/>
          <w:lang w:eastAsia="ja-JP"/>
        </w:rPr>
      </w:pPr>
      <w:r>
        <w:rPr>
          <w:rFonts w:ascii="PT Serif" w:hAnsi="PT Serif" w:cs="PT Serif"/>
          <w:bCs/>
          <w:lang w:eastAsia="ja-JP"/>
        </w:rPr>
        <w:lastRenderedPageBreak/>
        <w:t xml:space="preserve">After the swarming flights, both females and males actively move to search for a mating partner in </w:t>
      </w:r>
      <w:r w:rsidRPr="00E605A3">
        <w:rPr>
          <w:rFonts w:ascii="PT Serif" w:hAnsi="PT Serif" w:cs="PT Serif"/>
          <w:bCs/>
          <w:i/>
          <w:iCs/>
          <w:lang w:eastAsia="ja-JP"/>
        </w:rPr>
        <w:t>R. speratus</w:t>
      </w:r>
      <w:r>
        <w:rPr>
          <w:rFonts w:ascii="PT Serif" w:hAnsi="PT Serif" w:cs="PT Serif"/>
          <w:bCs/>
          <w:lang w:eastAsia="ja-JP"/>
        </w:rPr>
        <w:t xml:space="preserve"> </w:t>
      </w:r>
      <w:r>
        <w:rPr>
          <w:rFonts w:ascii="PT Serif" w:hAnsi="PT Serif" w:cs="PT Serif"/>
          <w:bCs/>
          <w:lang w:eastAsia="ja-JP"/>
        </w:rPr>
        <w:fldChar w:fldCharType="begin"/>
      </w:r>
      <w:r>
        <w:rPr>
          <w:rFonts w:ascii="PT Serif" w:hAnsi="PT Serif" w:cs="PT Serif"/>
          <w:bCs/>
          <w:lang w:eastAsia="ja-JP"/>
        </w:rPr>
        <w:instrText xml:space="preserve"> ADDIN ZOTERO_ITEM CSL_CITATION {"citationID":"msb6y0FT","properties":{"formattedCitation":"(Mizumoto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hAnsi="PT Serif" w:cs="PT Serif"/>
          <w:bCs/>
          <w:lang w:eastAsia="ja-JP"/>
        </w:rPr>
        <w:fldChar w:fldCharType="separate"/>
      </w:r>
      <w:r w:rsidRPr="00E605A3">
        <w:rPr>
          <w:rFonts w:ascii="PT Serif" w:hAnsi="PT Serif"/>
        </w:rPr>
        <w:t>(Mizumoto and Dobata, 2019)</w:t>
      </w:r>
      <w:r>
        <w:rPr>
          <w:rFonts w:ascii="PT Serif" w:hAnsi="PT Serif" w:cs="PT Serif"/>
          <w:bCs/>
          <w:lang w:eastAsia="ja-JP"/>
        </w:rPr>
        <w:fldChar w:fldCharType="end"/>
      </w:r>
      <w:r>
        <w:rPr>
          <w:rFonts w:ascii="PT Serif" w:hAnsi="PT Serif" w:cs="PT Serif"/>
          <w:bCs/>
          <w:lang w:eastAsia="ja-JP"/>
        </w:rPr>
        <w:t>. However, according to time, the search activity was progressively reduced (</w:t>
      </w:r>
      <w:r w:rsidRPr="00E605A3">
        <w:rPr>
          <w:rFonts w:ascii="PT Serif" w:hAnsi="PT Serif" w:cs="PT Serif"/>
          <w:bCs/>
          <w:color w:val="FF0000"/>
          <w:lang w:eastAsia="ja-JP"/>
        </w:rPr>
        <w:t>Fig. 1B</w:t>
      </w:r>
      <w:r>
        <w:rPr>
          <w:rFonts w:ascii="PT Serif" w:hAnsi="PT Serif" w:cs="PT Serif"/>
          <w:bCs/>
          <w:lang w:eastAsia="ja-JP"/>
        </w:rPr>
        <w:t xml:space="preserve">). Traveled distances during 25 minutes observations were significantly declined according to observational day </w:t>
      </w:r>
      <w:r>
        <w:rPr>
          <w:rFonts w:ascii="PT Serif" w:hAnsi="PT Serif" w:cs="PT Serif" w:hint="eastAsia"/>
          <w:b/>
          <w:lang w:eastAsia="ja-JP"/>
        </w:rPr>
        <w:t>(</w:t>
      </w:r>
      <w:r w:rsidR="001010F0" w:rsidRPr="00E605A3">
        <w:rPr>
          <w:rFonts w:ascii="PT Serif" w:hAnsi="PT Serif" w:cs="PT Serif"/>
          <w:bCs/>
          <w:lang w:eastAsia="ja-JP"/>
        </w:rPr>
        <w:t xml:space="preserve">LMM, LRT, day: </w:t>
      </w:r>
      <w:r w:rsidR="001010F0"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9D48CA" w:rsidRPr="00E605A3">
        <w:rPr>
          <w:rFonts w:ascii="PT Serif" w:hAnsi="PT Serif" w:cs="PT Serif"/>
          <w:bCs/>
          <w:lang w:eastAsia="ja-JP"/>
        </w:rPr>
        <w:t xml:space="preserve"> </w:t>
      </w:r>
      <w:r w:rsidR="001010F0" w:rsidRPr="00E605A3">
        <w:rPr>
          <w:rFonts w:ascii="PT Serif" w:hAnsi="PT Serif" w:cs="PT Serif"/>
          <w:bCs/>
          <w:lang w:eastAsia="ja-JP"/>
        </w:rPr>
        <w:t xml:space="preserve">= </w:t>
      </w:r>
      <w:r w:rsidR="00016346">
        <w:rPr>
          <w:rFonts w:ascii="PT Serif" w:hAnsi="PT Serif" w:cs="PT Serif"/>
          <w:bCs/>
          <w:lang w:eastAsia="ja-JP"/>
        </w:rPr>
        <w:t>98.9</w:t>
      </w:r>
      <w:r w:rsidR="001010F0" w:rsidRPr="00E605A3">
        <w:rPr>
          <w:rFonts w:ascii="PT Serif" w:hAnsi="PT Serif" w:cs="PT Serif"/>
          <w:bCs/>
          <w:lang w:eastAsia="ja-JP"/>
        </w:rPr>
        <w:t xml:space="preserve">, </w:t>
      </w:r>
      <w:r w:rsidR="001010F0" w:rsidRPr="00016346">
        <w:rPr>
          <w:rFonts w:ascii="PT Serif" w:hAnsi="PT Serif" w:cs="PT Serif"/>
          <w:bCs/>
          <w:i/>
          <w:iCs/>
          <w:lang w:eastAsia="ja-JP"/>
        </w:rPr>
        <w:t>P</w:t>
      </w:r>
      <w:r w:rsidR="001010F0"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1C</w:t>
      </w:r>
      <w:r w:rsidR="00016346" w:rsidRPr="00016346">
        <w:rPr>
          <w:rFonts w:ascii="PT Serif" w:hAnsi="PT Serif" w:cs="PT Serif"/>
          <w:bCs/>
          <w:lang w:eastAsia="ja-JP"/>
        </w:rPr>
        <w:t>)</w:t>
      </w:r>
      <w:r w:rsidR="00016346">
        <w:rPr>
          <w:rFonts w:ascii="PT Serif" w:hAnsi="PT Serif" w:cs="PT Serif"/>
          <w:bCs/>
          <w:lang w:eastAsia="ja-JP"/>
        </w:rPr>
        <w:t>, with females moving more distances than males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sidRP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4.5</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0.0</w:t>
      </w:r>
      <w:r w:rsidR="00016346">
        <w:rPr>
          <w:rFonts w:ascii="PT Serif" w:hAnsi="PT Serif" w:cs="PT Serif"/>
          <w:bCs/>
          <w:lang w:eastAsia="ja-JP"/>
        </w:rPr>
        <w:t xml:space="preserve">33). Similarly, both females and males paused for a longer duration according to observational day </w:t>
      </w:r>
      <w:r w:rsidR="00016346">
        <w:rPr>
          <w:rFonts w:ascii="PT Serif" w:hAnsi="PT Serif" w:cs="PT Serif" w:hint="eastAsia"/>
          <w:b/>
          <w:lang w:eastAsia="ja-JP"/>
        </w:rPr>
        <w:t>(</w:t>
      </w:r>
      <w:r w:rsidR="00016346" w:rsidRPr="00E605A3">
        <w:rPr>
          <w:rFonts w:ascii="PT Serif" w:hAnsi="PT Serif" w:cs="PT Serif"/>
          <w:bCs/>
          <w:lang w:eastAsia="ja-JP"/>
        </w:rPr>
        <w:t xml:space="preserve">LMM, LRT, day: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016346" w:rsidRPr="00E605A3">
        <w:rPr>
          <w:rFonts w:ascii="PT Serif" w:hAnsi="PT Serif" w:cs="PT Serif"/>
          <w:bCs/>
          <w:lang w:eastAsia="ja-JP"/>
        </w:rPr>
        <w:t xml:space="preserve"> = </w:t>
      </w:r>
      <w:r w:rsidR="00016346">
        <w:rPr>
          <w:rFonts w:ascii="PT Serif" w:hAnsi="PT Serif" w:cs="PT Serif"/>
          <w:bCs/>
          <w:lang w:eastAsia="ja-JP"/>
        </w:rPr>
        <w:t>71.7</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with no sexual differences </w:t>
      </w:r>
      <w:r w:rsidR="00016346">
        <w:rPr>
          <w:rFonts w:ascii="PT Serif" w:hAnsi="PT Serif" w:cs="PT Serif" w:hint="eastAsia"/>
          <w:b/>
          <w:lang w:eastAsia="ja-JP"/>
        </w:rPr>
        <w:t>(</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1.84</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w:t>
      </w:r>
      <w:r w:rsidR="00016346">
        <w:rPr>
          <w:rFonts w:ascii="PT Serif" w:hAnsi="PT Serif" w:cs="PT Serif"/>
          <w:bCs/>
          <w:lang w:eastAsia="ja-JP"/>
        </w:rPr>
        <w:t>17</w:t>
      </w:r>
      <w:r w:rsidR="00016346" w:rsidRPr="00E605A3">
        <w:rPr>
          <w:rFonts w:ascii="PT Serif" w:hAnsi="PT Serif" w:cs="PT Serif"/>
          <w:bCs/>
          <w:lang w:eastAsia="ja-JP"/>
        </w:rPr>
        <w:t xml:space="preserve">,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t>
      </w:r>
      <w:r w:rsidR="0041548B">
        <w:rPr>
          <w:rFonts w:ascii="PT Serif" w:hAnsi="PT Serif" w:cs="PT Serif"/>
          <w:bCs/>
          <w:lang w:eastAsia="ja-JP"/>
        </w:rPr>
        <w:t>This difference of movement activities turned out the different diffusive properties of termites. Termites just after swarming had the largest MSD, and the value of MSD decreased according to days after swarming (</w:t>
      </w:r>
      <w:r w:rsidR="0041548B" w:rsidRPr="00E605A3">
        <w:rPr>
          <w:rFonts w:ascii="PT Serif" w:hAnsi="PT Serif" w:cs="PT Serif"/>
          <w:bCs/>
          <w:lang w:eastAsia="ja-JP"/>
        </w:rPr>
        <w:t xml:space="preserve">LMM, LRT, day: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1548B">
        <w:rPr>
          <w:rFonts w:ascii="PT Serif" w:hAnsi="PT Serif" w:cs="PT Serif"/>
          <w:bCs/>
          <w:lang w:eastAsia="ja-JP"/>
        </w:rPr>
        <w:t>398.9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&lt; 0.001, </w:t>
      </w:r>
      <w:r w:rsidR="0041548B" w:rsidRPr="00016346">
        <w:rPr>
          <w:rFonts w:ascii="PT Serif" w:hAnsi="PT Serif" w:cs="PT Serif" w:hint="eastAsia"/>
          <w:bCs/>
          <w:color w:val="FF0000"/>
          <w:lang w:eastAsia="ja-JP"/>
        </w:rPr>
        <w:t>F</w:t>
      </w:r>
      <w:r w:rsidR="0041548B" w:rsidRPr="00016346">
        <w:rPr>
          <w:rFonts w:ascii="PT Serif" w:hAnsi="PT Serif" w:cs="PT Serif"/>
          <w:bCs/>
          <w:color w:val="FF0000"/>
          <w:lang w:eastAsia="ja-JP"/>
        </w:rPr>
        <w:t>ig. 1</w:t>
      </w:r>
      <w:r w:rsidR="0041548B">
        <w:rPr>
          <w:rFonts w:ascii="PT Serif" w:hAnsi="PT Serif" w:cs="PT Serif"/>
          <w:bCs/>
          <w:color w:val="FF0000"/>
          <w:lang w:eastAsia="ja-JP"/>
        </w:rPr>
        <w:t>E</w:t>
      </w:r>
      <w:r w:rsidR="0041548B">
        <w:rPr>
          <w:rFonts w:ascii="PT Serif" w:hAnsi="PT Serif" w:cs="PT Serif"/>
          <w:bCs/>
          <w:lang w:eastAsia="ja-JP"/>
        </w:rPr>
        <w:t>). Note that the slopes did not change according to observation days in termites (</w:t>
      </w:r>
      <w:r w:rsidR="0041548B" w:rsidRPr="00E605A3">
        <w:rPr>
          <w:rFonts w:ascii="PT Serif" w:hAnsi="PT Serif" w:cs="PT Serif"/>
          <w:bCs/>
          <w:lang w:eastAsia="ja-JP"/>
        </w:rPr>
        <w:t xml:space="preserve">LMM, LRT, </w:t>
      </w:r>
      <w:r w:rsidR="0046063A">
        <w:rPr>
          <w:rFonts w:ascii="PT Serif" w:hAnsi="PT Serif" w:cs="PT Serif"/>
          <w:bCs/>
          <w:lang w:eastAsia="ja-JP"/>
        </w:rPr>
        <w:t xml:space="preserve">interactions between </w:t>
      </w:r>
      <w:r w:rsidR="0041548B" w:rsidRPr="00E605A3">
        <w:rPr>
          <w:rFonts w:ascii="PT Serif" w:hAnsi="PT Serif" w:cs="PT Serif"/>
          <w:bCs/>
          <w:lang w:eastAsia="ja-JP"/>
        </w:rPr>
        <w:t>day</w:t>
      </w:r>
      <w:r w:rsidR="0046063A">
        <w:rPr>
          <w:rFonts w:ascii="PT Serif" w:hAnsi="PT Serif" w:cs="PT Serif"/>
          <w:bCs/>
          <w:lang w:eastAsia="ja-JP"/>
        </w:rPr>
        <w:t xml:space="preserve"> and </w:t>
      </w:r>
      <w:r w:rsidR="0046063A" w:rsidRPr="0046063A">
        <w:rPr>
          <w:rFonts w:ascii="Courier New" w:hAnsi="Courier New" w:cs="Courier New"/>
          <w:bCs/>
          <w:lang w:eastAsia="ja-JP"/>
        </w:rPr>
        <w:t>τ</w:t>
      </w:r>
      <w:r w:rsidR="0041548B" w:rsidRPr="00E605A3">
        <w:rPr>
          <w:rFonts w:ascii="PT Serif" w:hAnsi="PT Serif" w:cs="PT Serif"/>
          <w:bCs/>
          <w:lang w:eastAsia="ja-JP"/>
        </w:rPr>
        <w:t xml:space="preserve">: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6063A">
        <w:rPr>
          <w:rFonts w:ascii="PT Serif" w:hAnsi="PT Serif" w:cs="PT Serif"/>
          <w:bCs/>
          <w:lang w:eastAsia="ja-JP"/>
        </w:rPr>
        <w:t>5</w:t>
      </w:r>
      <w:r w:rsidR="0041548B">
        <w:rPr>
          <w:rFonts w:ascii="PT Serif" w:hAnsi="PT Serif" w:cs="PT Serif"/>
          <w:bCs/>
          <w:lang w:eastAsia="ja-JP"/>
        </w:rPr>
        <w:t>.</w:t>
      </w:r>
      <w:r w:rsidR="0046063A">
        <w:rPr>
          <w:rFonts w:ascii="PT Serif" w:hAnsi="PT Serif" w:cs="PT Serif"/>
          <w:bCs/>
          <w:lang w:eastAsia="ja-JP"/>
        </w:rPr>
        <w:t>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w:t>
      </w:r>
      <w:r w:rsidR="0046063A">
        <w:rPr>
          <w:rFonts w:ascii="PT Serif" w:hAnsi="PT Serif" w:cs="PT Serif"/>
          <w:bCs/>
          <w:lang w:eastAsia="ja-JP"/>
        </w:rPr>
        <w:t>=</w:t>
      </w:r>
      <w:r w:rsidR="0041548B" w:rsidRPr="00E605A3">
        <w:rPr>
          <w:rFonts w:ascii="PT Serif" w:hAnsi="PT Serif" w:cs="PT Serif"/>
          <w:bCs/>
          <w:lang w:eastAsia="ja-JP"/>
        </w:rPr>
        <w:t xml:space="preserve"> 0.</w:t>
      </w:r>
      <w:r w:rsidR="0046063A">
        <w:rPr>
          <w:rFonts w:ascii="PT Serif" w:hAnsi="PT Serif" w:cs="PT Serif"/>
          <w:bCs/>
          <w:lang w:eastAsia="ja-JP"/>
        </w:rPr>
        <w:t>11</w:t>
      </w:r>
      <w:r w:rsidR="0041548B">
        <w:rPr>
          <w:rFonts w:ascii="PT Serif" w:hAnsi="PT Serif" w:cs="PT Serif"/>
          <w:bCs/>
          <w:lang w:eastAsia="ja-JP"/>
        </w:rPr>
        <w:t>)</w:t>
      </w:r>
      <w:r w:rsidR="0046063A">
        <w:rPr>
          <w:rFonts w:ascii="PT Serif" w:hAnsi="PT Serif" w:cs="PT Serif"/>
          <w:bCs/>
          <w:lang w:eastAsia="ja-JP"/>
        </w:rPr>
        <w:t xml:space="preserve">, </w:t>
      </w:r>
      <w:r w:rsidR="00A66EB0">
        <w:rPr>
          <w:rFonts w:ascii="PT Serif" w:hAnsi="PT Serif" w:cs="PT Serif"/>
          <w:bCs/>
          <w:lang w:eastAsia="ja-JP"/>
        </w:rPr>
        <w:t>indicating</w:t>
      </w:r>
      <w:r w:rsidR="0046063A">
        <w:rPr>
          <w:rFonts w:ascii="PT Serif" w:hAnsi="PT Serif" w:cs="PT Serif"/>
          <w:bCs/>
          <w:lang w:eastAsia="ja-JP"/>
        </w:rPr>
        <w:t xml:space="preserve"> that the decrease of MSD was caused by change</w:t>
      </w:r>
      <w:r w:rsidR="00A66EB0">
        <w:rPr>
          <w:rFonts w:ascii="PT Serif" w:hAnsi="PT Serif" w:cs="PT Serif"/>
          <w:bCs/>
          <w:lang w:eastAsia="ja-JP"/>
        </w:rPr>
        <w:t>s</w:t>
      </w:r>
      <w:r w:rsidR="0046063A">
        <w:rPr>
          <w:rFonts w:ascii="PT Serif" w:hAnsi="PT Serif" w:cs="PT Serif"/>
          <w:bCs/>
          <w:lang w:eastAsia="ja-JP"/>
        </w:rPr>
        <w:t xml:space="preserve"> of movement activities, such as movement speed and pausing duration, rather than the type of random walks, e.g., changes of turning patterns or </w:t>
      </w:r>
      <w:r w:rsidR="0046063A" w:rsidRPr="0046063A">
        <w:rPr>
          <w:rFonts w:ascii="PT Serif" w:hAnsi="PT Serif" w:cs="PT Serif"/>
          <w:bCs/>
          <w:lang w:eastAsia="ja-JP"/>
        </w:rPr>
        <w:t>Lévy</w:t>
      </w:r>
      <w:r w:rsidR="0046063A">
        <w:rPr>
          <w:rFonts w:ascii="PT Serif" w:hAnsi="PT Serif" w:cs="PT Serif"/>
          <w:bCs/>
          <w:lang w:eastAsia="ja-JP"/>
        </w:rPr>
        <w:t xml:space="preserve"> walk properties. </w:t>
      </w:r>
      <w:r w:rsidR="00A66EB0">
        <w:rPr>
          <w:rFonts w:ascii="PT Serif" w:hAnsi="PT Serif" w:cs="PT Serif"/>
          <w:bCs/>
          <w:lang w:eastAsia="ja-JP"/>
        </w:rPr>
        <w:t>Therefore, the observed behavioral changes did not reflect the changes of random search strategies but inactivity of termites, perhaps caused by energy depletion.</w:t>
      </w:r>
    </w:p>
    <w:p w14:paraId="5D703EB8" w14:textId="27E986C8" w:rsidR="0046063A" w:rsidRDefault="00A66EB0" w:rsidP="0046063A">
      <w:pPr>
        <w:snapToGrid w:val="0"/>
        <w:spacing w:after="0" w:line="240" w:lineRule="auto"/>
        <w:ind w:firstLine="540"/>
        <w:jc w:val="both"/>
        <w:rPr>
          <w:rFonts w:ascii="PT Serif" w:hAnsi="PT Serif" w:cs="ＭＳ 明朝"/>
        </w:rPr>
      </w:pPr>
      <w:r>
        <w:rPr>
          <w:rFonts w:ascii="PT Serif" w:hAnsi="PT Serif" w:cs="PT Serif"/>
          <w:bCs/>
          <w:lang w:eastAsia="ja-JP"/>
        </w:rPr>
        <w:t>When termites search for a mating partner, whose location is unknow</w:t>
      </w:r>
      <w:r w:rsidRPr="00A66EB0">
        <w:rPr>
          <w:rFonts w:ascii="PT Serif" w:hAnsi="PT Serif" w:cs="PT Serif"/>
          <w:bCs/>
          <w:lang w:eastAsia="ja-JP"/>
        </w:rPr>
        <w:t xml:space="preserve">n to searchers, </w:t>
      </w:r>
      <w:r w:rsidRPr="00A66EB0">
        <w:rPr>
          <w:rFonts w:ascii="PT Serif" w:hAnsi="PT Serif" w:cs="ＭＳ 明朝"/>
        </w:rPr>
        <w:t>h</w:t>
      </w:r>
      <w:r w:rsidR="0046063A" w:rsidRPr="00A66EB0">
        <w:rPr>
          <w:rFonts w:ascii="PT Serif" w:hAnsi="PT Serif" w:cs="ＭＳ 明朝"/>
        </w:rPr>
        <w:t>igh diffusiveness is critical for the</w:t>
      </w:r>
      <w:r w:rsidRPr="00A66EB0">
        <w:rPr>
          <w:rFonts w:ascii="PT Serif" w:hAnsi="PT Serif" w:cs="ＭＳ 明朝"/>
        </w:rPr>
        <w:t xml:space="preserve"> encounter</w:t>
      </w:r>
      <w:r w:rsidR="0046063A" w:rsidRPr="00A66EB0">
        <w:rPr>
          <w:rFonts w:ascii="PT Serif" w:hAnsi="PT Serif" w:cs="ＭＳ 明朝"/>
        </w:rPr>
        <w:t xml:space="preserve"> efficiency </w:t>
      </w:r>
      <w:r w:rsidR="0046063A" w:rsidRPr="00A66EB0">
        <w:rPr>
          <w:rFonts w:ascii="PT Serif" w:hAnsi="PT Serif" w:cs="ＭＳ 明朝"/>
        </w:rPr>
        <w:fldChar w:fldCharType="begin"/>
      </w:r>
      <w:r w:rsidR="0046063A" w:rsidRPr="00A66EB0">
        <w:rPr>
          <w:rFonts w:ascii="PT Serif" w:hAnsi="PT Serif" w:cs="ＭＳ 明朝"/>
        </w:rPr>
        <w:instrText xml:space="preserve"> ADDIN ZOTERO_ITEM CSL_CITATION {"citationID":"8cB9mpMa","properties":{"formattedCitation":"(Mizumoto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46063A" w:rsidRPr="00A66EB0">
        <w:rPr>
          <w:rFonts w:ascii="PT Serif" w:hAnsi="PT Serif" w:cs="ＭＳ 明朝"/>
        </w:rPr>
        <w:fldChar w:fldCharType="separate"/>
      </w:r>
      <w:r w:rsidR="0046063A" w:rsidRPr="00A66EB0">
        <w:rPr>
          <w:rFonts w:ascii="PT Serif" w:hAnsi="PT Serif"/>
        </w:rPr>
        <w:t>(Mizumoto and Dobata, 2019)</w:t>
      </w:r>
      <w:r w:rsidR="0046063A" w:rsidRPr="00A66EB0">
        <w:rPr>
          <w:rFonts w:ascii="PT Serif" w:hAnsi="PT Serif" w:cs="ＭＳ 明朝"/>
        </w:rPr>
        <w:fldChar w:fldCharType="end"/>
      </w:r>
      <w:r w:rsidRPr="00A66EB0">
        <w:rPr>
          <w:rFonts w:ascii="PT Serif" w:hAnsi="PT Serif" w:cs="ＭＳ 明朝"/>
        </w:rPr>
        <w:t xml:space="preserve">, as shown in theoretical studies on random search when the targets are randomly distributed and searchers do not have any prior information on targets </w:t>
      </w:r>
      <w:r w:rsidRPr="00A66EB0">
        <w:rPr>
          <w:rFonts w:ascii="PT Serif" w:hAnsi="PT Serif" w:cs="ＭＳ 明朝"/>
        </w:rPr>
        <w:fldChar w:fldCharType="begin"/>
      </w:r>
      <w:r w:rsidRPr="00A66EB0">
        <w:rPr>
          <w:rFonts w:ascii="PT Serif" w:hAnsi="PT Serif" w:cs="ＭＳ 明朝"/>
        </w:rPr>
        <w:instrText xml:space="preserve"> ADDIN ZOTERO_ITEM CSL_CITATION {"citationID":"zNS3XEGt","properties":{"formattedCitation":"(James et al., 2008; Mizumoto et al., 2017a)","plainCitation":"(James et al., 2008; Mizumoto et al., 2017a)","noteIndex":0},"citationItems":[{"id":1019,"uris":["http://zotero.org/users/9949769/items/5GSVFQ4B"],"itemData":{"id":1019,"type":"article-journal","container-title":"Physical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Pr="00A66EB0">
        <w:rPr>
          <w:rFonts w:ascii="PT Serif" w:hAnsi="PT Serif" w:cs="ＭＳ 明朝"/>
        </w:rPr>
        <w:fldChar w:fldCharType="separate"/>
      </w:r>
      <w:r w:rsidRPr="00A66EB0">
        <w:rPr>
          <w:rFonts w:ascii="PT Serif" w:hAnsi="PT Serif"/>
        </w:rPr>
        <w:t>(James et al., 2008; Mizumoto et al., 2017a)</w:t>
      </w:r>
      <w:r w:rsidRPr="00A66EB0">
        <w:rPr>
          <w:rFonts w:ascii="PT Serif" w:hAnsi="PT Serif" w:cs="ＭＳ 明朝"/>
        </w:rPr>
        <w:fldChar w:fldCharType="end"/>
      </w:r>
      <w:r w:rsidRPr="00A66EB0">
        <w:rPr>
          <w:rFonts w:ascii="PT Serif" w:hAnsi="PT Serif" w:cs="ＭＳ 明朝"/>
        </w:rPr>
        <w:t xml:space="preserve">. </w:t>
      </w:r>
      <w:r w:rsidR="0046063A" w:rsidRPr="00A66EB0">
        <w:rPr>
          <w:rFonts w:ascii="PT Serif" w:hAnsi="PT Serif" w:cs="ＭＳ 明朝"/>
        </w:rPr>
        <w:t xml:space="preserve">Because termites moved less distances with less diffusive properties </w:t>
      </w:r>
      <w:r w:rsidRPr="00A66EB0">
        <w:rPr>
          <w:rFonts w:ascii="PT Serif" w:hAnsi="PT Serif" w:cs="ＭＳ 明朝"/>
        </w:rPr>
        <w:t xml:space="preserve">with longer </w:t>
      </w:r>
      <w:r w:rsidR="0046063A" w:rsidRPr="00A66EB0">
        <w:rPr>
          <w:rFonts w:ascii="PT Serif" w:hAnsi="PT Serif" w:cs="ＭＳ 明朝"/>
        </w:rPr>
        <w:t>pauses (Fig. 1B-E), searching efficiency is expected to reduce according to extended mate search.</w:t>
      </w:r>
      <w:r>
        <w:rPr>
          <w:rFonts w:ascii="PT Serif" w:hAnsi="PT Serif" w:cs="ＭＳ 明朝"/>
        </w:rPr>
        <w:t xml:space="preserve"> </w:t>
      </w:r>
      <w:proofErr w:type="spellStart"/>
      <w:r>
        <w:rPr>
          <w:rFonts w:ascii="PT Serif" w:hAnsi="PT Serif" w:cs="ＭＳ 明朝"/>
        </w:rPr>
        <w:t>Accordngly</w:t>
      </w:r>
      <w:proofErr w:type="spellEnd"/>
      <w:r>
        <w:rPr>
          <w:rFonts w:ascii="PT Serif" w:hAnsi="PT Serif" w:cs="ＭＳ 明朝"/>
        </w:rPr>
        <w:t>, our data-based simulations demonstrated that searching efficiency</w:t>
      </w:r>
      <w:r w:rsidR="00BF6EFD">
        <w:rPr>
          <w:rFonts w:ascii="PT Serif" w:hAnsi="PT Serif" w:cs="ＭＳ 明朝"/>
        </w:rPr>
        <w:t xml:space="preserve"> of termites</w:t>
      </w:r>
      <w:r>
        <w:rPr>
          <w:rFonts w:ascii="PT Serif" w:hAnsi="PT Serif" w:cs="ＭＳ 明朝"/>
        </w:rPr>
        <w:t xml:space="preserve"> was</w:t>
      </w:r>
      <w:r w:rsidR="00BF6EFD">
        <w:rPr>
          <w:rFonts w:ascii="PT Serif" w:hAnsi="PT Serif" w:cs="ＭＳ 明朝"/>
        </w:rPr>
        <w:t xml:space="preserve"> progressively</w:t>
      </w:r>
      <w:r>
        <w:rPr>
          <w:rFonts w:ascii="PT Serif" w:hAnsi="PT Serif" w:cs="ＭＳ 明朝"/>
        </w:rPr>
        <w:t xml:space="preserve"> reduced </w:t>
      </w:r>
      <w:r w:rsidR="00BF6EFD">
        <w:rPr>
          <w:rFonts w:ascii="PT Serif" w:hAnsi="PT Serif" w:cs="ＭＳ 明朝"/>
        </w:rPr>
        <w:t>according to observation days</w:t>
      </w:r>
      <w:r>
        <w:rPr>
          <w:rFonts w:ascii="PT Serif" w:hAnsi="PT Serif" w:cs="ＭＳ 明朝"/>
        </w:rPr>
        <w:t xml:space="preserve"> (</w:t>
      </w:r>
      <w:r w:rsidRPr="00A66EB0">
        <w:rPr>
          <w:rFonts w:ascii="PT Serif" w:hAnsi="PT Serif" w:cs="ＭＳ 明朝"/>
          <w:color w:val="FF0000"/>
        </w:rPr>
        <w:t>Fig. 1F</w:t>
      </w:r>
      <w:r>
        <w:rPr>
          <w:rFonts w:ascii="PT Serif" w:hAnsi="PT Serif" w:cs="ＭＳ 明朝"/>
        </w:rPr>
        <w:t>).</w:t>
      </w:r>
      <w:r w:rsidR="00BF6EFD">
        <w:rPr>
          <w:rFonts w:ascii="PT Serif" w:hAnsi="PT Serif" w:cs="ＭＳ 明朝"/>
        </w:rPr>
        <w:t xml:space="preserve"> In both females and males, searching efficiency was highest in termites just after the swarming, which showed the highest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 and lowest in termites after 3 days that had the lowest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w:t>
      </w:r>
    </w:p>
    <w:p w14:paraId="16F5E0E5" w14:textId="77777777" w:rsidR="00A66EB0" w:rsidRPr="0046063A" w:rsidRDefault="00A66EB0" w:rsidP="0046063A">
      <w:pPr>
        <w:snapToGrid w:val="0"/>
        <w:spacing w:after="0" w:line="240" w:lineRule="auto"/>
        <w:ind w:firstLine="540"/>
        <w:jc w:val="both"/>
        <w:rPr>
          <w:rFonts w:ascii="PT Serif" w:hAnsi="PT Serif" w:cs="PT Serif"/>
          <w:bCs/>
          <w:lang w:eastAsia="ja-JP"/>
        </w:rPr>
      </w:pPr>
    </w:p>
    <w:p w14:paraId="2207CC17" w14:textId="6104D585" w:rsidR="00DC0827" w:rsidRPr="00A64099" w:rsidRDefault="002C13C1" w:rsidP="00DC0827">
      <w:pPr>
        <w:snapToGrid w:val="0"/>
        <w:spacing w:after="0" w:line="240" w:lineRule="auto"/>
        <w:ind w:left="-284"/>
        <w:jc w:val="center"/>
        <w:rPr>
          <w:rFonts w:ascii="PT Serif" w:hAnsi="PT Serif" w:cs="PT Serif"/>
          <w:b/>
          <w:lang w:eastAsia="ja-JP"/>
        </w:rPr>
      </w:pPr>
      <w:r w:rsidRPr="00A64099">
        <w:rPr>
          <w:rFonts w:ascii="PT Serif" w:hAnsi="PT Serif" w:cs="PT Serif"/>
          <w:bCs/>
          <w:noProof/>
          <w:lang w:eastAsia="ja-JP"/>
        </w:rPr>
        <w:lastRenderedPageBreak/>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61EB5195" w:rsidR="00DC0827" w:rsidRPr="00A64099" w:rsidRDefault="00DC0827" w:rsidP="00DC0827">
      <w:pPr>
        <w:snapToGrid w:val="0"/>
        <w:spacing w:after="0" w:line="240" w:lineRule="auto"/>
        <w:ind w:left="284" w:right="441"/>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1</w:t>
      </w:r>
      <w:r w:rsidRPr="00A64099">
        <w:rPr>
          <w:rFonts w:ascii="PT Serif" w:hAnsi="PT Serif" w:cs="PT Serif"/>
          <w:b/>
          <w:lang w:eastAsia="ja-JP"/>
        </w:rPr>
        <w:t xml:space="preserve">. </w:t>
      </w:r>
      <w:r w:rsidR="002C13C1" w:rsidRPr="00A64099">
        <w:rPr>
          <w:rFonts w:ascii="PT Serif" w:hAnsi="PT Serif" w:cs="PT Serif"/>
          <w:bCs/>
          <w:lang w:eastAsia="ja-JP"/>
        </w:rPr>
        <w:t xml:space="preserve">Change of movement patterns according to extended mate search in a termite </w:t>
      </w:r>
      <w:r w:rsidR="002C13C1" w:rsidRPr="00A64099">
        <w:rPr>
          <w:rFonts w:ascii="PT Serif" w:hAnsi="PT Serif" w:cs="PT Serif"/>
          <w:bCs/>
          <w:i/>
          <w:iCs/>
          <w:lang w:eastAsia="ja-JP"/>
        </w:rPr>
        <w:t>Reticulitermes speratus</w:t>
      </w:r>
      <w:r w:rsidR="002C13C1" w:rsidRPr="00A64099">
        <w:rPr>
          <w:rFonts w:ascii="PT Serif" w:hAnsi="PT Serif" w:cs="PT Serif"/>
          <w:bCs/>
          <w:lang w:eastAsia="ja-JP"/>
        </w:rPr>
        <w:t xml:space="preserve">. (A) Overview of the mating biology and experimental setup. After swarming flights, termites shed their wings and walk to search for a partner. After successful encounter, they form a tandem running pair and found a colony. Mate search usually ends in a day, otherwise it can last until they find a partner. We observed their movement patterns every 24 hours for 30 minutes over 4 days (day 0-3). </w:t>
      </w:r>
      <w:r w:rsidRPr="00A64099">
        <w:rPr>
          <w:rFonts w:ascii="PT Serif" w:hAnsi="PT Serif" w:cs="PT Serif"/>
          <w:bCs/>
          <w:lang w:eastAsia="ja-JP"/>
        </w:rPr>
        <w:t>(</w:t>
      </w:r>
      <w:r w:rsidR="002C13C1" w:rsidRPr="00A64099">
        <w:rPr>
          <w:rFonts w:ascii="PT Serif" w:hAnsi="PT Serif" w:cs="PT Serif"/>
          <w:bCs/>
          <w:lang w:eastAsia="ja-JP"/>
        </w:rPr>
        <w:t>B</w:t>
      </w:r>
      <w:r w:rsidRPr="00A64099">
        <w:rPr>
          <w:rFonts w:ascii="PT Serif" w:hAnsi="PT Serif" w:cs="PT Serif"/>
          <w:bCs/>
          <w:lang w:eastAsia="ja-JP"/>
        </w:rPr>
        <w:t>) Representative trajectories of a termite. Each trajectory corresponds to 25 minutes, where a termite moved less and less distances across days. (</w:t>
      </w:r>
      <w:r w:rsidR="002C13C1" w:rsidRPr="00A64099">
        <w:rPr>
          <w:rFonts w:ascii="PT Serif" w:hAnsi="PT Serif" w:cs="PT Serif"/>
          <w:bCs/>
          <w:lang w:eastAsia="ja-JP"/>
        </w:rPr>
        <w:t>C</w:t>
      </w:r>
      <w:r w:rsidRPr="00A64099">
        <w:rPr>
          <w:rFonts w:ascii="PT Serif" w:hAnsi="PT Serif" w:cs="PT Serif"/>
          <w:bCs/>
          <w:lang w:eastAsia="ja-JP"/>
        </w:rPr>
        <w:t>-</w:t>
      </w:r>
      <w:r w:rsidR="002C13C1" w:rsidRPr="00A64099">
        <w:rPr>
          <w:rFonts w:ascii="PT Serif" w:hAnsi="PT Serif" w:cs="PT Serif"/>
          <w:bCs/>
          <w:lang w:eastAsia="ja-JP"/>
        </w:rPr>
        <w:t>D</w:t>
      </w:r>
      <w:r w:rsidRPr="00A64099">
        <w:rPr>
          <w:rFonts w:ascii="PT Serif" w:hAnsi="PT Serif" w:cs="PT Serif"/>
          <w:bCs/>
          <w:lang w:eastAsia="ja-JP"/>
        </w:rPr>
        <w:t>) Comparison of traveled distances (</w:t>
      </w:r>
      <w:r w:rsidR="002C13C1" w:rsidRPr="00A64099">
        <w:rPr>
          <w:rFonts w:ascii="PT Serif" w:hAnsi="PT Serif" w:cs="PT Serif"/>
          <w:bCs/>
          <w:lang w:eastAsia="ja-JP"/>
        </w:rPr>
        <w:t>C</w:t>
      </w:r>
      <w:r w:rsidRPr="00A64099">
        <w:rPr>
          <w:rFonts w:ascii="PT Serif" w:hAnsi="PT Serif" w:cs="PT Serif"/>
          <w:bCs/>
          <w:lang w:eastAsia="ja-JP"/>
        </w:rPr>
        <w:t>) and pausing duration (</w:t>
      </w:r>
      <w:r w:rsidR="002C13C1" w:rsidRPr="00A64099">
        <w:rPr>
          <w:rFonts w:ascii="PT Serif" w:hAnsi="PT Serif" w:cs="PT Serif"/>
          <w:bCs/>
          <w:lang w:eastAsia="ja-JP"/>
        </w:rPr>
        <w:t>D</w:t>
      </w:r>
      <w:r w:rsidRPr="00A64099">
        <w:rPr>
          <w:rFonts w:ascii="PT Serif" w:hAnsi="PT Serif" w:cs="PT Serif"/>
          <w:bCs/>
          <w:lang w:eastAsia="ja-JP"/>
        </w:rPr>
        <w:t xml:space="preserve">) of termites across days after swarming. Bars indicate mean ± </w:t>
      </w:r>
      <w:proofErr w:type="spellStart"/>
      <w:r w:rsidRPr="00A64099">
        <w:rPr>
          <w:rFonts w:ascii="PT Serif" w:hAnsi="PT Serif" w:cs="PT Serif"/>
          <w:bCs/>
          <w:lang w:eastAsia="ja-JP"/>
        </w:rPr>
        <w:t>s.e.</w:t>
      </w:r>
      <w:proofErr w:type="spellEnd"/>
      <w:r w:rsidRPr="00A64099">
        <w:rPr>
          <w:rFonts w:ascii="PT Serif" w:hAnsi="PT Serif" w:cs="PT Serif"/>
          <w:bCs/>
          <w:lang w:eastAsia="ja-JP"/>
        </w:rPr>
        <w:t xml:space="preserve"> (</w:t>
      </w:r>
      <w:r w:rsidR="002C13C1" w:rsidRPr="00A64099">
        <w:rPr>
          <w:rFonts w:ascii="PT Serif" w:hAnsi="PT Serif" w:cs="PT Serif"/>
          <w:bCs/>
          <w:lang w:eastAsia="ja-JP"/>
        </w:rPr>
        <w:t>E</w:t>
      </w:r>
      <w:r w:rsidRPr="00A64099">
        <w:rPr>
          <w:rFonts w:ascii="PT Serif" w:hAnsi="PT Serif" w:cs="PT Serif"/>
          <w:bCs/>
          <w:lang w:eastAsia="ja-JP"/>
        </w:rPr>
        <w:t xml:space="preserve">) Mean squared displacements (MSD) of the trajectories on the </w:t>
      </w:r>
      <w:proofErr w:type="spellStart"/>
      <w:r w:rsidRPr="00A64099">
        <w:rPr>
          <w:rFonts w:ascii="PT Serif" w:hAnsi="PT Serif" w:cs="PT Serif"/>
          <w:bCs/>
          <w:lang w:eastAsia="ja-JP"/>
        </w:rPr>
        <w:t>servosphere</w:t>
      </w:r>
      <w:proofErr w:type="spellEnd"/>
      <w:r w:rsidRPr="00A64099">
        <w:rPr>
          <w:rFonts w:ascii="PT Serif" w:hAnsi="PT Serif" w:cs="PT Serif"/>
          <w:bCs/>
          <w:lang w:eastAsia="ja-JP"/>
        </w:rPr>
        <w:t xml:space="preserve"> across days after swarming. Thick lines indicate mean for each day’s observations, where data of females and males were pooled. (</w:t>
      </w:r>
      <w:r w:rsidR="002C13C1" w:rsidRPr="00A64099">
        <w:rPr>
          <w:rFonts w:ascii="PT Serif" w:hAnsi="PT Serif" w:cs="PT Serif"/>
          <w:bCs/>
          <w:lang w:eastAsia="ja-JP"/>
        </w:rPr>
        <w:t>F</w:t>
      </w:r>
      <w:r w:rsidRPr="00A64099">
        <w:rPr>
          <w:rFonts w:ascii="PT Serif" w:hAnsi="PT Serif" w:cs="PT Serif"/>
          <w:bCs/>
          <w:lang w:eastAsia="ja-JP"/>
        </w:rPr>
        <w:t>) Simulation results for comparing searching efficiencies of movement patterns observed in termites across days after swarming (</w:t>
      </w:r>
      <w:r w:rsidRPr="00A64099">
        <w:rPr>
          <w:rFonts w:ascii="PT Serif" w:hAnsi="PT Serif" w:cs="PT Serif"/>
          <w:bCs/>
          <w:i/>
          <w:iCs/>
          <w:lang w:eastAsia="ja-JP"/>
        </w:rPr>
        <w:t>L</w:t>
      </w:r>
      <w:r w:rsidRPr="00A64099">
        <w:rPr>
          <w:rFonts w:ascii="PT Serif" w:hAnsi="PT Serif" w:cs="PT Serif"/>
          <w:bCs/>
          <w:lang w:eastAsia="ja-JP"/>
        </w:rPr>
        <w:t xml:space="preserve"> = 223.6, </w:t>
      </w:r>
      <w:r w:rsidRPr="00A64099">
        <w:rPr>
          <w:rFonts w:ascii="Courier New" w:hAnsi="Courier New" w:cs="Courier New"/>
          <w:bCs/>
          <w:lang w:eastAsia="ja-JP"/>
        </w:rPr>
        <w:t>φ</w:t>
      </w:r>
      <w:r w:rsidRPr="00A64099">
        <w:rPr>
          <w:rFonts w:ascii="PT Serif" w:hAnsi="PT Serif" w:cs="PT Serif"/>
          <w:bCs/>
          <w:lang w:eastAsia="ja-JP"/>
        </w:rPr>
        <w:t xml:space="preserve"> = 7). The results were obtained from means of 100,000 simulations.</w:t>
      </w:r>
    </w:p>
    <w:p w14:paraId="041E26A2" w14:textId="77777777" w:rsidR="00DC0827" w:rsidRPr="00A64099" w:rsidRDefault="00DC0827" w:rsidP="0082412A">
      <w:pPr>
        <w:snapToGrid w:val="0"/>
        <w:spacing w:after="0" w:line="240" w:lineRule="auto"/>
        <w:rPr>
          <w:rFonts w:ascii="PT Serif" w:hAnsi="PT Serif" w:cs="PT Serif"/>
          <w:b/>
          <w:lang w:eastAsia="ja-JP"/>
        </w:rPr>
      </w:pPr>
    </w:p>
    <w:p w14:paraId="208BB838" w14:textId="2B26F571" w:rsidR="00E5081F" w:rsidRPr="001A4712" w:rsidRDefault="00E5081F" w:rsidP="0082412A">
      <w:pPr>
        <w:snapToGrid w:val="0"/>
        <w:spacing w:after="0" w:line="240" w:lineRule="auto"/>
        <w:rPr>
          <w:rFonts w:ascii="PT Serif" w:hAnsi="PT Serif" w:cs="PT Serif"/>
          <w:bCs/>
          <w:i/>
          <w:iCs/>
          <w:lang w:eastAsia="ja-JP"/>
        </w:rPr>
      </w:pPr>
      <w:r w:rsidRPr="001A4712">
        <w:rPr>
          <w:rFonts w:ascii="PT Serif" w:hAnsi="PT Serif" w:cs="PT Serif"/>
          <w:bCs/>
          <w:i/>
          <w:iCs/>
          <w:lang w:eastAsia="ja-JP"/>
        </w:rPr>
        <w:t>Fitness cost of extended mate starch</w:t>
      </w:r>
    </w:p>
    <w:p w14:paraId="3E301CD3" w14:textId="77777777" w:rsidR="001A4712" w:rsidRDefault="001A4712" w:rsidP="001A4712">
      <w:pPr>
        <w:snapToGrid w:val="0"/>
        <w:spacing w:after="0" w:line="240" w:lineRule="auto"/>
        <w:ind w:firstLine="360"/>
        <w:jc w:val="both"/>
        <w:rPr>
          <w:rFonts w:ascii="PT Serif" w:hAnsi="PT Serif" w:cs="PT Serif"/>
          <w:bCs/>
          <w:lang w:eastAsia="ja-JP"/>
        </w:rPr>
      </w:pPr>
    </w:p>
    <w:p w14:paraId="4EBE11AE" w14:textId="7A664176" w:rsidR="001010F0" w:rsidRPr="001A4712" w:rsidRDefault="00194D70" w:rsidP="001A4712">
      <w:pPr>
        <w:snapToGrid w:val="0"/>
        <w:spacing w:after="0" w:line="240" w:lineRule="auto"/>
        <w:ind w:firstLine="360"/>
        <w:jc w:val="both"/>
        <w:rPr>
          <w:rFonts w:ascii="PT Serif" w:hAnsi="PT Serif" w:cs="PT Serif"/>
          <w:bCs/>
          <w:lang w:eastAsia="ja-JP"/>
        </w:rPr>
      </w:pPr>
      <w:r w:rsidRPr="001A4712">
        <w:rPr>
          <w:rFonts w:ascii="PT Serif" w:hAnsi="PT Serif" w:cs="PT Serif"/>
          <w:bCs/>
          <w:lang w:eastAsia="ja-JP"/>
        </w:rPr>
        <w:t>We found that extended mating search incurs the</w:t>
      </w:r>
      <w:r w:rsidR="00C76756" w:rsidRPr="001A4712">
        <w:rPr>
          <w:rFonts w:ascii="PT Serif" w:hAnsi="PT Serif" w:cs="PT Serif"/>
          <w:bCs/>
          <w:lang w:eastAsia="ja-JP"/>
        </w:rPr>
        <w:t xml:space="preserve"> cost on colony foundation success. </w:t>
      </w:r>
      <w:r w:rsidR="005B6B52" w:rsidRPr="001A4712">
        <w:rPr>
          <w:rFonts w:ascii="PT Serif" w:hAnsi="PT Serif" w:cs="PT Serif"/>
          <w:bCs/>
          <w:lang w:eastAsia="ja-JP"/>
        </w:rPr>
        <w:t>The colony foundation success was significantly reduced in</w:t>
      </w:r>
      <w:r w:rsidR="001A4712">
        <w:rPr>
          <w:rFonts w:ascii="PT Serif" w:hAnsi="PT Serif" w:cs="PT Serif"/>
          <w:bCs/>
          <w:lang w:eastAsia="ja-JP"/>
        </w:rPr>
        <w:t xml:space="preserve"> termite pairs that experienced</w:t>
      </w:r>
      <w:r w:rsidR="005B6B52" w:rsidRPr="001A4712">
        <w:rPr>
          <w:rFonts w:ascii="PT Serif" w:hAnsi="PT Serif" w:cs="PT Serif"/>
          <w:bCs/>
          <w:lang w:eastAsia="ja-JP"/>
        </w:rPr>
        <w:t xml:space="preserve"> 3 days</w:t>
      </w:r>
      <w:r w:rsidR="004E1620" w:rsidRPr="001A4712">
        <w:rPr>
          <w:rFonts w:ascii="PT Serif" w:hAnsi="PT Serif" w:cs="PT Serif"/>
          <w:bCs/>
          <w:lang w:eastAsia="ja-JP"/>
        </w:rPr>
        <w:t xml:space="preserve"> extended search</w:t>
      </w:r>
      <w:r w:rsidR="001A4712">
        <w:rPr>
          <w:rFonts w:ascii="PT Serif" w:hAnsi="PT Serif" w:cs="PT Serif"/>
          <w:bCs/>
          <w:lang w:eastAsia="ja-JP"/>
        </w:rPr>
        <w:t xml:space="preserve">, compared with those found a colony just after swarming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4.0</w:t>
      </w:r>
      <w:r w:rsidR="001A4712">
        <w:rPr>
          <w:rFonts w:ascii="PT Serif" w:hAnsi="PT Serif" w:cs="PT Serif"/>
          <w:bCs/>
          <w:lang w:eastAsia="ja-JP"/>
        </w:rPr>
        <w:t>2</w:t>
      </w:r>
      <w:r w:rsidR="001010F0" w:rsidRPr="001A4712">
        <w:rPr>
          <w:rFonts w:ascii="PT Serif" w:hAnsi="PT Serif" w:cs="PT Serif"/>
          <w:bCs/>
          <w:lang w:eastAsia="ja-JP"/>
        </w:rPr>
        <w:t xml:space="preserve">,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w:t>
      </w:r>
      <w:r w:rsidR="001A4712">
        <w:rPr>
          <w:rFonts w:ascii="PT Serif" w:hAnsi="PT Serif" w:cs="PT Serif"/>
          <w:bCs/>
          <w:lang w:eastAsia="ja-JP"/>
        </w:rPr>
        <w:t>; Fig. 2B</w:t>
      </w:r>
      <w:r w:rsidR="001A4712">
        <w:rPr>
          <w:rFonts w:ascii="PT Serif" w:hAnsi="PT Serif" w:cs="PT Serif" w:hint="eastAsia"/>
          <w:bCs/>
          <w:lang w:eastAsia="ja-JP"/>
        </w:rPr>
        <w:t>)</w:t>
      </w:r>
      <w:r w:rsidR="001A4712">
        <w:rPr>
          <w:rFonts w:ascii="PT Serif" w:hAnsi="PT Serif" w:cs="PT Serif"/>
          <w:bCs/>
          <w:lang w:eastAsia="ja-JP"/>
        </w:rPr>
        <w:t xml:space="preserve">. </w:t>
      </w:r>
      <w:r w:rsidR="001E7C7B" w:rsidRPr="001A4712">
        <w:rPr>
          <w:rFonts w:ascii="PT Serif" w:hAnsi="PT Serif" w:cs="PT Serif"/>
          <w:bCs/>
          <w:lang w:eastAsia="ja-JP"/>
        </w:rPr>
        <w:t>Also</w:t>
      </w:r>
      <w:r w:rsidR="001A4712">
        <w:rPr>
          <w:rFonts w:ascii="PT Serif" w:hAnsi="PT Serif" w:cs="PT Serif"/>
          <w:bCs/>
          <w:lang w:eastAsia="ja-JP"/>
        </w:rPr>
        <w:t xml:space="preserve">, even after the successful colony foundations, pairs with extended mate search had the significantly smaller </w:t>
      </w:r>
      <w:r w:rsidR="001E7C7B" w:rsidRPr="001A4712">
        <w:rPr>
          <w:rFonts w:ascii="PT Serif" w:hAnsi="PT Serif" w:cs="PT Serif"/>
          <w:bCs/>
          <w:lang w:eastAsia="ja-JP"/>
        </w:rPr>
        <w:t>number of offspring</w:t>
      </w:r>
      <w:r w:rsidR="001A4712">
        <w:rPr>
          <w:rFonts w:ascii="PT Serif" w:hAnsi="PT Serif" w:cs="PT Serif"/>
          <w:bCs/>
          <w:lang w:eastAsia="ja-JP"/>
        </w:rPr>
        <w:t xml:space="preserve">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4.14,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 </w:t>
      </w:r>
      <w:r w:rsidR="001A4712">
        <w:rPr>
          <w:rFonts w:ascii="PT Serif" w:hAnsi="PT Serif" w:cs="PT Serif" w:hint="eastAsia"/>
          <w:bCs/>
          <w:lang w:eastAsia="ja-JP"/>
        </w:rPr>
        <w:t>F</w:t>
      </w:r>
      <w:r w:rsidR="001A4712">
        <w:rPr>
          <w:rFonts w:ascii="PT Serif" w:hAnsi="PT Serif" w:cs="PT Serif"/>
          <w:bCs/>
          <w:lang w:eastAsia="ja-JP"/>
        </w:rPr>
        <w:t>ig. 2C).</w:t>
      </w:r>
    </w:p>
    <w:p w14:paraId="470659E3" w14:textId="77777777" w:rsidR="008000E0" w:rsidRPr="00A64099" w:rsidRDefault="008000E0" w:rsidP="0082412A">
      <w:pPr>
        <w:snapToGrid w:val="0"/>
        <w:spacing w:after="0" w:line="240" w:lineRule="auto"/>
        <w:rPr>
          <w:rFonts w:ascii="PT Serif" w:hAnsi="PT Serif" w:cs="PT Serif"/>
          <w:b/>
          <w:lang w:eastAsia="ja-JP"/>
        </w:rPr>
      </w:pPr>
    </w:p>
    <w:p w14:paraId="49DB337C" w14:textId="06FC1C1E" w:rsidR="008000E0" w:rsidRPr="00A64099" w:rsidRDefault="008861AC" w:rsidP="00946D5E">
      <w:pPr>
        <w:snapToGrid w:val="0"/>
        <w:spacing w:after="0" w:line="240" w:lineRule="auto"/>
        <w:jc w:val="center"/>
        <w:rPr>
          <w:rFonts w:ascii="PT Serif" w:hAnsi="PT Serif" w:cs="PT Serif"/>
          <w:b/>
          <w:lang w:eastAsia="ja-JP"/>
        </w:rPr>
      </w:pPr>
      <w:r w:rsidRPr="00A64099">
        <w:rPr>
          <w:rFonts w:ascii="PT Serif" w:hAnsi="PT Serif" w:cs="PT Serif"/>
          <w:bCs/>
          <w:noProof/>
          <w:lang w:eastAsia="ja-JP"/>
        </w:rPr>
        <w:drawing>
          <wp:inline distT="0" distB="0" distL="0" distR="0" wp14:anchorId="263556FD" wp14:editId="6AC25117">
            <wp:extent cx="4648200" cy="2419350"/>
            <wp:effectExtent l="0" t="0" r="0" b="0"/>
            <wp:docPr id="81743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200" cy="2419350"/>
                    </a:xfrm>
                    <a:prstGeom prst="rect">
                      <a:avLst/>
                    </a:prstGeom>
                    <a:noFill/>
                    <a:ln>
                      <a:noFill/>
                    </a:ln>
                  </pic:spPr>
                </pic:pic>
              </a:graphicData>
            </a:graphic>
          </wp:inline>
        </w:drawing>
      </w:r>
    </w:p>
    <w:p w14:paraId="0C1CD06D" w14:textId="7616EE50" w:rsidR="00946D5E" w:rsidRPr="00A64099" w:rsidRDefault="00946D5E" w:rsidP="00946D5E">
      <w:pPr>
        <w:snapToGrid w:val="0"/>
        <w:spacing w:after="0" w:line="240" w:lineRule="auto"/>
        <w:ind w:left="284" w:right="441"/>
        <w:jc w:val="both"/>
        <w:rPr>
          <w:rFonts w:ascii="PT Serif" w:hAnsi="PT Serif" w:cs="PT Serif"/>
          <w:b/>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2</w:t>
      </w:r>
      <w:r w:rsidRPr="00A64099">
        <w:rPr>
          <w:rFonts w:ascii="PT Serif" w:hAnsi="PT Serif" w:cs="PT Serif"/>
          <w:b/>
          <w:lang w:eastAsia="ja-JP"/>
        </w:rPr>
        <w:t xml:space="preserve">. </w:t>
      </w:r>
      <w:r w:rsidRPr="00A64099">
        <w:rPr>
          <w:rFonts w:ascii="PT Serif" w:hAnsi="PT Serif" w:cs="PT Serif"/>
          <w:bCs/>
          <w:lang w:eastAsia="ja-JP"/>
        </w:rPr>
        <w:t xml:space="preserve">Comparison of colony foundation success between alates just after swarming and after 3 days mate search. </w:t>
      </w:r>
    </w:p>
    <w:p w14:paraId="6CB927AF" w14:textId="77777777" w:rsidR="001010F0" w:rsidRDefault="001010F0" w:rsidP="0082412A">
      <w:pPr>
        <w:snapToGrid w:val="0"/>
        <w:spacing w:after="0" w:line="240" w:lineRule="auto"/>
        <w:rPr>
          <w:rFonts w:ascii="PT Serif" w:hAnsi="PT Serif" w:cs="PT Serif"/>
          <w:bCs/>
          <w:lang w:eastAsia="ja-JP"/>
        </w:rPr>
      </w:pPr>
    </w:p>
    <w:p w14:paraId="2F4C0DB6" w14:textId="6DADD9DD" w:rsidR="003C3DE1" w:rsidRPr="003C3DE1" w:rsidRDefault="003C3DE1" w:rsidP="0082412A">
      <w:pPr>
        <w:snapToGrid w:val="0"/>
        <w:spacing w:after="0" w:line="240" w:lineRule="auto"/>
        <w:rPr>
          <w:rFonts w:ascii="PT Serif" w:hAnsi="PT Serif" w:cs="PT Serif"/>
          <w:bCs/>
          <w:i/>
          <w:iCs/>
          <w:lang w:eastAsia="ja-JP"/>
        </w:rPr>
      </w:pPr>
      <w:r w:rsidRPr="003C3DE1">
        <w:rPr>
          <w:rFonts w:ascii="PT Serif" w:hAnsi="PT Serif" w:cs="PT Serif"/>
          <w:bCs/>
          <w:i/>
          <w:iCs/>
          <w:lang w:eastAsia="ja-JP"/>
        </w:rPr>
        <w:t>Changes in tandem pairing after extended mate search</w:t>
      </w:r>
    </w:p>
    <w:p w14:paraId="5F66D5A4" w14:textId="18A4BF78" w:rsidR="00E2302A" w:rsidRDefault="00965E1F" w:rsidP="00495172">
      <w:pPr>
        <w:snapToGrid w:val="0"/>
        <w:spacing w:after="0" w:line="240" w:lineRule="auto"/>
        <w:ind w:firstLine="540"/>
        <w:jc w:val="both"/>
        <w:rPr>
          <w:rFonts w:ascii="PT Serif" w:hAnsi="PT Serif" w:cs="PT Serif"/>
          <w:bCs/>
          <w:lang w:eastAsia="ja-JP"/>
        </w:rPr>
      </w:pPr>
      <w:r>
        <w:rPr>
          <w:rFonts w:ascii="PT Serif" w:hAnsi="PT Serif" w:cs="PT Serif"/>
          <w:bCs/>
          <w:lang w:eastAsia="ja-JP"/>
        </w:rPr>
        <w:t>Extended mate search in</w:t>
      </w:r>
      <w:r w:rsidR="004B6E83">
        <w:rPr>
          <w:rFonts w:ascii="PT Serif" w:hAnsi="PT Serif" w:cs="PT Serif"/>
          <w:bCs/>
          <w:lang w:eastAsia="ja-JP"/>
        </w:rPr>
        <w:t xml:space="preserve"> isolation dramatically increased the motivation of tandem running behavior in</w:t>
      </w:r>
      <w:r w:rsidR="006331B2">
        <w:rPr>
          <w:rFonts w:ascii="PT Serif" w:hAnsi="PT Serif" w:cs="PT Serif"/>
          <w:bCs/>
          <w:lang w:eastAsia="ja-JP"/>
        </w:rPr>
        <w:t xml:space="preserve"> termites</w:t>
      </w:r>
      <w:r w:rsidR="002F7C49">
        <w:rPr>
          <w:rFonts w:ascii="PT Serif" w:hAnsi="PT Serif" w:cs="PT Serif"/>
          <w:bCs/>
          <w:lang w:eastAsia="ja-JP"/>
        </w:rPr>
        <w:t xml:space="preserve">. </w:t>
      </w:r>
      <w:r w:rsidR="009E475D">
        <w:rPr>
          <w:rFonts w:ascii="PT Serif" w:hAnsi="PT Serif" w:cs="PT Serif"/>
          <w:bCs/>
          <w:lang w:eastAsia="ja-JP"/>
        </w:rPr>
        <w:t>In total, we</w:t>
      </w:r>
      <w:r w:rsidR="009473E3">
        <w:rPr>
          <w:rFonts w:ascii="PT Serif" w:hAnsi="PT Serif" w:cs="PT Serif"/>
          <w:bCs/>
          <w:lang w:eastAsia="ja-JP"/>
        </w:rPr>
        <w:t xml:space="preserve"> observed </w:t>
      </w:r>
      <w:r w:rsidR="00495172">
        <w:rPr>
          <w:rFonts w:ascii="PT Serif" w:hAnsi="PT Serif" w:cs="PT Serif"/>
          <w:bCs/>
          <w:lang w:eastAsia="ja-JP"/>
        </w:rPr>
        <w:t>219</w:t>
      </w:r>
      <w:r w:rsidR="009473E3">
        <w:rPr>
          <w:rFonts w:ascii="PT Serif" w:hAnsi="PT Serif" w:cs="PT Serif"/>
          <w:bCs/>
          <w:lang w:eastAsia="ja-JP"/>
        </w:rPr>
        <w:t xml:space="preserve"> tandem runs </w:t>
      </w:r>
      <w:r w:rsidR="006331B2">
        <w:rPr>
          <w:rFonts w:ascii="PT Serif" w:hAnsi="PT Serif" w:cs="PT Serif"/>
          <w:bCs/>
          <w:lang w:eastAsia="ja-JP"/>
        </w:rPr>
        <w:t>for termites just after swarming</w:t>
      </w:r>
      <w:r w:rsidR="00A63F09">
        <w:rPr>
          <w:rFonts w:ascii="PT Serif" w:hAnsi="PT Serif" w:cs="PT Serif"/>
          <w:bCs/>
          <w:lang w:eastAsia="ja-JP"/>
        </w:rPr>
        <w:t xml:space="preserve"> (</w:t>
      </w:r>
      <w:r w:rsidR="00A63F09" w:rsidRPr="00A64099">
        <w:rPr>
          <w:rFonts w:ascii="PT Serif" w:eastAsia="PT Serif" w:hAnsi="PT Serif" w:cs="PT Serif"/>
        </w:rPr>
        <w:t>166 heterosexual, 36 male-</w:t>
      </w:r>
      <w:proofErr w:type="spellStart"/>
      <w:r w:rsidR="00A63F09" w:rsidRPr="00A64099">
        <w:rPr>
          <w:rFonts w:ascii="PT Serif" w:eastAsia="PT Serif" w:hAnsi="PT Serif" w:cs="PT Serif"/>
        </w:rPr>
        <w:t>male</w:t>
      </w:r>
      <w:r w:rsidR="00495172">
        <w:rPr>
          <w:rFonts w:ascii="PT Serif" w:eastAsia="PT Serif" w:hAnsi="PT Serif" w:cs="PT Serif"/>
        </w:rPr>
        <w:t>,</w:t>
      </w:r>
      <w:r w:rsidR="00A63F09" w:rsidRPr="00A64099">
        <w:rPr>
          <w:rFonts w:ascii="PT Serif" w:eastAsia="PT Serif" w:hAnsi="PT Serif" w:cs="PT Serif"/>
        </w:rPr>
        <w:t>one</w:t>
      </w:r>
      <w:proofErr w:type="spellEnd"/>
      <w:r w:rsidR="00495172">
        <w:rPr>
          <w:rFonts w:ascii="PT Serif" w:eastAsia="PT Serif" w:hAnsi="PT Serif" w:cs="PT Serif"/>
        </w:rPr>
        <w:t xml:space="preserve"> </w:t>
      </w:r>
      <w:r w:rsidR="00A63F09" w:rsidRPr="00A64099">
        <w:rPr>
          <w:rFonts w:ascii="PT Serif" w:eastAsia="PT Serif" w:hAnsi="PT Serif" w:cs="PT Serif"/>
        </w:rPr>
        <w:t>female-female tandem run</w:t>
      </w:r>
      <w:r w:rsidR="00495172">
        <w:rPr>
          <w:rFonts w:ascii="PT Serif" w:eastAsia="PT Serif" w:hAnsi="PT Serif" w:cs="PT Serif"/>
        </w:rPr>
        <w:t>,</w:t>
      </w:r>
      <w:r w:rsidR="00A63F09" w:rsidRPr="00A64099">
        <w:rPr>
          <w:rFonts w:ascii="PT Serif" w:eastAsia="PT Serif" w:hAnsi="PT Serif" w:cs="PT Serif"/>
        </w:rPr>
        <w:t xml:space="preserve"> and 16 tandems with &gt;</w:t>
      </w:r>
      <w:r w:rsidR="00495172">
        <w:rPr>
          <w:rFonts w:ascii="PT Serif" w:eastAsia="PT Serif" w:hAnsi="PT Serif" w:cs="PT Serif"/>
        </w:rPr>
        <w:t>2</w:t>
      </w:r>
      <w:r w:rsidR="00A63F09" w:rsidRPr="00A64099">
        <w:rPr>
          <w:rFonts w:ascii="PT Serif" w:eastAsia="PT Serif" w:hAnsi="PT Serif" w:cs="PT Serif"/>
        </w:rPr>
        <w:t xml:space="preserve"> individuals</w:t>
      </w:r>
      <w:r w:rsidR="00A63F09" w:rsidRPr="00495172">
        <w:rPr>
          <w:rFonts w:ascii="PT Serif" w:eastAsia="PT Serif" w:hAnsi="PT Serif" w:cs="PT Serif"/>
        </w:rPr>
        <w:t>)</w:t>
      </w:r>
      <w:r w:rsidR="00B364D4" w:rsidRPr="00495172">
        <w:rPr>
          <w:rFonts w:ascii="PT Serif" w:hAnsi="PT Serif" w:cs="PT Serif"/>
          <w:bCs/>
          <w:lang w:eastAsia="ja-JP"/>
        </w:rPr>
        <w:t xml:space="preserve">, while </w:t>
      </w:r>
      <w:r w:rsidR="00495172" w:rsidRPr="00495172">
        <w:rPr>
          <w:rFonts w:ascii="PT Serif" w:hAnsi="PT Serif" w:cs="PT Serif"/>
          <w:bCs/>
          <w:lang w:eastAsia="ja-JP"/>
        </w:rPr>
        <w:t>679</w:t>
      </w:r>
      <w:r w:rsidR="00B364D4" w:rsidRPr="00495172">
        <w:rPr>
          <w:rFonts w:ascii="PT Serif" w:hAnsi="PT Serif" w:cs="PT Serif"/>
          <w:bCs/>
          <w:lang w:eastAsia="ja-JP"/>
        </w:rPr>
        <w:t xml:space="preserve"> for termites that </w:t>
      </w:r>
      <w:r w:rsidR="0045000F" w:rsidRPr="00495172">
        <w:rPr>
          <w:rFonts w:ascii="PT Serif" w:hAnsi="PT Serif" w:cs="PT Serif"/>
          <w:bCs/>
          <w:lang w:eastAsia="ja-JP"/>
        </w:rPr>
        <w:t>experienced 72 hours mate search</w:t>
      </w:r>
      <w:r w:rsidR="00495172" w:rsidRPr="00495172">
        <w:rPr>
          <w:rFonts w:ascii="PT Serif" w:hAnsi="PT Serif" w:cs="PT Serif"/>
          <w:bCs/>
          <w:lang w:eastAsia="ja-JP"/>
        </w:rPr>
        <w:t xml:space="preserve"> (</w:t>
      </w:r>
      <w:r w:rsidR="00495172" w:rsidRPr="00495172">
        <w:rPr>
          <w:rFonts w:ascii="PT Serif" w:eastAsia="PT Serif" w:hAnsi="PT Serif" w:cs="PT Serif"/>
        </w:rPr>
        <w:t>564 heterosexual, 30 male-male,</w:t>
      </w:r>
      <w:r w:rsidR="00495172" w:rsidRPr="00495172">
        <w:rPr>
          <w:rFonts w:ascii="PT Serif" w:eastAsiaTheme="minorEastAsia" w:hAnsi="PT Serif" w:cs="PT Serif"/>
          <w:lang w:eastAsia="ja-JP"/>
        </w:rPr>
        <w:t xml:space="preserve"> </w:t>
      </w:r>
      <w:r w:rsidR="00495172" w:rsidRPr="00495172">
        <w:rPr>
          <w:rFonts w:ascii="PT Serif" w:hAnsi="PT Serif" w:cs="ＭＳ 明朝"/>
          <w:lang w:eastAsia="ja-JP"/>
        </w:rPr>
        <w:t>six</w:t>
      </w:r>
      <w:r w:rsidR="00495172" w:rsidRPr="00495172">
        <w:rPr>
          <w:rFonts w:ascii="PT Serif" w:eastAsia="PT Serif" w:hAnsi="PT Serif" w:cs="PT Serif"/>
        </w:rPr>
        <w:t xml:space="preserve"> </w:t>
      </w:r>
      <w:r w:rsidR="00495172" w:rsidRPr="00A64099">
        <w:rPr>
          <w:rFonts w:ascii="PT Serif" w:eastAsia="PT Serif" w:hAnsi="PT Serif" w:cs="PT Serif"/>
        </w:rPr>
        <w:t>female-female</w:t>
      </w:r>
      <w:r w:rsidR="00495172">
        <w:rPr>
          <w:rFonts w:ascii="PT Serif" w:eastAsia="PT Serif" w:hAnsi="PT Serif" w:cs="PT Serif"/>
        </w:rPr>
        <w:t>,</w:t>
      </w:r>
      <w:r w:rsidR="00495172" w:rsidRPr="00A64099">
        <w:rPr>
          <w:rFonts w:ascii="PT Serif" w:eastAsia="PT Serif" w:hAnsi="PT Serif" w:cs="PT Serif"/>
        </w:rPr>
        <w:t xml:space="preserve"> and </w:t>
      </w:r>
      <w:r w:rsidR="00495172">
        <w:rPr>
          <w:rFonts w:ascii="PT Serif" w:eastAsia="PT Serif" w:hAnsi="PT Serif" w:cs="PT Serif"/>
        </w:rPr>
        <w:t>79</w:t>
      </w:r>
      <w:r w:rsidR="00495172" w:rsidRPr="00A64099">
        <w:rPr>
          <w:rFonts w:ascii="PT Serif" w:eastAsia="PT Serif" w:hAnsi="PT Serif" w:cs="PT Serif"/>
        </w:rPr>
        <w:t xml:space="preserve"> tandems with &gt;</w:t>
      </w:r>
      <w:r w:rsidR="00495172">
        <w:rPr>
          <w:rFonts w:ascii="PT Serif" w:eastAsia="PT Serif" w:hAnsi="PT Serif" w:cs="PT Serif"/>
        </w:rPr>
        <w:t>2</w:t>
      </w:r>
      <w:r w:rsidR="00495172" w:rsidRPr="00A64099">
        <w:rPr>
          <w:rFonts w:ascii="PT Serif" w:eastAsia="PT Serif" w:hAnsi="PT Serif" w:cs="PT Serif"/>
        </w:rPr>
        <w:t xml:space="preserve"> individuals</w:t>
      </w:r>
      <w:r w:rsidR="00495172">
        <w:rPr>
          <w:rFonts w:ascii="PT Serif" w:hAnsi="PT Serif" w:cs="PT Serif"/>
          <w:bCs/>
          <w:lang w:eastAsia="ja-JP"/>
        </w:rPr>
        <w:t>)</w:t>
      </w:r>
      <w:r w:rsidR="0045000F">
        <w:rPr>
          <w:rFonts w:ascii="PT Serif" w:hAnsi="PT Serif" w:cs="PT Serif"/>
          <w:bCs/>
          <w:lang w:eastAsia="ja-JP"/>
        </w:rPr>
        <w:t>, during 30 minutes</w:t>
      </w:r>
      <w:r w:rsidR="00BF61EC">
        <w:rPr>
          <w:rFonts w:ascii="PT Serif" w:hAnsi="PT Serif" w:cs="PT Serif"/>
          <w:bCs/>
          <w:lang w:eastAsia="ja-JP"/>
        </w:rPr>
        <w:t xml:space="preserve"> observations. </w:t>
      </w:r>
      <w:r w:rsidR="00812835">
        <w:rPr>
          <w:rFonts w:ascii="PT Serif" w:hAnsi="PT Serif" w:cs="PT Serif"/>
          <w:bCs/>
          <w:lang w:eastAsia="ja-JP"/>
        </w:rPr>
        <w:t>Termites</w:t>
      </w:r>
      <w:r w:rsidR="000D29D5">
        <w:rPr>
          <w:rFonts w:ascii="PT Serif" w:hAnsi="PT Serif" w:cs="PT Serif"/>
          <w:bCs/>
          <w:lang w:eastAsia="ja-JP"/>
        </w:rPr>
        <w:t xml:space="preserve"> with extended mate search showed significantly larger number of </w:t>
      </w:r>
      <w:r w:rsidR="009405AE">
        <w:rPr>
          <w:rFonts w:ascii="PT Serif" w:hAnsi="PT Serif" w:cs="PT Serif"/>
          <w:bCs/>
          <w:lang w:eastAsia="ja-JP"/>
        </w:rPr>
        <w:t>heterotrophic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702218">
        <w:rPr>
          <w:rFonts w:ascii="PT Serif" w:hAnsi="PT Serif" w:cs="PT Serif"/>
          <w:bCs/>
          <w:lang w:eastAsia="ja-JP"/>
        </w:rPr>
        <w:t xml:space="preserve">Wilcoxon Signed rank test, </w:t>
      </w:r>
      <w:r w:rsidR="00702218" w:rsidRPr="00495172">
        <w:rPr>
          <w:rFonts w:ascii="PT Serif" w:hAnsi="PT Serif" w:cs="PT Serif"/>
          <w:bCs/>
          <w:i/>
          <w:iCs/>
          <w:lang w:eastAsia="ja-JP"/>
        </w:rPr>
        <w:t>V</w:t>
      </w:r>
      <w:r w:rsidR="00702218">
        <w:rPr>
          <w:rFonts w:ascii="PT Serif" w:hAnsi="PT Serif" w:cs="PT Serif"/>
          <w:bCs/>
          <w:lang w:eastAsia="ja-JP"/>
        </w:rPr>
        <w:t xml:space="preserve"> = 0, </w:t>
      </w:r>
      <w:r w:rsidR="00702218" w:rsidRPr="00495172">
        <w:rPr>
          <w:rFonts w:ascii="PT Serif" w:hAnsi="PT Serif" w:cs="PT Serif"/>
          <w:bCs/>
          <w:i/>
          <w:iCs/>
          <w:lang w:eastAsia="ja-JP"/>
        </w:rPr>
        <w:t>P</w:t>
      </w:r>
      <w:r w:rsidR="00702218">
        <w:rPr>
          <w:rFonts w:ascii="PT Serif" w:hAnsi="PT Serif" w:cs="PT Serif"/>
          <w:bCs/>
          <w:lang w:eastAsia="ja-JP"/>
        </w:rPr>
        <w:t xml:space="preserve"> = 0.03;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9405AE">
        <w:rPr>
          <w:rFonts w:ascii="PT Serif" w:hAnsi="PT Serif" w:cs="PT Serif"/>
          <w:bCs/>
          <w:lang w:eastAsia="ja-JP"/>
        </w:rPr>
        <w:t xml:space="preserve"> and</w:t>
      </w:r>
      <w:r w:rsidR="00684746">
        <w:rPr>
          <w:rFonts w:ascii="PT Serif" w:hAnsi="PT Serif" w:cs="PT Serif"/>
          <w:bCs/>
          <w:lang w:eastAsia="ja-JP"/>
        </w:rPr>
        <w:t xml:space="preserve"> tandem runs with more than two individuals</w:t>
      </w:r>
      <w:r w:rsidR="00495172">
        <w:rPr>
          <w:rFonts w:ascii="PT Serif" w:hAnsi="PT Serif" w:cs="PT Serif"/>
          <w:bCs/>
          <w:lang w:eastAsia="ja-JP"/>
        </w:rPr>
        <w:t xml:space="preserve"> </w:t>
      </w:r>
      <w:r w:rsidR="00495172">
        <w:rPr>
          <w:rFonts w:ascii="PT Serif" w:hAnsi="PT Serif" w:cs="PT Serif" w:hint="eastAsia"/>
          <w:bCs/>
          <w:lang w:eastAsia="ja-JP"/>
        </w:rPr>
        <w:t>(</w:t>
      </w:r>
      <w:r w:rsidR="00700CD7" w:rsidRPr="003C3DE1">
        <w:rPr>
          <w:rFonts w:ascii="PT Serif" w:hAnsi="PT Serif" w:cs="PT Serif"/>
          <w:bCs/>
          <w:lang w:eastAsia="ja-JP"/>
        </w:rPr>
        <w:t xml:space="preserve">Wilcoxon signed rank test, </w:t>
      </w:r>
      <w:r w:rsidR="00700CD7" w:rsidRPr="00495172">
        <w:rPr>
          <w:rFonts w:ascii="PT Serif" w:hAnsi="PT Serif" w:cs="PT Serif"/>
          <w:bCs/>
          <w:i/>
          <w:iCs/>
          <w:lang w:eastAsia="ja-JP"/>
        </w:rPr>
        <w:t>V</w:t>
      </w:r>
      <w:r w:rsidR="00700CD7" w:rsidRPr="003C3DE1">
        <w:rPr>
          <w:rFonts w:ascii="PT Serif" w:hAnsi="PT Serif" w:cs="PT Serif"/>
          <w:bCs/>
          <w:lang w:eastAsia="ja-JP"/>
        </w:rPr>
        <w:t xml:space="preserve"> = 0, </w:t>
      </w:r>
      <w:r w:rsidR="00700CD7" w:rsidRPr="00495172">
        <w:rPr>
          <w:rFonts w:ascii="PT Serif" w:hAnsi="PT Serif" w:cs="PT Serif"/>
          <w:bCs/>
          <w:i/>
          <w:iCs/>
          <w:lang w:eastAsia="ja-JP"/>
        </w:rPr>
        <w:t>P</w:t>
      </w:r>
      <w:r w:rsidR="00700CD7" w:rsidRPr="003C3DE1">
        <w:rPr>
          <w:rFonts w:ascii="PT Serif" w:hAnsi="PT Serif" w:cs="PT Serif"/>
          <w:bCs/>
          <w:lang w:eastAsia="ja-JP"/>
        </w:rPr>
        <w:t xml:space="preserve"> = 0.03</w:t>
      </w:r>
      <w:r w:rsidR="00495172">
        <w:rPr>
          <w:rFonts w:ascii="PT Serif" w:hAnsi="PT Serif" w:cs="PT Serif"/>
          <w:bCs/>
          <w:lang w:eastAsia="ja-JP"/>
        </w:rPr>
        <w:t xml:space="preserve">;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w:t>
      </w:r>
      <w:r w:rsidR="00684746">
        <w:rPr>
          <w:rFonts w:ascii="PT Serif" w:hAnsi="PT Serif" w:cs="PT Serif"/>
          <w:bCs/>
          <w:lang w:eastAsia="ja-JP"/>
        </w:rPr>
        <w:t xml:space="preserve"> but not</w:t>
      </w:r>
      <w:r w:rsidR="00495172">
        <w:rPr>
          <w:rFonts w:ascii="PT Serif" w:hAnsi="PT Serif" w:cs="PT Serif"/>
          <w:bCs/>
          <w:lang w:eastAsia="ja-JP"/>
        </w:rPr>
        <w:t xml:space="preserve"> male-male </w:t>
      </w:r>
      <w:r w:rsidR="00495172">
        <w:rPr>
          <w:rFonts w:ascii="PT Serif" w:hAnsi="PT Serif" w:cs="PT Serif" w:hint="eastAsia"/>
          <w:bCs/>
          <w:lang w:eastAsia="ja-JP"/>
        </w:rPr>
        <w:t>(</w:t>
      </w:r>
      <w:r w:rsidR="00495172" w:rsidRPr="003C3DE1">
        <w:rPr>
          <w:rFonts w:ascii="PT Serif" w:hAnsi="PT Serif" w:cs="PT Serif"/>
          <w:bCs/>
          <w:lang w:eastAsia="ja-JP"/>
        </w:rPr>
        <w:t xml:space="preserve">Wilcoxon signed rank test, </w:t>
      </w:r>
      <w:r w:rsidR="00495172" w:rsidRPr="00495172">
        <w:rPr>
          <w:rFonts w:ascii="PT Serif" w:hAnsi="PT Serif" w:cs="PT Serif"/>
          <w:bCs/>
          <w:i/>
          <w:iCs/>
          <w:lang w:eastAsia="ja-JP"/>
        </w:rPr>
        <w:t>V</w:t>
      </w:r>
      <w:r w:rsidR="00495172" w:rsidRPr="003C3DE1">
        <w:rPr>
          <w:rFonts w:ascii="PT Serif" w:hAnsi="PT Serif" w:cs="PT Serif"/>
          <w:bCs/>
          <w:lang w:eastAsia="ja-JP"/>
        </w:rPr>
        <w:t xml:space="preserve"> = </w:t>
      </w:r>
      <w:r w:rsidR="00495172">
        <w:rPr>
          <w:rFonts w:ascii="PT Serif" w:hAnsi="PT Serif" w:cs="PT Serif"/>
          <w:bCs/>
          <w:lang w:eastAsia="ja-JP"/>
        </w:rPr>
        <w:t>14</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 xml:space="preserve">56;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 xml:space="preserve"> and</w:t>
      </w:r>
      <w:r w:rsidR="00684746">
        <w:rPr>
          <w:rFonts w:ascii="PT Serif" w:hAnsi="PT Serif" w:cs="PT Serif"/>
          <w:bCs/>
          <w:lang w:eastAsia="ja-JP"/>
        </w:rPr>
        <w:t xml:space="preserve"> female</w:t>
      </w:r>
      <w:r w:rsidR="00C24E37">
        <w:rPr>
          <w:rFonts w:ascii="PT Serif" w:hAnsi="PT Serif" w:cs="PT Serif"/>
          <w:bCs/>
          <w:lang w:eastAsia="ja-JP"/>
        </w:rPr>
        <w:t>-female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E2302A">
        <w:rPr>
          <w:rFonts w:ascii="PT Serif" w:hAnsi="PT Serif" w:cs="PT Serif"/>
          <w:bCs/>
          <w:lang w:eastAsia="ja-JP"/>
        </w:rPr>
        <w:t xml:space="preserve">Wilcoxon signed rank test, </w:t>
      </w:r>
      <w:r w:rsidR="00E2302A" w:rsidRPr="00495172">
        <w:rPr>
          <w:rFonts w:ascii="PT Serif" w:hAnsi="PT Serif" w:cs="PT Serif"/>
          <w:bCs/>
          <w:i/>
          <w:iCs/>
          <w:lang w:eastAsia="ja-JP"/>
        </w:rPr>
        <w:t>V</w:t>
      </w:r>
      <w:r w:rsidR="00E2302A">
        <w:rPr>
          <w:rFonts w:ascii="PT Serif" w:hAnsi="PT Serif" w:cs="PT Serif"/>
          <w:bCs/>
          <w:lang w:eastAsia="ja-JP"/>
        </w:rPr>
        <w:t xml:space="preserve"> = 1.5, </w:t>
      </w:r>
      <w:r w:rsidR="00E2302A" w:rsidRPr="00495172">
        <w:rPr>
          <w:rFonts w:ascii="PT Serif" w:hAnsi="PT Serif" w:cs="PT Serif"/>
          <w:bCs/>
          <w:i/>
          <w:iCs/>
          <w:lang w:eastAsia="ja-JP"/>
        </w:rPr>
        <w:t>P</w:t>
      </w:r>
      <w:r w:rsidR="00495172">
        <w:rPr>
          <w:rFonts w:ascii="PT Serif" w:hAnsi="PT Serif" w:cs="PT Serif"/>
          <w:bCs/>
          <w:lang w:eastAsia="ja-JP"/>
        </w:rPr>
        <w:t xml:space="preserve"> </w:t>
      </w:r>
      <w:r w:rsidR="00E2302A">
        <w:rPr>
          <w:rFonts w:ascii="PT Serif" w:hAnsi="PT Serif" w:cs="PT Serif"/>
          <w:bCs/>
          <w:lang w:eastAsia="ja-JP"/>
        </w:rPr>
        <w:t xml:space="preserve">= 0.375;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C24E37">
        <w:rPr>
          <w:rFonts w:ascii="PT Serif" w:hAnsi="PT Serif" w:cs="PT Serif"/>
          <w:bCs/>
          <w:lang w:eastAsia="ja-JP"/>
        </w:rPr>
        <w:t>.</w:t>
      </w:r>
      <w:r w:rsidR="00495172">
        <w:rPr>
          <w:rFonts w:ascii="PT Serif" w:hAnsi="PT Serif" w:cs="PT Serif"/>
          <w:bCs/>
          <w:lang w:eastAsia="ja-JP"/>
        </w:rPr>
        <w:t xml:space="preserve"> Most tandem runs with more than two individuals were that two males following one female (</w:t>
      </w:r>
      <w:r w:rsidR="00E82D30" w:rsidRPr="003C3DE1">
        <w:rPr>
          <w:rFonts w:ascii="PT Serif" w:hAnsi="PT Serif" w:cs="PT Serif"/>
          <w:bCs/>
          <w:lang w:eastAsia="ja-JP"/>
        </w:rPr>
        <w:t>84/95; 88.4%</w:t>
      </w:r>
      <w:r w:rsidR="00495172">
        <w:rPr>
          <w:rFonts w:ascii="PT Serif" w:hAnsi="PT Serif" w:cs="PT Serif" w:hint="eastAsia"/>
          <w:bCs/>
          <w:lang w:eastAsia="ja-JP"/>
        </w:rPr>
        <w:t>).</w:t>
      </w:r>
      <w:r w:rsidR="00495172">
        <w:rPr>
          <w:rFonts w:ascii="PT Serif" w:hAnsi="PT Serif" w:cs="PT Serif"/>
          <w:bCs/>
          <w:lang w:eastAsia="ja-JP"/>
        </w:rPr>
        <w:t xml:space="preserve"> There was no significant difference in the number of tandems between nest-mate or non-nest mate pairing in all these pairing combinations </w:t>
      </w:r>
      <w:r w:rsidR="00495172">
        <w:rPr>
          <w:rFonts w:ascii="PT Serif" w:hAnsi="PT Serif" w:cs="PT Serif" w:hint="eastAsia"/>
          <w:bCs/>
          <w:lang w:eastAsia="ja-JP"/>
        </w:rPr>
        <w:t>(</w:t>
      </w:r>
      <w:r w:rsidR="00E82D30" w:rsidRPr="003C3DE1">
        <w:rPr>
          <w:rFonts w:ascii="PT Serif" w:hAnsi="PT Serif" w:cs="PT Serif"/>
          <w:bCs/>
          <w:lang w:eastAsia="ja-JP"/>
        </w:rPr>
        <w:t xml:space="preserve">Wilcoxon signed rank test, 0 day: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10, </w:t>
      </w:r>
      <w:r w:rsidR="00E82D30" w:rsidRPr="001C3238">
        <w:rPr>
          <w:rFonts w:ascii="PT Serif" w:hAnsi="PT Serif" w:cs="PT Serif"/>
          <w:bCs/>
          <w:i/>
          <w:iCs/>
          <w:lang w:eastAsia="ja-JP"/>
        </w:rPr>
        <w:t>P</w:t>
      </w:r>
      <w:r w:rsidR="00E82D30" w:rsidRPr="003C3DE1">
        <w:rPr>
          <w:rFonts w:ascii="PT Serif" w:hAnsi="PT Serif" w:cs="PT Serif"/>
          <w:bCs/>
          <w:lang w:eastAsia="ja-JP"/>
        </w:rPr>
        <w:t xml:space="preserve"> = 1; 3 day: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w:t>
      </w:r>
      <w:r w:rsidR="00E82D30" w:rsidRPr="001C3238">
        <w:rPr>
          <w:rFonts w:ascii="PT Serif" w:hAnsi="PT Serif" w:cs="PT Serif"/>
          <w:bCs/>
          <w:i/>
          <w:iCs/>
          <w:lang w:eastAsia="ja-JP"/>
        </w:rPr>
        <w:t>8</w:t>
      </w:r>
      <w:r w:rsidR="00E82D30" w:rsidRPr="003C3DE1">
        <w:rPr>
          <w:rFonts w:ascii="PT Serif" w:hAnsi="PT Serif" w:cs="PT Serif"/>
          <w:bCs/>
          <w:lang w:eastAsia="ja-JP"/>
        </w:rPr>
        <w:t>, P = 0.6875</w:t>
      </w:r>
      <w:r w:rsidR="00495172">
        <w:rPr>
          <w:rFonts w:ascii="PT Serif" w:hAnsi="PT Serif" w:cs="PT Serif" w:hint="eastAsia"/>
          <w:bCs/>
          <w:lang w:eastAsia="ja-JP"/>
        </w:rPr>
        <w:t>)</w:t>
      </w:r>
      <w:r w:rsidR="00495172">
        <w:rPr>
          <w:rFonts w:ascii="PT Serif" w:hAnsi="PT Serif" w:cs="PT Serif"/>
          <w:bCs/>
          <w:lang w:eastAsia="ja-JP"/>
        </w:rPr>
        <w:t>.</w:t>
      </w:r>
    </w:p>
    <w:p w14:paraId="01343E07" w14:textId="76F3F9A2" w:rsidR="00B17F9E" w:rsidRPr="00A64099" w:rsidRDefault="00186ADB" w:rsidP="00495172">
      <w:pPr>
        <w:snapToGrid w:val="0"/>
        <w:spacing w:after="0" w:line="240" w:lineRule="auto"/>
        <w:ind w:firstLine="540"/>
        <w:jc w:val="both"/>
        <w:rPr>
          <w:rFonts w:ascii="PT Serif" w:eastAsia="PT Serif" w:hAnsi="PT Serif" w:cs="PT Serif"/>
        </w:rPr>
      </w:pPr>
      <w:r>
        <w:rPr>
          <w:rFonts w:ascii="PT Serif" w:hAnsi="PT Serif" w:cs="PT Serif"/>
          <w:bCs/>
          <w:lang w:eastAsia="ja-JP"/>
        </w:rPr>
        <w:t>Furthermore,</w:t>
      </w:r>
      <w:r w:rsidR="00BF7739">
        <w:rPr>
          <w:rFonts w:ascii="PT Serif" w:hAnsi="PT Serif" w:cs="PT Serif"/>
          <w:bCs/>
          <w:lang w:eastAsia="ja-JP"/>
        </w:rPr>
        <w:t xml:space="preserve"> </w:t>
      </w:r>
      <w:r w:rsidR="008B1069">
        <w:rPr>
          <w:rFonts w:ascii="PT Serif" w:hAnsi="PT Serif" w:cs="PT Serif"/>
          <w:bCs/>
          <w:lang w:eastAsia="ja-JP"/>
        </w:rPr>
        <w:t>between termites with and without</w:t>
      </w:r>
      <w:r w:rsidR="008A6D9D">
        <w:rPr>
          <w:rFonts w:ascii="PT Serif" w:hAnsi="PT Serif" w:cs="PT Serif"/>
          <w:bCs/>
          <w:lang w:eastAsia="ja-JP"/>
        </w:rPr>
        <w:t xml:space="preserve"> extended mate search, we found </w:t>
      </w:r>
      <w:r w:rsidR="0081679F">
        <w:rPr>
          <w:rFonts w:ascii="PT Serif" w:hAnsi="PT Serif" w:cs="PT Serif"/>
          <w:bCs/>
          <w:lang w:eastAsia="ja-JP"/>
        </w:rPr>
        <w:t>distinct patterns of time development</w:t>
      </w:r>
      <w:r>
        <w:rPr>
          <w:rFonts w:ascii="PT Serif" w:hAnsi="PT Serif" w:cs="PT Serif"/>
          <w:bCs/>
          <w:lang w:eastAsia="ja-JP"/>
        </w:rPr>
        <w:t xml:space="preserve"> </w:t>
      </w:r>
      <w:r w:rsidR="0081679F">
        <w:rPr>
          <w:rFonts w:ascii="PT Serif" w:hAnsi="PT Serif" w:cs="PT Serif"/>
          <w:bCs/>
          <w:lang w:eastAsia="ja-JP"/>
        </w:rPr>
        <w:t>of tandem</w:t>
      </w:r>
      <w:r w:rsidR="008B1069">
        <w:rPr>
          <w:rFonts w:ascii="PT Serif" w:hAnsi="PT Serif" w:cs="PT Serif"/>
          <w:bCs/>
          <w:lang w:eastAsia="ja-JP"/>
        </w:rPr>
        <w:t xml:space="preserve"> pairing. </w:t>
      </w:r>
      <w:r w:rsidR="003F7805">
        <w:rPr>
          <w:rFonts w:ascii="PT Serif" w:hAnsi="PT Serif" w:cs="PT Serif"/>
          <w:bCs/>
          <w:lang w:eastAsia="ja-JP"/>
        </w:rPr>
        <w:t xml:space="preserve">In termites just after swarming, </w:t>
      </w:r>
      <w:r w:rsidR="00946A66">
        <w:rPr>
          <w:rFonts w:ascii="PT Serif" w:hAnsi="PT Serif" w:cs="PT Serif"/>
          <w:bCs/>
          <w:lang w:eastAsia="ja-JP"/>
        </w:rPr>
        <w:t>the number of observed tandem runs increased according to the observational periods, where</w:t>
      </w:r>
      <w:r w:rsidR="004E097C">
        <w:rPr>
          <w:rFonts w:ascii="PT Serif" w:hAnsi="PT Serif" w:cs="PT Serif"/>
          <w:bCs/>
          <w:lang w:eastAsia="ja-JP"/>
        </w:rPr>
        <w:t xml:space="preserve"> termites</w:t>
      </w:r>
      <w:r w:rsidR="00742BA7">
        <w:rPr>
          <w:rFonts w:ascii="PT Serif" w:hAnsi="PT Serif" w:cs="PT Serif"/>
          <w:bCs/>
          <w:lang w:eastAsia="ja-JP"/>
        </w:rPr>
        <w:t xml:space="preserve"> exhibit</w:t>
      </w:r>
      <w:r w:rsidR="004E097C">
        <w:rPr>
          <w:rFonts w:ascii="PT Serif" w:hAnsi="PT Serif" w:cs="PT Serif"/>
          <w:bCs/>
          <w:lang w:eastAsia="ja-JP"/>
        </w:rPr>
        <w:t xml:space="preserve"> fewer tande</w:t>
      </w:r>
      <w:r w:rsidR="00742BA7">
        <w:rPr>
          <w:rFonts w:ascii="PT Serif" w:hAnsi="PT Serif" w:cs="PT Serif"/>
          <w:bCs/>
          <w:lang w:eastAsia="ja-JP"/>
        </w:rPr>
        <w:t>m runs soon after being introduced to the arena</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3.5</w:t>
      </w:r>
      <w:r w:rsidR="00495172">
        <w:rPr>
          <w:rFonts w:ascii="PT Serif" w:hAnsi="PT Serif" w:cs="PT Serif"/>
          <w:bCs/>
          <w:lang w:eastAsia="ja-JP"/>
        </w:rPr>
        <w:t>5</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0.01;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742BA7">
        <w:rPr>
          <w:rFonts w:ascii="PT Serif" w:hAnsi="PT Serif" w:cs="PT Serif"/>
          <w:bCs/>
          <w:lang w:eastAsia="ja-JP"/>
        </w:rPr>
        <w:t xml:space="preserve">. </w:t>
      </w:r>
      <w:r w:rsidR="008B71DA">
        <w:rPr>
          <w:rFonts w:ascii="PT Serif" w:hAnsi="PT Serif" w:cs="PT Serif"/>
          <w:bCs/>
          <w:lang w:eastAsia="ja-JP"/>
        </w:rPr>
        <w:t>On the other hand, in termites with</w:t>
      </w:r>
      <w:r w:rsidR="009F6921">
        <w:rPr>
          <w:rFonts w:ascii="PT Serif" w:hAnsi="PT Serif" w:cs="PT Serif"/>
          <w:bCs/>
          <w:lang w:eastAsia="ja-JP"/>
        </w:rPr>
        <w:t xml:space="preserve"> extended mate search, the number of tandem runs was</w:t>
      </w:r>
      <w:r w:rsidR="009875E0">
        <w:rPr>
          <w:rFonts w:ascii="PT Serif" w:hAnsi="PT Serif" w:cs="PT Serif"/>
          <w:bCs/>
          <w:lang w:eastAsia="ja-JP"/>
        </w:rPr>
        <w:t xml:space="preserve"> higher than the</w:t>
      </w:r>
      <w:r w:rsidR="003C4439">
        <w:rPr>
          <w:rFonts w:ascii="PT Serif" w:hAnsi="PT Serif" w:cs="PT Serif"/>
          <w:bCs/>
          <w:lang w:eastAsia="ja-JP"/>
        </w:rPr>
        <w:t xml:space="preserve"> last 5 minutes of termites just after swarming</w:t>
      </w:r>
      <w:r w:rsidR="0080571E">
        <w:rPr>
          <w:rFonts w:ascii="PT Serif" w:hAnsi="PT Serif" w:cs="PT Serif"/>
          <w:bCs/>
          <w:lang w:eastAsia="ja-JP"/>
        </w:rPr>
        <w:t xml:space="preserve"> and did not increase according to observational periods</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w:t>
      </w:r>
      <w:r w:rsidR="00495172">
        <w:rPr>
          <w:rFonts w:ascii="PT Serif" w:hAnsi="PT Serif" w:cs="PT Serif"/>
          <w:bCs/>
          <w:lang w:eastAsia="ja-JP"/>
        </w:rPr>
        <w:t>26</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66</w:t>
      </w:r>
      <w:r w:rsidR="00495172" w:rsidRPr="003C3DE1">
        <w:rPr>
          <w:rFonts w:ascii="PT Serif" w:hAnsi="PT Serif" w:cs="PT Serif"/>
          <w:bCs/>
          <w:lang w:eastAsia="ja-JP"/>
        </w:rPr>
        <w:t xml:space="preserve">;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80571E">
        <w:rPr>
          <w:rFonts w:ascii="PT Serif" w:hAnsi="PT Serif" w:cs="PT Serif"/>
          <w:bCs/>
          <w:lang w:eastAsia="ja-JP"/>
        </w:rPr>
        <w:t>.</w:t>
      </w:r>
      <w:r w:rsidR="00495172">
        <w:rPr>
          <w:rFonts w:ascii="PT Serif" w:hAnsi="PT Serif" w:cs="PT Serif"/>
          <w:bCs/>
          <w:lang w:eastAsia="ja-JP"/>
        </w:rPr>
        <w:t xml:space="preserve"> Thus, the motivation of tandem runs was highest </w:t>
      </w:r>
      <w:r w:rsidR="00495172">
        <w:rPr>
          <w:rFonts w:ascii="PT Serif" w:hAnsi="PT Serif" w:cs="PT Serif"/>
          <w:bCs/>
          <w:lang w:eastAsia="ja-JP"/>
        </w:rPr>
        <w:lastRenderedPageBreak/>
        <w:t>in termites with experiencing extended searches, while it increased according to time in termites just after swarming.</w:t>
      </w:r>
      <w:bookmarkStart w:id="0" w:name="_Hlk152239032"/>
      <w:bookmarkEnd w:id="0"/>
    </w:p>
    <w:p w14:paraId="1C664E79" w14:textId="77777777" w:rsidR="00F069CB" w:rsidRPr="00A64099" w:rsidRDefault="00F069CB" w:rsidP="0082412A">
      <w:pPr>
        <w:snapToGrid w:val="0"/>
        <w:spacing w:after="0" w:line="240" w:lineRule="auto"/>
        <w:rPr>
          <w:rFonts w:ascii="PT Serif" w:eastAsia="PT Serif" w:hAnsi="PT Serif" w:cs="PT Serif"/>
          <w:b/>
        </w:rPr>
      </w:pPr>
    </w:p>
    <w:p w14:paraId="63F76D06" w14:textId="31BE4263" w:rsidR="00A75F92" w:rsidRPr="00A64099" w:rsidRDefault="00A75F92" w:rsidP="00A75F92">
      <w:pPr>
        <w:snapToGrid w:val="0"/>
        <w:spacing w:after="0" w:line="240" w:lineRule="auto"/>
        <w:jc w:val="center"/>
        <w:rPr>
          <w:rFonts w:ascii="PT Serif" w:eastAsia="PT Serif" w:hAnsi="PT Serif" w:cs="PT Serif"/>
          <w:b/>
        </w:rPr>
      </w:pPr>
      <w:r w:rsidRPr="00A64099">
        <w:rPr>
          <w:rFonts w:ascii="PT Serif" w:eastAsia="PT Serif" w:hAnsi="PT Serif" w:cs="PT Serif"/>
          <w:b/>
          <w:noProof/>
          <w:color w:val="000000"/>
          <w:sz w:val="28"/>
          <w:szCs w:val="28"/>
        </w:rPr>
        <w:drawing>
          <wp:inline distT="0" distB="0" distL="0" distR="0" wp14:anchorId="6B059F89" wp14:editId="4BB37082">
            <wp:extent cx="2743200" cy="4398717"/>
            <wp:effectExtent l="0" t="0" r="0" b="1905"/>
            <wp:docPr id="616158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4398717"/>
                    </a:xfrm>
                    <a:prstGeom prst="rect">
                      <a:avLst/>
                    </a:prstGeom>
                    <a:noFill/>
                    <a:ln>
                      <a:noFill/>
                    </a:ln>
                  </pic:spPr>
                </pic:pic>
              </a:graphicData>
            </a:graphic>
          </wp:inline>
        </w:drawing>
      </w:r>
    </w:p>
    <w:p w14:paraId="5F58B986" w14:textId="226CEE36" w:rsidR="00A75F92" w:rsidRPr="00495172" w:rsidRDefault="00A75F92" w:rsidP="00A75F92">
      <w:pPr>
        <w:tabs>
          <w:tab w:val="left" w:pos="9450"/>
        </w:tabs>
        <w:snapToGrid w:val="0"/>
        <w:spacing w:after="0" w:line="240" w:lineRule="auto"/>
        <w:ind w:left="720" w:right="720"/>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3</w:t>
      </w:r>
      <w:r w:rsidRPr="00A64099">
        <w:rPr>
          <w:rFonts w:ascii="PT Serif" w:hAnsi="PT Serif" w:cs="PT Serif"/>
          <w:b/>
          <w:lang w:eastAsia="ja-JP"/>
        </w:rPr>
        <w:t xml:space="preserve">. </w:t>
      </w:r>
      <w:r w:rsidR="00495172">
        <w:rPr>
          <w:rFonts w:ascii="PT Serif" w:hAnsi="PT Serif" w:cs="PT Serif"/>
          <w:bCs/>
          <w:lang w:eastAsia="ja-JP"/>
        </w:rPr>
        <w:t xml:space="preserve">Comparison of observed tandem runs between termites just after swarming (0 day) and termites that experienced isolated mate search for 72 hours (3 day). </w:t>
      </w:r>
    </w:p>
    <w:p w14:paraId="44FD9912" w14:textId="77777777" w:rsidR="00A75F92" w:rsidRPr="00A64099" w:rsidRDefault="00A75F92" w:rsidP="0082412A">
      <w:pPr>
        <w:snapToGrid w:val="0"/>
        <w:spacing w:after="0" w:line="240" w:lineRule="auto"/>
        <w:rPr>
          <w:rFonts w:ascii="PT Serif" w:eastAsia="PT Serif" w:hAnsi="PT Serif" w:cs="PT Serif"/>
          <w:b/>
        </w:rPr>
      </w:pPr>
    </w:p>
    <w:p w14:paraId="0000002D" w14:textId="77777777" w:rsidR="00876C5F" w:rsidRPr="00A64099" w:rsidRDefault="00EA50CA" w:rsidP="0082412A">
      <w:pPr>
        <w:snapToGrid w:val="0"/>
        <w:spacing w:after="0" w:line="240" w:lineRule="auto"/>
        <w:rPr>
          <w:rFonts w:ascii="PT Serif" w:eastAsia="PT Serif" w:hAnsi="PT Serif" w:cs="PT Serif"/>
          <w:lang w:eastAsia="ja-JP"/>
        </w:rPr>
      </w:pPr>
      <w:r w:rsidRPr="00A64099">
        <w:rPr>
          <w:rFonts w:ascii="PT Serif" w:eastAsia="PT Serif" w:hAnsi="PT Serif" w:cs="PT Serif"/>
          <w:b/>
          <w:color w:val="000000"/>
          <w:lang w:eastAsia="ja-JP"/>
        </w:rPr>
        <w:t>Discussion</w:t>
      </w:r>
    </w:p>
    <w:p w14:paraId="2FAC7FDF" w14:textId="3A53BAF0" w:rsidR="00BC6451" w:rsidRDefault="009C69F1" w:rsidP="00BC6451">
      <w:pPr>
        <w:snapToGrid w:val="0"/>
        <w:spacing w:after="0" w:line="240" w:lineRule="auto"/>
        <w:ind w:firstLine="540"/>
        <w:jc w:val="both"/>
        <w:rPr>
          <w:rFonts w:ascii="PT Serif" w:hAnsi="PT Serif" w:cs="PT Serif"/>
          <w:lang w:eastAsia="ja-JP"/>
        </w:rPr>
      </w:pPr>
      <w:r>
        <w:rPr>
          <w:rFonts w:ascii="PT Serif" w:eastAsia="PT Serif" w:hAnsi="PT Serif" w:cs="PT Serif"/>
          <w:lang w:eastAsia="ja-JP"/>
        </w:rPr>
        <w:t xml:space="preserve">Mate search incurs the doubled costs to termites. First, termites traveled less distance and discounted the diffusive properties after the extended mate </w:t>
      </w:r>
      <w:proofErr w:type="spellStart"/>
      <w:r>
        <w:rPr>
          <w:rFonts w:ascii="PT Serif" w:eastAsia="PT Serif" w:hAnsi="PT Serif" w:cs="PT Serif"/>
          <w:lang w:eastAsia="ja-JP"/>
        </w:rPr>
        <w:t>seach</w:t>
      </w:r>
      <w:proofErr w:type="spellEnd"/>
      <w:r>
        <w:rPr>
          <w:rFonts w:ascii="PT Serif" w:eastAsia="PT Serif" w:hAnsi="PT Serif" w:cs="PT Serif"/>
          <w:lang w:eastAsia="ja-JP"/>
        </w:rPr>
        <w:t xml:space="preserve"> </w:t>
      </w:r>
      <w:proofErr w:type="spellStart"/>
      <w:r>
        <w:rPr>
          <w:rFonts w:ascii="PT Serif" w:eastAsia="PT Serif" w:hAnsi="PT Serif" w:cs="PT Serif"/>
          <w:lang w:eastAsia="ja-JP"/>
        </w:rPr>
        <w:t>peridod</w:t>
      </w:r>
      <w:proofErr w:type="spellEnd"/>
      <w:r>
        <w:rPr>
          <w:rFonts w:ascii="PT Serif" w:eastAsia="PT Serif" w:hAnsi="PT Serif" w:cs="PT Serif"/>
          <w:lang w:eastAsia="ja-JP"/>
        </w:rPr>
        <w:t xml:space="preserve"> (</w:t>
      </w:r>
      <w:r w:rsidRPr="009C69F1">
        <w:rPr>
          <w:rFonts w:ascii="PT Serif" w:eastAsia="PT Serif" w:hAnsi="PT Serif" w:cs="PT Serif"/>
          <w:color w:val="FF0000"/>
          <w:lang w:eastAsia="ja-JP"/>
        </w:rPr>
        <w:t>Fig. 1</w:t>
      </w:r>
      <w:r>
        <w:rPr>
          <w:rFonts w:ascii="PT Serif" w:eastAsia="PT Serif" w:hAnsi="PT Serif" w:cs="PT Serif"/>
          <w:lang w:eastAsia="ja-JP"/>
        </w:rPr>
        <w:t xml:space="preserve">). As fast and diffusive movements are beneficial to increase encounter efficiency in termite mate search </w:t>
      </w:r>
      <w:r>
        <w:rPr>
          <w:rFonts w:ascii="PT Serif" w:eastAsia="PT Serif" w:hAnsi="PT Serif" w:cs="PT Serif"/>
          <w:lang w:eastAsia="ja-JP"/>
        </w:rPr>
        <w:fldChar w:fldCharType="begin"/>
      </w:r>
      <w:r>
        <w:rPr>
          <w:rFonts w:ascii="PT Serif" w:eastAsia="PT Serif" w:hAnsi="PT Serif" w:cs="PT Serif"/>
          <w:lang w:eastAsia="ja-JP"/>
        </w:rPr>
        <w:instrText xml:space="preserve"> ADDIN ZOTERO_ITEM CSL_CITATION {"citationID":"aCaNMIaz","properties":{"formattedCitation":"(Mizumoto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eastAsia="PT Serif" w:hAnsi="PT Serif" w:cs="PT Serif"/>
          <w:lang w:eastAsia="ja-JP"/>
        </w:rPr>
        <w:fldChar w:fldCharType="separate"/>
      </w:r>
      <w:r w:rsidRPr="009C69F1">
        <w:rPr>
          <w:rFonts w:ascii="PT Serif" w:hAnsi="PT Serif"/>
        </w:rPr>
        <w:t>(Mizumoto and Dobata, 2019)</w:t>
      </w:r>
      <w:r>
        <w:rPr>
          <w:rFonts w:ascii="PT Serif" w:eastAsia="PT Serif" w:hAnsi="PT Serif" w:cs="PT Serif"/>
          <w:lang w:eastAsia="ja-JP"/>
        </w:rPr>
        <w:fldChar w:fldCharType="end"/>
      </w:r>
      <w:r>
        <w:rPr>
          <w:rFonts w:ascii="PT Serif" w:eastAsia="PT Serif" w:hAnsi="PT Serif" w:cs="PT Serif"/>
          <w:lang w:eastAsia="ja-JP"/>
        </w:rPr>
        <w:t xml:space="preserve">, </w:t>
      </w:r>
      <w:proofErr w:type="spellStart"/>
      <w:r>
        <w:rPr>
          <w:rFonts w:ascii="PT Serif" w:eastAsia="PT Serif" w:hAnsi="PT Serif" w:cs="PT Serif"/>
          <w:lang w:eastAsia="ja-JP"/>
        </w:rPr>
        <w:t>reductuion</w:t>
      </w:r>
      <w:proofErr w:type="spellEnd"/>
      <w:r>
        <w:rPr>
          <w:rFonts w:ascii="PT Serif" w:eastAsia="PT Serif" w:hAnsi="PT Serif" w:cs="PT Serif"/>
          <w:lang w:eastAsia="ja-JP"/>
        </w:rPr>
        <w:t xml:space="preserve"> of movement capacity decreases mating encounters (Fig. 1F). Such inactivity of termites with extended mate search could be caused by the energy depletion </w:t>
      </w:r>
      <w:r>
        <w:rPr>
          <w:rFonts w:ascii="PT Serif" w:eastAsia="PT Serif" w:hAnsi="PT Serif" w:cs="PT Serif"/>
          <w:lang w:eastAsia="ja-JP"/>
        </w:rPr>
        <w:fldChar w:fldCharType="begin"/>
      </w:r>
      <w:r>
        <w:rPr>
          <w:rFonts w:ascii="PT Serif" w:eastAsia="PT Serif" w:hAnsi="PT Serif" w:cs="PT Serif"/>
          <w:lang w:eastAsia="ja-JP"/>
        </w:rPr>
        <w:instrText xml:space="preserve"> ADDIN ZOTERO_ITEM CSL_CITATION {"citationID":"oha7WXjN","properties":{"formattedCitation":"(Wickman and Jansson, 1997)","plainCitation":"(Wickman and Jansson, 1997)","noteIndex":0},"citationItems":[{"id":214,"uris":["http://zotero.org/users/9949769/items/6RMYC5L2"],"itemData":{"id":214,"type":"article-journal","abstract":"We estimated the cost to females of the lekking butterfly Coenonympha pamphilus of visiting males on leks instead of taking off and soliciting courtship from males passing them outside leks, as occurs in the non-lekking congener C. tullia. We followed released virgin females of C. pamphilus in the field until they mated. We estimated the time they lost by remaining perched and not approaching males that passed them, and observed how often and at what distance virgin females were passed by males in the field. We then calculated how much faster these females would have been detected if they had taken off and approached these males, using probabilities of detection as a function of passing distance derived from field observations on C. tullia females. C. pamphilus females on average lost 201</w:instrText>
      </w:r>
      <w:r>
        <w:rPr>
          <w:rFonts w:ascii="ＭＳ 明朝" w:hAnsi="ＭＳ 明朝" w:cs="ＭＳ 明朝" w:hint="eastAsia"/>
          <w:lang w:eastAsia="ja-JP"/>
        </w:rPr>
        <w:instrText> </w:instrText>
      </w:r>
      <w:r>
        <w:rPr>
          <w:rFonts w:ascii="PT Serif" w:eastAsia="PT Serif" w:hAnsi="PT Serif" w:cs="PT Serif"/>
          <w:lang w:eastAsia="ja-JP"/>
        </w:rPr>
        <w:instrText xml:space="preserve">min by not approaching males on their way to leks. To estimate what this time loss meant in terms of fitness, we measured how the age at mating affected fecundity. Using field measures of fecundity and mortality, the time loss translated into an average 2.8% reduction in fecundity as a best estimate, and an average 1.3% reduction in fecundity as a lower estimate. This fitness cost is larger than has been reported earlier for a lekking bird, but is probably too small to eliminate the possibility of indirect benefits of mating with males on leks.","container-title":"Behavioral Ecology and Sociobiology","DOI":"10.1007/s002650050348","issue":"5","note":"publisher: Springer-Verlag","page":"321-328","title":"An estimate of female mate searching costs in the lekking butterfly Coenonympha pamphilus","volume":"40","author":[{"family":"Wickman","given":"Per-Olof"},{"family":"Jansson","given":"Peter"}],"issued":{"date-parts":[["1997",5,15]]}}}],"schema":"https://github.com/citation-style-language/schema/raw/master/csl-citation.json"} </w:instrText>
      </w:r>
      <w:r>
        <w:rPr>
          <w:rFonts w:ascii="PT Serif" w:eastAsia="PT Serif" w:hAnsi="PT Serif" w:cs="PT Serif"/>
          <w:lang w:eastAsia="ja-JP"/>
        </w:rPr>
        <w:fldChar w:fldCharType="separate"/>
      </w:r>
      <w:r w:rsidRPr="009C69F1">
        <w:rPr>
          <w:rFonts w:ascii="PT Serif" w:hAnsi="PT Serif"/>
          <w:lang w:eastAsia="ja-JP"/>
        </w:rPr>
        <w:t>(Wickman and Jansson, 1997)</w:t>
      </w:r>
      <w:r>
        <w:rPr>
          <w:rFonts w:ascii="PT Serif" w:eastAsia="PT Serif" w:hAnsi="PT Serif" w:cs="PT Serif"/>
          <w:lang w:eastAsia="ja-JP"/>
        </w:rPr>
        <w:fldChar w:fldCharType="end"/>
      </w:r>
      <w:r>
        <w:rPr>
          <w:rFonts w:ascii="PT Serif" w:eastAsia="PT Serif" w:hAnsi="PT Serif" w:cs="PT Serif"/>
          <w:lang w:eastAsia="ja-JP"/>
        </w:rPr>
        <w:t xml:space="preserve"> because termite </w:t>
      </w:r>
      <w:proofErr w:type="spellStart"/>
      <w:r>
        <w:rPr>
          <w:rFonts w:ascii="PT Serif" w:eastAsia="PT Serif" w:hAnsi="PT Serif" w:cs="PT Serif"/>
          <w:lang w:eastAsia="ja-JP"/>
        </w:rPr>
        <w:t>reprductives</w:t>
      </w:r>
      <w:proofErr w:type="spellEnd"/>
      <w:r>
        <w:rPr>
          <w:rFonts w:ascii="PT Serif" w:eastAsia="PT Serif" w:hAnsi="PT Serif" w:cs="PT Serif"/>
          <w:lang w:eastAsia="ja-JP"/>
        </w:rPr>
        <w:t xml:space="preserve"> use reserved fat body for dispersal flight and colony foundations and do not obtain further energy until they successful start establishing the new colonies (</w:t>
      </w:r>
      <w:r w:rsidRPr="009C69F1">
        <w:rPr>
          <w:rFonts w:ascii="PT Serif" w:eastAsia="PT Serif" w:hAnsi="PT Serif" w:cs="PT Serif"/>
          <w:color w:val="FF0000"/>
          <w:lang w:eastAsia="ja-JP"/>
        </w:rPr>
        <w:t>refs</w:t>
      </w:r>
      <w:r>
        <w:rPr>
          <w:rFonts w:ascii="PT Serif" w:eastAsia="PT Serif" w:hAnsi="PT Serif" w:cs="PT Serif"/>
          <w:lang w:eastAsia="ja-JP"/>
        </w:rPr>
        <w:t xml:space="preserve">). Therefore, energy costs associated with mate search further decreased the colony foundation successes and the number of </w:t>
      </w:r>
      <w:proofErr w:type="spellStart"/>
      <w:r>
        <w:rPr>
          <w:rFonts w:ascii="PT Serif" w:eastAsia="PT Serif" w:hAnsi="PT Serif" w:cs="PT Serif"/>
          <w:lang w:eastAsia="ja-JP"/>
        </w:rPr>
        <w:t>offspering</w:t>
      </w:r>
      <w:proofErr w:type="spellEnd"/>
      <w:r>
        <w:rPr>
          <w:rFonts w:ascii="PT Serif" w:eastAsia="PT Serif" w:hAnsi="PT Serif" w:cs="PT Serif"/>
          <w:lang w:eastAsia="ja-JP"/>
        </w:rPr>
        <w:t xml:space="preserve"> after foundations. </w:t>
      </w:r>
      <w:r w:rsidR="00BC6451">
        <w:rPr>
          <w:rFonts w:ascii="PT Serif" w:eastAsia="PT Serif" w:hAnsi="PT Serif" w:cs="PT Serif"/>
          <w:lang w:eastAsia="ja-JP"/>
        </w:rPr>
        <w:t>As a social insect, it is highly costly to be isolated for longer period to search for a mating partner.</w:t>
      </w:r>
      <w:r w:rsidR="00264606">
        <w:rPr>
          <w:rFonts w:ascii="PT Serif" w:eastAsia="PT Serif" w:hAnsi="PT Serif" w:cs="PT Serif"/>
          <w:lang w:eastAsia="ja-JP"/>
        </w:rPr>
        <w:t xml:space="preserve"> </w:t>
      </w:r>
    </w:p>
    <w:p w14:paraId="30E5BD44" w14:textId="3AFF8B4B" w:rsidR="00264606" w:rsidRDefault="00BC6451" w:rsidP="00264606">
      <w:pPr>
        <w:snapToGrid w:val="0"/>
        <w:spacing w:after="0" w:line="240" w:lineRule="auto"/>
        <w:ind w:firstLine="540"/>
        <w:jc w:val="both"/>
        <w:rPr>
          <w:rFonts w:ascii="PT Serif" w:hAnsi="PT Serif" w:cs="PT Serif"/>
          <w:lang w:eastAsia="ja-JP"/>
        </w:rPr>
      </w:pPr>
      <w:r>
        <w:rPr>
          <w:rFonts w:ascii="PT Serif" w:hAnsi="PT Serif" w:cs="PT Serif"/>
          <w:lang w:eastAsia="ja-JP"/>
        </w:rPr>
        <w:t>To compensate th</w:t>
      </w:r>
      <w:r w:rsidR="00264606">
        <w:rPr>
          <w:rFonts w:ascii="PT Serif" w:hAnsi="PT Serif" w:cs="PT Serif"/>
          <w:lang w:eastAsia="ja-JP"/>
        </w:rPr>
        <w:t>e reduction of the probability of mating encounters due to inactivity</w:t>
      </w:r>
      <w:r>
        <w:rPr>
          <w:rFonts w:ascii="PT Serif" w:hAnsi="PT Serif" w:cs="PT Serif"/>
          <w:lang w:eastAsia="ja-JP"/>
        </w:rPr>
        <w:t xml:space="preserve">, termites adjusted their mating preferences after the extended searches. Termites that experienced the extended searches had the much </w:t>
      </w:r>
      <w:proofErr w:type="spellStart"/>
      <w:r>
        <w:rPr>
          <w:rFonts w:ascii="PT Serif" w:hAnsi="PT Serif" w:cs="PT Serif"/>
          <w:lang w:eastAsia="ja-JP"/>
        </w:rPr>
        <w:t>figher</w:t>
      </w:r>
      <w:proofErr w:type="spellEnd"/>
      <w:r>
        <w:rPr>
          <w:rFonts w:ascii="PT Serif" w:hAnsi="PT Serif" w:cs="PT Serif"/>
          <w:lang w:eastAsia="ja-JP"/>
        </w:rPr>
        <w:t xml:space="preserve"> motivation for pairing than those just after swarming, where males </w:t>
      </w:r>
      <w:r>
        <w:rPr>
          <w:rFonts w:ascii="PT Serif" w:hAnsi="PT Serif" w:cs="PT Serif"/>
          <w:lang w:eastAsia="ja-JP"/>
        </w:rPr>
        <w:lastRenderedPageBreak/>
        <w:t xml:space="preserve">followed any females upon encounters. In such populations with extended searches, two males </w:t>
      </w:r>
      <w:proofErr w:type="spellStart"/>
      <w:r>
        <w:rPr>
          <w:rFonts w:ascii="PT Serif" w:hAnsi="PT Serif" w:cs="PT Serif"/>
          <w:lang w:eastAsia="ja-JP"/>
        </w:rPr>
        <w:t>competite</w:t>
      </w:r>
      <w:proofErr w:type="spellEnd"/>
      <w:r>
        <w:rPr>
          <w:rFonts w:ascii="PT Serif" w:hAnsi="PT Serif" w:cs="PT Serif"/>
          <w:lang w:eastAsia="ja-JP"/>
        </w:rPr>
        <w:t xml:space="preserve"> with each other to obtain a single female. </w:t>
      </w:r>
      <w:proofErr w:type="spellStart"/>
      <w:r>
        <w:rPr>
          <w:rFonts w:ascii="PT Serif" w:hAnsi="PT Serif" w:cs="PT Serif"/>
          <w:lang w:eastAsia="ja-JP"/>
        </w:rPr>
        <w:t>Simialr</w:t>
      </w:r>
      <w:proofErr w:type="spellEnd"/>
      <w:r>
        <w:rPr>
          <w:rFonts w:ascii="PT Serif" w:hAnsi="PT Serif" w:cs="PT Serif"/>
          <w:lang w:eastAsia="ja-JP"/>
        </w:rPr>
        <w:t xml:space="preserve"> changes in mate choice preferences can be observed in other animals, especially those </w:t>
      </w:r>
      <w:r w:rsidR="00ED34BC">
        <w:rPr>
          <w:rFonts w:ascii="PT Serif" w:hAnsi="PT Serif" w:cs="PT Serif"/>
          <w:lang w:eastAsia="ja-JP"/>
        </w:rPr>
        <w:t xml:space="preserve">have multiple mating partners. In species with female </w:t>
      </w:r>
      <w:proofErr w:type="spellStart"/>
      <w:r w:rsidR="00ED34BC">
        <w:rPr>
          <w:rFonts w:ascii="PT Serif" w:hAnsi="PT Serif" w:cs="PT Serif"/>
          <w:lang w:eastAsia="ja-JP"/>
        </w:rPr>
        <w:t>choocing</w:t>
      </w:r>
      <w:proofErr w:type="spellEnd"/>
      <w:r w:rsidR="00ED34BC">
        <w:rPr>
          <w:rFonts w:ascii="PT Serif" w:hAnsi="PT Serif" w:cs="PT Serif"/>
          <w:lang w:eastAsia="ja-JP"/>
        </w:rPr>
        <w:t xml:space="preserve"> male partners, the levels of selectivity by females are relaxed, e.g., when the life expectancy of females is short </w:t>
      </w:r>
      <w:r w:rsidR="00400685" w:rsidRPr="00A64099">
        <w:rPr>
          <w:rFonts w:ascii="PT Serif" w:hAnsi="PT Serif" w:cs="PT Serif"/>
          <w:lang w:eastAsia="ja-JP"/>
        </w:rPr>
        <w:t>(Wilson et al. 2010; Wilgers and Hebets 2012)</w:t>
      </w:r>
      <w:r w:rsidR="00ED34BC">
        <w:rPr>
          <w:rFonts w:ascii="PT Serif" w:hAnsi="PT Serif" w:cs="PT Serif"/>
          <w:lang w:eastAsia="ja-JP"/>
        </w:rPr>
        <w:t xml:space="preserve">, lack of males </w:t>
      </w:r>
      <w:r w:rsidR="00400685" w:rsidRPr="00A64099">
        <w:rPr>
          <w:rFonts w:ascii="PT Serif" w:hAnsi="PT Serif" w:cs="PT Serif"/>
          <w:lang w:eastAsia="ja-JP"/>
        </w:rPr>
        <w:t>(Alatalo et al. 1988)</w:t>
      </w:r>
      <w:r w:rsidR="00ED34BC">
        <w:rPr>
          <w:rFonts w:ascii="PT Serif" w:hAnsi="PT Serif" w:cs="PT Serif"/>
          <w:lang w:eastAsia="ja-JP"/>
        </w:rPr>
        <w:t xml:space="preserve">, short mating season </w:t>
      </w:r>
      <w:r w:rsidR="00400685" w:rsidRPr="00A64099">
        <w:rPr>
          <w:rFonts w:ascii="PT Serif" w:hAnsi="PT Serif" w:cs="PT Serif"/>
          <w:lang w:eastAsia="ja-JP"/>
        </w:rPr>
        <w:t>(Gotthard et al. 1999)</w:t>
      </w:r>
      <w:r w:rsidR="00ED34BC">
        <w:rPr>
          <w:rFonts w:ascii="PT Serif" w:hAnsi="PT Serif" w:cs="PT Serif" w:hint="eastAsia"/>
          <w:lang w:eastAsia="ja-JP"/>
        </w:rPr>
        <w:t>.</w:t>
      </w:r>
      <w:r w:rsidR="00ED34BC">
        <w:rPr>
          <w:rFonts w:ascii="PT Serif" w:hAnsi="PT Serif" w:cs="PT Serif"/>
          <w:lang w:eastAsia="ja-JP"/>
        </w:rPr>
        <w:t xml:space="preserve"> Furthermore, males that are isolated for longer periods often show same-sex pairing as they cannot miss the partner (Engel biol </w:t>
      </w:r>
      <w:proofErr w:type="spellStart"/>
      <w:r w:rsidR="00ED34BC">
        <w:rPr>
          <w:rFonts w:ascii="PT Serif" w:hAnsi="PT Serif" w:cs="PT Serif"/>
          <w:lang w:eastAsia="ja-JP"/>
        </w:rPr>
        <w:t>lett</w:t>
      </w:r>
      <w:proofErr w:type="spellEnd"/>
      <w:r w:rsidR="00ED34BC">
        <w:rPr>
          <w:rFonts w:ascii="PT Serif" w:hAnsi="PT Serif" w:cs="PT Serif"/>
          <w:lang w:eastAsia="ja-JP"/>
        </w:rPr>
        <w:t xml:space="preserve">). </w:t>
      </w:r>
      <w:r w:rsidR="00264606">
        <w:rPr>
          <w:rFonts w:ascii="PT Serif" w:hAnsi="PT Serif" w:cs="PT Serif"/>
          <w:lang w:eastAsia="ja-JP"/>
        </w:rPr>
        <w:t xml:space="preserve">Thus, random search strategy does not </w:t>
      </w:r>
      <w:proofErr w:type="spellStart"/>
      <w:r w:rsidR="00264606">
        <w:rPr>
          <w:rFonts w:ascii="PT Serif" w:hAnsi="PT Serif" w:cs="PT Serif"/>
          <w:lang w:eastAsia="ja-JP"/>
        </w:rPr>
        <w:t>soley</w:t>
      </w:r>
      <w:proofErr w:type="spellEnd"/>
      <w:r w:rsidR="00264606">
        <w:rPr>
          <w:rFonts w:ascii="PT Serif" w:hAnsi="PT Serif" w:cs="PT Serif"/>
          <w:lang w:eastAsia="ja-JP"/>
        </w:rPr>
        <w:t xml:space="preserve"> mating strategy of </w:t>
      </w:r>
      <w:proofErr w:type="spellStart"/>
      <w:r w:rsidR="00264606">
        <w:rPr>
          <w:rFonts w:ascii="PT Serif" w:hAnsi="PT Serif" w:cs="PT Serif"/>
          <w:lang w:eastAsia="ja-JP"/>
        </w:rPr>
        <w:t>temrites</w:t>
      </w:r>
      <w:proofErr w:type="spellEnd"/>
      <w:r w:rsidR="00264606">
        <w:rPr>
          <w:rFonts w:ascii="PT Serif" w:hAnsi="PT Serif" w:cs="PT Serif"/>
          <w:lang w:eastAsia="ja-JP"/>
        </w:rPr>
        <w:t xml:space="preserve">, </w:t>
      </w:r>
      <w:proofErr w:type="spellStart"/>
      <w:r w:rsidR="00264606">
        <w:rPr>
          <w:rFonts w:ascii="PT Serif" w:hAnsi="PT Serif" w:cs="PT Serif"/>
          <w:lang w:eastAsia="ja-JP"/>
        </w:rPr>
        <w:t>rathter</w:t>
      </w:r>
      <w:proofErr w:type="spellEnd"/>
      <w:r w:rsidR="00264606">
        <w:rPr>
          <w:rFonts w:ascii="PT Serif" w:hAnsi="PT Serif" w:cs="PT Serif"/>
          <w:lang w:eastAsia="ja-JP"/>
        </w:rPr>
        <w:t xml:space="preserve"> they combined it with other decision making to achieve rational mate search.</w:t>
      </w:r>
    </w:p>
    <w:p w14:paraId="17D28B37" w14:textId="30A6FA00" w:rsidR="00264606" w:rsidRDefault="00264606" w:rsidP="00264606">
      <w:pPr>
        <w:snapToGrid w:val="0"/>
        <w:spacing w:after="0" w:line="240" w:lineRule="auto"/>
        <w:ind w:firstLine="540"/>
        <w:jc w:val="both"/>
        <w:rPr>
          <w:rFonts w:ascii="PT Serif" w:hAnsi="PT Serif" w:cs="PT Serif"/>
          <w:lang w:eastAsia="ja-JP"/>
        </w:rPr>
      </w:pPr>
      <w:r>
        <w:rPr>
          <w:rFonts w:ascii="PT Serif" w:hAnsi="PT Serif" w:cs="PT Serif"/>
          <w:lang w:eastAsia="ja-JP"/>
        </w:rPr>
        <w:t xml:space="preserve">Tandem pairing dynamics of termites was distinct between individuals just after swarming and with extended mate search. Especially, in termites just after swarming, the number of observed tandem runs was increased during observational periods (Fig. 3A), while it was highest since the beginning in the </w:t>
      </w:r>
      <w:proofErr w:type="spellStart"/>
      <w:r>
        <w:rPr>
          <w:rFonts w:ascii="PT Serif" w:hAnsi="PT Serif" w:cs="PT Serif"/>
          <w:lang w:eastAsia="ja-JP"/>
        </w:rPr>
        <w:t>inidividuals</w:t>
      </w:r>
      <w:proofErr w:type="spellEnd"/>
      <w:r>
        <w:rPr>
          <w:rFonts w:ascii="PT Serif" w:hAnsi="PT Serif" w:cs="PT Serif"/>
          <w:lang w:eastAsia="ja-JP"/>
        </w:rPr>
        <w:t xml:space="preserve"> with extended mate search. This patterns could be interpreted with sequential choice model </w:t>
      </w:r>
      <w:r w:rsidRPr="00A64099">
        <w:rPr>
          <w:rFonts w:ascii="PT Serif" w:hAnsi="PT Serif" w:cs="PT Serif"/>
          <w:lang w:eastAsia="ja-JP"/>
        </w:rPr>
        <w:t>(Real 1990; Real 1991)</w:t>
      </w:r>
      <w:r>
        <w:rPr>
          <w:rFonts w:ascii="PT Serif" w:hAnsi="PT Serif" w:cs="PT Serif" w:hint="eastAsia"/>
          <w:lang w:eastAsia="ja-JP"/>
        </w:rPr>
        <w:t>.</w:t>
      </w:r>
      <w:r>
        <w:rPr>
          <w:rFonts w:ascii="PT Serif" w:hAnsi="PT Serif" w:cs="PT Serif"/>
          <w:lang w:eastAsia="ja-JP"/>
        </w:rPr>
        <w:t xml:space="preserve"> The sequential choice model is also called “</w:t>
      </w:r>
      <w:r w:rsidRPr="00264606">
        <w:rPr>
          <w:rFonts w:ascii="PT Serif" w:hAnsi="PT Serif" w:cs="PT Serif"/>
          <w:lang w:eastAsia="ja-JP"/>
        </w:rPr>
        <w:t>secretary problem</w:t>
      </w:r>
      <w:r>
        <w:rPr>
          <w:rFonts w:ascii="PT Serif" w:hAnsi="PT Serif" w:cs="PT Serif"/>
          <w:lang w:eastAsia="ja-JP"/>
        </w:rPr>
        <w:t xml:space="preserve">,” where </w:t>
      </w:r>
    </w:p>
    <w:p w14:paraId="520D3B1A" w14:textId="77777777" w:rsidR="00264606" w:rsidRDefault="00264606" w:rsidP="00264606">
      <w:pPr>
        <w:snapToGrid w:val="0"/>
        <w:spacing w:after="0" w:line="240" w:lineRule="auto"/>
        <w:ind w:firstLine="540"/>
        <w:jc w:val="both"/>
        <w:rPr>
          <w:rFonts w:ascii="PT Serif" w:hAnsi="PT Serif" w:cs="PT Serif"/>
          <w:lang w:eastAsia="ja-JP"/>
        </w:rPr>
      </w:pPr>
    </w:p>
    <w:p w14:paraId="7D1BF5AC" w14:textId="2B9D9CD8" w:rsidR="001A4712" w:rsidRDefault="00835CC7" w:rsidP="00264606">
      <w:pPr>
        <w:snapToGrid w:val="0"/>
        <w:spacing w:after="0" w:line="240" w:lineRule="auto"/>
        <w:ind w:firstLine="540"/>
        <w:jc w:val="both"/>
        <w:rPr>
          <w:rFonts w:ascii="PT Serif" w:hAnsi="PT Serif" w:cs="PT Serif"/>
          <w:lang w:eastAsia="ja-JP"/>
        </w:rPr>
      </w:pPr>
      <w:r w:rsidRPr="00A64099">
        <w:rPr>
          <w:rFonts w:ascii="PT Serif" w:hAnsi="PT Serif" w:cs="PT Serif"/>
          <w:lang w:eastAsia="ja-JP"/>
        </w:rPr>
        <w:t>これは次の様に解釈できる。群飛直後のオスは、まだ自身の探索行動に余裕があるため、複数のメスを評価してから質の高いメスを選択する。一方で、</w:t>
      </w:r>
      <w:r w:rsidRPr="00A64099">
        <w:rPr>
          <w:rFonts w:ascii="PT Serif" w:hAnsi="PT Serif" w:cs="PT Serif"/>
          <w:lang w:eastAsia="ja-JP"/>
        </w:rPr>
        <w:t xml:space="preserve">3 </w:t>
      </w:r>
      <w:r w:rsidRPr="00A64099">
        <w:rPr>
          <w:rFonts w:ascii="PT Serif" w:hAnsi="PT Serif" w:cs="PT Serif"/>
          <w:lang w:eastAsia="ja-JP"/>
        </w:rPr>
        <w:t>日間探索したオスは、自身の探索行動に余裕がないため、質にかかわらず出会ったメスを選択する。というものである。このような現象は、最適停止問題の</w:t>
      </w:r>
      <w:r w:rsidRPr="00A64099">
        <w:rPr>
          <w:rFonts w:ascii="PT Serif" w:hAnsi="PT Serif" w:cs="PT Serif"/>
          <w:lang w:eastAsia="ja-JP"/>
        </w:rPr>
        <w:t xml:space="preserve"> 1 </w:t>
      </w:r>
      <w:r w:rsidRPr="00A64099">
        <w:rPr>
          <w:rFonts w:ascii="PT Serif" w:hAnsi="PT Serif" w:cs="PT Serif"/>
          <w:lang w:eastAsia="ja-JP"/>
        </w:rPr>
        <w:t>つであるおみあい問題（秘書問題）を適用することで統合的に理解できるだろう。おみあい問題では、</w:t>
      </w:r>
      <w:r w:rsidRPr="00A64099">
        <w:rPr>
          <w:rFonts w:ascii="PT Serif" w:hAnsi="PT Serif" w:cs="PT Serif"/>
          <w:lang w:eastAsia="ja-JP"/>
        </w:rPr>
        <w:t xml:space="preserve">N </w:t>
      </w:r>
      <w:r w:rsidRPr="00A64099">
        <w:rPr>
          <w:rFonts w:ascii="PT Serif" w:hAnsi="PT Serif" w:cs="PT Serif"/>
          <w:lang w:eastAsia="ja-JP"/>
        </w:rPr>
        <w:t>人と順番にお見合いするとして、何人目の相手と交際すると最も好みである人と交際できるかを考える問題である</w:t>
      </w:r>
      <w:r w:rsidRPr="00A64099">
        <w:rPr>
          <w:rFonts w:ascii="PT Serif" w:hAnsi="PT Serif" w:cs="PT Serif"/>
          <w:lang w:eastAsia="ja-JP"/>
        </w:rPr>
        <w:t xml:space="preserve"> (Ferguson 1989)</w:t>
      </w:r>
      <w:r w:rsidRPr="00A64099">
        <w:rPr>
          <w:rFonts w:ascii="PT Serif" w:hAnsi="PT Serif" w:cs="PT Serif"/>
          <w:lang w:eastAsia="ja-JP"/>
        </w:rPr>
        <w:t>。この解は</w:t>
      </w:r>
      <w:r w:rsidRPr="00A64099">
        <w:rPr>
          <w:rFonts w:ascii="PT Serif" w:hAnsi="PT Serif" w:cs="PT Serif"/>
          <w:lang w:eastAsia="ja-JP"/>
        </w:rPr>
        <w:t xml:space="preserve"> k = n/e </w:t>
      </w:r>
      <w:r w:rsidRPr="00A64099">
        <w:rPr>
          <w:rFonts w:ascii="PT Serif" w:hAnsi="PT Serif" w:cs="PT Serif"/>
          <w:lang w:eastAsia="ja-JP"/>
        </w:rPr>
        <w:t>人目までを無条件で断り、それ以降で一番条件の良いパートナーで選ぶものである。群飛直後は、これからまだ多くの相手と出会うことがあできると予測されるまで、</w:t>
      </w:r>
      <w:r w:rsidRPr="00A64099">
        <w:rPr>
          <w:rFonts w:ascii="PT Serif" w:hAnsi="PT Serif" w:cs="PT Serif"/>
          <w:lang w:eastAsia="ja-JP"/>
        </w:rPr>
        <w:t xml:space="preserve">k </w:t>
      </w:r>
      <w:r w:rsidRPr="00A64099">
        <w:rPr>
          <w:rFonts w:ascii="PT Serif" w:hAnsi="PT Serif" w:cs="PT Serif"/>
          <w:lang w:eastAsia="ja-JP"/>
        </w:rPr>
        <w:t>が大きな値となり、初期にはタンデムを行わず相手を評価するだけである。そして、出会った個体の数が増えてくると、タンデムを行うことを決め始める個体が出てくるため、時間の経過に応じてタンデムの数は増加する。一方で、</w:t>
      </w:r>
      <w:r w:rsidRPr="00A64099">
        <w:rPr>
          <w:rFonts w:ascii="PT Serif" w:hAnsi="PT Serif" w:cs="PT Serif"/>
          <w:lang w:eastAsia="ja-JP"/>
        </w:rPr>
        <w:t xml:space="preserve">3 </w:t>
      </w:r>
      <w:r w:rsidRPr="00A64099">
        <w:rPr>
          <w:rFonts w:ascii="PT Serif" w:hAnsi="PT Serif" w:cs="PT Serif"/>
          <w:lang w:eastAsia="ja-JP"/>
        </w:rPr>
        <w:t>日間他個体と出会うことができなかった個体にとっては、</w:t>
      </w:r>
      <w:r w:rsidRPr="00A64099">
        <w:rPr>
          <w:rFonts w:ascii="PT Serif" w:hAnsi="PT Serif" w:cs="PT Serif"/>
          <w:lang w:eastAsia="ja-JP"/>
        </w:rPr>
        <w:t xml:space="preserve">k </w:t>
      </w:r>
      <w:r w:rsidRPr="00A64099">
        <w:rPr>
          <w:rFonts w:ascii="PT Serif" w:hAnsi="PT Serif" w:cs="PT Serif"/>
          <w:lang w:eastAsia="ja-JP"/>
        </w:rPr>
        <w:t>はかなり小さい値となる。そのため、無条件で断ることがなくなり、初期段階から多くのタンデム行動がみられる。このようにシロアリは、配偶者探索における</w:t>
      </w:r>
      <w:r w:rsidRPr="00A64099">
        <w:rPr>
          <w:rFonts w:ascii="PT Serif" w:hAnsi="PT Serif" w:cs="PT Serif"/>
          <w:lang w:eastAsia="ja-JP"/>
        </w:rPr>
        <w:t xml:space="preserve">Sequential choice model </w:t>
      </w:r>
      <w:r w:rsidRPr="00A64099">
        <w:rPr>
          <w:rFonts w:ascii="PT Serif" w:hAnsi="PT Serif" w:cs="PT Serif"/>
          <w:lang w:eastAsia="ja-JP"/>
        </w:rPr>
        <w:t>の実証に適した材料である</w:t>
      </w:r>
      <w:r w:rsidRPr="00A64099">
        <w:rPr>
          <w:rFonts w:ascii="PT Serif" w:hAnsi="PT Serif" w:cs="PT Serif"/>
          <w:lang w:eastAsia="ja-JP"/>
        </w:rPr>
        <w:t xml:space="preserve"> </w:t>
      </w:r>
    </w:p>
    <w:p w14:paraId="32A92337" w14:textId="77777777" w:rsidR="009C69F1" w:rsidRDefault="009C69F1" w:rsidP="0082412A">
      <w:pPr>
        <w:snapToGrid w:val="0"/>
        <w:spacing w:after="0" w:line="240" w:lineRule="auto"/>
        <w:rPr>
          <w:rFonts w:ascii="PT Serif" w:hAnsi="PT Serif" w:cs="PT Serif"/>
          <w:lang w:eastAsia="ja-JP"/>
        </w:rPr>
      </w:pPr>
    </w:p>
    <w:p w14:paraId="784812E0" w14:textId="42FFFC67" w:rsidR="00716FD2"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探索効率の最適化について、空間的、時間的な最適戦略を探る研究では、本章で検討したような個体の状態が考慮されることはほとんどない。本研究で示した、探索活動を行うことそのものが、活動量やその後の配偶者選択にも影響を及ぼすという視点を組み合わせると、生物の移動パターンの進化についてより深い議論が可能になるだろう</w:t>
      </w:r>
    </w:p>
    <w:p w14:paraId="772CDB6A" w14:textId="77777777" w:rsidR="001A4712" w:rsidRPr="00A64099" w:rsidRDefault="001A4712" w:rsidP="0082412A">
      <w:pPr>
        <w:snapToGrid w:val="0"/>
        <w:spacing w:after="0" w:line="240" w:lineRule="auto"/>
        <w:rPr>
          <w:rFonts w:ascii="PT Serif" w:eastAsia="PT Serif" w:hAnsi="PT Serif" w:cs="PT Serif"/>
          <w:lang w:eastAsia="ja-JP"/>
        </w:rPr>
      </w:pPr>
    </w:p>
    <w:p w14:paraId="74EAEC25" w14:textId="60B2B7B6" w:rsidR="008E4C70" w:rsidRPr="00A64099" w:rsidRDefault="00716FD2" w:rsidP="0082412A">
      <w:pPr>
        <w:snapToGrid w:val="0"/>
        <w:spacing w:after="0" w:line="240" w:lineRule="auto"/>
        <w:rPr>
          <w:rFonts w:ascii="PT Serif" w:eastAsia="PT Serif" w:hAnsi="PT Serif" w:cs="PT Serif"/>
        </w:rPr>
      </w:pPr>
      <w:r w:rsidRPr="00A64099">
        <w:rPr>
          <w:rFonts w:ascii="PT Serif" w:eastAsia="PT Serif" w:hAnsi="PT Serif" w:cs="PT Serif"/>
        </w:rPr>
        <w:t xml:space="preserve">Cross species variation. </w:t>
      </w:r>
      <w:r w:rsidR="00690DF4" w:rsidRPr="00A64099">
        <w:rPr>
          <w:rFonts w:ascii="PT Serif" w:eastAsia="PT Serif" w:hAnsi="PT Serif" w:cs="PT Serif"/>
        </w:rPr>
        <w:t xml:space="preserve">Some species should be less choosy. While others can be </w:t>
      </w:r>
      <w:r w:rsidR="00ED1EEA" w:rsidRPr="00A64099">
        <w:rPr>
          <w:rFonts w:ascii="PT Serif" w:eastAsia="PT Serif" w:hAnsi="PT Serif" w:cs="PT Serif"/>
        </w:rPr>
        <w:t>somewhat choosy. However, everything</w:t>
      </w:r>
      <w:r w:rsidR="002E514A" w:rsidRPr="00A64099">
        <w:rPr>
          <w:rFonts w:ascii="PT Serif" w:eastAsia="PT Serif" w:hAnsi="PT Serif" w:cs="PT Serif"/>
        </w:rPr>
        <w:t xml:space="preserve"> could be secondary because most important is to make a pair. This, it is</w:t>
      </w:r>
      <w:r w:rsidR="007807E9" w:rsidRPr="00A64099">
        <w:rPr>
          <w:rFonts w:ascii="PT Serif" w:eastAsia="PT Serif" w:hAnsi="PT Serif" w:cs="PT Serif"/>
        </w:rPr>
        <w:t xml:space="preserve"> surprising that termites might refrain pairing with a partner for the first</w:t>
      </w:r>
      <w:r w:rsidR="00EE24CE" w:rsidRPr="00A64099">
        <w:rPr>
          <w:rFonts w:ascii="PT Serif" w:eastAsia="PT Serif" w:hAnsi="PT Serif" w:cs="PT Serif"/>
        </w:rPr>
        <w:t xml:space="preserve"> several minutes.</w:t>
      </w:r>
      <w:r w:rsidR="00946E44" w:rsidRPr="00A64099">
        <w:rPr>
          <w:rFonts w:ascii="PT Serif" w:eastAsia="PT Serif" w:hAnsi="PT Serif" w:cs="PT Serif"/>
        </w:rPr>
        <w:t xml:space="preserve"> This indicates</w:t>
      </w:r>
      <w:r w:rsidR="00AF4474" w:rsidRPr="00A64099">
        <w:rPr>
          <w:rFonts w:ascii="PT Serif" w:eastAsia="PT Serif" w:hAnsi="PT Serif" w:cs="PT Serif"/>
        </w:rPr>
        <w:t xml:space="preserve"> choosing better</w:t>
      </w:r>
      <w:r w:rsidR="005B3A81" w:rsidRPr="00A64099">
        <w:rPr>
          <w:rFonts w:ascii="PT Serif" w:eastAsia="PT Serif" w:hAnsi="PT Serif" w:cs="PT Serif"/>
        </w:rPr>
        <w:t xml:space="preserve"> partners could provide enough strong advantages for colony</w:t>
      </w:r>
      <w:r w:rsidR="00627E39" w:rsidRPr="00A64099">
        <w:rPr>
          <w:rFonts w:ascii="PT Serif" w:eastAsia="PT Serif" w:hAnsi="PT Serif" w:cs="PT Serif"/>
        </w:rPr>
        <w:t xml:space="preserve"> foundation success. Not that</w:t>
      </w:r>
      <w:r w:rsidR="00367C3E" w:rsidRPr="00A64099">
        <w:rPr>
          <w:rFonts w:ascii="PT Serif" w:eastAsia="PT Serif" w:hAnsi="PT Serif" w:cs="PT Serif"/>
        </w:rPr>
        <w:t xml:space="preserve"> several studies show that termites with some </w:t>
      </w:r>
      <w:r w:rsidR="00611C29" w:rsidRPr="00A64099">
        <w:rPr>
          <w:rFonts w:ascii="PT Serif" w:eastAsia="PT Serif" w:hAnsi="PT Serif" w:cs="PT Serif"/>
        </w:rPr>
        <w:t xml:space="preserve">characters are strong candidate of mating pairs, larger body size, </w:t>
      </w:r>
      <w:r w:rsidR="004C5C1D" w:rsidRPr="00A64099">
        <w:rPr>
          <w:rFonts w:ascii="PT Serif" w:eastAsia="PT Serif" w:hAnsi="PT Serif" w:cs="PT Serif"/>
        </w:rPr>
        <w:t xml:space="preserve">without leaking body parts, microbial community, </w:t>
      </w:r>
      <w:r w:rsidR="00136DB3" w:rsidRPr="00A64099">
        <w:rPr>
          <w:rFonts w:ascii="PT Serif" w:eastAsia="PT Serif" w:hAnsi="PT Serif" w:cs="PT Serif"/>
        </w:rPr>
        <w:t>heterozygosity, and so on. However, it is questionable how termites can distinguish these partners</w:t>
      </w:r>
      <w:r w:rsidR="00FC662E" w:rsidRPr="00A64099">
        <w:rPr>
          <w:rFonts w:ascii="PT Serif" w:eastAsia="PT Serif" w:hAnsi="PT Serif" w:cs="PT Serif"/>
        </w:rPr>
        <w:t>, given that they even do not care the species of their partners.</w:t>
      </w:r>
      <w:r w:rsidR="00D964A3" w:rsidRPr="00A64099">
        <w:rPr>
          <w:rFonts w:ascii="PT Serif" w:eastAsia="PT Serif" w:hAnsi="PT Serif" w:cs="PT Serif"/>
        </w:rPr>
        <w:t xml:space="preserve"> Their interindividual </w:t>
      </w:r>
      <w:r w:rsidR="00086A1C" w:rsidRPr="00A64099">
        <w:rPr>
          <w:rFonts w:ascii="PT Serif" w:eastAsia="PT Serif" w:hAnsi="PT Serif" w:cs="PT Serif"/>
        </w:rPr>
        <w:t>interactions are mostly limited in touching with antenna. Passive selection, e.g., strong</w:t>
      </w:r>
      <w:r w:rsidR="00944147" w:rsidRPr="00A64099">
        <w:rPr>
          <w:rFonts w:ascii="PT Serif" w:eastAsia="PT Serif" w:hAnsi="PT Serif" w:cs="PT Serif"/>
        </w:rPr>
        <w:t xml:space="preserve"> candidate are better at tandem run, may be a cause of assistive mating, rather than</w:t>
      </w:r>
      <w:r w:rsidR="008E4C70" w:rsidRPr="00A64099">
        <w:rPr>
          <w:rFonts w:ascii="PT Serif" w:eastAsia="PT Serif" w:hAnsi="PT Serif" w:cs="PT Serif"/>
        </w:rPr>
        <w:t xml:space="preserve"> active mate choice.</w:t>
      </w:r>
    </w:p>
    <w:p w14:paraId="53AEBBF8" w14:textId="77777777" w:rsidR="008E4C70" w:rsidRPr="00A64099" w:rsidRDefault="008E4C70" w:rsidP="0082412A">
      <w:pPr>
        <w:snapToGrid w:val="0"/>
        <w:spacing w:after="0" w:line="240" w:lineRule="auto"/>
        <w:rPr>
          <w:rFonts w:ascii="PT Serif" w:eastAsia="PT Serif" w:hAnsi="PT Serif" w:cs="PT Serif"/>
        </w:rPr>
      </w:pPr>
    </w:p>
    <w:p w14:paraId="2EEE36AC"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b/>
          <w:color w:val="000000"/>
        </w:rPr>
        <w:t>Material and Methods</w:t>
      </w:r>
    </w:p>
    <w:p w14:paraId="03B43D5A"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color w:val="000000"/>
        </w:rPr>
        <w:t>Termite</w:t>
      </w:r>
    </w:p>
    <w:p w14:paraId="34A26982" w14:textId="748ED754" w:rsidR="00A75F92" w:rsidRPr="00A64099" w:rsidRDefault="00A75F92" w:rsidP="00A75F92">
      <w:pPr>
        <w:snapToGrid w:val="0"/>
        <w:spacing w:after="0" w:line="240" w:lineRule="auto"/>
        <w:ind w:firstLine="720"/>
        <w:jc w:val="both"/>
        <w:rPr>
          <w:rFonts w:ascii="PT Serif" w:eastAsia="PT Serif" w:hAnsi="PT Serif" w:cs="PT Serif"/>
        </w:rPr>
      </w:pPr>
      <w:r w:rsidRPr="00A64099">
        <w:rPr>
          <w:rFonts w:ascii="PT Serif" w:eastAsia="PT Serif" w:hAnsi="PT Serif" w:cs="PT Serif"/>
        </w:rPr>
        <w:t xml:space="preserve">We collected </w:t>
      </w:r>
      <w:r w:rsidRPr="00A64099">
        <w:rPr>
          <w:rFonts w:ascii="PT Serif" w:eastAsia="PT Serif" w:hAnsi="PT Serif" w:cs="PT Serif"/>
          <w:i/>
        </w:rPr>
        <w:t>R. speratus</w:t>
      </w:r>
      <w:r w:rsidRPr="00A64099">
        <w:rPr>
          <w:rFonts w:ascii="PT Serif" w:eastAsia="PT Serif" w:hAnsi="PT Serif" w:cs="PT Serif"/>
        </w:rPr>
        <w:t xml:space="preserve"> alates with a piece of nesting wood from seven colonies in Kyoto in May 2016 and 2017. May is the swarming season of this species in Kyoto. To control flight timing, all nesting wood pieces were maintained at 20°C until experiments. Before each experiment, we transferred nests to a room at 25°C, which promoted alates to emerge and fly. Alates were then collected and separated by sex. We used individuals </w:t>
      </w:r>
      <w:r w:rsidR="00A64099" w:rsidRPr="00A64099">
        <w:rPr>
          <w:rFonts w:ascii="PT Serif" w:eastAsia="PT Serif" w:hAnsi="PT Serif" w:cs="PT Serif"/>
        </w:rPr>
        <w:t>who</w:t>
      </w:r>
      <w:r w:rsidRPr="00A64099">
        <w:rPr>
          <w:rFonts w:ascii="PT Serif" w:eastAsia="PT Serif" w:hAnsi="PT Serif" w:cs="PT Serif"/>
        </w:rPr>
        <w:t xml:space="preserve"> shed their wings by themselves. We stayed all experiments within 24 hours after</w:t>
      </w:r>
      <w:r w:rsidR="00A64099" w:rsidRPr="00A64099">
        <w:rPr>
          <w:rFonts w:ascii="PT Serif" w:eastAsia="PT Serif" w:hAnsi="PT Serif" w:cs="PT Serif"/>
        </w:rPr>
        <w:t xml:space="preserve"> the</w:t>
      </w:r>
      <w:r w:rsidRPr="00A64099">
        <w:rPr>
          <w:rFonts w:ascii="PT Serif" w:eastAsia="PT Serif" w:hAnsi="PT Serif" w:cs="PT Serif"/>
        </w:rPr>
        <w:t xml:space="preserve"> swarming flight.</w:t>
      </w:r>
    </w:p>
    <w:p w14:paraId="55B66276" w14:textId="77777777" w:rsidR="00A75F92" w:rsidRPr="00A64099" w:rsidRDefault="00A75F92" w:rsidP="00A75F92">
      <w:pPr>
        <w:snapToGrid w:val="0"/>
        <w:spacing w:after="0" w:line="240" w:lineRule="auto"/>
        <w:ind w:firstLine="720"/>
        <w:jc w:val="both"/>
        <w:rPr>
          <w:rFonts w:ascii="PT Serif" w:eastAsia="PT Serif" w:hAnsi="PT Serif" w:cs="PT Serif"/>
        </w:rPr>
      </w:pPr>
    </w:p>
    <w:p w14:paraId="50EC3896"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rPr>
        <w:t>Change of searching activity over time</w:t>
      </w:r>
    </w:p>
    <w:p w14:paraId="5516173F" w14:textId="77777777"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We investigated how searching activities change according to time after swarming flight using th</w:t>
      </w:r>
      <w:r w:rsidR="00A64099" w:rsidRPr="00A64099">
        <w:rPr>
          <w:rFonts w:ascii="PT Serif" w:eastAsia="PT Serif" w:hAnsi="PT Serif" w:cs="PT Serif"/>
        </w:rPr>
        <w:t>ree</w:t>
      </w:r>
      <w:r w:rsidRPr="00A64099">
        <w:rPr>
          <w:rFonts w:ascii="PT Serif" w:eastAsia="PT Serif" w:hAnsi="PT Serif" w:cs="PT Serif"/>
        </w:rPr>
        <w:t xml:space="preserve"> colonies collected in 2016. We investigated the </w:t>
      </w:r>
      <w:r w:rsidR="00A64099" w:rsidRPr="00A64099">
        <w:rPr>
          <w:rFonts w:ascii="PT Serif" w:eastAsia="PT Serif" w:hAnsi="PT Serif" w:cs="PT Serif"/>
        </w:rPr>
        <w:t>search</w:t>
      </w:r>
      <w:r w:rsidRPr="00A64099">
        <w:rPr>
          <w:rFonts w:ascii="PT Serif" w:eastAsia="PT Serif" w:hAnsi="PT Serif" w:cs="PT Serif"/>
        </w:rPr>
        <w:t xml:space="preserve"> activity of </w:t>
      </w:r>
      <w:r w:rsidR="00A64099" w:rsidRPr="00A64099">
        <w:rPr>
          <w:rFonts w:ascii="PT Serif" w:eastAsia="PT Serif" w:hAnsi="PT Serif" w:cs="PT Serif"/>
        </w:rPr>
        <w:t>nine</w:t>
      </w:r>
      <w:r w:rsidRPr="00A64099">
        <w:rPr>
          <w:rFonts w:ascii="PT Serif" w:eastAsia="PT Serif" w:hAnsi="PT Serif" w:cs="PT Serif"/>
        </w:rPr>
        <w:t xml:space="preserve"> females and </w:t>
      </w:r>
      <w:r w:rsidR="00A64099" w:rsidRPr="00A64099">
        <w:rPr>
          <w:rFonts w:ascii="PT Serif" w:eastAsia="PT Serif" w:hAnsi="PT Serif" w:cs="PT Serif"/>
        </w:rPr>
        <w:t>nine</w:t>
      </w:r>
      <w:r w:rsidRPr="00A64099">
        <w:rPr>
          <w:rFonts w:ascii="PT Serif" w:eastAsia="PT Serif" w:hAnsi="PT Serif" w:cs="PT Serif"/>
        </w:rPr>
        <w:t xml:space="preserve"> males (</w:t>
      </w:r>
      <w:r w:rsidR="00A64099" w:rsidRPr="00A64099">
        <w:rPr>
          <w:rFonts w:ascii="PT Serif" w:eastAsia="PT Serif" w:hAnsi="PT Serif" w:cs="PT Serif"/>
        </w:rPr>
        <w:t xml:space="preserve">three </w:t>
      </w:r>
      <w:r w:rsidRPr="00A64099">
        <w:rPr>
          <w:rFonts w:ascii="PT Serif" w:eastAsia="PT Serif" w:hAnsi="PT Serif" w:cs="PT Serif"/>
        </w:rPr>
        <w:t xml:space="preserve">from </w:t>
      </w:r>
      <w:r w:rsidR="00A64099" w:rsidRPr="00A64099">
        <w:rPr>
          <w:rFonts w:ascii="PT Serif" w:eastAsia="PT Serif" w:hAnsi="PT Serif" w:cs="PT Serif"/>
        </w:rPr>
        <w:t>three</w:t>
      </w:r>
      <w:r w:rsidRPr="00A64099">
        <w:rPr>
          <w:rFonts w:ascii="PT Serif" w:eastAsia="PT Serif" w:hAnsi="PT Serif" w:cs="PT Serif"/>
        </w:rPr>
        <w:t xml:space="preserve"> colonies). Each individual was placed on an </w:t>
      </w:r>
      <w:r w:rsidR="00A64099" w:rsidRPr="00A64099">
        <w:rPr>
          <w:rFonts w:ascii="PT Serif" w:eastAsia="PT Serif" w:hAnsi="PT Serif" w:cs="PT Serif"/>
        </w:rPr>
        <w:t>omnidirectional</w:t>
      </w:r>
      <w:r w:rsidRPr="00A64099">
        <w:rPr>
          <w:rFonts w:ascii="PT Serif" w:eastAsia="PT Serif" w:hAnsi="PT Serif" w:cs="PT Serif"/>
        </w:rPr>
        <w:t xml:space="preserve"> </w:t>
      </w:r>
      <w:proofErr w:type="spellStart"/>
      <w:r w:rsidRPr="00A64099">
        <w:rPr>
          <w:rFonts w:ascii="PT Serif" w:eastAsia="PT Serif" w:hAnsi="PT Serif" w:cs="PT Serif"/>
        </w:rPr>
        <w:t>servosphere</w:t>
      </w:r>
      <w:proofErr w:type="spellEnd"/>
      <w:r w:rsidR="00A64099" w:rsidRPr="00A64099">
        <w:rPr>
          <w:rFonts w:ascii="PT Serif" w:eastAsia="PT Serif" w:hAnsi="PT Serif" w:cs="PT Serif"/>
        </w:rPr>
        <w:t xml:space="preserve"> </w:t>
      </w:r>
      <w:r w:rsidR="00A64099" w:rsidRPr="00A64099">
        <w:rPr>
          <w:rFonts w:ascii="PT Serif" w:eastAsia="PT Serif" w:hAnsi="PT Serif" w:cs="PT Serif"/>
        </w:rPr>
        <w:fldChar w:fldCharType="begin"/>
      </w:r>
      <w:r w:rsidR="00A64099" w:rsidRPr="00A64099">
        <w:rPr>
          <w:rFonts w:ascii="PT Serif" w:eastAsia="PT Serif" w:hAnsi="PT Serif" w:cs="PT Serif"/>
        </w:rPr>
        <w:instrText xml:space="preserve"> ADDIN ZOTERO_ITEM CSL_CITATION {"citationID":"zPZOClsu","properties":{"formattedCitation":"(Nagaya et al., 2017)","plainCitation":"(Nagaya et al., 2017)","noteIndex":0},"citationItems":[{"id":2805,"uris":["http://zotero.org/users/9949769/items/7266KDX3"],"itemData":{"id":2805,"type":"article-journal","abstract":"Tracking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S."},{"family":"Dobata","given":"Shigeto"},{"family":"Sato","given":"Ryota"},{"family":"Fujisawa","given":"Ryusuke"}],"issued":{"date-parts":[["2017"]]}}}],"schema":"https://github.com/citation-style-language/schema/raw/master/csl-citation.json"} </w:instrText>
      </w:r>
      <w:r w:rsidR="00A64099" w:rsidRPr="00A64099">
        <w:rPr>
          <w:rFonts w:ascii="PT Serif" w:eastAsia="PT Serif" w:hAnsi="PT Serif" w:cs="PT Serif"/>
        </w:rPr>
        <w:fldChar w:fldCharType="separate"/>
      </w:r>
      <w:r w:rsidR="00A64099" w:rsidRPr="00A64099">
        <w:rPr>
          <w:rFonts w:ascii="PT Serif" w:hAnsi="PT Serif"/>
        </w:rPr>
        <w:t>(Nagaya et al., 2017)</w:t>
      </w:r>
      <w:r w:rsidR="00A64099" w:rsidRPr="00A64099">
        <w:rPr>
          <w:rFonts w:ascii="PT Serif" w:eastAsia="PT Serif" w:hAnsi="PT Serif" w:cs="PT Serif"/>
        </w:rPr>
        <w:fldChar w:fldCharType="end"/>
      </w:r>
      <w:r w:rsidRPr="00A64099">
        <w:rPr>
          <w:rFonts w:ascii="PT Serif" w:eastAsia="PT Serif" w:hAnsi="PT Serif" w:cs="PT Serif"/>
        </w:rPr>
        <w:t xml:space="preserve"> and freely walked on a</w:t>
      </w:r>
      <w:r w:rsidR="00A64099" w:rsidRPr="00A64099">
        <w:rPr>
          <w:rFonts w:ascii="PT Serif" w:eastAsia="PT Serif" w:hAnsi="PT Serif" w:cs="PT Serif"/>
        </w:rPr>
        <w:t>n</w:t>
      </w:r>
      <w:r w:rsidRPr="00A64099">
        <w:rPr>
          <w:rFonts w:ascii="PT Serif" w:eastAsia="PT Serif" w:hAnsi="PT Serif" w:cs="PT Serif"/>
        </w:rPr>
        <w:t xml:space="preserve"> infinite </w:t>
      </w:r>
      <w:r w:rsidR="00A64099" w:rsidRPr="00A64099">
        <w:rPr>
          <w:rFonts w:ascii="PT Serif" w:eastAsia="PT Serif" w:hAnsi="PT Serif" w:cs="PT Serif"/>
        </w:rPr>
        <w:t>two-</w:t>
      </w:r>
      <w:r w:rsidRPr="00A64099">
        <w:rPr>
          <w:rFonts w:ascii="PT Serif" w:eastAsia="PT Serif" w:hAnsi="PT Serif" w:cs="PT Serif"/>
        </w:rPr>
        <w:t xml:space="preserve">dimensional surface for 30 minutes. The observation was performed </w:t>
      </w:r>
      <w:r w:rsidR="00A64099" w:rsidRPr="00A64099">
        <w:rPr>
          <w:rFonts w:ascii="PT Serif" w:eastAsia="PT Serif" w:hAnsi="PT Serif" w:cs="PT Serif"/>
        </w:rPr>
        <w:t>four</w:t>
      </w:r>
      <w:r w:rsidRPr="00A64099">
        <w:rPr>
          <w:rFonts w:ascii="PT Serif" w:eastAsia="PT Serif" w:hAnsi="PT Serif" w:cs="PT Serif"/>
        </w:rPr>
        <w:t xml:space="preserve"> times every 24 hours, i.e., just after swarming</w:t>
      </w:r>
      <w:r w:rsidR="00A64099" w:rsidRPr="00A64099">
        <w:rPr>
          <w:rFonts w:ascii="PT Serif" w:eastAsia="PT Serif" w:hAnsi="PT Serif" w:cs="PT Serif"/>
        </w:rPr>
        <w:t xml:space="preserve"> (= day 0)</w:t>
      </w:r>
      <w:r w:rsidRPr="00A64099">
        <w:rPr>
          <w:rFonts w:ascii="PT Serif" w:eastAsia="PT Serif" w:hAnsi="PT Serif" w:cs="PT Serif"/>
        </w:rPr>
        <w:t>, day</w:t>
      </w:r>
      <w:r w:rsidR="00A64099" w:rsidRPr="00A64099">
        <w:rPr>
          <w:rFonts w:ascii="PT Serif" w:eastAsia="PT Serif" w:hAnsi="PT Serif" w:cs="PT Serif"/>
        </w:rPr>
        <w:t xml:space="preserve"> 1</w:t>
      </w:r>
      <w:r w:rsidRPr="00A64099">
        <w:rPr>
          <w:rFonts w:ascii="PT Serif" w:eastAsia="PT Serif" w:hAnsi="PT Serif" w:cs="PT Serif"/>
        </w:rPr>
        <w:t>, day</w:t>
      </w:r>
      <w:r w:rsidR="00A64099" w:rsidRPr="00A64099">
        <w:rPr>
          <w:rFonts w:ascii="PT Serif" w:eastAsia="PT Serif" w:hAnsi="PT Serif" w:cs="PT Serif"/>
        </w:rPr>
        <w:t xml:space="preserve"> 2</w:t>
      </w:r>
      <w:r w:rsidRPr="00A64099">
        <w:rPr>
          <w:rFonts w:ascii="PT Serif" w:eastAsia="PT Serif" w:hAnsi="PT Serif" w:cs="PT Serif"/>
        </w:rPr>
        <w:t>, and day</w:t>
      </w:r>
      <w:r w:rsidR="00A64099" w:rsidRPr="00A64099">
        <w:rPr>
          <w:rFonts w:ascii="PT Serif" w:eastAsia="PT Serif" w:hAnsi="PT Serif" w:cs="PT Serif"/>
        </w:rPr>
        <w:t xml:space="preserve"> 3</w:t>
      </w:r>
      <w:r w:rsidRPr="00A64099">
        <w:rPr>
          <w:rFonts w:ascii="PT Serif" w:eastAsia="PT Serif" w:hAnsi="PT Serif" w:cs="PT Serif"/>
        </w:rPr>
        <w:t xml:space="preserve">. Termites were individually maintained in a Petri </w:t>
      </w:r>
      <w:r w:rsidR="00A64099" w:rsidRPr="00A64099">
        <w:rPr>
          <w:rFonts w:ascii="PT Serif" w:eastAsia="PT Serif" w:hAnsi="PT Serif" w:cs="PT Serif"/>
        </w:rPr>
        <w:t>d</w:t>
      </w:r>
      <w:r w:rsidRPr="00A64099">
        <w:rPr>
          <w:rFonts w:ascii="PT Serif" w:eastAsia="PT Serif" w:hAnsi="PT Serif" w:cs="PT Serif"/>
        </w:rPr>
        <w:t>ish (</w:t>
      </w:r>
      <w:r w:rsidR="00A64099" w:rsidRPr="00A64099">
        <w:rPr>
          <w:rFonts w:ascii="Courier New" w:eastAsiaTheme="minorEastAsia" w:hAnsi="Courier New" w:cs="Courier New"/>
          <w:lang w:eastAsia="ja-JP"/>
        </w:rPr>
        <w:t>φ</w:t>
      </w:r>
      <w:r w:rsidR="00A64099" w:rsidRPr="00A64099">
        <w:rPr>
          <w:rFonts w:ascii="PT Serif" w:eastAsia="PT Serif" w:hAnsi="PT Serif" w:cs="PT Serif"/>
        </w:rPr>
        <w:t xml:space="preserve"> = </w:t>
      </w:r>
      <w:r w:rsidRPr="00A64099">
        <w:rPr>
          <w:rFonts w:ascii="PT Serif" w:eastAsia="PT Serif" w:hAnsi="PT Serif" w:cs="PT Serif"/>
        </w:rPr>
        <w:t>90 mm) with a moistened piece of filter paper (</w:t>
      </w:r>
      <w:r w:rsidR="00A64099" w:rsidRPr="00A64099">
        <w:rPr>
          <w:rFonts w:ascii="PT Serif" w:eastAsia="PT Serif" w:hAnsi="PT Serif" w:cs="PT Serif"/>
        </w:rPr>
        <w:t xml:space="preserve">a </w:t>
      </w:r>
      <w:r w:rsidRPr="00A64099">
        <w:rPr>
          <w:rFonts w:ascii="PT Serif" w:eastAsia="PT Serif" w:hAnsi="PT Serif" w:cs="PT Serif"/>
        </w:rPr>
        <w:t>quarter of 70 mm). The bottom of the dish was polished so that termites c</w:t>
      </w:r>
      <w:r w:rsidR="00A64099" w:rsidRPr="00A64099">
        <w:rPr>
          <w:rFonts w:ascii="PT Serif" w:eastAsia="PT Serif" w:hAnsi="PT Serif" w:cs="PT Serif"/>
        </w:rPr>
        <w:t>ould</w:t>
      </w:r>
      <w:r w:rsidRPr="00A64099">
        <w:rPr>
          <w:rFonts w:ascii="PT Serif" w:eastAsia="PT Serif" w:hAnsi="PT Serif" w:cs="PT Serif"/>
        </w:rPr>
        <w:t xml:space="preserve"> walk smoothly </w:t>
      </w:r>
      <w:r w:rsidR="00A64099" w:rsidRPr="00A64099">
        <w:rPr>
          <w:rFonts w:ascii="PT Serif" w:eastAsia="PT Serif" w:hAnsi="PT Serif" w:cs="PT Serif"/>
        </w:rPr>
        <w:t>on</w:t>
      </w:r>
      <w:r w:rsidRPr="00A64099">
        <w:rPr>
          <w:rFonts w:ascii="PT Serif" w:eastAsia="PT Serif" w:hAnsi="PT Serif" w:cs="PT Serif"/>
        </w:rPr>
        <w:t xml:space="preserve"> the dish. We maintained each termite under the light condition of 16L8D and at 25°C during</w:t>
      </w:r>
      <w:r w:rsidR="00A64099" w:rsidRPr="00A64099">
        <w:rPr>
          <w:rFonts w:ascii="PT Serif" w:eastAsia="PT Serif" w:hAnsi="PT Serif" w:cs="PT Serif"/>
        </w:rPr>
        <w:t xml:space="preserve"> the</w:t>
      </w:r>
      <w:r w:rsidRPr="00A64099">
        <w:rPr>
          <w:rFonts w:ascii="PT Serif" w:eastAsia="PT Serif" w:hAnsi="PT Serif" w:cs="PT Serif"/>
        </w:rPr>
        <w:t xml:space="preserve"> interval of each observation. The observations were performed during the time of light condition</w:t>
      </w:r>
      <w:r w:rsidR="00A64099" w:rsidRPr="00A64099">
        <w:rPr>
          <w:rFonts w:ascii="PT Serif" w:eastAsia="PT Serif" w:hAnsi="PT Serif" w:cs="PT Serif"/>
        </w:rPr>
        <w:t>s</w:t>
      </w:r>
      <w:r w:rsidRPr="00A64099">
        <w:rPr>
          <w:rFonts w:ascii="PT Serif" w:eastAsia="PT Serif" w:hAnsi="PT Serif" w:cs="PT Serif"/>
        </w:rPr>
        <w:t>.</w:t>
      </w:r>
      <w:r w:rsidR="00B17073">
        <w:rPr>
          <w:rFonts w:ascii="PT Serif" w:eastAsia="PT Serif" w:hAnsi="PT Serif" w:cs="PT Serif"/>
        </w:rPr>
        <w:t xml:space="preserve"> </w:t>
      </w:r>
    </w:p>
    <w:p w14:paraId="3D76FAA5" w14:textId="2E357D56"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 xml:space="preserve">Because the sampling rates of data acquisition </w:t>
      </w:r>
      <w:r w:rsidR="00A64099" w:rsidRPr="00A64099">
        <w:rPr>
          <w:rFonts w:ascii="PT Serif" w:eastAsia="PT Serif" w:hAnsi="PT Serif" w:cs="PT Serif"/>
        </w:rPr>
        <w:t>were</w:t>
      </w:r>
      <w:r w:rsidRPr="00A64099">
        <w:rPr>
          <w:rFonts w:ascii="PT Serif" w:eastAsia="PT Serif" w:hAnsi="PT Serif" w:cs="PT Serif"/>
        </w:rPr>
        <w:t xml:space="preserve"> not constant in our </w:t>
      </w:r>
      <w:proofErr w:type="spellStart"/>
      <w:r w:rsidRPr="00A64099">
        <w:rPr>
          <w:rFonts w:ascii="PT Serif" w:eastAsia="PT Serif" w:hAnsi="PT Serif" w:cs="PT Serif"/>
        </w:rPr>
        <w:t>servosphere</w:t>
      </w:r>
      <w:proofErr w:type="spellEnd"/>
      <w:r w:rsidRPr="00A64099">
        <w:rPr>
          <w:rFonts w:ascii="PT Serif" w:eastAsia="PT Serif" w:hAnsi="PT Serif" w:cs="PT Serif"/>
        </w:rPr>
        <w:t xml:space="preserve">, we smoothed the coordinates data with </w:t>
      </w:r>
      <w:r w:rsidR="00A64099" w:rsidRPr="00A64099">
        <w:rPr>
          <w:rFonts w:ascii="PT Serif" w:eastAsia="PT Serif" w:hAnsi="PT Serif" w:cs="PT Serif"/>
        </w:rPr>
        <w:t xml:space="preserve">a </w:t>
      </w:r>
      <w:r w:rsidRPr="00A64099">
        <w:rPr>
          <w:rFonts w:ascii="PT Serif" w:eastAsia="PT Serif" w:hAnsi="PT Serif" w:cs="PT Serif"/>
        </w:rPr>
        <w:t xml:space="preserve">median filter (k =5) and </w:t>
      </w:r>
      <w:r w:rsidR="00A64099" w:rsidRPr="00A64099">
        <w:rPr>
          <w:rFonts w:ascii="PT Serif" w:eastAsia="PT Serif" w:hAnsi="PT Serif" w:cs="PT Serif"/>
        </w:rPr>
        <w:t>interpolated them to obtain</w:t>
      </w:r>
      <w:r w:rsidRPr="00A64099">
        <w:rPr>
          <w:rFonts w:ascii="PT Serif" w:eastAsia="PT Serif" w:hAnsi="PT Serif" w:cs="PT Serif"/>
        </w:rPr>
        <w:t xml:space="preserve"> the coordinates every</w:t>
      </w:r>
      <w:r w:rsidR="00A64099" w:rsidRPr="00A64099">
        <w:rPr>
          <w:rFonts w:ascii="PT Serif" w:eastAsia="PT Serif" w:hAnsi="PT Serif" w:cs="PT Serif"/>
        </w:rPr>
        <w:t xml:space="preserve"> 0.2</w:t>
      </w:r>
      <w:r w:rsidRPr="00A64099">
        <w:rPr>
          <w:rFonts w:ascii="PT Serif" w:eastAsia="PT Serif" w:hAnsi="PT Serif" w:cs="PT Serif"/>
        </w:rPr>
        <w:t xml:space="preserve"> </w:t>
      </w:r>
      <w:r w:rsidR="00A64099" w:rsidRPr="00A64099">
        <w:rPr>
          <w:rFonts w:ascii="PT Serif" w:eastAsia="PT Serif" w:hAnsi="PT Serif" w:cs="PT Serif"/>
        </w:rPr>
        <w:t>seconds</w:t>
      </w:r>
      <w:r w:rsidRPr="00A64099">
        <w:rPr>
          <w:rFonts w:ascii="PT Serif" w:eastAsia="PT Serif" w:hAnsi="PT Serif" w:cs="PT Serif"/>
        </w:rPr>
        <w:t xml:space="preserve"> (5Hz). We </w:t>
      </w:r>
      <w:r w:rsidR="00A64099" w:rsidRPr="00A64099">
        <w:rPr>
          <w:rFonts w:ascii="PT Serif" w:eastAsia="PT Serif" w:hAnsi="PT Serif" w:cs="PT Serif"/>
        </w:rPr>
        <w:t>removed</w:t>
      </w:r>
      <w:r w:rsidRPr="00A64099">
        <w:rPr>
          <w:rFonts w:ascii="PT Serif" w:eastAsia="PT Serif" w:hAnsi="PT Serif" w:cs="PT Serif"/>
        </w:rPr>
        <w:t xml:space="preserve"> data </w:t>
      </w:r>
      <w:r w:rsidR="00A64099" w:rsidRPr="00A64099">
        <w:rPr>
          <w:rFonts w:ascii="PT Serif" w:eastAsia="PT Serif" w:hAnsi="PT Serif" w:cs="PT Serif"/>
        </w:rPr>
        <w:t>for</w:t>
      </w:r>
      <w:r w:rsidRPr="00A64099">
        <w:rPr>
          <w:rFonts w:ascii="PT Serif" w:eastAsia="PT Serif" w:hAnsi="PT Serif" w:cs="PT Serif"/>
        </w:rPr>
        <w:t xml:space="preserve"> </w:t>
      </w:r>
      <w:r w:rsidR="00A64099" w:rsidRPr="00A64099">
        <w:rPr>
          <w:rFonts w:ascii="PT Serif" w:eastAsia="PT Serif" w:hAnsi="PT Serif" w:cs="PT Serif"/>
        </w:rPr>
        <w:t xml:space="preserve">the </w:t>
      </w:r>
      <w:r w:rsidRPr="00A64099">
        <w:rPr>
          <w:rFonts w:ascii="PT Serif" w:eastAsia="PT Serif" w:hAnsi="PT Serif" w:cs="PT Serif"/>
        </w:rPr>
        <w:t>first five minutes</w:t>
      </w:r>
      <w:r w:rsidR="00A64099" w:rsidRPr="00A64099">
        <w:rPr>
          <w:rFonts w:ascii="PT Serif" w:eastAsia="PT Serif" w:hAnsi="PT Serif" w:cs="PT Serif"/>
        </w:rPr>
        <w:t xml:space="preserve"> and used the rest for 25 minutes</w:t>
      </w:r>
      <w:r w:rsidRPr="00A64099">
        <w:rPr>
          <w:rFonts w:ascii="PT Serif" w:eastAsia="PT Serif" w:hAnsi="PT Serif" w:cs="PT Serif"/>
        </w:rPr>
        <w:t xml:space="preserve"> for further analysi</w:t>
      </w:r>
      <w:r w:rsidR="00A64099" w:rsidRPr="00A64099">
        <w:rPr>
          <w:rFonts w:ascii="PT Serif" w:eastAsia="PT Serif" w:hAnsi="PT Serif" w:cs="PT Serif"/>
        </w:rPr>
        <w:t>s</w:t>
      </w:r>
      <w:r w:rsidRPr="00A64099">
        <w:rPr>
          <w:rFonts w:ascii="PT Serif" w:eastAsia="PT Serif" w:hAnsi="PT Serif" w:cs="PT Serif"/>
        </w:rPr>
        <w:t xml:space="preserve">. </w:t>
      </w:r>
    </w:p>
    <w:p w14:paraId="141FCEF3" w14:textId="04552D28" w:rsidR="00A64099" w:rsidRDefault="00A75F92" w:rsidP="00A64099">
      <w:pPr>
        <w:snapToGrid w:val="0"/>
        <w:spacing w:after="0" w:line="240" w:lineRule="auto"/>
        <w:ind w:firstLine="360"/>
        <w:jc w:val="both"/>
        <w:rPr>
          <w:rFonts w:ascii="PT Serif" w:hAnsi="PT Serif" w:cs="ＭＳ 明朝"/>
        </w:rPr>
      </w:pPr>
      <w:r w:rsidRPr="00A64099">
        <w:rPr>
          <w:rFonts w:ascii="PT Serif" w:eastAsia="PT Serif" w:hAnsi="PT Serif" w:cs="PT Serif"/>
        </w:rPr>
        <w:t xml:space="preserve">First, </w:t>
      </w:r>
      <w:r w:rsidR="00B17073">
        <w:rPr>
          <w:rFonts w:ascii="PT Serif" w:hAnsi="PT Serif" w:cs="ＭＳ 明朝"/>
        </w:rPr>
        <w:t>w</w:t>
      </w:r>
      <w:r w:rsidR="00B17073" w:rsidRPr="00A64099">
        <w:rPr>
          <w:rFonts w:ascii="PT Serif" w:hAnsi="PT Serif" w:cs="ＭＳ 明朝"/>
        </w:rPr>
        <w:t>e obtained the moved distance every 0.2 second</w:t>
      </w:r>
      <w:r w:rsidR="00B17073">
        <w:rPr>
          <w:rFonts w:ascii="PT Serif" w:hAnsi="PT Serif" w:cs="ＭＳ 明朝"/>
        </w:rPr>
        <w:t xml:space="preserve">s </w:t>
      </w:r>
      <w:r w:rsidR="00B17073" w:rsidRPr="00A64099">
        <w:rPr>
          <w:rFonts w:ascii="PT Serif" w:hAnsi="PT Serif" w:cs="ＭＳ 明朝"/>
        </w:rPr>
        <w:t>(</w:t>
      </w:r>
      <w:proofErr w:type="spellStart"/>
      <w:r w:rsidR="00B17073" w:rsidRPr="00A64099">
        <w:rPr>
          <w:rFonts w:ascii="PT Serif" w:hAnsi="PT Serif" w:cs="ＭＳ 明朝"/>
        </w:rPr>
        <w:t>steplength</w:t>
      </w:r>
      <w:proofErr w:type="spellEnd"/>
      <w:r w:rsidR="00B17073" w:rsidRPr="00A64099">
        <w:rPr>
          <w:rFonts w:ascii="PT Serif" w:hAnsi="PT Serif" w:cs="ＭＳ 明朝"/>
        </w:rPr>
        <w:t xml:space="preserve">). </w:t>
      </w:r>
      <w:r w:rsidR="00B17073">
        <w:rPr>
          <w:rFonts w:ascii="PT Serif" w:hAnsi="PT Serif" w:cs="ＭＳ 明朝"/>
        </w:rPr>
        <w:t xml:space="preserve">By summing up these </w:t>
      </w:r>
      <w:proofErr w:type="spellStart"/>
      <w:r w:rsidR="00B17073">
        <w:rPr>
          <w:rFonts w:ascii="PT Serif" w:hAnsi="PT Serif" w:cs="ＭＳ 明朝"/>
        </w:rPr>
        <w:t>steplengths</w:t>
      </w:r>
      <w:proofErr w:type="spellEnd"/>
      <w:r w:rsidR="00B17073">
        <w:rPr>
          <w:rFonts w:ascii="PT Serif" w:hAnsi="PT Serif" w:cs="ＭＳ 明朝"/>
        </w:rPr>
        <w:t xml:space="preserve">, </w:t>
      </w:r>
      <w:r w:rsidR="00B17073" w:rsidRPr="00A64099">
        <w:rPr>
          <w:rFonts w:ascii="PT Serif" w:eastAsia="PT Serif" w:hAnsi="PT Serif" w:cs="PT Serif"/>
        </w:rPr>
        <w:t>we calculated the total distances termites walked during 25 minutes.</w:t>
      </w:r>
      <w:r w:rsidR="00B17073">
        <w:rPr>
          <w:rFonts w:ascii="PT Serif" w:eastAsia="PT Serif" w:hAnsi="PT Serif" w:cs="PT Serif"/>
        </w:rPr>
        <w:t xml:space="preserve"> Also, we </w:t>
      </w:r>
      <w:proofErr w:type="spellStart"/>
      <w:r w:rsidR="00B17073">
        <w:rPr>
          <w:rFonts w:ascii="PT Serif" w:eastAsia="PT Serif" w:hAnsi="PT Serif" w:cs="PT Serif"/>
        </w:rPr>
        <w:t>examinied</w:t>
      </w:r>
      <w:proofErr w:type="spellEnd"/>
      <w:r w:rsidR="00B17073">
        <w:rPr>
          <w:rFonts w:ascii="PT Serif" w:eastAsia="PT Serif" w:hAnsi="PT Serif" w:cs="PT Serif"/>
        </w:rPr>
        <w:t xml:space="preserve"> pausing duration during this period. I</w:t>
      </w:r>
      <w:r w:rsidR="00B17073" w:rsidRPr="00A64099">
        <w:rPr>
          <w:rFonts w:ascii="PT Serif" w:hAnsi="PT Serif" w:cs="ＭＳ 明朝"/>
        </w:rPr>
        <w:t xml:space="preserve">n </w:t>
      </w:r>
      <w:r w:rsidR="00B17073" w:rsidRPr="00A64099">
        <w:rPr>
          <w:rFonts w:ascii="PT Serif" w:hAnsi="PT Serif" w:cs="ＭＳ 明朝"/>
          <w:i/>
          <w:iCs/>
        </w:rPr>
        <w:t>Reticulitermes speratus</w:t>
      </w:r>
      <w:r w:rsidR="00B17073" w:rsidRPr="00A64099">
        <w:rPr>
          <w:rFonts w:ascii="PT Serif" w:hAnsi="PT Serif" w:cs="ＭＳ 明朝"/>
        </w:rPr>
        <w:t xml:space="preserve">, the previous study estimated that the threshold for moving and pausing </w:t>
      </w:r>
      <w:r w:rsidR="00B17073">
        <w:rPr>
          <w:rFonts w:ascii="PT Serif" w:hAnsi="PT Serif" w:cs="ＭＳ 明朝"/>
        </w:rPr>
        <w:t>was</w:t>
      </w:r>
      <w:r w:rsidR="00B17073" w:rsidRPr="00A64099">
        <w:rPr>
          <w:rFonts w:ascii="PT Serif" w:hAnsi="PT Serif" w:cs="ＭＳ 明朝"/>
        </w:rPr>
        <w:t xml:space="preserve"> 0.7mm </w:t>
      </w:r>
      <w:r w:rsidR="00B17073">
        <w:rPr>
          <w:rFonts w:ascii="PT Serif" w:hAnsi="PT Serif" w:cs="ＭＳ 明朝"/>
        </w:rPr>
        <w:fldChar w:fldCharType="begin"/>
      </w:r>
      <w:r w:rsidR="00B17073">
        <w:rPr>
          <w:rFonts w:ascii="PT Serif" w:hAnsi="PT Serif" w:cs="ＭＳ 明朝"/>
        </w:rPr>
        <w:instrText xml:space="preserve"> ADDIN ZOTERO_ITEM CSL_CITATION {"citationID":"g6UwS9eq","properties":{"formattedCitation":"(Mizumoto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B17073">
        <w:rPr>
          <w:rFonts w:ascii="PT Serif" w:hAnsi="PT Serif" w:cs="ＭＳ 明朝"/>
        </w:rPr>
        <w:fldChar w:fldCharType="separate"/>
      </w:r>
      <w:r w:rsidR="00B17073" w:rsidRPr="00B17073">
        <w:rPr>
          <w:rFonts w:ascii="PT Serif" w:hAnsi="PT Serif"/>
        </w:rPr>
        <w:t>(Mizumoto and Dobata, 2019)</w:t>
      </w:r>
      <w:r w:rsidR="00B17073">
        <w:rPr>
          <w:rFonts w:ascii="PT Serif" w:hAnsi="PT Serif" w:cs="ＭＳ 明朝"/>
        </w:rPr>
        <w:fldChar w:fldCharType="end"/>
      </w:r>
      <w:r w:rsidR="00B17073" w:rsidRPr="00A64099">
        <w:rPr>
          <w:rFonts w:ascii="PT Serif" w:hAnsi="PT Serif" w:cs="ＭＳ 明朝"/>
        </w:rPr>
        <w:t>; termites are regarded as moving if they moved more than 0.7mm in 0.2 second</w:t>
      </w:r>
      <w:r w:rsidR="00B17073">
        <w:rPr>
          <w:rFonts w:ascii="PT Serif" w:hAnsi="PT Serif" w:cs="ＭＳ 明朝"/>
        </w:rPr>
        <w:t>s</w:t>
      </w:r>
      <w:r w:rsidR="00B17073" w:rsidRPr="00A64099">
        <w:rPr>
          <w:rFonts w:ascii="PT Serif" w:hAnsi="PT Serif" w:cs="ＭＳ 明朝"/>
        </w:rPr>
        <w:t xml:space="preserve">, while they are pausing if less than 0.7mm. </w:t>
      </w:r>
      <w:r w:rsidR="00B17073">
        <w:rPr>
          <w:rFonts w:ascii="PT Serif" w:hAnsi="PT Serif" w:cs="ＭＳ 明朝"/>
        </w:rPr>
        <w:t xml:space="preserve">We measured the total pausing duration during 25 minutes observations. Then, </w:t>
      </w:r>
      <w:r w:rsidR="00B17073">
        <w:rPr>
          <w:rFonts w:ascii="PT Serif" w:eastAsia="PT Serif" w:hAnsi="PT Serif" w:cs="PT Serif"/>
        </w:rPr>
        <w:t>w</w:t>
      </w:r>
      <w:r w:rsidRPr="00A64099">
        <w:rPr>
          <w:rFonts w:ascii="PT Serif" w:eastAsia="PT Serif" w:hAnsi="PT Serif" w:cs="PT Serif"/>
        </w:rPr>
        <w:t>e investigated the effect of time after swarming on walking distracts</w:t>
      </w:r>
      <w:r w:rsidR="00B17073">
        <w:rPr>
          <w:rFonts w:ascii="PT Serif" w:eastAsia="PT Serif" w:hAnsi="PT Serif" w:cs="PT Serif"/>
        </w:rPr>
        <w:t xml:space="preserve"> and pausing durations</w:t>
      </w:r>
      <w:r w:rsidRPr="00A64099">
        <w:rPr>
          <w:rFonts w:ascii="PT Serif" w:eastAsia="PT Serif" w:hAnsi="PT Serif" w:cs="PT Serif"/>
        </w:rPr>
        <w:t>, using linear mixed model</w:t>
      </w:r>
      <w:r w:rsidR="00B17073">
        <w:rPr>
          <w:rFonts w:ascii="PT Serif" w:eastAsia="PT Serif" w:hAnsi="PT Serif" w:cs="PT Serif"/>
        </w:rPr>
        <w:t>s</w:t>
      </w:r>
      <w:r w:rsidRPr="00A64099">
        <w:rPr>
          <w:rFonts w:ascii="PT Serif" w:eastAsia="PT Serif" w:hAnsi="PT Serif" w:cs="PT Serif"/>
        </w:rPr>
        <w:t xml:space="preserve"> (LLM) that includes time after swarming</w:t>
      </w:r>
      <w:r w:rsidR="00A64099" w:rsidRPr="00A64099">
        <w:rPr>
          <w:rFonts w:ascii="PT Serif" w:eastAsia="PT Serif" w:hAnsi="PT Serif" w:cs="PT Serif"/>
        </w:rPr>
        <w:t xml:space="preserve"> (0, 1, 2, and 3 days after swarming)</w:t>
      </w:r>
      <w:r w:rsidRPr="00A64099">
        <w:rPr>
          <w:rFonts w:ascii="PT Serif" w:eastAsia="PT Serif" w:hAnsi="PT Serif" w:cs="PT Serif"/>
        </w:rPr>
        <w:t>, sex, and their interactions as fixed effect</w:t>
      </w:r>
      <w:r w:rsidR="00A64099" w:rsidRPr="00A64099">
        <w:rPr>
          <w:rFonts w:ascii="PT Serif" w:eastAsia="PT Serif" w:hAnsi="PT Serif" w:cs="PT Serif"/>
        </w:rPr>
        <w:t>s</w:t>
      </w:r>
      <w:r w:rsidRPr="00A64099">
        <w:rPr>
          <w:rFonts w:ascii="PT Serif" w:eastAsia="PT Serif" w:hAnsi="PT Serif" w:cs="PT Serif"/>
        </w:rPr>
        <w:t xml:space="preserve">, and </w:t>
      </w:r>
      <w:r w:rsidR="00A64099" w:rsidRPr="00A64099">
        <w:rPr>
          <w:rFonts w:ascii="PT Serif" w:eastAsia="PT Serif" w:hAnsi="PT Serif" w:cs="PT Serif"/>
        </w:rPr>
        <w:t xml:space="preserve">the </w:t>
      </w:r>
      <w:r w:rsidRPr="00A64099">
        <w:rPr>
          <w:rFonts w:ascii="PT Serif" w:eastAsia="PT Serif" w:hAnsi="PT Serif" w:cs="PT Serif"/>
        </w:rPr>
        <w:t>original colony as</w:t>
      </w:r>
      <w:r w:rsidR="00A64099" w:rsidRPr="00A64099">
        <w:rPr>
          <w:rFonts w:ascii="PT Serif" w:eastAsia="PT Serif" w:hAnsi="PT Serif" w:cs="PT Serif"/>
        </w:rPr>
        <w:t xml:space="preserve"> the</w:t>
      </w:r>
      <w:r w:rsidRPr="00A64099">
        <w:rPr>
          <w:rFonts w:ascii="PT Serif" w:eastAsia="PT Serif" w:hAnsi="PT Serif" w:cs="PT Serif"/>
        </w:rPr>
        <w:t xml:space="preserve"> random effect (random intercept). The statistical significance of each variable was tested using </w:t>
      </w:r>
      <w:r w:rsidR="00A64099" w:rsidRPr="00A64099">
        <w:rPr>
          <w:rFonts w:ascii="PT Serif" w:eastAsia="PT Serif" w:hAnsi="PT Serif" w:cs="PT Serif"/>
        </w:rPr>
        <w:t xml:space="preserve">the </w:t>
      </w:r>
      <w:r w:rsidRPr="00A64099">
        <w:rPr>
          <w:rFonts w:ascii="PT Serif" w:eastAsia="PT Serif" w:hAnsi="PT Serif" w:cs="PT Serif"/>
        </w:rPr>
        <w:t>chi-square test (type</w:t>
      </w:r>
      <w:r w:rsidR="00A64099" w:rsidRPr="00A64099">
        <w:rPr>
          <w:rFonts w:ascii="PT Serif" w:eastAsia="PT Serif" w:hAnsi="PT Serif" w:cs="PT Serif"/>
        </w:rPr>
        <w:t xml:space="preserve"> </w:t>
      </w:r>
      <w:r w:rsidRPr="00A64099">
        <w:rPr>
          <w:rFonts w:ascii="PT Serif" w:eastAsia="PT Serif" w:hAnsi="PT Serif" w:cs="PT Serif"/>
        </w:rPr>
        <w:t>II ANOVA</w:t>
      </w:r>
      <w:r w:rsidRPr="00A64099">
        <w:rPr>
          <w:rFonts w:ascii="PT Serif" w:hAnsi="PT Serif" w:cs="ＭＳ 明朝"/>
        </w:rPr>
        <w:t>)</w:t>
      </w:r>
      <w:r w:rsidR="00A64099" w:rsidRPr="00A64099">
        <w:rPr>
          <w:rFonts w:ascii="PT Serif" w:hAnsi="PT Serif" w:cs="ＭＳ 明朝"/>
        </w:rPr>
        <w:t xml:space="preserve">, </w:t>
      </w:r>
      <w:r w:rsidR="00A64099">
        <w:rPr>
          <w:rFonts w:ascii="PT Serif" w:hAnsi="PT Serif" w:cs="ＭＳ 明朝"/>
        </w:rPr>
        <w:t>herein,</w:t>
      </w:r>
      <w:r w:rsidR="00A64099" w:rsidRPr="00A64099">
        <w:rPr>
          <w:rFonts w:ascii="PT Serif" w:hAnsi="PT Serif" w:cs="ＭＳ 明朝"/>
        </w:rPr>
        <w:t xml:space="preserve"> and the following statistical analysis</w:t>
      </w:r>
      <w:r w:rsidRPr="00A64099">
        <w:rPr>
          <w:rFonts w:ascii="PT Serif" w:hAnsi="PT Serif" w:cs="ＭＳ 明朝"/>
        </w:rPr>
        <w:t>.</w:t>
      </w:r>
    </w:p>
    <w:p w14:paraId="4F19CE49" w14:textId="42682ADF" w:rsidR="00F35CCB" w:rsidRDefault="00A75F92" w:rsidP="007C1EBA">
      <w:pPr>
        <w:snapToGrid w:val="0"/>
        <w:spacing w:after="0" w:line="240" w:lineRule="auto"/>
        <w:ind w:firstLine="360"/>
        <w:jc w:val="both"/>
        <w:rPr>
          <w:rFonts w:ascii="PT Serif" w:hAnsi="PT Serif" w:cs="ＭＳ 明朝"/>
        </w:rPr>
      </w:pPr>
      <w:r w:rsidRPr="00A64099">
        <w:rPr>
          <w:rFonts w:ascii="PT Serif" w:hAnsi="PT Serif" w:cs="ＭＳ 明朝"/>
        </w:rPr>
        <w:t>Second</w:t>
      </w:r>
      <w:r w:rsidR="00A64099">
        <w:rPr>
          <w:rFonts w:ascii="PT Serif" w:hAnsi="PT Serif" w:cs="ＭＳ 明朝"/>
        </w:rPr>
        <w:t>,</w:t>
      </w:r>
      <w:r w:rsidRPr="00A64099">
        <w:rPr>
          <w:rFonts w:ascii="PT Serif" w:hAnsi="PT Serif" w:cs="ＭＳ 明朝"/>
        </w:rPr>
        <w:t xml:space="preserve"> we </w:t>
      </w:r>
      <w:r w:rsidR="00F35CCB">
        <w:rPr>
          <w:rFonts w:ascii="PT Serif" w:hAnsi="PT Serif" w:cs="ＭＳ 明朝"/>
        </w:rPr>
        <w:t xml:space="preserve">evaluated the diffusive properties of individual movements. High diffusiveness is critical for the efficiency of random search when the targets are randomly distributed and searchers do not have any prior information on </w:t>
      </w:r>
      <w:proofErr w:type="spellStart"/>
      <w:r w:rsidR="00F35CCB">
        <w:rPr>
          <w:rFonts w:ascii="PT Serif" w:hAnsi="PT Serif" w:cs="ＭＳ 明朝"/>
        </w:rPr>
        <w:t>tagets</w:t>
      </w:r>
      <w:proofErr w:type="spellEnd"/>
      <w:r w:rsidR="00F35CCB">
        <w:rPr>
          <w:rFonts w:ascii="PT Serif" w:hAnsi="PT Serif" w:cs="ＭＳ 明朝"/>
        </w:rPr>
        <w:t xml:space="preserve"> </w:t>
      </w:r>
      <w:r w:rsidR="00F35CCB">
        <w:rPr>
          <w:rFonts w:ascii="PT Serif" w:hAnsi="PT Serif" w:cs="ＭＳ 明朝"/>
        </w:rPr>
        <w:fldChar w:fldCharType="begin"/>
      </w:r>
      <w:r w:rsidR="006E0177">
        <w:rPr>
          <w:rFonts w:ascii="PT Serif" w:hAnsi="PT Serif" w:cs="ＭＳ 明朝"/>
        </w:rPr>
        <w:instrText xml:space="preserve"> ADDIN ZOTERO_ITEM CSL_CITATION {"citationID":"YV3AOyoZ","properties":{"formattedCitation":"(James et al., 2008; Mizumoto et al., 2017a)","plainCitation":"(James et al., 2008; Mizumoto et al., 2017a)","noteIndex":0},"citationItems":[{"id":1019,"uris":["http://zotero.org/users/9949769/items/5GSVFQ4B"],"itemData":{"id":1019,"type":"article-journal","container-title":"Physical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F35CCB">
        <w:rPr>
          <w:rFonts w:ascii="PT Serif" w:hAnsi="PT Serif" w:cs="ＭＳ 明朝"/>
        </w:rPr>
        <w:fldChar w:fldCharType="separate"/>
      </w:r>
      <w:r w:rsidR="0080477F" w:rsidRPr="0080477F">
        <w:rPr>
          <w:rFonts w:ascii="PT Serif" w:hAnsi="PT Serif"/>
        </w:rPr>
        <w:t>(James et al., 2008; Mizumoto et al., 2017a)</w:t>
      </w:r>
      <w:r w:rsidR="00F35CCB">
        <w:rPr>
          <w:rFonts w:ascii="PT Serif" w:hAnsi="PT Serif" w:cs="ＭＳ 明朝"/>
        </w:rPr>
        <w:fldChar w:fldCharType="end"/>
      </w:r>
      <w:r w:rsidR="00F35CCB">
        <w:rPr>
          <w:rFonts w:ascii="PT Serif" w:hAnsi="PT Serif" w:cs="ＭＳ 明朝"/>
        </w:rPr>
        <w:t>, which is relevant for termite mate search before encounters (</w:t>
      </w:r>
      <w:r w:rsidR="00F35CCB" w:rsidRPr="00F35CCB">
        <w:rPr>
          <w:rFonts w:ascii="PT Serif" w:hAnsi="PT Serif" w:cs="ＭＳ 明朝"/>
          <w:color w:val="FF0000"/>
        </w:rPr>
        <w:t>Fig. 1A</w:t>
      </w:r>
      <w:r w:rsidR="00F35CCB">
        <w:rPr>
          <w:rFonts w:ascii="PT Serif" w:hAnsi="PT Serif" w:cs="ＭＳ 明朝"/>
        </w:rPr>
        <w:t xml:space="preserve">) </w:t>
      </w:r>
      <w:r w:rsidR="00F35CCB">
        <w:rPr>
          <w:rFonts w:ascii="PT Serif" w:hAnsi="PT Serif" w:cs="ＭＳ 明朝"/>
        </w:rPr>
        <w:fldChar w:fldCharType="begin"/>
      </w:r>
      <w:r w:rsidR="006E0177">
        <w:rPr>
          <w:rFonts w:ascii="PT Serif" w:hAnsi="PT Serif" w:cs="ＭＳ 明朝"/>
        </w:rPr>
        <w:instrText xml:space="preserve"> ADDIN ZOTERO_ITEM CSL_CITATION {"citationID":"dWGUG8s3","properties":{"formattedCitation":"(Mizumoto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35CCB">
        <w:rPr>
          <w:rFonts w:ascii="PT Serif" w:hAnsi="PT Serif" w:cs="ＭＳ 明朝"/>
        </w:rPr>
        <w:fldChar w:fldCharType="separate"/>
      </w:r>
      <w:r w:rsidR="00F35CCB" w:rsidRPr="00F35CCB">
        <w:rPr>
          <w:rFonts w:ascii="PT Serif" w:hAnsi="PT Serif"/>
        </w:rPr>
        <w:t>(Mizumoto and Dobata, 2019)</w:t>
      </w:r>
      <w:r w:rsidR="00F35CCB">
        <w:rPr>
          <w:rFonts w:ascii="PT Serif" w:hAnsi="PT Serif" w:cs="ＭＳ 明朝"/>
        </w:rPr>
        <w:fldChar w:fldCharType="end"/>
      </w:r>
      <w:r w:rsidR="00F35CCB">
        <w:rPr>
          <w:rFonts w:ascii="PT Serif" w:hAnsi="PT Serif" w:cs="ＭＳ 明朝"/>
        </w:rPr>
        <w:t xml:space="preserve">. </w:t>
      </w:r>
      <w:r w:rsidRPr="00A64099">
        <w:rPr>
          <w:rFonts w:ascii="PT Serif" w:hAnsi="PT Serif" w:cs="ＭＳ 明朝"/>
        </w:rPr>
        <w:t xml:space="preserve">We </w:t>
      </w:r>
      <w:r w:rsidR="00F35CCB">
        <w:rPr>
          <w:rFonts w:ascii="PT Serif" w:hAnsi="PT Serif" w:cs="ＭＳ 明朝"/>
        </w:rPr>
        <w:t xml:space="preserve">computed </w:t>
      </w:r>
      <w:r w:rsidR="00F35CCB" w:rsidRPr="00F35CCB">
        <w:rPr>
          <w:rFonts w:ascii="PT Serif" w:hAnsi="PT Serif" w:cs="ＭＳ 明朝"/>
        </w:rPr>
        <w:t>the mean squared displacement</w:t>
      </w:r>
      <w:r w:rsidR="00F35CCB">
        <w:rPr>
          <w:rFonts w:ascii="PT Serif" w:hAnsi="PT Serif" w:cs="ＭＳ 明朝"/>
        </w:rPr>
        <w:t>s</w:t>
      </w:r>
      <w:r w:rsidR="00F35CCB" w:rsidRPr="00F35CCB">
        <w:rPr>
          <w:rFonts w:ascii="PT Serif" w:hAnsi="PT Serif" w:cs="ＭＳ 明朝"/>
        </w:rPr>
        <w:t xml:space="preserve"> (MSD) to compare the diffusive properties of individual movements </w:t>
      </w:r>
      <w:r w:rsidR="00F35CCB">
        <w:rPr>
          <w:rFonts w:ascii="PT Serif" w:hAnsi="PT Serif" w:cs="ＭＳ 明朝"/>
        </w:rPr>
        <w:t>across time after swarming</w:t>
      </w:r>
      <w:r w:rsidR="00F35CCB" w:rsidRPr="00F35CCB">
        <w:rPr>
          <w:rFonts w:ascii="PT Serif" w:hAnsi="PT Serif" w:cs="ＭＳ 明朝"/>
        </w:rPr>
        <w:t>. The MSD is</w:t>
      </w:r>
      <w:r w:rsidR="00F35CCB">
        <w:rPr>
          <w:rFonts w:ascii="PT Serif" w:hAnsi="PT Serif" w:cs="ＭＳ 明朝"/>
        </w:rPr>
        <w:t xml:space="preserve"> </w:t>
      </w:r>
      <w:r w:rsidR="00F35CCB" w:rsidRPr="00F35CCB">
        <w:rPr>
          <w:rFonts w:ascii="PT Serif" w:hAnsi="PT Serif" w:cs="ＭＳ 明朝"/>
        </w:rPr>
        <w:t xml:space="preserve">defined as the mean of squared distance that an organism travels from its starting location to another point during a given time, </w:t>
      </w:r>
      <w:r w:rsidR="00F35CCB" w:rsidRPr="00F35CCB">
        <w:rPr>
          <w:rFonts w:ascii="Courier New" w:hAnsi="Courier New" w:cs="Courier New"/>
        </w:rPr>
        <w:t>τ</w:t>
      </w:r>
      <w:r w:rsidR="00F35CCB" w:rsidRPr="00F35CCB">
        <w:rPr>
          <w:rFonts w:ascii="PT Serif" w:hAnsi="PT Serif" w:cs="ＭＳ 明朝"/>
        </w:rPr>
        <w:t>. We obtained MSD in the rang</w:t>
      </w:r>
      <w:r w:rsidR="007660BC">
        <w:rPr>
          <w:rFonts w:ascii="PT Serif" w:hAnsi="PT Serif" w:cs="ＭＳ 明朝"/>
        </w:rPr>
        <w:t>e</w:t>
      </w:r>
      <w:r w:rsidR="00F35CCB" w:rsidRPr="00F35CCB">
        <w:rPr>
          <w:rFonts w:ascii="PT Serif" w:hAnsi="PT Serif" w:cs="ＭＳ 明朝"/>
        </w:rPr>
        <w:t xml:space="preserve"> of 0.2 &lt; </w:t>
      </w:r>
      <w:r w:rsidR="00F35CCB" w:rsidRPr="00F35CCB">
        <w:rPr>
          <w:rFonts w:ascii="Courier New" w:hAnsi="Courier New" w:cs="Courier New"/>
        </w:rPr>
        <w:t>τ</w:t>
      </w:r>
      <w:r w:rsidR="00F35CCB" w:rsidRPr="00F35CCB">
        <w:rPr>
          <w:rFonts w:ascii="PT Serif" w:hAnsi="PT Serif" w:cs="Courier New"/>
        </w:rPr>
        <w:t xml:space="preserve"> &lt; </w:t>
      </w:r>
      <w:r w:rsidR="00F35CCB">
        <w:rPr>
          <w:rFonts w:ascii="PT Serif" w:hAnsi="PT Serif" w:cs="Courier New"/>
        </w:rPr>
        <w:t xml:space="preserve">1500, using the function </w:t>
      </w:r>
      <w:proofErr w:type="spellStart"/>
      <w:r w:rsidR="007C1EBA" w:rsidRPr="007C1EBA">
        <w:rPr>
          <w:rFonts w:ascii="PT Serif" w:hAnsi="PT Serif" w:cs="Courier New"/>
          <w:i/>
          <w:iCs/>
        </w:rPr>
        <w:t>computeMSD</w:t>
      </w:r>
      <w:proofErr w:type="spellEnd"/>
      <w:r w:rsidR="007C1EBA">
        <w:rPr>
          <w:rFonts w:ascii="PT Serif" w:hAnsi="PT Serif" w:cs="Courier New"/>
        </w:rPr>
        <w:t>() in the package “</w:t>
      </w:r>
      <w:proofErr w:type="spellStart"/>
      <w:r w:rsidR="007C1EBA" w:rsidRPr="007C1EBA">
        <w:rPr>
          <w:rFonts w:ascii="PT Serif" w:hAnsi="PT Serif" w:cs="Courier New"/>
        </w:rPr>
        <w:t>flowcatchR</w:t>
      </w:r>
      <w:proofErr w:type="spellEnd"/>
      <w:r w:rsidR="007C1EBA">
        <w:rPr>
          <w:rFonts w:ascii="PT Serif" w:hAnsi="PT Serif" w:cs="Courier New"/>
        </w:rPr>
        <w:t>”</w:t>
      </w:r>
      <w:r w:rsidR="007C1EBA" w:rsidRPr="007C1EBA">
        <w:rPr>
          <w:rFonts w:ascii="PT Serif" w:hAnsi="PT Serif" w:cs="Courier New"/>
        </w:rPr>
        <w:t>.</w:t>
      </w:r>
      <w:r w:rsidR="007C1EBA">
        <w:rPr>
          <w:rFonts w:ascii="PT Serif" w:hAnsi="PT Serif" w:cs="Courier New"/>
        </w:rPr>
        <w:t xml:space="preserve"> To compare the MSD between </w:t>
      </w:r>
      <w:r w:rsidR="007C1EBA">
        <w:rPr>
          <w:rFonts w:ascii="PT Serif" w:hAnsi="PT Serif" w:cs="ＭＳ 明朝"/>
        </w:rPr>
        <w:t xml:space="preserve">time after swarming, we used a LMM, where </w:t>
      </w:r>
      <w:r w:rsidR="007C1EBA" w:rsidRPr="00F35CCB">
        <w:rPr>
          <w:rFonts w:ascii="Courier New" w:hAnsi="Courier New" w:cs="Courier New"/>
        </w:rPr>
        <w:t>τ</w:t>
      </w:r>
      <w:r w:rsidR="007C1EBA">
        <w:rPr>
          <w:rFonts w:ascii="PT Serif" w:hAnsi="PT Serif" w:cs="ＭＳ 明朝"/>
        </w:rPr>
        <w:t xml:space="preserve">, time after swarming, sex, and their interactions were included as </w:t>
      </w:r>
      <w:r w:rsidR="007C1EBA">
        <w:rPr>
          <w:rFonts w:ascii="PT Serif" w:hAnsi="PT Serif" w:cs="ＭＳ 明朝"/>
        </w:rPr>
        <w:lastRenderedPageBreak/>
        <w:t xml:space="preserve">fixed effects, and individual ids nested within original colonies were included as a random effect (random intercept). MSD and </w:t>
      </w:r>
      <w:r w:rsidR="007C1EBA" w:rsidRPr="00F35CCB">
        <w:rPr>
          <w:rFonts w:ascii="Courier New" w:hAnsi="Courier New" w:cs="Courier New"/>
        </w:rPr>
        <w:t>τ</w:t>
      </w:r>
      <w:r w:rsidR="007C1EBA">
        <w:rPr>
          <w:rFonts w:ascii="PT Serif" w:hAnsi="PT Serif" w:cs="ＭＳ 明朝"/>
        </w:rPr>
        <w:t xml:space="preserve"> were log transformed before the LMM fitting. </w:t>
      </w:r>
    </w:p>
    <w:p w14:paraId="47A2DFF0" w14:textId="77777777" w:rsidR="007C1EBA" w:rsidRDefault="007C1EBA" w:rsidP="007C1EBA">
      <w:pPr>
        <w:snapToGrid w:val="0"/>
        <w:spacing w:after="0" w:line="240" w:lineRule="auto"/>
        <w:jc w:val="both"/>
        <w:rPr>
          <w:rFonts w:ascii="PT Serif" w:hAnsi="PT Serif" w:cs="ＭＳ 明朝"/>
        </w:rPr>
      </w:pPr>
    </w:p>
    <w:p w14:paraId="16C9A92D" w14:textId="77777777" w:rsidR="00A75F92" w:rsidRPr="007C1EBA" w:rsidRDefault="00A75F92" w:rsidP="00A75F92">
      <w:pPr>
        <w:snapToGrid w:val="0"/>
        <w:spacing w:after="0" w:line="240" w:lineRule="auto"/>
        <w:rPr>
          <w:rFonts w:ascii="PT Serif" w:hAnsi="PT Serif" w:cs="ＭＳ 明朝"/>
          <w:i/>
          <w:iCs/>
        </w:rPr>
      </w:pPr>
      <w:r w:rsidRPr="007C1EBA">
        <w:rPr>
          <w:rFonts w:ascii="PT Serif" w:hAnsi="PT Serif" w:cs="ＭＳ 明朝"/>
          <w:i/>
          <w:iCs/>
        </w:rPr>
        <w:t>Evaluation of searching efficiency</w:t>
      </w:r>
    </w:p>
    <w:p w14:paraId="25DB9A48" w14:textId="79410B98" w:rsidR="00A75F92" w:rsidRPr="00A64099" w:rsidRDefault="00A75F92" w:rsidP="00C81E20">
      <w:pPr>
        <w:snapToGrid w:val="0"/>
        <w:spacing w:after="0" w:line="240" w:lineRule="auto"/>
        <w:ind w:firstLine="540"/>
        <w:jc w:val="both"/>
        <w:rPr>
          <w:rFonts w:ascii="PT Serif" w:eastAsia="PT Serif" w:hAnsi="PT Serif" w:cs="PT Serif"/>
        </w:rPr>
      </w:pPr>
      <w:r w:rsidRPr="00A64099">
        <w:rPr>
          <w:rFonts w:ascii="PT Serif" w:hAnsi="PT Serif" w:cs="ＭＳ 明朝"/>
        </w:rPr>
        <w:t xml:space="preserve">Because termites moved less distances </w:t>
      </w:r>
      <w:r w:rsidR="007C1EBA">
        <w:rPr>
          <w:rFonts w:ascii="PT Serif" w:hAnsi="PT Serif" w:cs="ＭＳ 明朝"/>
        </w:rPr>
        <w:t>with</w:t>
      </w:r>
      <w:r w:rsidRPr="00A64099">
        <w:rPr>
          <w:rFonts w:ascii="PT Serif" w:hAnsi="PT Serif" w:cs="ＭＳ 明朝"/>
        </w:rPr>
        <w:t xml:space="preserve"> less diffusive</w:t>
      </w:r>
      <w:r w:rsidR="007C1EBA">
        <w:rPr>
          <w:rFonts w:ascii="PT Serif" w:hAnsi="PT Serif" w:cs="ＭＳ 明朝"/>
        </w:rPr>
        <w:t xml:space="preserve"> properties and</w:t>
      </w:r>
      <w:r w:rsidRPr="00A64099">
        <w:rPr>
          <w:rFonts w:ascii="PT Serif" w:hAnsi="PT Serif" w:cs="ＭＳ 明朝"/>
        </w:rPr>
        <w:t xml:space="preserve"> a lot of pauses</w:t>
      </w:r>
      <w:r w:rsidR="007C1EBA">
        <w:rPr>
          <w:rFonts w:ascii="PT Serif" w:hAnsi="PT Serif" w:cs="ＭＳ 明朝"/>
        </w:rPr>
        <w:t xml:space="preserve"> (</w:t>
      </w:r>
      <w:r w:rsidR="007C1EBA" w:rsidRPr="007C1EBA">
        <w:rPr>
          <w:rFonts w:ascii="PT Serif" w:hAnsi="PT Serif" w:cs="ＭＳ 明朝"/>
          <w:color w:val="FF0000"/>
        </w:rPr>
        <w:t>Fig. 1B-E</w:t>
      </w:r>
      <w:r w:rsidR="007C1EBA">
        <w:rPr>
          <w:rFonts w:ascii="PT Serif" w:hAnsi="PT Serif" w:cs="ＭＳ 明朝"/>
        </w:rPr>
        <w:t>)</w:t>
      </w:r>
      <w:r w:rsidRPr="00A64099">
        <w:rPr>
          <w:rFonts w:ascii="PT Serif" w:hAnsi="PT Serif" w:cs="ＭＳ 明朝"/>
        </w:rPr>
        <w:t>, searching efficiency</w:t>
      </w:r>
      <w:r w:rsidR="007C1EBA">
        <w:rPr>
          <w:rFonts w:ascii="PT Serif" w:hAnsi="PT Serif" w:cs="ＭＳ 明朝"/>
        </w:rPr>
        <w:t xml:space="preserve"> is expected to</w:t>
      </w:r>
      <w:r w:rsidRPr="00A64099">
        <w:rPr>
          <w:rFonts w:ascii="PT Serif" w:hAnsi="PT Serif" w:cs="ＭＳ 明朝"/>
        </w:rPr>
        <w:t xml:space="preserve"> reduce according to extended mate search. To quantify the searching efficiency, we</w:t>
      </w:r>
      <w:r w:rsidR="007C1EBA">
        <w:rPr>
          <w:rFonts w:ascii="PT Serif" w:hAnsi="PT Serif" w:cs="ＭＳ 明朝"/>
        </w:rPr>
        <w:t xml:space="preserve"> used a data-based simulation approach</w:t>
      </w:r>
      <w:r w:rsidR="00A91D3E">
        <w:rPr>
          <w:rFonts w:ascii="PT Serif" w:hAnsi="PT Serif" w:cs="ＭＳ 明朝"/>
        </w:rPr>
        <w:t>.</w:t>
      </w:r>
      <w:r w:rsidR="007C1EBA">
        <w:rPr>
          <w:rFonts w:ascii="PT Serif" w:hAnsi="PT Serif" w:cs="ＭＳ 明朝"/>
        </w:rPr>
        <w:t xml:space="preserve"> </w:t>
      </w:r>
      <w:commentRangeStart w:id="1"/>
      <w:r w:rsidR="00A91D3E">
        <w:rPr>
          <w:rFonts w:ascii="PT Serif" w:hAnsi="PT Serif" w:cs="ＭＳ 明朝"/>
        </w:rPr>
        <w:t>We</w:t>
      </w:r>
      <w:r w:rsidR="007C1EBA">
        <w:rPr>
          <w:rFonts w:ascii="PT Serif" w:hAnsi="PT Serif" w:cs="ＭＳ 明朝"/>
        </w:rPr>
        <w:t xml:space="preserve"> </w:t>
      </w:r>
      <w:r w:rsidR="00A91D3E">
        <w:rPr>
          <w:rFonts w:ascii="PT Serif" w:hAnsi="PT Serif" w:cs="ＭＳ 明朝"/>
        </w:rPr>
        <w:t xml:space="preserve">projected trajectories of a female and a male after </w:t>
      </w:r>
      <w:r w:rsidR="00A91D3E" w:rsidRPr="00A91D3E">
        <w:rPr>
          <w:rFonts w:ascii="PT Serif" w:hAnsi="PT Serif" w:cs="ＭＳ 明朝"/>
        </w:rPr>
        <w:t>randomization and calculated</w:t>
      </w:r>
      <w:r w:rsidR="00A91D3E">
        <w:rPr>
          <w:rFonts w:ascii="PT Serif" w:hAnsi="PT Serif" w:cs="ＭＳ 明朝"/>
        </w:rPr>
        <w:t xml:space="preserve"> if and when they encountered</w:t>
      </w:r>
      <w:commentRangeEnd w:id="1"/>
      <w:r w:rsidR="0080477F">
        <w:rPr>
          <w:rStyle w:val="CommentReference"/>
        </w:rPr>
        <w:commentReference w:id="1"/>
      </w:r>
      <w:r w:rsidR="00A91D3E">
        <w:rPr>
          <w:rFonts w:ascii="PT Serif" w:hAnsi="PT Serif" w:cs="ＭＳ 明朝"/>
        </w:rPr>
        <w:t xml:space="preserve">. </w:t>
      </w:r>
      <w:r w:rsidR="0080477F">
        <w:rPr>
          <w:rFonts w:ascii="PT Serif" w:hAnsi="PT Serif" w:cs="ＭＳ 明朝"/>
        </w:rPr>
        <w:t xml:space="preserve">When mate search of termites extended to multiple days, they synchronize their search efforts with the following swarming events </w:t>
      </w:r>
      <w:r w:rsidR="0080477F">
        <w:rPr>
          <w:rFonts w:ascii="PT Serif" w:hAnsi="PT Serif" w:cs="ＭＳ 明朝"/>
        </w:rPr>
        <w:fldChar w:fldCharType="begin"/>
      </w:r>
      <w:r w:rsidR="0080477F">
        <w:rPr>
          <w:rFonts w:ascii="PT Serif" w:hAnsi="PT Serif" w:cs="ＭＳ 明朝"/>
        </w:rPr>
        <w:instrText xml:space="preserve"> ADDIN ZOTERO_ITEM CSL_CITATION {"citationID":"zV9Nv2dG","properties":{"formattedCitation":"(Mizumoto et al., 2017b)","plainCitation":"(Mizumoto et al., 2017b)","noteIndex":0},"citationItems":[{"id":2801,"uris":["http://zotero.org/users/9949769/items/ABDZ5KJJ"],"itemData":{"id":2801,"type":"article-journal","abstract":"Animals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2017b)</w:t>
      </w:r>
      <w:r w:rsidR="0080477F">
        <w:rPr>
          <w:rFonts w:ascii="PT Serif" w:hAnsi="PT Serif" w:cs="ＭＳ 明朝"/>
        </w:rPr>
        <w:fldChar w:fldCharType="end"/>
      </w:r>
      <w:r w:rsidR="0080477F">
        <w:rPr>
          <w:rFonts w:ascii="PT Serif" w:hAnsi="PT Serif" w:cs="ＭＳ 明朝"/>
        </w:rPr>
        <w:t xml:space="preserve">. Given that most termites do not extend mate search for multiple days due to pairing or predation </w:t>
      </w:r>
      <w:r w:rsidR="0080477F">
        <w:rPr>
          <w:rFonts w:ascii="PT Serif" w:hAnsi="PT Serif" w:cs="ＭＳ 明朝"/>
        </w:rPr>
        <w:fldChar w:fldCharType="begin"/>
      </w:r>
      <w:r w:rsidR="0080477F">
        <w:rPr>
          <w:rFonts w:ascii="PT Serif" w:hAnsi="PT Serif" w:cs="ＭＳ 明朝"/>
        </w:rPr>
        <w:instrText xml:space="preserve"> ADDIN ZOTERO_ITEM CSL_CITATION {"citationID":"7v3u2fJz","properties":{"formattedCitation":"(Mizumoto et al., 2016)","plainCitation":"(Mizumoto et al., 2016)","noteIndex":0},"citationItems":[{"id":2612,"uris":["http://zotero.org/users/9949769/items/EKNSS3AY"],"itemData":{"id":2612,"type":"article-journal","abstract":"A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2016)</w:t>
      </w:r>
      <w:r w:rsidR="0080477F">
        <w:rPr>
          <w:rFonts w:ascii="PT Serif" w:hAnsi="PT Serif" w:cs="ＭＳ 明朝"/>
        </w:rPr>
        <w:fldChar w:fldCharType="end"/>
      </w:r>
      <w:r w:rsidR="0080477F">
        <w:rPr>
          <w:rFonts w:ascii="PT Serif" w:hAnsi="PT Serif" w:cs="ＭＳ 明朝"/>
        </w:rPr>
        <w:t xml:space="preserve">, we expect that mating encounters of extended mate searchers are usually with new mate searchers (day 0 individuals). Thus, we investigated the encounter efficiency in the combinations of 0 day-0 day, 0 day-1 day, 0 day-2 day, and 0 day-3 day trajectories. We picked up one trajectory with 5 FPS of a female and a male and place them </w:t>
      </w:r>
      <w:r w:rsidR="00C81E20">
        <w:rPr>
          <w:rFonts w:ascii="PT Serif" w:hAnsi="PT Serif" w:cs="ＭＳ 明朝"/>
        </w:rPr>
        <w:t xml:space="preserve">at a </w:t>
      </w:r>
      <w:r w:rsidR="0080477F">
        <w:rPr>
          <w:rFonts w:ascii="PT Serif" w:hAnsi="PT Serif" w:cs="ＭＳ 明朝"/>
        </w:rPr>
        <w:t>random</w:t>
      </w:r>
      <w:r w:rsidR="00C81E20">
        <w:rPr>
          <w:rFonts w:ascii="PT Serif" w:hAnsi="PT Serif" w:cs="ＭＳ 明朝"/>
        </w:rPr>
        <w:t xml:space="preserve"> location in a </w:t>
      </w:r>
      <w:r w:rsidR="00C81E20" w:rsidRPr="00C81E20">
        <w:rPr>
          <w:rFonts w:ascii="PT Serif" w:hAnsi="PT Serif" w:cs="ＭＳ 明朝"/>
        </w:rPr>
        <w:t xml:space="preserve">periodic boundary condition of size = </w:t>
      </w:r>
      <w:r w:rsidR="00C81E20" w:rsidRPr="00C81E20">
        <w:rPr>
          <w:rFonts w:ascii="PT Serif" w:hAnsi="PT Serif" w:cs="ＭＳ 明朝"/>
          <w:i/>
          <w:iCs/>
        </w:rPr>
        <w:t>L</w:t>
      </w:r>
      <w:r w:rsidR="00C81E20" w:rsidRPr="00C81E20">
        <w:rPr>
          <w:rFonts w:ascii="PT Serif" w:hAnsi="PT Serif" w:cs="ＭＳ 明朝"/>
        </w:rPr>
        <w:t xml:space="preserve"> × </w:t>
      </w:r>
      <w:r w:rsidR="00C81E20" w:rsidRPr="00C81E20">
        <w:rPr>
          <w:rFonts w:ascii="PT Serif" w:hAnsi="PT Serif" w:cs="ＭＳ 明朝"/>
          <w:i/>
          <w:iCs/>
        </w:rPr>
        <w:t>L</w:t>
      </w:r>
      <w:r w:rsidR="00C81E20">
        <w:rPr>
          <w:rFonts w:ascii="PT Serif" w:hAnsi="PT Serif" w:cs="ＭＳ 明朝"/>
        </w:rPr>
        <w:t xml:space="preserve">. </w:t>
      </w:r>
      <w:r w:rsidR="00A91D3E" w:rsidRPr="00A91D3E">
        <w:rPr>
          <w:rFonts w:ascii="PT Serif" w:hAnsi="PT Serif" w:cs="ＭＳ 明朝"/>
        </w:rPr>
        <w:t>Each trajectory was horizontally and vertically reversed with the probability of 1/2. Following inversion, we rotated the trajectory at random degrees from 0 to 360</w:t>
      </w:r>
      <w:r w:rsidR="00C81E20">
        <w:rPr>
          <w:rFonts w:ascii="PT Serif" w:hAnsi="PT Serif" w:cs="ＭＳ 明朝"/>
        </w:rPr>
        <w:t xml:space="preserve"> around the starting point of the trajectory</w:t>
      </w:r>
      <w:r w:rsidR="00A91D3E" w:rsidRPr="00A91D3E">
        <w:rPr>
          <w:rFonts w:ascii="PT Serif" w:hAnsi="PT Serif" w:cs="ＭＳ 明朝"/>
        </w:rPr>
        <w:t xml:space="preserve">. After projecting </w:t>
      </w:r>
      <w:r w:rsidR="00C81E20">
        <w:rPr>
          <w:rFonts w:ascii="PT Serif" w:hAnsi="PT Serif" w:cs="ＭＳ 明朝"/>
        </w:rPr>
        <w:t>two</w:t>
      </w:r>
      <w:r w:rsidR="00A91D3E" w:rsidRPr="00A91D3E">
        <w:rPr>
          <w:rFonts w:ascii="PT Serif" w:hAnsi="PT Serif" w:cs="ＭＳ 明朝"/>
        </w:rPr>
        <w:t xml:space="preserve"> trajectories, we </w:t>
      </w:r>
      <w:r w:rsidR="00C81E20">
        <w:rPr>
          <w:rFonts w:ascii="PT Serif" w:hAnsi="PT Serif" w:cs="ＭＳ 明朝"/>
        </w:rPr>
        <w:t xml:space="preserve">estimated if and when these two individuals encountered. We regarded they encountered when two are within the distance </w:t>
      </w:r>
      <w:r w:rsidR="00C81E20" w:rsidRPr="00C81E20">
        <w:rPr>
          <w:rFonts w:ascii="Courier New" w:hAnsi="Courier New" w:cs="Courier New"/>
        </w:rPr>
        <w:t>φ</w:t>
      </w:r>
      <w:r w:rsidR="00C81E20">
        <w:rPr>
          <w:rFonts w:ascii="PT Serif" w:hAnsi="PT Serif" w:cs="ＭＳ 明朝"/>
        </w:rPr>
        <w:t xml:space="preserve"> at the same time. </w:t>
      </w:r>
      <w:r w:rsidR="00C81E20" w:rsidRPr="00A91D3E">
        <w:rPr>
          <w:rFonts w:ascii="PT Serif" w:hAnsi="PT Serif" w:cs="ＭＳ 明朝"/>
        </w:rPr>
        <w:t>We performed this process 1</w:t>
      </w:r>
      <w:r w:rsidR="00C81E20">
        <w:rPr>
          <w:rFonts w:ascii="PT Serif" w:hAnsi="PT Serif" w:cs="ＭＳ 明朝"/>
        </w:rPr>
        <w:t>00</w:t>
      </w:r>
      <w:r w:rsidR="00C81E20" w:rsidRPr="00A91D3E">
        <w:rPr>
          <w:rFonts w:ascii="PT Serif" w:hAnsi="PT Serif" w:cs="ＭＳ 明朝"/>
        </w:rPr>
        <w:t xml:space="preserve">,000 times for </w:t>
      </w:r>
      <w:r w:rsidR="00C81E20">
        <w:rPr>
          <w:rFonts w:ascii="PT Serif" w:hAnsi="PT Serif" w:cs="ＭＳ 明朝"/>
        </w:rPr>
        <w:t xml:space="preserve">eight </w:t>
      </w:r>
      <w:proofErr w:type="spellStart"/>
      <w:r w:rsidR="00C81E20">
        <w:rPr>
          <w:rFonts w:ascii="PT Serif" w:hAnsi="PT Serif" w:cs="ＭＳ 明朝"/>
        </w:rPr>
        <w:t>cominations</w:t>
      </w:r>
      <w:proofErr w:type="spellEnd"/>
      <w:r w:rsidR="00C81E20">
        <w:rPr>
          <w:rFonts w:ascii="PT Serif" w:hAnsi="PT Serif" w:cs="ＭＳ 明朝"/>
        </w:rPr>
        <w:t xml:space="preserve"> (0 day-0 day, 0 day-1 day, 0 day-2 day, and 0 day-3 day, for female-male and male-female). The parameter </w:t>
      </w:r>
      <w:r w:rsidR="00C81E20" w:rsidRPr="00C81E20">
        <w:rPr>
          <w:rFonts w:ascii="Courier New" w:hAnsi="Courier New" w:cs="Courier New"/>
        </w:rPr>
        <w:t>φ</w:t>
      </w:r>
      <w:r w:rsidR="00C81E20" w:rsidRPr="00C81E20">
        <w:rPr>
          <w:rFonts w:ascii="PT Serif" w:hAnsi="PT Serif" w:cs="ＭＳ 明朝"/>
        </w:rPr>
        <w:t xml:space="preserve"> value </w:t>
      </w:r>
      <w:r w:rsidR="00C81E20">
        <w:rPr>
          <w:rFonts w:ascii="PT Serif" w:hAnsi="PT Serif" w:cs="ＭＳ 明朝"/>
        </w:rPr>
        <w:t xml:space="preserve">was set as </w:t>
      </w:r>
      <w:r w:rsidR="00C81E20" w:rsidRPr="00C81E20">
        <w:rPr>
          <w:rFonts w:ascii="PT Serif" w:hAnsi="PT Serif" w:cs="ＭＳ 明朝"/>
        </w:rPr>
        <w:t>7 mm</w:t>
      </w:r>
      <w:r w:rsidR="00C81E20">
        <w:rPr>
          <w:rFonts w:ascii="PT Serif" w:hAnsi="PT Serif" w:cs="ＭＳ 明朝"/>
        </w:rPr>
        <w:t xml:space="preserve">, based on the body size of </w:t>
      </w:r>
      <w:r w:rsidR="00C81E20" w:rsidRPr="00C81E20">
        <w:rPr>
          <w:rFonts w:ascii="PT Serif" w:hAnsi="PT Serif" w:cs="ＭＳ 明朝"/>
          <w:i/>
          <w:iCs/>
        </w:rPr>
        <w:t>R. speratus</w:t>
      </w:r>
      <w:r w:rsidR="00C81E20">
        <w:rPr>
          <w:rFonts w:ascii="PT Serif" w:hAnsi="PT Serif" w:cs="ＭＳ 明朝"/>
        </w:rPr>
        <w:t xml:space="preserve"> </w:t>
      </w:r>
      <w:r w:rsidR="00C81E20">
        <w:rPr>
          <w:rFonts w:ascii="PT Serif" w:hAnsi="PT Serif" w:cs="ＭＳ 明朝"/>
        </w:rPr>
        <w:fldChar w:fldCharType="begin"/>
      </w:r>
      <w:r w:rsidR="00C81E20">
        <w:rPr>
          <w:rFonts w:ascii="PT Serif" w:hAnsi="PT Serif" w:cs="ＭＳ 明朝"/>
        </w:rPr>
        <w:instrText xml:space="preserve"> ADDIN ZOTERO_ITEM CSL_CITATION {"citationID":"Oy28EWPj","properties":{"formattedCitation":"(Mizumoto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(Mizumoto and Dobata, 2019)</w:t>
      </w:r>
      <w:r w:rsidR="00C81E20">
        <w:rPr>
          <w:rFonts w:ascii="PT Serif" w:hAnsi="PT Serif" w:cs="ＭＳ 明朝"/>
        </w:rPr>
        <w:fldChar w:fldCharType="end"/>
      </w:r>
      <w:r w:rsidR="00C81E20">
        <w:rPr>
          <w:rFonts w:ascii="PT Serif" w:hAnsi="PT Serif" w:cs="ＭＳ 明朝"/>
        </w:rPr>
        <w:t xml:space="preserve">, and </w:t>
      </w:r>
      <w:r w:rsidR="00C81E20" w:rsidRPr="00C81E20">
        <w:rPr>
          <w:rFonts w:ascii="PT Serif" w:hAnsi="PT Serif" w:cs="ＭＳ 明朝"/>
          <w:i/>
          <w:iCs/>
        </w:rPr>
        <w:t>L</w:t>
      </w:r>
      <w:r w:rsidR="00C81E20">
        <w:rPr>
          <w:rFonts w:ascii="PT Serif" w:hAnsi="PT Serif" w:cs="ＭＳ 明朝"/>
        </w:rPr>
        <w:t xml:space="preserve"> as 223.6, based on the previous studies </w:t>
      </w:r>
      <w:r w:rsidR="00C81E20">
        <w:rPr>
          <w:rFonts w:ascii="PT Serif" w:hAnsi="PT Serif" w:cs="ＭＳ 明朝"/>
        </w:rPr>
        <w:fldChar w:fldCharType="begin"/>
      </w:r>
      <w:r w:rsidR="00C81E20">
        <w:rPr>
          <w:rFonts w:ascii="PT Serif" w:hAnsi="PT Serif" w:cs="ＭＳ 明朝"/>
        </w:rPr>
        <w:instrText xml:space="preserve"> ADDIN ZOTERO_ITEM CSL_CITATION {"citationID":"YjD7etF4","properties":{"formattedCitation":"(Kusaka and Matsuura, 2017; Mizumoto and Dobata, 2019)","plainCitation":"(Kusaka and Matsuura, 2017; Mizumoto and Dobata, 2019)","noteIndex":0},"citationItems":[{"id":914,"uris":["http://zotero.org/users/9949769/items/C3N9GRUT"],"itemData":{"id":914,"type":"article-journal","container-title":"Insectes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(Kusaka and Matsuura, 2017; Mizumoto and Dobata, 2019)</w:t>
      </w:r>
      <w:r w:rsidR="00C81E20">
        <w:rPr>
          <w:rFonts w:ascii="PT Serif" w:hAnsi="PT Serif" w:cs="ＭＳ 明朝"/>
        </w:rPr>
        <w:fldChar w:fldCharType="end"/>
      </w:r>
      <w:r w:rsidR="00C81E20">
        <w:rPr>
          <w:rFonts w:ascii="PT Serif" w:hAnsi="PT Serif" w:cs="ＭＳ 明朝"/>
        </w:rPr>
        <w:t xml:space="preserve">. </w:t>
      </w:r>
    </w:p>
    <w:p w14:paraId="74BA8A9A" w14:textId="77777777" w:rsidR="00A75F92" w:rsidRPr="00A64099" w:rsidRDefault="00A75F92" w:rsidP="00A75F92">
      <w:pPr>
        <w:snapToGrid w:val="0"/>
        <w:spacing w:after="0" w:line="240" w:lineRule="auto"/>
        <w:rPr>
          <w:rFonts w:ascii="PT Serif" w:eastAsia="PT Serif" w:hAnsi="PT Serif" w:cs="PT Serif"/>
        </w:rPr>
      </w:pPr>
    </w:p>
    <w:p w14:paraId="33643CF8" w14:textId="77777777" w:rsidR="00A75F92" w:rsidRPr="00A64099" w:rsidRDefault="00A75F92" w:rsidP="00A75F92">
      <w:pPr>
        <w:snapToGrid w:val="0"/>
        <w:spacing w:after="0" w:line="240" w:lineRule="auto"/>
        <w:rPr>
          <w:rFonts w:ascii="PT Serif" w:eastAsia="PT Serif" w:hAnsi="PT Serif" w:cs="PT Serif"/>
          <w:i/>
        </w:rPr>
      </w:pPr>
      <w:r w:rsidRPr="00A64099">
        <w:rPr>
          <w:rFonts w:ascii="PT Serif" w:eastAsia="PT Serif" w:hAnsi="PT Serif" w:cs="PT Serif"/>
          <w:i/>
        </w:rPr>
        <w:t>Fitness cost of extended mate starch</w:t>
      </w:r>
    </w:p>
    <w:p w14:paraId="66641440" w14:textId="37A82449" w:rsidR="000D03FA"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investigated the</w:t>
      </w:r>
      <w:r w:rsidR="000D03FA">
        <w:rPr>
          <w:rFonts w:ascii="PT Serif" w:eastAsia="PT Serif" w:hAnsi="PT Serif" w:cs="PT Serif"/>
        </w:rPr>
        <w:t xml:space="preserve"> long-term fitness</w:t>
      </w:r>
      <w:r w:rsidRPr="00A64099">
        <w:rPr>
          <w:rFonts w:ascii="PT Serif" w:eastAsia="PT Serif" w:hAnsi="PT Serif" w:cs="PT Serif"/>
        </w:rPr>
        <w:t xml:space="preserve"> cost of extended mate search</w:t>
      </w:r>
      <w:r w:rsidR="000D03FA">
        <w:rPr>
          <w:rFonts w:ascii="PT Serif" w:eastAsia="PT Serif" w:hAnsi="PT Serif" w:cs="PT Serif"/>
        </w:rPr>
        <w:t xml:space="preserve"> after colony foundation</w:t>
      </w:r>
      <w:r w:rsidRPr="00A64099">
        <w:rPr>
          <w:rFonts w:ascii="PT Serif" w:eastAsia="PT Serif" w:hAnsi="PT Serif" w:cs="PT Serif"/>
        </w:rPr>
        <w:t xml:space="preserve">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w:t>
      </w:r>
      <w:r w:rsidR="00BF2D0A" w:rsidRPr="00A64099">
        <w:rPr>
          <w:rFonts w:ascii="Courier New" w:eastAsiaTheme="minorEastAsia" w:hAnsi="Courier New" w:cs="Courier New"/>
          <w:lang w:eastAsia="ja-JP"/>
        </w:rPr>
        <w:t>φ</w:t>
      </w:r>
      <w:r w:rsidR="00BF2D0A" w:rsidRPr="00A64099">
        <w:rPr>
          <w:rFonts w:ascii="PT Serif" w:eastAsia="PT Serif" w:hAnsi="PT Serif" w:cs="PT Serif"/>
        </w:rPr>
        <w:t xml:space="preserve"> = </w:t>
      </w:r>
      <w:r w:rsidRPr="00A64099">
        <w:rPr>
          <w:rFonts w:ascii="PT Serif" w:eastAsia="PT Serif" w:hAnsi="PT Serif" w:cs="PT Serif"/>
        </w:rPr>
        <w:t xml:space="preserve">40 mm) filed with </w:t>
      </w:r>
      <w:r w:rsidR="000D03FA" w:rsidRPr="000D03FA">
        <w:rPr>
          <w:rFonts w:ascii="PT Serif" w:eastAsia="PT Serif" w:hAnsi="PT Serif" w:cs="PT Serif"/>
        </w:rPr>
        <w:t>brown-rotted pinewood mixed cellulose medium</w:t>
      </w:r>
      <w:r w:rsidRPr="00A64099">
        <w:rPr>
          <w:rFonts w:ascii="PT Serif" w:eastAsia="PT Serif" w:hAnsi="PT Serif" w:cs="PT Serif"/>
        </w:rPr>
        <w:t xml:space="preserve"> in a depth of 5</w:t>
      </w:r>
      <w:r w:rsidR="000D03FA">
        <w:rPr>
          <w:rFonts w:ascii="PT Serif" w:eastAsia="PT Serif" w:hAnsi="PT Serif" w:cs="PT Serif"/>
        </w:rPr>
        <w:t xml:space="preserve"> </w:t>
      </w:r>
      <w:r w:rsidRPr="00A64099">
        <w:rPr>
          <w:rFonts w:ascii="PT Serif" w:eastAsia="PT Serif" w:hAnsi="PT Serif" w:cs="PT Serif"/>
        </w:rPr>
        <w:t>mm</w:t>
      </w:r>
      <w:r w:rsidR="000D03FA">
        <w:rPr>
          <w:rFonts w:ascii="PT Serif" w:eastAsia="PT Serif" w:hAnsi="PT Serif" w:cs="PT Serif"/>
        </w:rPr>
        <w:t xml:space="preserve"> </w:t>
      </w:r>
      <w:r w:rsidR="000D03FA">
        <w:rPr>
          <w:rFonts w:ascii="PT Serif" w:eastAsia="PT Serif" w:hAnsi="PT Serif" w:cs="PT Serif"/>
        </w:rPr>
        <w:fldChar w:fldCharType="begin"/>
      </w:r>
      <w:r w:rsidR="000D03FA">
        <w:rPr>
          <w:rFonts w:ascii="PT Serif" w:eastAsia="PT Serif" w:hAnsi="PT Serif" w:cs="PT Serif"/>
        </w:rPr>
        <w:instrText xml:space="preserve"> ADDIN ZOTERO_ITEM CSL_CITATION {"citationID":"iML3nnz1","properties":{"formattedCitation":"(Mitaka et al., 2023)","plainCitation":"(Mitaka et al., 2023)","noteIndex":0},"citationItems":[{"id":19622,"uris":["http://zotero.org/users/9949769/items/UMQHDR7N"],"itemData":{"id":19622,"type":"article-journal","container-title":"Insectes Sociaux","DOI":"10.1007/s00040-023-00907-6","ISSN":"0020-1812, 1420-9098","issue":"2","journalAbbreviation":"Insect. Soc.","language":"en","page":"265-274","source":"DOI.org (Crossref)","title":"Development of a standard medium for culturing the termite Reticulitermes speratus","volume":"70","author":[{"family":"Mitaka","given":"Yuki"},{"family":"Akino","given":"Toshiharu"},{"family":"Matsuura","given":"Kenji"}],"issued":{"date-parts":[["2023",6]]}}}],"schema":"https://github.com/citation-style-language/schema/raw/master/csl-citation.json"} </w:instrText>
      </w:r>
      <w:r w:rsidR="000D03FA">
        <w:rPr>
          <w:rFonts w:ascii="PT Serif" w:eastAsia="PT Serif" w:hAnsi="PT Serif" w:cs="PT Serif"/>
        </w:rPr>
        <w:fldChar w:fldCharType="separate"/>
      </w:r>
      <w:r w:rsidR="000D03FA" w:rsidRPr="000D03FA">
        <w:rPr>
          <w:rFonts w:ascii="PT Serif" w:hAnsi="PT Serif"/>
        </w:rPr>
        <w:t>(Mitaka et al., 2023)</w:t>
      </w:r>
      <w:r w:rsidR="000D03FA">
        <w:rPr>
          <w:rFonts w:ascii="PT Serif" w:eastAsia="PT Serif" w:hAnsi="PT Serif" w:cs="PT Serif"/>
        </w:rPr>
        <w:fldChar w:fldCharType="end"/>
      </w:r>
      <w:r w:rsidR="000D03FA">
        <w:rPr>
          <w:rFonts w:ascii="PT Serif" w:eastAsia="PT Serif" w:hAnsi="PT Serif" w:cs="PT Serif"/>
        </w:rPr>
        <w:t>, where</w:t>
      </w:r>
      <w:r w:rsidRPr="00A64099">
        <w:rPr>
          <w:rFonts w:ascii="PT Serif" w:eastAsia="PT Serif" w:hAnsi="PT Serif" w:cs="PT Serif"/>
        </w:rPr>
        <w:t xml:space="preserve"> </w:t>
      </w:r>
      <w:r w:rsidR="000D03FA">
        <w:rPr>
          <w:rFonts w:ascii="PT Serif" w:eastAsia="PT Serif" w:hAnsi="PT Serif" w:cs="PT Serif"/>
        </w:rPr>
        <w:t>t</w:t>
      </w:r>
      <w:r w:rsidRPr="00A64099">
        <w:rPr>
          <w:rFonts w:ascii="PT Serif" w:eastAsia="PT Serif" w:hAnsi="PT Serif" w:cs="PT Serif"/>
        </w:rPr>
        <w:t xml:space="preserve">ermites excavated into the </w:t>
      </w:r>
      <w:r w:rsidR="000D03FA">
        <w:rPr>
          <w:rFonts w:ascii="PT Serif" w:eastAsia="PT Serif" w:hAnsi="PT Serif" w:cs="PT Serif"/>
        </w:rPr>
        <w:t>medium</w:t>
      </w:r>
      <w:r w:rsidRPr="00A64099">
        <w:rPr>
          <w:rFonts w:ascii="PT Serif" w:eastAsia="PT Serif" w:hAnsi="PT Serif" w:cs="PT Serif"/>
        </w:rPr>
        <w:t xml:space="preserve"> to establish their nests. All pairs were produced using nestmate. We prepared 12 pairs for each condition in </w:t>
      </w:r>
      <w:r w:rsidR="000D03FA">
        <w:rPr>
          <w:rFonts w:ascii="PT Serif" w:eastAsia="PT Serif" w:hAnsi="PT Serif" w:cs="PT Serif"/>
        </w:rPr>
        <w:t>three colonies</w:t>
      </w:r>
      <w:r w:rsidRPr="00A64099">
        <w:rPr>
          <w:rFonts w:ascii="PT Serif" w:eastAsia="PT Serif" w:hAnsi="PT Serif" w:cs="PT Serif"/>
        </w:rPr>
        <w:t xml:space="preserve"> and </w:t>
      </w:r>
      <w:r w:rsidR="000D03FA">
        <w:rPr>
          <w:rFonts w:ascii="PT Serif" w:eastAsia="PT Serif" w:hAnsi="PT Serif" w:cs="PT Serif"/>
        </w:rPr>
        <w:t>nine</w:t>
      </w:r>
      <w:r w:rsidRPr="00A64099">
        <w:rPr>
          <w:rFonts w:ascii="PT Serif" w:eastAsia="PT Serif" w:hAnsi="PT Serif" w:cs="PT Serif"/>
        </w:rPr>
        <w:t xml:space="preserve"> pairs for </w:t>
      </w:r>
      <w:r w:rsidR="000D03FA">
        <w:rPr>
          <w:rFonts w:ascii="PT Serif" w:eastAsia="PT Serif" w:hAnsi="PT Serif" w:cs="PT Serif"/>
        </w:rPr>
        <w:t>one colony</w:t>
      </w:r>
      <w:r w:rsidRPr="00A64099">
        <w:rPr>
          <w:rFonts w:ascii="PT Serif" w:eastAsia="PT Serif" w:hAnsi="PT Serif" w:cs="PT Serif"/>
        </w:rPr>
        <w:t>. As several individuals were dead during 72 hours isolated mate search, we had 45 pairs for just after swarming and 39 pairs after 72 hours of matter search, in total.</w:t>
      </w:r>
    </w:p>
    <w:p w14:paraId="136F5094" w14:textId="082061B0" w:rsidR="00A75F92" w:rsidRPr="00A64099"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All dish were maintained at 25</w:t>
      </w:r>
      <w:r w:rsidRPr="00A64099">
        <w:rPr>
          <w:rFonts w:ascii="Cambria Math" w:eastAsia="Cambria Math" w:hAnsi="Cambria Math" w:cs="Cambria Math"/>
        </w:rPr>
        <w:t>℃</w:t>
      </w:r>
      <w:r w:rsidRPr="00A64099">
        <w:rPr>
          <w:rFonts w:ascii="PT Serif" w:eastAsia="Cambria Math" w:hAnsi="PT Serif" w:cs="Cambria Math"/>
        </w:rPr>
        <w:t xml:space="preserve"> in dark condition for 60 days. After 60 days, we opened all dish and counted the number of</w:t>
      </w:r>
      <w:r w:rsidR="000D03FA">
        <w:rPr>
          <w:rFonts w:ascii="PT Serif" w:eastAsia="Cambria Math" w:hAnsi="PT Serif" w:cs="Cambria Math"/>
        </w:rPr>
        <w:t xml:space="preserve"> surviving</w:t>
      </w:r>
      <w:r w:rsidRPr="00A64099">
        <w:rPr>
          <w:rFonts w:ascii="PT Serif" w:eastAsia="Cambria Math" w:hAnsi="PT Serif" w:cs="Cambria Math"/>
        </w:rPr>
        <w:t xml:space="preserve"> individuals (female, male, larvae, and eggs</w:t>
      </w:r>
      <w:r w:rsidR="000D03FA">
        <w:rPr>
          <w:rFonts w:ascii="PT Serif" w:eastAsia="Cambria Math" w:hAnsi="PT Serif" w:cs="Cambria Math"/>
        </w:rPr>
        <w:t>, separately</w:t>
      </w:r>
      <w:r w:rsidRPr="00A64099">
        <w:rPr>
          <w:rFonts w:ascii="PT Serif" w:eastAsia="Cambria Math" w:hAnsi="PT Serif" w:cs="Cambria Math"/>
        </w:rPr>
        <w:t xml:space="preserve">). We defined that the pair succeed in colony foundation only when both female and male were surviving. We compared colony foundation success between just after swarming and 72 hours after swarming, using a </w:t>
      </w:r>
      <w:proofErr w:type="spellStart"/>
      <w:r w:rsidRPr="00A64099">
        <w:rPr>
          <w:rFonts w:ascii="PT Serif" w:eastAsia="Cambria Math" w:hAnsi="PT Serif" w:cs="Cambria Math"/>
        </w:rPr>
        <w:t>generalised</w:t>
      </w:r>
      <w:proofErr w:type="spellEnd"/>
      <w:r w:rsidRPr="00A64099">
        <w:rPr>
          <w:rFonts w:ascii="PT Serif" w:eastAsia="Cambria Math" w:hAnsi="PT Serif" w:cs="Cambria Math"/>
        </w:rPr>
        <w:t xml:space="preserve"> linear mixed model (GLMM) with binomial distribution and logic link function, in which termite condition was included as fixed effect, while original colony was included as random effect (random intercept).</w:t>
      </w:r>
      <w:r w:rsidR="000D03FA">
        <w:rPr>
          <w:rFonts w:ascii="PT Serif" w:eastAsia="Cambria Math" w:hAnsi="PT Serif" w:cs="Cambria Math"/>
        </w:rPr>
        <w:t xml:space="preserve"> We also </w:t>
      </w:r>
      <w:r w:rsidRPr="00A64099">
        <w:rPr>
          <w:rFonts w:ascii="PT Serif" w:eastAsia="Cambria Math" w:hAnsi="PT Serif" w:cs="Cambria Math"/>
        </w:rPr>
        <w:t>compared the number of eggs and larvae between termite conditions</w:t>
      </w:r>
      <w:r w:rsidR="000D03FA">
        <w:rPr>
          <w:rFonts w:ascii="PT Serif" w:eastAsia="Cambria Math" w:hAnsi="PT Serif" w:cs="Cambria Math"/>
        </w:rPr>
        <w:t xml:space="preserve"> among </w:t>
      </w:r>
      <w:r w:rsidR="000D03FA" w:rsidRPr="00A64099">
        <w:rPr>
          <w:rFonts w:ascii="PT Serif" w:eastAsia="Cambria Math" w:hAnsi="PT Serif" w:cs="Cambria Math"/>
        </w:rPr>
        <w:t>pairs that succeeded in colony foundation</w:t>
      </w:r>
      <w:r w:rsidRPr="00A64099">
        <w:rPr>
          <w:rFonts w:ascii="PT Serif" w:eastAsia="Cambria Math" w:hAnsi="PT Serif" w:cs="Cambria Math"/>
        </w:rPr>
        <w:t>. We used a GLMM with Poisson distribution</w:t>
      </w:r>
      <w:r w:rsidR="000D03FA">
        <w:rPr>
          <w:rFonts w:ascii="PT Serif" w:eastAsia="Cambria Math" w:hAnsi="PT Serif" w:cs="Cambria Math"/>
        </w:rPr>
        <w:t>, otherwise the same with the other one</w:t>
      </w:r>
      <w:r w:rsidRPr="00A64099">
        <w:rPr>
          <w:rFonts w:ascii="PT Serif" w:eastAsia="Cambria Math" w:hAnsi="PT Serif" w:cs="Cambria Math"/>
        </w:rPr>
        <w:t xml:space="preserve">. </w:t>
      </w:r>
    </w:p>
    <w:p w14:paraId="3072FCB6" w14:textId="77777777" w:rsidR="00A75F92" w:rsidRDefault="00A75F92" w:rsidP="00A75F92">
      <w:pPr>
        <w:snapToGrid w:val="0"/>
        <w:spacing w:after="0" w:line="240" w:lineRule="auto"/>
        <w:rPr>
          <w:rFonts w:ascii="PT Serif" w:eastAsia="PT Serif" w:hAnsi="PT Serif" w:cs="PT Serif"/>
        </w:rPr>
      </w:pPr>
    </w:p>
    <w:p w14:paraId="506A6C36" w14:textId="47CCB46A" w:rsidR="0037131A" w:rsidRPr="000D03FA" w:rsidRDefault="00F970D9" w:rsidP="00A75F92">
      <w:pPr>
        <w:snapToGrid w:val="0"/>
        <w:spacing w:after="0" w:line="240" w:lineRule="auto"/>
        <w:rPr>
          <w:rFonts w:ascii="PT Serif" w:eastAsia="PT Serif" w:hAnsi="PT Serif" w:cs="PT Serif"/>
          <w:i/>
          <w:iCs/>
        </w:rPr>
      </w:pPr>
      <w:r w:rsidRPr="000D03FA">
        <w:rPr>
          <w:rFonts w:ascii="PT Serif" w:eastAsia="PT Serif" w:hAnsi="PT Serif" w:cs="PT Serif"/>
          <w:i/>
          <w:iCs/>
        </w:rPr>
        <w:t>Change of fresh weight and mate preference</w:t>
      </w:r>
    </w:p>
    <w:p w14:paraId="55809565" w14:textId="0B35FC12" w:rsidR="00BF2D0A" w:rsidRDefault="00E8625B" w:rsidP="00BF2D0A">
      <w:pPr>
        <w:snapToGrid w:val="0"/>
        <w:spacing w:after="0" w:line="240" w:lineRule="auto"/>
        <w:ind w:firstLine="540"/>
        <w:jc w:val="both"/>
        <w:rPr>
          <w:rFonts w:ascii="PT Serif" w:eastAsia="PT Serif" w:hAnsi="PT Serif" w:cs="PT Serif"/>
        </w:rPr>
      </w:pPr>
      <w:r>
        <w:rPr>
          <w:rFonts w:ascii="PT Serif" w:eastAsia="PT Serif" w:hAnsi="PT Serif" w:cs="PT Serif"/>
        </w:rPr>
        <w:lastRenderedPageBreak/>
        <w:t xml:space="preserve">Fresh body weight is often used as an indicator of the quality of termite </w:t>
      </w:r>
      <w:proofErr w:type="spellStart"/>
      <w:r>
        <w:rPr>
          <w:rFonts w:ascii="PT Serif" w:eastAsia="PT Serif" w:hAnsi="PT Serif" w:cs="PT Serif"/>
        </w:rPr>
        <w:t>dealates</w:t>
      </w:r>
      <w:proofErr w:type="spellEnd"/>
      <w:r>
        <w:rPr>
          <w:rFonts w:ascii="PT Serif" w:eastAsia="PT Serif" w:hAnsi="PT Serif" w:cs="PT Serif"/>
        </w:rPr>
        <w:t xml:space="preserve"> (</w:t>
      </w:r>
      <w:r w:rsidRPr="00E8625B">
        <w:rPr>
          <w:rFonts w:ascii="PT Serif" w:eastAsia="PT Serif" w:hAnsi="PT Serif" w:cs="PT Serif"/>
          <w:color w:val="FF0000"/>
        </w:rPr>
        <w:t>refs</w:t>
      </w:r>
      <w:r>
        <w:rPr>
          <w:rFonts w:ascii="PT Serif" w:eastAsia="PT Serif" w:hAnsi="PT Serif" w:cs="PT Serif"/>
        </w:rPr>
        <w:t xml:space="preserve">), where </w:t>
      </w:r>
      <w:proofErr w:type="spellStart"/>
      <w:r>
        <w:rPr>
          <w:rFonts w:ascii="PT Serif" w:eastAsia="PT Serif" w:hAnsi="PT Serif" w:cs="PT Serif"/>
        </w:rPr>
        <w:t>heaviwer</w:t>
      </w:r>
      <w:proofErr w:type="spellEnd"/>
      <w:r>
        <w:rPr>
          <w:rFonts w:ascii="PT Serif" w:eastAsia="PT Serif" w:hAnsi="PT Serif" w:cs="PT Serif"/>
        </w:rPr>
        <w:t xml:space="preserve"> termites are preferred as mating partners. We examined how body </w:t>
      </w:r>
      <w:proofErr w:type="spellStart"/>
      <w:r>
        <w:rPr>
          <w:rFonts w:ascii="PT Serif" w:eastAsia="PT Serif" w:hAnsi="PT Serif" w:cs="PT Serif"/>
        </w:rPr>
        <w:t>weght</w:t>
      </w:r>
      <w:proofErr w:type="spellEnd"/>
      <w:r>
        <w:rPr>
          <w:rFonts w:ascii="PT Serif" w:eastAsia="PT Serif" w:hAnsi="PT Serif" w:cs="PT Serif"/>
        </w:rPr>
        <w:t xml:space="preserve"> could change during extended mate search and how it affected the mating preferences. Using three colonies collected in 2016, we compared the fresh weights of eight females and males for each colony just after swarming and after 72 hours mate search. Measurements were performed </w:t>
      </w:r>
      <w:r w:rsidR="00BF2D0A">
        <w:rPr>
          <w:rFonts w:ascii="PT Serif" w:eastAsia="PT Serif" w:hAnsi="PT Serif" w:cs="PT Serif"/>
        </w:rPr>
        <w:t>on a scale of t</w:t>
      </w:r>
      <w:r>
        <w:rPr>
          <w:rFonts w:ascii="PT Serif" w:eastAsia="PT Serif" w:hAnsi="PT Serif" w:cs="PT Serif"/>
        </w:rPr>
        <w:t>he 0.01 mg</w:t>
      </w:r>
      <w:r w:rsidR="00BF2D0A">
        <w:rPr>
          <w:rFonts w:ascii="PT Serif" w:eastAsia="PT Serif" w:hAnsi="PT Serif" w:cs="PT Serif"/>
        </w:rPr>
        <w:t>.</w:t>
      </w:r>
    </w:p>
    <w:p w14:paraId="5552241E" w14:textId="6C5D47DD" w:rsidR="0037131A" w:rsidRDefault="00BF2D0A" w:rsidP="00321974">
      <w:pPr>
        <w:snapToGrid w:val="0"/>
        <w:spacing w:after="0" w:line="240" w:lineRule="auto"/>
        <w:ind w:firstLine="540"/>
        <w:jc w:val="both"/>
        <w:rPr>
          <w:rFonts w:ascii="PT Serif" w:eastAsia="PT Serif" w:hAnsi="PT Serif" w:cs="PT Serif"/>
        </w:rPr>
      </w:pPr>
      <w:r>
        <w:rPr>
          <w:rFonts w:ascii="PT Serif" w:eastAsia="PT Serif" w:hAnsi="PT Serif" w:cs="PT Serif"/>
        </w:rPr>
        <w:t>To investigate the mate preference of termites, we</w:t>
      </w:r>
      <w:r w:rsidR="00321974">
        <w:rPr>
          <w:rFonts w:ascii="PT Serif" w:eastAsia="PT Serif" w:hAnsi="PT Serif" w:cs="PT Serif"/>
        </w:rPr>
        <w:t xml:space="preserve"> observed the mate competition situations between termites just after swarming (new) and after 72 hours mate search (old). We </w:t>
      </w:r>
      <w:r>
        <w:rPr>
          <w:rFonts w:ascii="PT Serif" w:eastAsia="PT Serif" w:hAnsi="PT Serif" w:cs="PT Serif"/>
        </w:rPr>
        <w:t xml:space="preserve">introduced three termite </w:t>
      </w:r>
      <w:proofErr w:type="spellStart"/>
      <w:r>
        <w:rPr>
          <w:rFonts w:ascii="PT Serif" w:eastAsia="PT Serif" w:hAnsi="PT Serif" w:cs="PT Serif"/>
        </w:rPr>
        <w:t>dealates</w:t>
      </w:r>
      <w:proofErr w:type="spellEnd"/>
      <w:r w:rsidR="00321974">
        <w:rPr>
          <w:rFonts w:ascii="PT Serif" w:eastAsia="PT Serif" w:hAnsi="PT Serif" w:cs="PT Serif"/>
        </w:rPr>
        <w:t xml:space="preserve"> (new female-old female-new male or new female-new male-old male)</w:t>
      </w:r>
      <w:r>
        <w:rPr>
          <w:rFonts w:ascii="PT Serif" w:eastAsia="PT Serif" w:hAnsi="PT Serif" w:cs="PT Serif"/>
        </w:rPr>
        <w:t xml:space="preserve"> in a petri dish arena (</w:t>
      </w:r>
      <w:r w:rsidRPr="00A64099">
        <w:rPr>
          <w:rFonts w:ascii="Courier New" w:eastAsiaTheme="minorEastAsia" w:hAnsi="Courier New" w:cs="Courier New"/>
          <w:lang w:eastAsia="ja-JP"/>
        </w:rPr>
        <w:t>φ</w:t>
      </w:r>
      <w:r w:rsidRPr="00A64099">
        <w:rPr>
          <w:rFonts w:ascii="PT Serif" w:eastAsia="PT Serif" w:hAnsi="PT Serif" w:cs="PT Serif"/>
        </w:rPr>
        <w:t xml:space="preserve"> =</w:t>
      </w:r>
      <w:r>
        <w:rPr>
          <w:rFonts w:ascii="PT Serif" w:eastAsia="PT Serif" w:hAnsi="PT Serif" w:cs="PT Serif"/>
        </w:rPr>
        <w:t xml:space="preserve"> 90 mm) filled with moistened plaster. </w:t>
      </w:r>
      <w:r w:rsidR="00321974">
        <w:rPr>
          <w:rFonts w:ascii="PT Serif" w:eastAsia="PT Serif" w:hAnsi="PT Serif" w:cs="PT Serif"/>
        </w:rPr>
        <w:t xml:space="preserve">After 10 minutes of introduction, we confirmed if the new </w:t>
      </w:r>
      <w:proofErr w:type="spellStart"/>
      <w:r w:rsidR="00321974">
        <w:rPr>
          <w:rFonts w:ascii="PT Serif" w:eastAsia="PT Serif" w:hAnsi="PT Serif" w:cs="PT Serif"/>
        </w:rPr>
        <w:t>individidual</w:t>
      </w:r>
      <w:proofErr w:type="spellEnd"/>
      <w:r w:rsidR="00321974">
        <w:rPr>
          <w:rFonts w:ascii="PT Serif" w:eastAsia="PT Serif" w:hAnsi="PT Serif" w:cs="PT Serif"/>
        </w:rPr>
        <w:t xml:space="preserve"> </w:t>
      </w:r>
      <w:proofErr w:type="spellStart"/>
      <w:r w:rsidR="00321974">
        <w:rPr>
          <w:rFonts w:ascii="PT Serif" w:eastAsia="PT Serif" w:hAnsi="PT Serif" w:cs="PT Serif"/>
        </w:rPr>
        <w:t>waas</w:t>
      </w:r>
      <w:proofErr w:type="spellEnd"/>
      <w:r w:rsidR="00321974">
        <w:rPr>
          <w:rFonts w:ascii="PT Serif" w:eastAsia="PT Serif" w:hAnsi="PT Serif" w:cs="PT Serif"/>
        </w:rPr>
        <w:t xml:space="preserve"> tandem pairing with new opposite sex </w:t>
      </w:r>
      <w:proofErr w:type="spellStart"/>
      <w:r w:rsidR="00321974">
        <w:rPr>
          <w:rFonts w:ascii="PT Serif" w:eastAsia="PT Serif" w:hAnsi="PT Serif" w:cs="PT Serif"/>
        </w:rPr>
        <w:t>indidivudal</w:t>
      </w:r>
      <w:proofErr w:type="spellEnd"/>
      <w:r w:rsidR="00321974">
        <w:rPr>
          <w:rFonts w:ascii="PT Serif" w:eastAsia="PT Serif" w:hAnsi="PT Serif" w:cs="PT Serif"/>
        </w:rPr>
        <w:t xml:space="preserve"> or the old individual was pairing. We used binomial test to test the bias in pairing combinations (old or new). All three </w:t>
      </w:r>
      <w:proofErr w:type="spellStart"/>
      <w:r w:rsidR="00321974">
        <w:rPr>
          <w:rFonts w:ascii="PT Serif" w:eastAsia="PT Serif" w:hAnsi="PT Serif" w:cs="PT Serif"/>
        </w:rPr>
        <w:t>indidivudals</w:t>
      </w:r>
      <w:proofErr w:type="spellEnd"/>
      <w:r w:rsidR="00321974">
        <w:rPr>
          <w:rFonts w:ascii="PT Serif" w:eastAsia="PT Serif" w:hAnsi="PT Serif" w:cs="PT Serif"/>
        </w:rPr>
        <w:t xml:space="preserve"> were from different colonies.</w:t>
      </w:r>
    </w:p>
    <w:p w14:paraId="302FEC54" w14:textId="77777777" w:rsidR="00321974" w:rsidRPr="00A64099" w:rsidRDefault="00321974" w:rsidP="00321974">
      <w:pPr>
        <w:snapToGrid w:val="0"/>
        <w:spacing w:after="0" w:line="240" w:lineRule="auto"/>
        <w:ind w:firstLine="540"/>
        <w:jc w:val="both"/>
        <w:rPr>
          <w:rFonts w:ascii="PT Serif" w:eastAsia="PT Serif" w:hAnsi="PT Serif" w:cs="PT Serif"/>
        </w:rPr>
      </w:pPr>
    </w:p>
    <w:p w14:paraId="46558C69" w14:textId="4AABBBBB" w:rsidR="00A75F92" w:rsidRPr="00321974" w:rsidRDefault="00A75F92" w:rsidP="00A75F92">
      <w:pPr>
        <w:snapToGrid w:val="0"/>
        <w:spacing w:after="0" w:line="240" w:lineRule="auto"/>
        <w:rPr>
          <w:rFonts w:ascii="PT Serif" w:eastAsia="PT Serif" w:hAnsi="PT Serif" w:cs="PT Serif"/>
          <w:i/>
          <w:iCs/>
        </w:rPr>
      </w:pPr>
      <w:r w:rsidRPr="00321974">
        <w:rPr>
          <w:rFonts w:ascii="PT Serif" w:eastAsia="PT Serif" w:hAnsi="PT Serif" w:cs="PT Serif"/>
          <w:i/>
          <w:iCs/>
        </w:rPr>
        <w:t xml:space="preserve">The effect of extended searching on </w:t>
      </w:r>
      <w:r w:rsidR="00321974">
        <w:rPr>
          <w:rFonts w:ascii="PT Serif" w:eastAsia="PT Serif" w:hAnsi="PT Serif" w:cs="PT Serif"/>
          <w:i/>
          <w:iCs/>
        </w:rPr>
        <w:t>tandem pairing</w:t>
      </w:r>
      <w:r w:rsidR="001016CB">
        <w:rPr>
          <w:rFonts w:ascii="PT Serif" w:eastAsia="PT Serif" w:hAnsi="PT Serif" w:cs="PT Serif"/>
          <w:i/>
          <w:iCs/>
        </w:rPr>
        <w:t xml:space="preserve"> occurrence</w:t>
      </w:r>
    </w:p>
    <w:p w14:paraId="67AD1EA2" w14:textId="77777777" w:rsidR="006E0177" w:rsidRDefault="00A75F92" w:rsidP="006E0177">
      <w:pPr>
        <w:snapToGrid w:val="0"/>
        <w:spacing w:after="0" w:line="240" w:lineRule="auto"/>
        <w:ind w:firstLine="540"/>
        <w:jc w:val="both"/>
        <w:rPr>
          <w:rFonts w:ascii="PT Serif" w:eastAsia="PT Serif" w:hAnsi="PT Serif" w:cs="PT Serif"/>
        </w:rPr>
      </w:pPr>
      <w:r w:rsidRPr="00A64099">
        <w:rPr>
          <w:rFonts w:ascii="PT Serif" w:eastAsia="PT Serif" w:hAnsi="PT Serif" w:cs="PT Serif"/>
        </w:rPr>
        <w:t xml:space="preserve">We investigated how extended mate search affect the pairing dynamics, using colonies collected in 2016. After swarming, </w:t>
      </w:r>
      <w:r w:rsidR="001016CB">
        <w:rPr>
          <w:rFonts w:ascii="PT Serif" w:eastAsia="PT Serif" w:hAnsi="PT Serif" w:cs="PT Serif"/>
        </w:rPr>
        <w:t>ten</w:t>
      </w:r>
      <w:r w:rsidRPr="00A64099">
        <w:rPr>
          <w:rFonts w:ascii="PT Serif" w:eastAsia="PT Serif" w:hAnsi="PT Serif" w:cs="PT Serif"/>
        </w:rPr>
        <w:t xml:space="preserve"> females and </w:t>
      </w:r>
      <w:r w:rsidR="001016CB">
        <w:rPr>
          <w:rFonts w:ascii="PT Serif" w:eastAsia="PT Serif" w:hAnsi="PT Serif" w:cs="PT Serif"/>
        </w:rPr>
        <w:t>ten</w:t>
      </w:r>
      <w:r w:rsidRPr="00A64099">
        <w:rPr>
          <w:rFonts w:ascii="PT Serif" w:eastAsia="PT Serif" w:hAnsi="PT Serif" w:cs="PT Serif"/>
        </w:rPr>
        <w:t xml:space="preserve"> males of dealate were selected from two different colonies. These 40 individuals were paint marked with one colored on the abdomen for sex and colony identification (PX-20; Mitsubishi). All 40 individuals were maintained for 30 min (just after swarming) or 72 hours (extended mate search) separately in a 24 well plate before the observation. </w:t>
      </w:r>
      <w:r w:rsidR="001016CB">
        <w:rPr>
          <w:rFonts w:ascii="PT Serif" w:eastAsia="PT Serif" w:hAnsi="PT Serif" w:cs="PT Serif"/>
        </w:rPr>
        <w:t>Note that t</w:t>
      </w:r>
      <w:r w:rsidR="001016CB" w:rsidRPr="00A64099">
        <w:rPr>
          <w:rFonts w:ascii="PT Serif" w:eastAsia="PT Serif" w:hAnsi="PT Serif" w:cs="PT Serif"/>
        </w:rPr>
        <w:t xml:space="preserve">he results of 30 minutes treatment </w:t>
      </w:r>
      <w:r w:rsidR="001016CB">
        <w:rPr>
          <w:rFonts w:ascii="PT Serif" w:eastAsia="PT Serif" w:hAnsi="PT Serif" w:cs="PT Serif"/>
        </w:rPr>
        <w:t>we</w:t>
      </w:r>
      <w:r w:rsidR="001016CB" w:rsidRPr="00A64099">
        <w:rPr>
          <w:rFonts w:ascii="PT Serif" w:eastAsia="PT Serif" w:hAnsi="PT Serif" w:cs="PT Serif"/>
        </w:rPr>
        <w:t>re</w:t>
      </w:r>
      <w:r w:rsidR="001016CB">
        <w:rPr>
          <w:rFonts w:ascii="PT Serif" w:eastAsia="PT Serif" w:hAnsi="PT Serif" w:cs="PT Serif"/>
        </w:rPr>
        <w:t xml:space="preserve"> alread</w:t>
      </w:r>
      <w:r w:rsidR="006E0177">
        <w:rPr>
          <w:rFonts w:ascii="PT Serif" w:eastAsia="PT Serif" w:hAnsi="PT Serif" w:cs="PT Serif"/>
        </w:rPr>
        <w:t>y</w:t>
      </w:r>
      <w:r w:rsidR="001016CB" w:rsidRPr="00A64099">
        <w:rPr>
          <w:rFonts w:ascii="PT Serif" w:eastAsia="PT Serif" w:hAnsi="PT Serif" w:cs="PT Serif"/>
        </w:rPr>
        <w:t xml:space="preserve"> reported in </w:t>
      </w:r>
      <w:r w:rsidR="006E0177">
        <w:rPr>
          <w:rFonts w:ascii="PT Serif" w:eastAsia="PT Serif" w:hAnsi="PT Serif" w:cs="PT Serif"/>
        </w:rPr>
        <w:t xml:space="preserve">(see Text S1 of </w:t>
      </w:r>
      <w:r w:rsidR="001016CB">
        <w:rPr>
          <w:rFonts w:ascii="PT Serif" w:eastAsia="PT Serif" w:hAnsi="PT Serif" w:cs="PT Serif"/>
        </w:rPr>
        <w:fldChar w:fldCharType="begin"/>
      </w:r>
      <w:r w:rsidR="001016CB">
        <w:rPr>
          <w:rFonts w:ascii="PT Serif" w:eastAsia="PT Serif" w:hAnsi="PT Serif" w:cs="PT Serif"/>
        </w:rPr>
        <w:instrText xml:space="preserve"> ADDIN ZOTERO_ITEM CSL_CITATION {"citationID":"RkV7Vwtu","properties":{"formattedCitation":"(Mizumoto et al., 2022)","plainCitation":"(Mizumoto et al., 2022)","noteIndex":0},"citationItems":[{"id":381,"uris":["http://zotero.org/users/9949769/items/GBFB9XH3"],"itemData":{"id":381,"type":"article-journal","abstract":"Recent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1016CB">
        <w:rPr>
          <w:rFonts w:ascii="PT Serif" w:eastAsia="PT Serif" w:hAnsi="PT Serif" w:cs="PT Serif"/>
        </w:rPr>
        <w:fldChar w:fldCharType="separate"/>
      </w:r>
      <w:r w:rsidR="001016CB" w:rsidRPr="001016CB">
        <w:rPr>
          <w:rFonts w:ascii="PT Serif" w:hAnsi="PT Serif"/>
        </w:rPr>
        <w:t>(Mizumoto et al., 2022)</w:t>
      </w:r>
      <w:r w:rsidR="001016CB">
        <w:rPr>
          <w:rFonts w:ascii="PT Serif" w:eastAsia="PT Serif" w:hAnsi="PT Serif" w:cs="PT Serif"/>
        </w:rPr>
        <w:fldChar w:fldCharType="end"/>
      </w:r>
      <w:r w:rsidR="006E0177">
        <w:rPr>
          <w:rFonts w:ascii="PT Serif" w:eastAsia="PT Serif" w:hAnsi="PT Serif" w:cs="PT Serif"/>
        </w:rPr>
        <w:t>)</w:t>
      </w:r>
      <w:r w:rsidR="001016CB" w:rsidRPr="00A64099">
        <w:rPr>
          <w:rFonts w:ascii="PT Serif" w:eastAsia="PT Serif" w:hAnsi="PT Serif" w:cs="PT Serif"/>
        </w:rPr>
        <w:t>.</w:t>
      </w:r>
      <w:r w:rsidRPr="00A64099">
        <w:rPr>
          <w:rFonts w:ascii="PT Serif" w:eastAsia="PT Serif" w:hAnsi="PT Serif" w:cs="PT Serif"/>
        </w:rPr>
        <w:t>We introduced 40 individuals to the experimental arena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The experimental arena consisted of a Styrofoam board (600 x 600 mm) and a circular plastic tube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height = 100</w:t>
      </w:r>
      <w:r w:rsidR="006E0177">
        <w:rPr>
          <w:rFonts w:ascii="PT Serif" w:eastAsia="PT Serif" w:hAnsi="PT Serif" w:cs="PT Serif"/>
        </w:rPr>
        <w:t xml:space="preserve"> </w:t>
      </w:r>
      <w:r w:rsidRPr="00A64099">
        <w:rPr>
          <w:rFonts w:ascii="PT Serif" w:eastAsia="PT Serif" w:hAnsi="PT Serif" w:cs="PT Serif"/>
        </w:rPr>
        <w:t>mm). After being introduced in the arena, we observed termite movements for 30 minutes within a part of the experimental arena (200 x 100 mm) located at the edge of the circular arena</w:t>
      </w:r>
      <w:r w:rsidR="006E0177">
        <w:rPr>
          <w:rFonts w:ascii="PT Serif" w:eastAsia="PT Serif" w:hAnsi="PT Serif" w:cs="PT Serif"/>
        </w:rPr>
        <w:t xml:space="preserve"> (</w:t>
      </w:r>
      <w:r w:rsidR="006E0177" w:rsidRPr="006E0177">
        <w:rPr>
          <w:rFonts w:ascii="PT Serif" w:eastAsia="PT Serif" w:hAnsi="PT Serif" w:cs="PT Serif"/>
          <w:color w:val="FF0000"/>
        </w:rPr>
        <w:t>Fig. S2</w:t>
      </w:r>
      <w:r w:rsidR="006E0177">
        <w:rPr>
          <w:rFonts w:ascii="PT Serif" w:eastAsia="PT Serif" w:hAnsi="PT Serif" w:cs="PT Serif"/>
        </w:rPr>
        <w:t>)</w:t>
      </w:r>
      <w:r w:rsidRPr="00A64099">
        <w:rPr>
          <w:rFonts w:ascii="PT Serif" w:eastAsia="PT Serif" w:hAnsi="PT Serif" w:cs="PT Serif"/>
        </w:rPr>
        <w:t>. We did so because most individuals walked along the edge of the arena, repeatedly passing across the observational arena</w:t>
      </w:r>
      <w:r w:rsidR="006E0177">
        <w:rPr>
          <w:rFonts w:ascii="PT Serif" w:eastAsia="PT Serif" w:hAnsi="PT Serif" w:cs="PT Serif"/>
        </w:rPr>
        <w:t xml:space="preserve"> (</w:t>
      </w:r>
      <w:r w:rsidR="006E0177" w:rsidRPr="006E0177">
        <w:rPr>
          <w:rFonts w:ascii="PT Serif" w:eastAsia="PT Serif" w:hAnsi="PT Serif" w:cs="PT Serif"/>
          <w:color w:val="FF0000"/>
        </w:rPr>
        <w:t>Video S1 and S2</w:t>
      </w:r>
      <w:r w:rsidR="006E0177">
        <w:rPr>
          <w:rFonts w:ascii="PT Serif" w:eastAsia="PT Serif" w:hAnsi="PT Serif" w:cs="PT Serif"/>
        </w:rPr>
        <w:t>)</w:t>
      </w:r>
      <w:r w:rsidRPr="00A64099">
        <w:rPr>
          <w:rFonts w:ascii="PT Serif" w:eastAsia="PT Serif" w:hAnsi="PT Serif" w:cs="PT Serif"/>
        </w:rPr>
        <w:t>. We counted the number of individuals passing across the observational area with their status (single individuals, heterosexual tandems, same-sex tandems, tandems with &gt;3 individuals). We performed the experiments six times with different colony combinations for each treatment. The experimental arena was cleaned with 70% ethanol and distilled water before each experiment.</w:t>
      </w:r>
    </w:p>
    <w:p w14:paraId="0A0B4D46" w14:textId="6AB37B01" w:rsidR="00A75F92" w:rsidRPr="00A64099" w:rsidRDefault="00A75F92" w:rsidP="006E0177">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compared the</w:t>
      </w:r>
      <w:r w:rsidR="006E0177">
        <w:rPr>
          <w:rFonts w:ascii="PT Serif" w:eastAsia="PT Serif" w:hAnsi="PT Serif" w:cs="PT Serif"/>
        </w:rPr>
        <w:t xml:space="preserve"> total</w:t>
      </w:r>
      <w:r w:rsidRPr="00A64099">
        <w:rPr>
          <w:rFonts w:ascii="PT Serif" w:eastAsia="PT Serif" w:hAnsi="PT Serif" w:cs="PT Serif"/>
        </w:rPr>
        <w:t xml:space="preserve"> number of observation of pairing units</w:t>
      </w:r>
      <w:r w:rsidR="006E0177">
        <w:rPr>
          <w:rFonts w:ascii="PT Serif" w:eastAsia="PT Serif" w:hAnsi="PT Serif" w:cs="PT Serif"/>
        </w:rPr>
        <w:t xml:space="preserve"> between termites just after swarming and after extended mate search,</w:t>
      </w:r>
      <w:r w:rsidRPr="00A64099">
        <w:rPr>
          <w:rFonts w:ascii="PT Serif" w:eastAsia="PT Serif" w:hAnsi="PT Serif" w:cs="PT Serif"/>
        </w:rPr>
        <w:t xml:space="preserve"> using Wilcoxon signed rank test. </w:t>
      </w:r>
      <w:r w:rsidR="006E0177">
        <w:rPr>
          <w:rFonts w:ascii="PT Serif" w:eastAsia="PT Serif" w:hAnsi="PT Serif" w:cs="PT Serif"/>
        </w:rPr>
        <w:t>W</w:t>
      </w:r>
      <w:r w:rsidRPr="00A64099">
        <w:rPr>
          <w:rFonts w:ascii="PT Serif" w:eastAsia="PT Serif" w:hAnsi="PT Serif" w:cs="PT Serif"/>
        </w:rPr>
        <w:t>e</w:t>
      </w:r>
      <w:r w:rsidR="006E0177">
        <w:rPr>
          <w:rFonts w:ascii="PT Serif" w:eastAsia="PT Serif" w:hAnsi="PT Serif" w:cs="PT Serif"/>
        </w:rPr>
        <w:t xml:space="preserve"> also</w:t>
      </w:r>
      <w:r w:rsidRPr="00A64099">
        <w:rPr>
          <w:rFonts w:ascii="PT Serif" w:eastAsia="PT Serif" w:hAnsi="PT Serif" w:cs="PT Serif"/>
        </w:rPr>
        <w:t xml:space="preserve"> investigated the time development of observed tandem running pairs. We binned our 30 minutes observation into 0-5 minutes, 5-10 minutes, …, 25-30 minutes and counted the number of observed tandem pairs during each time</w:t>
      </w:r>
      <w:r w:rsidR="006E0177">
        <w:rPr>
          <w:rFonts w:ascii="PT Serif" w:eastAsia="PT Serif" w:hAnsi="PT Serif" w:cs="PT Serif"/>
        </w:rPr>
        <w:t>-</w:t>
      </w:r>
      <w:r w:rsidRPr="00A64099">
        <w:rPr>
          <w:rFonts w:ascii="PT Serif" w:eastAsia="PT Serif" w:hAnsi="PT Serif" w:cs="PT Serif"/>
        </w:rPr>
        <w:t>window</w:t>
      </w:r>
      <w:r w:rsidR="006E0177">
        <w:rPr>
          <w:rFonts w:ascii="PT Serif" w:eastAsia="PT Serif" w:hAnsi="PT Serif" w:cs="PT Serif"/>
        </w:rPr>
        <w:t>s</w:t>
      </w:r>
      <w:r w:rsidRPr="00A64099">
        <w:rPr>
          <w:rFonts w:ascii="PT Serif" w:eastAsia="PT Serif" w:hAnsi="PT Serif" w:cs="PT Serif"/>
        </w:rPr>
        <w:t xml:space="preserve">. </w:t>
      </w:r>
      <w:r w:rsidR="006E0177">
        <w:rPr>
          <w:rFonts w:ascii="PT Serif" w:eastAsia="PT Serif" w:hAnsi="PT Serif" w:cs="PT Serif"/>
        </w:rPr>
        <w:t>W</w:t>
      </w:r>
      <w:r w:rsidRPr="00A64099">
        <w:rPr>
          <w:rFonts w:ascii="PT Serif" w:eastAsia="PT Serif" w:hAnsi="PT Serif" w:cs="PT Serif"/>
        </w:rPr>
        <w:t xml:space="preserve">e used spearman’s rank relation test to </w:t>
      </w:r>
      <w:r w:rsidR="006E0177">
        <w:rPr>
          <w:rFonts w:ascii="PT Serif" w:eastAsia="PT Serif" w:hAnsi="PT Serif" w:cs="PT Serif"/>
        </w:rPr>
        <w:t xml:space="preserve">test if </w:t>
      </w:r>
      <w:r w:rsidRPr="00A64099">
        <w:rPr>
          <w:rFonts w:ascii="PT Serif" w:eastAsia="PT Serif" w:hAnsi="PT Serif" w:cs="PT Serif"/>
        </w:rPr>
        <w:t>the number of observed tandem running pairs</w:t>
      </w:r>
      <w:r w:rsidR="006E0177">
        <w:rPr>
          <w:rFonts w:ascii="PT Serif" w:eastAsia="PT Serif" w:hAnsi="PT Serif" w:cs="PT Serif"/>
        </w:rPr>
        <w:t xml:space="preserve"> increase according to </w:t>
      </w:r>
      <w:r w:rsidR="006E0177" w:rsidRPr="00A64099">
        <w:rPr>
          <w:rFonts w:ascii="PT Serif" w:eastAsia="PT Serif" w:hAnsi="PT Serif" w:cs="PT Serif"/>
        </w:rPr>
        <w:t>time developments</w:t>
      </w:r>
      <w:r w:rsidRPr="00A64099">
        <w:rPr>
          <w:rFonts w:ascii="PT Serif" w:eastAsia="PT Serif" w:hAnsi="PT Serif" w:cs="PT Serif"/>
        </w:rPr>
        <w:t>.</w:t>
      </w:r>
    </w:p>
    <w:p w14:paraId="6EA01A05" w14:textId="77777777" w:rsidR="00A75F92" w:rsidRPr="00A64099" w:rsidRDefault="00A75F92" w:rsidP="00A75F92">
      <w:pPr>
        <w:snapToGrid w:val="0"/>
        <w:spacing w:after="0" w:line="240" w:lineRule="auto"/>
        <w:jc w:val="both"/>
        <w:rPr>
          <w:rFonts w:ascii="PT Serif" w:eastAsia="PT Serif" w:hAnsi="PT Serif" w:cs="PT Serif"/>
        </w:rPr>
      </w:pPr>
    </w:p>
    <w:p w14:paraId="0F131660" w14:textId="16EB7ABC" w:rsidR="00A75F92" w:rsidRPr="00A64099" w:rsidRDefault="00A75F92" w:rsidP="00A75F92">
      <w:pPr>
        <w:snapToGrid w:val="0"/>
        <w:spacing w:after="0" w:line="240" w:lineRule="auto"/>
        <w:jc w:val="both"/>
        <w:rPr>
          <w:rFonts w:ascii="PT Serif" w:eastAsia="PT Serif" w:hAnsi="PT Serif" w:cs="PT Serif"/>
        </w:rPr>
      </w:pPr>
      <w:r w:rsidRPr="00A64099">
        <w:rPr>
          <w:rFonts w:ascii="PT Serif" w:eastAsia="PT Serif" w:hAnsi="PT Serif" w:cs="PT Serif"/>
        </w:rPr>
        <w:t>All analysis were performed by R v4.3.1</w:t>
      </w:r>
      <w:r w:rsidR="006E0177">
        <w:rPr>
          <w:rFonts w:ascii="PT Serif" w:eastAsia="PT Serif" w:hAnsi="PT Serif" w:cs="PT Serif"/>
        </w:rPr>
        <w:t xml:space="preserve"> </w:t>
      </w:r>
      <w:r w:rsidR="006E0177">
        <w:rPr>
          <w:rFonts w:ascii="PT Serif" w:eastAsia="PT Serif" w:hAnsi="PT Serif" w:cs="PT Serif"/>
        </w:rPr>
        <w:fldChar w:fldCharType="begin"/>
      </w:r>
      <w:r w:rsidR="006E0177">
        <w:rPr>
          <w:rFonts w:ascii="PT Serif" w:eastAsia="PT Serif" w:hAnsi="PT Serif" w:cs="PT Serif"/>
        </w:rPr>
        <w:instrText xml:space="preserve"> ADDIN ZOTERO_ITEM CSL_CITATION {"citationID":"KxIlRCsC","properties":{"formattedCitation":"(R Core Team, 2023)","plainCitation":"(R Core Team, 2023)","noteIndex":0},"citationItems":[{"id":3259,"uris":["http://zotero.org/users/9949769/items/6GJMPAA4"],"itemData":{"id":3259,"type":"software","medium":"x86_64, mingw32","title":"R: A language and environment for statistical computing.","version":"4.3.0","author":[{"literal":"R Core Team"}],"issued":{"date-parts":[["2023"]]}}}],"schema":"https://github.com/citation-style-language/schema/raw/master/csl-citation.json"} </w:instrText>
      </w:r>
      <w:r w:rsidR="006E0177">
        <w:rPr>
          <w:rFonts w:ascii="PT Serif" w:eastAsia="PT Serif" w:hAnsi="PT Serif" w:cs="PT Serif"/>
        </w:rPr>
        <w:fldChar w:fldCharType="separate"/>
      </w:r>
      <w:r w:rsidR="006E0177" w:rsidRPr="006E0177">
        <w:rPr>
          <w:rFonts w:ascii="PT Serif" w:hAnsi="PT Serif"/>
        </w:rPr>
        <w:t>(R Core Team, 2023)</w:t>
      </w:r>
      <w:r w:rsidR="006E0177">
        <w:rPr>
          <w:rFonts w:ascii="PT Serif" w:eastAsia="PT Serif" w:hAnsi="PT Serif" w:cs="PT Serif"/>
        </w:rPr>
        <w:fldChar w:fldCharType="end"/>
      </w:r>
      <w:r w:rsidRPr="00A64099">
        <w:rPr>
          <w:rFonts w:ascii="PT Serif" w:eastAsia="PT Serif" w:hAnsi="PT Serif" w:cs="PT Serif"/>
        </w:rPr>
        <w:t xml:space="preserve"> with libraries of</w:t>
      </w:r>
      <w:r w:rsidR="006E0177">
        <w:rPr>
          <w:rFonts w:ascii="PT Serif" w:eastAsia="PT Serif" w:hAnsi="PT Serif" w:cs="PT Serif"/>
        </w:rPr>
        <w:t xml:space="preserve"> “</w:t>
      </w:r>
      <w:r w:rsidR="006E0177" w:rsidRPr="006E0177">
        <w:rPr>
          <w:rFonts w:ascii="PT Serif" w:eastAsia="PT Serif" w:hAnsi="PT Serif" w:cs="PT Serif"/>
        </w:rPr>
        <w:t>lme4</w:t>
      </w:r>
      <w:r w:rsidR="006E0177">
        <w:rPr>
          <w:rFonts w:ascii="PT Serif" w:eastAsia="PT Serif" w:hAnsi="PT Serif" w:cs="PT Serif"/>
        </w:rPr>
        <w:t>”, “</w:t>
      </w:r>
      <w:r w:rsidR="006E0177" w:rsidRPr="006E0177">
        <w:rPr>
          <w:rFonts w:ascii="PT Serif" w:eastAsia="PT Serif" w:hAnsi="PT Serif" w:cs="PT Serif"/>
        </w:rPr>
        <w:t>car</w:t>
      </w:r>
      <w:r w:rsidR="006E0177">
        <w:rPr>
          <w:rFonts w:ascii="PT Serif" w:eastAsia="PT Serif" w:hAnsi="PT Serif" w:cs="PT Serif"/>
        </w:rPr>
        <w:t>”, and “</w:t>
      </w:r>
      <w:proofErr w:type="spellStart"/>
      <w:r w:rsidR="006E0177" w:rsidRPr="006E0177">
        <w:rPr>
          <w:rFonts w:ascii="PT Serif" w:eastAsia="PT Serif" w:hAnsi="PT Serif" w:cs="PT Serif"/>
        </w:rPr>
        <w:t>exactRankTests</w:t>
      </w:r>
      <w:proofErr w:type="spellEnd"/>
      <w:r w:rsidR="006E0177">
        <w:rPr>
          <w:rFonts w:ascii="PT Serif" w:eastAsia="PT Serif" w:hAnsi="PT Serif" w:cs="PT Serif"/>
        </w:rPr>
        <w:t>” for statistical tests, and “</w:t>
      </w:r>
      <w:proofErr w:type="spellStart"/>
      <w:r w:rsidR="006E0177" w:rsidRPr="006E0177">
        <w:rPr>
          <w:rFonts w:ascii="PT Serif" w:eastAsia="PT Serif" w:hAnsi="PT Serif" w:cs="PT Serif"/>
        </w:rPr>
        <w:t>Rcpp</w:t>
      </w:r>
      <w:proofErr w:type="spellEnd"/>
      <w:r w:rsidR="006E0177">
        <w:rPr>
          <w:rFonts w:ascii="PT Serif" w:eastAsia="PT Serif" w:hAnsi="PT Serif" w:cs="PT Serif"/>
        </w:rPr>
        <w:t xml:space="preserve">” for data-based simulations. </w:t>
      </w:r>
      <w:r w:rsidR="003C3DE1" w:rsidRPr="003C3DE1">
        <w:rPr>
          <w:rFonts w:ascii="PT Serif" w:eastAsia="PT Serif" w:hAnsi="PT Serif" w:cs="PT Serif"/>
        </w:rPr>
        <w:t xml:space="preserve">All data </w:t>
      </w:r>
      <w:r w:rsidR="003C3DE1">
        <w:rPr>
          <w:rFonts w:ascii="PT Serif" w:eastAsia="PT Serif" w:hAnsi="PT Serif" w:cs="PT Serif"/>
        </w:rPr>
        <w:t>with</w:t>
      </w:r>
      <w:r w:rsidR="003C3DE1" w:rsidRPr="003C3DE1">
        <w:rPr>
          <w:rFonts w:ascii="PT Serif" w:eastAsia="PT Serif" w:hAnsi="PT Serif" w:cs="PT Serif"/>
        </w:rPr>
        <w:t xml:space="preserve"> R</w:t>
      </w:r>
      <w:r w:rsidR="003C3DE1">
        <w:rPr>
          <w:rFonts w:ascii="PT Serif" w:eastAsia="PT Serif" w:hAnsi="PT Serif" w:cs="PT Serif"/>
        </w:rPr>
        <w:t xml:space="preserve"> and </w:t>
      </w:r>
      <w:proofErr w:type="spellStart"/>
      <w:r w:rsidR="003C3DE1">
        <w:rPr>
          <w:rFonts w:ascii="PT Serif" w:eastAsia="PT Serif" w:hAnsi="PT Serif" w:cs="PT Serif"/>
        </w:rPr>
        <w:t>Cpp</w:t>
      </w:r>
      <w:proofErr w:type="spellEnd"/>
      <w:r w:rsidR="003C3DE1" w:rsidRPr="003C3DE1">
        <w:rPr>
          <w:rFonts w:ascii="PT Serif" w:eastAsia="PT Serif" w:hAnsi="PT Serif" w:cs="PT Serif"/>
        </w:rPr>
        <w:t xml:space="preserve"> </w:t>
      </w:r>
      <w:r w:rsidR="003C3DE1">
        <w:rPr>
          <w:rFonts w:ascii="PT Serif" w:eastAsia="PT Serif" w:hAnsi="PT Serif" w:cs="PT Serif"/>
        </w:rPr>
        <w:t>scripts</w:t>
      </w:r>
      <w:r w:rsidR="003C3DE1" w:rsidRPr="003C3DE1">
        <w:rPr>
          <w:rFonts w:ascii="PT Serif" w:eastAsia="PT Serif" w:hAnsi="PT Serif" w:cs="PT Serif"/>
        </w:rPr>
        <w:t xml:space="preserve"> are available at GitHub </w:t>
      </w:r>
      <w:r w:rsidR="003C3DE1" w:rsidRPr="00AB2255">
        <w:rPr>
          <w:rFonts w:ascii="PT Serif" w:eastAsia="PT Serif" w:hAnsi="PT Serif" w:cs="PT Serif"/>
        </w:rPr>
        <w:t>(</w:t>
      </w:r>
      <w:r w:rsidR="00AB2255" w:rsidRPr="00AB2255">
        <w:rPr>
          <w:rFonts w:ascii="PT Serif" w:eastAsia="PT Serif" w:hAnsi="PT Serif" w:cs="PT Serif"/>
        </w:rPr>
        <w:t>github.com/</w:t>
      </w:r>
      <w:proofErr w:type="spellStart"/>
      <w:r w:rsidR="00AB2255" w:rsidRPr="00AB2255">
        <w:rPr>
          <w:rFonts w:ascii="PT Serif" w:eastAsia="PT Serif" w:hAnsi="PT Serif" w:cs="PT Serif"/>
        </w:rPr>
        <w:t>nobuaki-mzmt</w:t>
      </w:r>
      <w:proofErr w:type="spellEnd"/>
      <w:r w:rsidR="00AB2255" w:rsidRPr="00AB2255">
        <w:rPr>
          <w:rFonts w:ascii="PT Serif" w:eastAsia="PT Serif" w:hAnsi="PT Serif" w:cs="PT Serif"/>
        </w:rPr>
        <w:t>/termite-mate-search-cost</w:t>
      </w:r>
      <w:r w:rsidR="003C3DE1" w:rsidRPr="00AB2255">
        <w:rPr>
          <w:rFonts w:ascii="PT Serif" w:eastAsia="PT Serif" w:hAnsi="PT Serif" w:cs="PT Serif"/>
        </w:rPr>
        <w:t xml:space="preserve">). The accepted version will be uploaded to </w:t>
      </w:r>
      <w:proofErr w:type="spellStart"/>
      <w:r w:rsidR="003C3DE1" w:rsidRPr="00AB2255">
        <w:rPr>
          <w:rFonts w:ascii="PT Serif" w:eastAsia="PT Serif" w:hAnsi="PT Serif" w:cs="PT Serif"/>
        </w:rPr>
        <w:t>Zeno</w:t>
      </w:r>
      <w:r w:rsidR="003C3DE1">
        <w:rPr>
          <w:rFonts w:ascii="PT Serif" w:eastAsia="PT Serif" w:hAnsi="PT Serif" w:cs="PT Serif"/>
        </w:rPr>
        <w:t>de</w:t>
      </w:r>
      <w:proofErr w:type="spellEnd"/>
      <w:r w:rsidR="003C3DE1">
        <w:rPr>
          <w:rFonts w:ascii="PT Serif" w:eastAsia="PT Serif" w:hAnsi="PT Serif" w:cs="PT Serif"/>
        </w:rPr>
        <w:t xml:space="preserve"> to obtain DOI for the version of record.</w:t>
      </w:r>
    </w:p>
    <w:p w14:paraId="6A4E0B5B" w14:textId="77777777" w:rsidR="00A75F92" w:rsidRPr="00A64099" w:rsidRDefault="00A75F92" w:rsidP="00A75F92">
      <w:pPr>
        <w:snapToGrid w:val="0"/>
        <w:spacing w:after="0" w:line="240" w:lineRule="auto"/>
        <w:rPr>
          <w:rFonts w:ascii="PT Serif" w:eastAsia="PT Serif" w:hAnsi="PT Serif" w:cs="PT Serif"/>
        </w:rPr>
      </w:pPr>
    </w:p>
    <w:p w14:paraId="00000030" w14:textId="77777777" w:rsidR="00876C5F" w:rsidRPr="00A64099" w:rsidRDefault="00EA50CA" w:rsidP="0082412A">
      <w:pPr>
        <w:snapToGrid w:val="0"/>
        <w:spacing w:after="0" w:line="240" w:lineRule="auto"/>
        <w:jc w:val="both"/>
        <w:rPr>
          <w:rFonts w:ascii="PT Serif" w:eastAsia="PT Serif" w:hAnsi="PT Serif" w:cs="PT Serif"/>
          <w:sz w:val="21"/>
          <w:szCs w:val="21"/>
        </w:rPr>
      </w:pPr>
      <w:r w:rsidRPr="00A64099">
        <w:rPr>
          <w:rFonts w:ascii="PT Serif" w:eastAsia="PT Serif" w:hAnsi="PT Serif" w:cs="PT Serif"/>
          <w:b/>
          <w:color w:val="000000"/>
        </w:rPr>
        <w:t>Acknowledgments</w:t>
      </w:r>
    </w:p>
    <w:p w14:paraId="00000031" w14:textId="18C0489A" w:rsidR="00876C5F" w:rsidRPr="00A64099" w:rsidRDefault="003C3DE1" w:rsidP="003C3DE1">
      <w:pPr>
        <w:snapToGrid w:val="0"/>
        <w:spacing w:after="0" w:line="240" w:lineRule="auto"/>
        <w:ind w:firstLine="360"/>
        <w:jc w:val="both"/>
        <w:rPr>
          <w:rFonts w:ascii="PT Serif" w:eastAsia="PT Serif" w:hAnsi="PT Serif" w:cs="PT Serif"/>
        </w:rPr>
      </w:pPr>
      <w:r>
        <w:rPr>
          <w:rFonts w:ascii="PT Serif" w:eastAsia="PT Serif" w:hAnsi="PT Serif" w:cs="PT Serif"/>
          <w:color w:val="000000"/>
        </w:rPr>
        <w:lastRenderedPageBreak/>
        <w:t xml:space="preserve">We thank Shigeto </w:t>
      </w:r>
      <w:proofErr w:type="spellStart"/>
      <w:r>
        <w:rPr>
          <w:rFonts w:ascii="PT Serif" w:eastAsia="PT Serif" w:hAnsi="PT Serif" w:cs="PT Serif"/>
          <w:color w:val="000000"/>
        </w:rPr>
        <w:t>Dobata</w:t>
      </w:r>
      <w:proofErr w:type="spellEnd"/>
      <w:r>
        <w:rPr>
          <w:rFonts w:ascii="PT Serif" w:eastAsia="PT Serif" w:hAnsi="PT Serif" w:cs="PT Serif"/>
          <w:color w:val="000000"/>
        </w:rPr>
        <w:t xml:space="preserve">, Kenji Matsuura, and </w:t>
      </w:r>
      <w:proofErr w:type="spellStart"/>
      <w:r>
        <w:rPr>
          <w:rFonts w:ascii="PT Serif" w:eastAsia="PT Serif" w:hAnsi="PT Serif" w:cs="PT Serif"/>
          <w:color w:val="000000"/>
        </w:rPr>
        <w:t>Tomonari</w:t>
      </w:r>
      <w:proofErr w:type="spellEnd"/>
      <w:r>
        <w:rPr>
          <w:rFonts w:ascii="PT Serif" w:eastAsia="PT Serif" w:hAnsi="PT Serif" w:cs="PT Serif"/>
          <w:color w:val="000000"/>
        </w:rPr>
        <w:t xml:space="preserve"> Nozaki, for valuable intellectual inputs for the experiments</w:t>
      </w:r>
      <w:r w:rsidRPr="003C3DE1">
        <w:rPr>
          <w:rFonts w:ascii="PT Serif" w:eastAsia="PT Serif" w:hAnsi="PT Serif" w:cs="PT Serif"/>
          <w:color w:val="FF0000"/>
        </w:rPr>
        <w:t>, and XXX for help with termite collections</w:t>
      </w:r>
      <w:r>
        <w:rPr>
          <w:rFonts w:ascii="PT Serif" w:eastAsia="PT Serif" w:hAnsi="PT Serif" w:cs="PT Serif"/>
          <w:color w:val="000000"/>
        </w:rPr>
        <w:t xml:space="preserve">. </w:t>
      </w:r>
      <w:r w:rsidR="00EA50CA" w:rsidRPr="00A64099">
        <w:rPr>
          <w:rFonts w:ascii="PT Serif" w:eastAsia="PT Serif" w:hAnsi="PT Serif" w:cs="PT Serif"/>
          <w:color w:val="000000"/>
        </w:rPr>
        <w:t>This study was supported by Grants-in-Aid for JSPS Research Fellow 15J02767 (NM)</w:t>
      </w:r>
      <w:r w:rsidR="00EA50CA" w:rsidRPr="00A64099">
        <w:rPr>
          <w:rFonts w:ascii="PT Serif" w:eastAsia="PT Serif" w:hAnsi="PT Serif" w:cs="PT Serif"/>
        </w:rPr>
        <w:t xml:space="preserve"> and an IPSF fellowship from OIST. </w:t>
      </w:r>
    </w:p>
    <w:p w14:paraId="66608963" w14:textId="77777777" w:rsidR="003C3DE1" w:rsidRDefault="003C3DE1" w:rsidP="003C3DE1">
      <w:pPr>
        <w:snapToGrid w:val="0"/>
        <w:spacing w:after="0" w:line="240" w:lineRule="auto"/>
        <w:rPr>
          <w:rFonts w:ascii="PT Serif" w:eastAsia="Times New Roman" w:hAnsi="PT Serif" w:cs="Times New Roman"/>
          <w:b/>
          <w:bCs/>
        </w:rPr>
      </w:pPr>
    </w:p>
    <w:p w14:paraId="576E6144" w14:textId="5A5E1535" w:rsidR="003C3DE1" w:rsidRDefault="003C3DE1" w:rsidP="003C3DE1">
      <w:pPr>
        <w:snapToGrid w:val="0"/>
        <w:spacing w:after="0" w:line="240" w:lineRule="auto"/>
        <w:rPr>
          <w:rFonts w:ascii="PT Serif" w:eastAsia="Times New Roman" w:hAnsi="PT Serif" w:cs="Times New Roman"/>
          <w:b/>
          <w:bCs/>
        </w:rPr>
      </w:pPr>
      <w:r w:rsidRPr="00AE6394">
        <w:rPr>
          <w:rFonts w:ascii="PT Serif" w:eastAsia="Times New Roman" w:hAnsi="PT Serif" w:cs="Times New Roman"/>
          <w:b/>
          <w:bCs/>
        </w:rPr>
        <w:t>Author Contributions</w:t>
      </w:r>
    </w:p>
    <w:p w14:paraId="40965E19" w14:textId="6A3E2DFB"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 xml:space="preserve">N.M.: conceptualization, data curation, formal analysis, funding acquisition, investigation, methodology, project administration, resources, supervision, validation, visualization, writing-original draft, writing-review </w:t>
      </w:r>
      <w:r>
        <w:rPr>
          <w:rFonts w:ascii="PT Serif" w:eastAsia="Times New Roman" w:hAnsi="PT Serif" w:cs="Times New Roman"/>
        </w:rPr>
        <w:t xml:space="preserve">and </w:t>
      </w:r>
      <w:r w:rsidRPr="00AE6394">
        <w:rPr>
          <w:rFonts w:ascii="PT Serif" w:eastAsia="Times New Roman" w:hAnsi="PT Serif" w:cs="Times New Roman"/>
        </w:rPr>
        <w:t xml:space="preserve">editing. </w:t>
      </w:r>
      <w:r>
        <w:rPr>
          <w:rFonts w:ascii="PT Serif" w:eastAsia="Times New Roman" w:hAnsi="PT Serif" w:cs="Times New Roman"/>
        </w:rPr>
        <w:t>N</w:t>
      </w:r>
      <w:r w:rsidRPr="00AE6394">
        <w:rPr>
          <w:rFonts w:ascii="PT Serif" w:eastAsia="Times New Roman" w:hAnsi="PT Serif" w:cs="Times New Roman"/>
        </w:rPr>
        <w:t>.</w:t>
      </w:r>
      <w:r>
        <w:rPr>
          <w:rFonts w:ascii="PT Serif" w:eastAsia="Times New Roman" w:hAnsi="PT Serif" w:cs="Times New Roman"/>
        </w:rPr>
        <w:t>N</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w:t>
      </w:r>
      <w:proofErr w:type="spellStart"/>
      <w:r>
        <w:rPr>
          <w:rFonts w:ascii="PT Serif" w:eastAsia="Times New Roman" w:hAnsi="PT Serif" w:cs="Times New Roman"/>
        </w:rPr>
        <w:t>softwares</w:t>
      </w:r>
      <w:proofErr w:type="spellEnd"/>
      <w:r>
        <w:rPr>
          <w:rFonts w:ascii="PT Serif" w:eastAsia="Times New Roman" w:hAnsi="PT Serif" w:cs="Times New Roman"/>
        </w:rPr>
        <w:t>,</w:t>
      </w:r>
      <w:r w:rsidRPr="00AE6394">
        <w:rPr>
          <w:rFonts w:ascii="PT Serif" w:eastAsia="Times New Roman" w:hAnsi="PT Serif" w:cs="Times New Roman"/>
        </w:rPr>
        <w:t xml:space="preserve"> writing-review </w:t>
      </w:r>
      <w:r>
        <w:rPr>
          <w:rFonts w:ascii="PT Serif" w:eastAsia="Times New Roman" w:hAnsi="PT Serif" w:cs="Times New Roman"/>
        </w:rPr>
        <w:t>and</w:t>
      </w:r>
      <w:r w:rsidRPr="00AE6394">
        <w:rPr>
          <w:rFonts w:ascii="PT Serif" w:eastAsia="Times New Roman" w:hAnsi="PT Serif" w:cs="Times New Roman"/>
        </w:rPr>
        <w:t xml:space="preserve"> editing. </w:t>
      </w:r>
      <w:r>
        <w:rPr>
          <w:rFonts w:ascii="PT Serif" w:eastAsia="Times New Roman" w:hAnsi="PT Serif" w:cs="Times New Roman"/>
        </w:rPr>
        <w:t>R</w:t>
      </w:r>
      <w:r w:rsidRPr="00AE6394">
        <w:rPr>
          <w:rFonts w:ascii="PT Serif" w:eastAsia="Times New Roman" w:hAnsi="PT Serif" w:cs="Times New Roman"/>
        </w:rPr>
        <w:t>.</w:t>
      </w:r>
      <w:r>
        <w:rPr>
          <w:rFonts w:ascii="PT Serif" w:eastAsia="Times New Roman" w:hAnsi="PT Serif" w:cs="Times New Roman"/>
        </w:rPr>
        <w:t>F</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w:t>
      </w:r>
      <w:proofErr w:type="spellStart"/>
      <w:r>
        <w:rPr>
          <w:rFonts w:ascii="PT Serif" w:eastAsia="Times New Roman" w:hAnsi="PT Serif" w:cs="Times New Roman"/>
        </w:rPr>
        <w:t>softwares</w:t>
      </w:r>
      <w:proofErr w:type="spellEnd"/>
      <w:r>
        <w:rPr>
          <w:rFonts w:ascii="PT Serif" w:eastAsia="Times New Roman" w:hAnsi="PT Serif" w:cs="Times New Roman"/>
        </w:rPr>
        <w:t>,</w:t>
      </w:r>
      <w:r w:rsidRPr="00AE6394">
        <w:rPr>
          <w:rFonts w:ascii="PT Serif" w:eastAsia="Times New Roman" w:hAnsi="PT Serif" w:cs="Times New Roman"/>
        </w:rPr>
        <w:t xml:space="preserve"> writing-review </w:t>
      </w:r>
      <w:r>
        <w:rPr>
          <w:rFonts w:ascii="PT Serif" w:eastAsia="Times New Roman" w:hAnsi="PT Serif" w:cs="Times New Roman"/>
        </w:rPr>
        <w:t>and</w:t>
      </w:r>
      <w:r w:rsidRPr="00AE6394">
        <w:rPr>
          <w:rFonts w:ascii="PT Serif" w:eastAsia="Times New Roman" w:hAnsi="PT Serif" w:cs="Times New Roman"/>
        </w:rPr>
        <w:t xml:space="preserve"> editing. </w:t>
      </w:r>
    </w:p>
    <w:p w14:paraId="63A4AA3D" w14:textId="77777777" w:rsidR="003C3DE1" w:rsidRDefault="003C3DE1" w:rsidP="003C3DE1">
      <w:pPr>
        <w:snapToGrid w:val="0"/>
        <w:spacing w:after="0" w:line="240" w:lineRule="auto"/>
        <w:jc w:val="both"/>
        <w:rPr>
          <w:rFonts w:ascii="PT Serif" w:eastAsia="Times New Roman" w:hAnsi="PT Serif" w:cs="Times New Roman"/>
        </w:rPr>
      </w:pPr>
    </w:p>
    <w:p w14:paraId="3F23D91A" w14:textId="77777777" w:rsidR="003C3DE1" w:rsidRDefault="003C3DE1" w:rsidP="003C3DE1">
      <w:pPr>
        <w:snapToGrid w:val="0"/>
        <w:spacing w:after="0" w:line="240" w:lineRule="auto"/>
        <w:jc w:val="both"/>
        <w:rPr>
          <w:rFonts w:ascii="PT Serif" w:eastAsia="Times New Roman" w:hAnsi="PT Serif" w:cs="Times New Roman"/>
          <w:b/>
          <w:bCs/>
        </w:rPr>
      </w:pPr>
      <w:r w:rsidRPr="00AE6394">
        <w:rPr>
          <w:rFonts w:ascii="PT Serif" w:eastAsia="Times New Roman" w:hAnsi="PT Serif" w:cs="Times New Roman"/>
          <w:b/>
          <w:bCs/>
        </w:rPr>
        <w:t>Competing Interest Statement</w:t>
      </w:r>
    </w:p>
    <w:p w14:paraId="5BCADE3F" w14:textId="347FC418"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 xml:space="preserve">The authors declare that they have no conflicts of interest </w:t>
      </w:r>
      <w:r>
        <w:rPr>
          <w:rFonts w:ascii="PT Serif" w:eastAsia="Times New Roman" w:hAnsi="PT Serif" w:cs="Times New Roman"/>
        </w:rPr>
        <w:t>i</w:t>
      </w:r>
      <w:r w:rsidRPr="00AE6394">
        <w:rPr>
          <w:rFonts w:ascii="PT Serif" w:eastAsia="Times New Roman" w:hAnsi="PT Serif" w:cs="Times New Roman"/>
        </w:rPr>
        <w:t>n the contents of this manuscript.</w:t>
      </w:r>
    </w:p>
    <w:p w14:paraId="00000032" w14:textId="77777777" w:rsidR="00876C5F" w:rsidRPr="00A64099" w:rsidRDefault="00876C5F" w:rsidP="0082412A">
      <w:pPr>
        <w:snapToGrid w:val="0"/>
        <w:spacing w:after="0" w:line="240" w:lineRule="auto"/>
        <w:rPr>
          <w:rFonts w:ascii="PT Serif" w:eastAsia="PT Serif" w:hAnsi="PT Serif" w:cs="PT Serif"/>
        </w:rPr>
      </w:pPr>
    </w:p>
    <w:p w14:paraId="00000033"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References</w:t>
      </w:r>
    </w:p>
    <w:p w14:paraId="1D0F3A7B" w14:textId="77777777" w:rsidR="00686122" w:rsidRPr="00686122" w:rsidRDefault="007C1EBA" w:rsidP="00686122">
      <w:pPr>
        <w:pStyle w:val="Bibliography"/>
      </w:pPr>
      <w:r>
        <w:rPr>
          <w:rFonts w:ascii="PT Serif" w:eastAsia="PT Serif" w:hAnsi="PT Serif" w:cs="PT Serif"/>
        </w:rPr>
        <w:fldChar w:fldCharType="begin"/>
      </w:r>
      <w:r>
        <w:rPr>
          <w:rFonts w:ascii="PT Serif" w:eastAsia="PT Serif" w:hAnsi="PT Serif" w:cs="PT Serif"/>
        </w:rPr>
        <w:instrText xml:space="preserve"> ADDIN ZOTERO_BIBL {"uncited":[],"omitted":[],"custom":[]} CSL_BIBLIOGRAPHY </w:instrText>
      </w:r>
      <w:r>
        <w:rPr>
          <w:rFonts w:ascii="PT Serif" w:eastAsia="PT Serif" w:hAnsi="PT Serif" w:cs="PT Serif"/>
        </w:rPr>
        <w:fldChar w:fldCharType="separate"/>
      </w:r>
      <w:r w:rsidR="00686122" w:rsidRPr="00686122">
        <w:t xml:space="preserve">James A, Plank MJ, Brown R. 2008. Optimizing the encounter rate in biological interactions: Ballistic versus Lévy versus Brownian strategies. </w:t>
      </w:r>
      <w:r w:rsidR="00686122" w:rsidRPr="00686122">
        <w:rPr>
          <w:i/>
          <w:iCs/>
        </w:rPr>
        <w:t>Physical Review E</w:t>
      </w:r>
      <w:r w:rsidR="00686122" w:rsidRPr="00686122">
        <w:t xml:space="preserve"> </w:t>
      </w:r>
      <w:r w:rsidR="00686122" w:rsidRPr="00686122">
        <w:rPr>
          <w:b/>
          <w:bCs/>
        </w:rPr>
        <w:t>78</w:t>
      </w:r>
      <w:r w:rsidR="00686122" w:rsidRPr="00686122">
        <w:t>:051128. doi:10.1103/PhysRevE.78.051128</w:t>
      </w:r>
    </w:p>
    <w:p w14:paraId="6C4351AE" w14:textId="77777777" w:rsidR="00686122" w:rsidRPr="00686122" w:rsidRDefault="00686122" w:rsidP="00686122">
      <w:pPr>
        <w:pStyle w:val="Bibliography"/>
      </w:pPr>
      <w:r w:rsidRPr="00686122">
        <w:t xml:space="preserve">Koto A, Mersch D, Hollis B, Keller L. 2015. Social isolation causes mortality by disrupting energy homeostasis in ants. </w:t>
      </w:r>
      <w:r w:rsidRPr="00686122">
        <w:rPr>
          <w:i/>
          <w:iCs/>
        </w:rPr>
        <w:t>Behavioral Ecology and Sociobiology</w:t>
      </w:r>
      <w:r w:rsidRPr="00686122">
        <w:t xml:space="preserve"> </w:t>
      </w:r>
      <w:r w:rsidRPr="00686122">
        <w:rPr>
          <w:b/>
          <w:bCs/>
        </w:rPr>
        <w:t>69</w:t>
      </w:r>
      <w:r w:rsidRPr="00686122">
        <w:t>:583–591. doi:10.1007/s00265-014-1869-6</w:t>
      </w:r>
    </w:p>
    <w:p w14:paraId="6DA1679C" w14:textId="77777777" w:rsidR="00686122" w:rsidRPr="00686122" w:rsidRDefault="00686122" w:rsidP="00686122">
      <w:pPr>
        <w:pStyle w:val="Bibliography"/>
      </w:pPr>
      <w:r w:rsidRPr="00686122">
        <w:t xml:space="preserve">Kusaka A, Matsuura K. 2017. Allee effect in termite colony formation: influence of alate density and flight timing on pairing success and survivorship. </w:t>
      </w:r>
      <w:r w:rsidRPr="00686122">
        <w:rPr>
          <w:i/>
          <w:iCs/>
        </w:rPr>
        <w:t>Insectes Sociaux</w:t>
      </w:r>
      <w:r w:rsidRPr="00686122">
        <w:t xml:space="preserve"> </w:t>
      </w:r>
      <w:r w:rsidRPr="00686122">
        <w:rPr>
          <w:b/>
          <w:bCs/>
        </w:rPr>
        <w:t>65</w:t>
      </w:r>
      <w:r w:rsidRPr="00686122">
        <w:t>:17–24. doi:10.1007/s00040-017-0580-9</w:t>
      </w:r>
    </w:p>
    <w:p w14:paraId="6410BEFC" w14:textId="77777777" w:rsidR="00686122" w:rsidRPr="00686122" w:rsidRDefault="00686122" w:rsidP="00686122">
      <w:pPr>
        <w:pStyle w:val="Bibliography"/>
      </w:pPr>
      <w:r w:rsidRPr="00686122">
        <w:t xml:space="preserve">Mitaka Y, Akino T, Matsuura K. 2023. Development of a standard medium for culturing the termite Reticulitermes speratus. </w:t>
      </w:r>
      <w:r w:rsidRPr="00686122">
        <w:rPr>
          <w:i/>
          <w:iCs/>
        </w:rPr>
        <w:t>Insect Soc</w:t>
      </w:r>
      <w:r w:rsidRPr="00686122">
        <w:t xml:space="preserve"> </w:t>
      </w:r>
      <w:r w:rsidRPr="00686122">
        <w:rPr>
          <w:b/>
          <w:bCs/>
        </w:rPr>
        <w:t>70</w:t>
      </w:r>
      <w:r w:rsidRPr="00686122">
        <w:t>:265–274. doi:10.1007/s00040-023-00907-6</w:t>
      </w:r>
    </w:p>
    <w:p w14:paraId="717BB85D" w14:textId="77777777" w:rsidR="00686122" w:rsidRPr="00686122" w:rsidRDefault="00686122" w:rsidP="00686122">
      <w:pPr>
        <w:pStyle w:val="Bibliography"/>
      </w:pPr>
      <w:r w:rsidRPr="00686122">
        <w:t xml:space="preserve">Mizumoto N, Abe MS, Dobata S. 2017a. Optimizing mating encounters by sexually dimorphic movements. </w:t>
      </w:r>
      <w:r w:rsidRPr="00686122">
        <w:rPr>
          <w:i/>
          <w:iCs/>
        </w:rPr>
        <w:t>Journal of The Royal Society Interface</w:t>
      </w:r>
      <w:r w:rsidRPr="00686122">
        <w:t xml:space="preserve"> </w:t>
      </w:r>
      <w:r w:rsidRPr="00686122">
        <w:rPr>
          <w:b/>
          <w:bCs/>
        </w:rPr>
        <w:t>14</w:t>
      </w:r>
      <w:r w:rsidRPr="00686122">
        <w:t>:20170086. doi:10.1098/rsif.2017.0086</w:t>
      </w:r>
    </w:p>
    <w:p w14:paraId="325CBA6D" w14:textId="77777777" w:rsidR="00686122" w:rsidRPr="00686122" w:rsidRDefault="00686122" w:rsidP="00686122">
      <w:pPr>
        <w:pStyle w:val="Bibliography"/>
      </w:pPr>
      <w:r w:rsidRPr="00686122">
        <w:t xml:space="preserve">Mizumoto N, Bourguignon T, Bailey NW. 2022. Ancestral sex-role plasticity facilitates the evolution of same-sex sexual behavior. </w:t>
      </w:r>
      <w:r w:rsidRPr="00686122">
        <w:rPr>
          <w:i/>
          <w:iCs/>
        </w:rPr>
        <w:t>Proceedings of the National Academy of Sciences of the United States of America</w:t>
      </w:r>
      <w:r w:rsidRPr="00686122">
        <w:t xml:space="preserve"> </w:t>
      </w:r>
      <w:r w:rsidRPr="00686122">
        <w:rPr>
          <w:b/>
          <w:bCs/>
        </w:rPr>
        <w:t>119</w:t>
      </w:r>
      <w:r w:rsidRPr="00686122">
        <w:t>:e2212401119. doi:10.1073/pnas.2212401119</w:t>
      </w:r>
    </w:p>
    <w:p w14:paraId="2A68BE24" w14:textId="77777777" w:rsidR="00686122" w:rsidRPr="00686122" w:rsidRDefault="00686122" w:rsidP="00686122">
      <w:pPr>
        <w:pStyle w:val="Bibliography"/>
      </w:pPr>
      <w:r w:rsidRPr="00686122">
        <w:t xml:space="preserve">Mizumoto N, Dobata S. 2019. Adaptive switch to sexually dimorphic movements by partner-seeking termites. </w:t>
      </w:r>
      <w:r w:rsidRPr="00686122">
        <w:rPr>
          <w:i/>
          <w:iCs/>
        </w:rPr>
        <w:t>Science Advances</w:t>
      </w:r>
      <w:r w:rsidRPr="00686122">
        <w:t xml:space="preserve"> </w:t>
      </w:r>
      <w:r w:rsidRPr="00686122">
        <w:rPr>
          <w:b/>
          <w:bCs/>
        </w:rPr>
        <w:t>5</w:t>
      </w:r>
      <w:r w:rsidRPr="00686122">
        <w:t>:eaau6108. doi:10.1126/sciadv.aau6108</w:t>
      </w:r>
    </w:p>
    <w:p w14:paraId="0F533D0E" w14:textId="77777777" w:rsidR="00686122" w:rsidRPr="00686122" w:rsidRDefault="00686122" w:rsidP="00686122">
      <w:pPr>
        <w:pStyle w:val="Bibliography"/>
      </w:pPr>
      <w:r w:rsidRPr="00686122">
        <w:t xml:space="preserve">Mizumoto N, Fuchikawa T, Matsuura K. 2017b. Pairing strategy after today’s failure: unpaired termites synchronize mate search using photic cycles. </w:t>
      </w:r>
      <w:r w:rsidRPr="00686122">
        <w:rPr>
          <w:i/>
          <w:iCs/>
        </w:rPr>
        <w:t>Population Ecology</w:t>
      </w:r>
      <w:r w:rsidRPr="00686122">
        <w:t xml:space="preserve"> </w:t>
      </w:r>
      <w:r w:rsidRPr="00686122">
        <w:rPr>
          <w:b/>
          <w:bCs/>
        </w:rPr>
        <w:t>59</w:t>
      </w:r>
      <w:r w:rsidRPr="00686122">
        <w:t>:205–211. doi:10.1007/s10144-017-0584-3</w:t>
      </w:r>
    </w:p>
    <w:p w14:paraId="0759EAA0" w14:textId="77777777" w:rsidR="00686122" w:rsidRPr="00686122" w:rsidRDefault="00686122" w:rsidP="00686122">
      <w:pPr>
        <w:pStyle w:val="Bibliography"/>
      </w:pPr>
      <w:r w:rsidRPr="00686122">
        <w:t xml:space="preserve">Mizumoto N, Yashiro T, Matsuura K. 2016. Male same-sex pairing as an adaptive strategy for future reproduction in termites. </w:t>
      </w:r>
      <w:r w:rsidRPr="00686122">
        <w:rPr>
          <w:i/>
          <w:iCs/>
        </w:rPr>
        <w:t>Animal Behaviour</w:t>
      </w:r>
      <w:r w:rsidRPr="00686122">
        <w:t xml:space="preserve"> </w:t>
      </w:r>
      <w:r w:rsidRPr="00686122">
        <w:rPr>
          <w:b/>
          <w:bCs/>
        </w:rPr>
        <w:t>119</w:t>
      </w:r>
      <w:r w:rsidRPr="00686122">
        <w:t>:179–187. doi:10.1016/j.anbehav.2016.07.007</w:t>
      </w:r>
    </w:p>
    <w:p w14:paraId="1F8AB9DE" w14:textId="77777777" w:rsidR="00686122" w:rsidRPr="00686122" w:rsidRDefault="00686122" w:rsidP="00686122">
      <w:pPr>
        <w:pStyle w:val="Bibliography"/>
      </w:pPr>
      <w:r w:rsidRPr="00686122">
        <w:t xml:space="preserve">Nagaya N, Mizumoto N, Abe MS, Dobata S, Sato R, Fujisawa R. 2017. Anomalous diffusion on the servosphere : A potential tool for detecting inherent organismal movement patterns. </w:t>
      </w:r>
      <w:r w:rsidRPr="00686122">
        <w:rPr>
          <w:i/>
          <w:iCs/>
        </w:rPr>
        <w:t>PLoS ONE</w:t>
      </w:r>
      <w:r w:rsidRPr="00686122">
        <w:t xml:space="preserve"> </w:t>
      </w:r>
      <w:r w:rsidRPr="00686122">
        <w:rPr>
          <w:b/>
          <w:bCs/>
        </w:rPr>
        <w:t>12</w:t>
      </w:r>
      <w:r w:rsidRPr="00686122">
        <w:t>:e0177480. doi:10.1371/journal.pone.0177480</w:t>
      </w:r>
    </w:p>
    <w:p w14:paraId="280946E7" w14:textId="77777777" w:rsidR="00686122" w:rsidRPr="00686122" w:rsidRDefault="00686122" w:rsidP="00686122">
      <w:pPr>
        <w:pStyle w:val="Bibliography"/>
      </w:pPr>
      <w:r w:rsidRPr="00686122">
        <w:t>Nutting WL. 1969. 8 Flight and colony foundation. In: Krishna K, Weesner FM, editors. Biology of Termites. New York: Academic Press. pp. 233–282. doi:10.1016/B978-0-12-395529-6.50012-X</w:t>
      </w:r>
    </w:p>
    <w:p w14:paraId="06F1C9D0" w14:textId="77777777" w:rsidR="00686122" w:rsidRPr="00686122" w:rsidRDefault="00686122" w:rsidP="00686122">
      <w:pPr>
        <w:pStyle w:val="Bibliography"/>
      </w:pPr>
      <w:r w:rsidRPr="00686122">
        <w:t>R Core Team. 2023. R: A language and environment for statistical computing.</w:t>
      </w:r>
    </w:p>
    <w:p w14:paraId="04D7E564" w14:textId="77777777" w:rsidR="00686122" w:rsidRPr="00686122" w:rsidRDefault="00686122" w:rsidP="00686122">
      <w:pPr>
        <w:pStyle w:val="Bibliography"/>
      </w:pPr>
      <w:r w:rsidRPr="00686122">
        <w:t xml:space="preserve">Wickman P-O, Jansson P. 1997. An estimate of female mate searching costs in the lekking butterfly Coenonympha pamphilus. </w:t>
      </w:r>
      <w:r w:rsidRPr="00686122">
        <w:rPr>
          <w:i/>
          <w:iCs/>
        </w:rPr>
        <w:t>Behavioral Ecology and Sociobiology</w:t>
      </w:r>
      <w:r w:rsidRPr="00686122">
        <w:t xml:space="preserve"> </w:t>
      </w:r>
      <w:r w:rsidRPr="00686122">
        <w:rPr>
          <w:b/>
          <w:bCs/>
        </w:rPr>
        <w:t>40</w:t>
      </w:r>
      <w:r w:rsidRPr="00686122">
        <w:t>:321–328. doi:10.1007/s002650050348</w:t>
      </w:r>
    </w:p>
    <w:p w14:paraId="00000034" w14:textId="40282372" w:rsidR="00876C5F" w:rsidRPr="00A64099" w:rsidRDefault="007C1EBA" w:rsidP="0082412A">
      <w:pPr>
        <w:snapToGrid w:val="0"/>
        <w:spacing w:after="0" w:line="240" w:lineRule="auto"/>
        <w:rPr>
          <w:rFonts w:ascii="PT Serif" w:eastAsia="PT Serif" w:hAnsi="PT Serif" w:cs="PT Serif"/>
        </w:rPr>
      </w:pPr>
      <w:r>
        <w:rPr>
          <w:rFonts w:ascii="PT Serif" w:eastAsia="PT Serif" w:hAnsi="PT Serif" w:cs="PT Serif"/>
        </w:rPr>
        <w:fldChar w:fldCharType="end"/>
      </w:r>
    </w:p>
    <w:p w14:paraId="00000035" w14:textId="3C636687" w:rsidR="0082412A" w:rsidRPr="00A64099" w:rsidRDefault="0082412A">
      <w:pPr>
        <w:rPr>
          <w:rFonts w:ascii="PT Serif" w:eastAsia="PT Serif" w:hAnsi="PT Serif" w:cs="PT Serif"/>
        </w:rPr>
      </w:pPr>
      <w:r w:rsidRPr="00A64099">
        <w:rPr>
          <w:rFonts w:ascii="PT Serif" w:eastAsia="PT Serif" w:hAnsi="PT Serif" w:cs="PT Serif"/>
        </w:rPr>
        <w:br w:type="page"/>
      </w:r>
    </w:p>
    <w:p w14:paraId="00000036" w14:textId="77777777" w:rsidR="00876C5F" w:rsidRPr="00A64099" w:rsidRDefault="00EA50CA" w:rsidP="0082412A">
      <w:pPr>
        <w:tabs>
          <w:tab w:val="left" w:pos="3918"/>
        </w:tabs>
        <w:snapToGrid w:val="0"/>
        <w:spacing w:after="0" w:line="240" w:lineRule="auto"/>
        <w:rPr>
          <w:rFonts w:ascii="PT Serif" w:eastAsia="PT Serif" w:hAnsi="PT Serif" w:cs="PT Serif"/>
          <w:bCs/>
          <w:color w:val="000000"/>
        </w:rPr>
      </w:pPr>
      <w:r w:rsidRPr="00A64099">
        <w:rPr>
          <w:rFonts w:ascii="PT Serif" w:eastAsia="PT Serif" w:hAnsi="PT Serif" w:cs="PT Serif"/>
          <w:b/>
          <w:color w:val="000000"/>
        </w:rPr>
        <w:lastRenderedPageBreak/>
        <w:t xml:space="preserve">Supplemental materials </w:t>
      </w:r>
    </w:p>
    <w:p w14:paraId="5A7EDF75" w14:textId="77777777" w:rsidR="0082412A" w:rsidRPr="00A64099" w:rsidRDefault="0082412A" w:rsidP="0082412A">
      <w:pPr>
        <w:tabs>
          <w:tab w:val="left" w:pos="3918"/>
        </w:tabs>
        <w:snapToGrid w:val="0"/>
        <w:spacing w:after="0" w:line="240" w:lineRule="auto"/>
        <w:rPr>
          <w:rFonts w:ascii="PT Serif" w:eastAsia="PT Serif" w:hAnsi="PT Serif" w:cs="PT Serif"/>
          <w:bCs/>
          <w:color w:val="000000"/>
        </w:rPr>
      </w:pPr>
    </w:p>
    <w:p w14:paraId="2368E990" w14:textId="6DEA990B"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w:t>
      </w:r>
      <w:proofErr w:type="spellStart"/>
      <w:r w:rsidRPr="00A64099">
        <w:rPr>
          <w:rFonts w:ascii="PT Serif" w:eastAsia="PT Serif" w:hAnsi="PT Serif" w:cs="PT Serif"/>
          <w:bCs/>
        </w:rPr>
        <w:t>servosphere</w:t>
      </w:r>
      <w:proofErr w:type="spellEnd"/>
      <w:r w:rsidRPr="00A64099">
        <w:rPr>
          <w:rFonts w:ascii="PT Serif" w:eastAsia="PT Serif" w:hAnsi="PT Serif" w:cs="PT Serif"/>
          <w:bCs/>
        </w:rPr>
        <w:t xml:space="preserve"> of all observed individuals.</w:t>
      </w:r>
    </w:p>
    <w:p w14:paraId="41D602C4" w14:textId="4A959639" w:rsidR="0082412A" w:rsidRPr="00A64099" w:rsidRDefault="000A6DFB"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S2.</w:t>
      </w:r>
      <w:r w:rsidRPr="00A64099">
        <w:rPr>
          <w:rFonts w:ascii="PT Serif" w:eastAsia="PT Serif" w:hAnsi="PT Serif" w:cs="PT Serif"/>
          <w:bCs/>
        </w:rPr>
        <w:t xml:space="preserve"> Observational arena for tandem pairing.</w:t>
      </w:r>
    </w:p>
    <w:p w14:paraId="61D912BA" w14:textId="77777777" w:rsidR="000A6DFB" w:rsidRPr="00A64099" w:rsidRDefault="000A6DFB" w:rsidP="0082412A">
      <w:pPr>
        <w:tabs>
          <w:tab w:val="left" w:pos="3918"/>
        </w:tabs>
        <w:snapToGrid w:val="0"/>
        <w:spacing w:after="0" w:line="240" w:lineRule="auto"/>
        <w:rPr>
          <w:rFonts w:ascii="PT Serif" w:eastAsia="PT Serif" w:hAnsi="PT Serif" w:cs="PT Serif"/>
          <w:bCs/>
          <w:color w:val="000000"/>
        </w:rPr>
      </w:pPr>
    </w:p>
    <w:p w14:paraId="380A5041" w14:textId="24446962"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Cs/>
          <w:noProof/>
          <w:color w:val="000000"/>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Pr="00A64099" w:rsidRDefault="0082412A" w:rsidP="000A6DFB">
      <w:pPr>
        <w:tabs>
          <w:tab w:val="left" w:pos="3918"/>
        </w:tabs>
        <w:snapToGrid w:val="0"/>
        <w:spacing w:after="0" w:line="240" w:lineRule="auto"/>
        <w:ind w:left="426" w:right="441"/>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w:t>
      </w:r>
      <w:proofErr w:type="spellStart"/>
      <w:r w:rsidRPr="00A64099">
        <w:rPr>
          <w:rFonts w:ascii="PT Serif" w:eastAsia="PT Serif" w:hAnsi="PT Serif" w:cs="PT Serif"/>
          <w:bCs/>
        </w:rPr>
        <w:t>servosphere</w:t>
      </w:r>
      <w:proofErr w:type="spellEnd"/>
      <w:r w:rsidRPr="00A64099">
        <w:rPr>
          <w:rFonts w:ascii="PT Serif" w:eastAsia="PT Serif" w:hAnsi="PT Serif" w:cs="PT Serif"/>
          <w:bCs/>
        </w:rPr>
        <w:t xml:space="preserve"> of all observed individuals. Each label indicates Species name (Rs = </w:t>
      </w:r>
      <w:r w:rsidRPr="00A64099">
        <w:rPr>
          <w:rFonts w:ascii="PT Serif" w:eastAsia="PT Serif" w:hAnsi="PT Serif" w:cs="PT Serif"/>
          <w:bCs/>
          <w:i/>
          <w:iCs/>
        </w:rPr>
        <w:t>Reticulitermes speratus</w:t>
      </w:r>
      <w:r w:rsidRPr="00A64099">
        <w:rPr>
          <w:rFonts w:ascii="PT Serif" w:eastAsia="PT Serif" w:hAnsi="PT Serif" w:cs="PT Serif"/>
          <w:bCs/>
        </w:rPr>
        <w:t>) + Colony name + Sex + Replicates.</w:t>
      </w:r>
    </w:p>
    <w:p w14:paraId="46BC7C12" w14:textId="77777777" w:rsidR="00946D5E" w:rsidRPr="00A64099"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Pr="00A64099" w:rsidRDefault="00946D5E" w:rsidP="000A6DFB">
      <w:pPr>
        <w:tabs>
          <w:tab w:val="left" w:pos="3918"/>
        </w:tabs>
        <w:snapToGrid w:val="0"/>
        <w:spacing w:after="0" w:line="240" w:lineRule="auto"/>
        <w:jc w:val="center"/>
        <w:rPr>
          <w:rFonts w:ascii="PT Serif" w:eastAsia="PT Serif" w:hAnsi="PT Serif" w:cs="PT Serif"/>
          <w:bCs/>
        </w:rPr>
      </w:pPr>
      <w:r w:rsidRPr="00A64099">
        <w:rPr>
          <w:rFonts w:ascii="PT Serif" w:eastAsia="PT Serif" w:hAnsi="PT Serif" w:cs="PT Serif"/>
          <w:bCs/>
          <w:noProof/>
        </w:rPr>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Pr="00A64099" w:rsidRDefault="00946D5E" w:rsidP="000A6DFB">
      <w:pPr>
        <w:tabs>
          <w:tab w:val="left" w:pos="3918"/>
        </w:tabs>
        <w:snapToGrid w:val="0"/>
        <w:spacing w:after="0" w:line="240" w:lineRule="auto"/>
        <w:ind w:left="426" w:right="441"/>
        <w:jc w:val="both"/>
        <w:rPr>
          <w:rFonts w:ascii="PT Serif" w:eastAsia="PT Serif" w:hAnsi="PT Serif" w:cs="PT Serif"/>
          <w:bCs/>
        </w:rPr>
      </w:pPr>
      <w:r w:rsidRPr="00A64099">
        <w:rPr>
          <w:rFonts w:ascii="PT Serif" w:eastAsia="PT Serif" w:hAnsi="PT Serif" w:cs="PT Serif"/>
          <w:b/>
        </w:rPr>
        <w:lastRenderedPageBreak/>
        <w:t>Figure S2.</w:t>
      </w:r>
      <w:r w:rsidRPr="00A64099">
        <w:rPr>
          <w:rFonts w:ascii="PT Serif" w:eastAsia="PT Serif" w:hAnsi="PT Serif" w:cs="PT Serif"/>
          <w:bCs/>
        </w:rPr>
        <w:t xml:space="preserve"> Observational arena for tandem pairing. A video camera was located above the observation area </w:t>
      </w:r>
      <w:r w:rsidR="000A6DFB" w:rsidRPr="00A64099">
        <w:rPr>
          <w:rFonts w:ascii="PT Serif" w:eastAsia="PT Serif" w:hAnsi="PT Serif" w:cs="PT Serif"/>
          <w:bCs/>
        </w:rPr>
        <w:t>on a tripod. Termites were released at the center of the arena, and those who crossed the observation area were observed.</w:t>
      </w:r>
    </w:p>
    <w:p w14:paraId="0D599310" w14:textId="77777777" w:rsidR="00946D5E" w:rsidRPr="00A64099" w:rsidRDefault="00946D5E" w:rsidP="0082412A">
      <w:pPr>
        <w:tabs>
          <w:tab w:val="left" w:pos="3918"/>
        </w:tabs>
        <w:snapToGrid w:val="0"/>
        <w:spacing w:after="0" w:line="240" w:lineRule="auto"/>
        <w:rPr>
          <w:rFonts w:ascii="PT Serif" w:eastAsia="PT Serif" w:hAnsi="PT Serif" w:cs="PT Serif"/>
          <w:bCs/>
        </w:rPr>
      </w:pPr>
    </w:p>
    <w:sectPr w:rsidR="00946D5E" w:rsidRPr="00A64099" w:rsidSect="0082412A">
      <w:pgSz w:w="12240" w:h="15840"/>
      <w:pgMar w:top="1440" w:right="1080" w:bottom="1440" w:left="108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buaki Mizumoto" w:date="2023-12-02T10:20:00Z" w:initials="NM">
    <w:p w14:paraId="5D1A0BF1" w14:textId="77777777" w:rsidR="0080477F" w:rsidRDefault="0080477F" w:rsidP="001F7C4B">
      <w:pPr>
        <w:pStyle w:val="CommentText"/>
      </w:pPr>
      <w:r>
        <w:rPr>
          <w:rStyle w:val="CommentReference"/>
        </w:rPr>
        <w:annotationRef/>
      </w:r>
      <w:r>
        <w:t>Maybe prep for a figure explaining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A0B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CC7FBB" w16cex:dateUtc="2023-12-02T0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A0BF1" w16cid:durableId="76CC7F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BFB00" w14:textId="77777777" w:rsidR="00ED2338" w:rsidRDefault="00ED2338" w:rsidP="0082412A">
      <w:pPr>
        <w:spacing w:after="0" w:line="240" w:lineRule="auto"/>
      </w:pPr>
      <w:r>
        <w:separator/>
      </w:r>
    </w:p>
  </w:endnote>
  <w:endnote w:type="continuationSeparator" w:id="0">
    <w:p w14:paraId="7429CDA3" w14:textId="77777777" w:rsidR="00ED2338" w:rsidRDefault="00ED2338"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PT Serif">
    <w:panose1 w:val="020A0603040505020204"/>
    <w:charset w:val="00"/>
    <w:family w:val="roman"/>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E5951" w14:textId="77777777" w:rsidR="00ED2338" w:rsidRDefault="00ED2338" w:rsidP="0082412A">
      <w:pPr>
        <w:spacing w:after="0" w:line="240" w:lineRule="auto"/>
      </w:pPr>
      <w:r>
        <w:separator/>
      </w:r>
    </w:p>
  </w:footnote>
  <w:footnote w:type="continuationSeparator" w:id="0">
    <w:p w14:paraId="44FE5F92" w14:textId="77777777" w:rsidR="00ED2338" w:rsidRDefault="00ED2338" w:rsidP="00824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66534"/>
    <w:multiLevelType w:val="hybridMultilevel"/>
    <w:tmpl w:val="BADC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82857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buaki Mizumoto">
    <w15:presenceInfo w15:providerId="AD" w15:userId="S::nobuaki-mizumoto@oist.jp::bbef6905-a87d-413d-8e4c-6584cc0df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hideSpellingErrors/>
  <w:hideGrammaticalErrors/>
  <w:proofState w:spelling="clean" w:grammar="dirty"/>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kwqgUAW7sA4SwAAAA="/>
  </w:docVars>
  <w:rsids>
    <w:rsidRoot w:val="00876C5F"/>
    <w:rsid w:val="0001282A"/>
    <w:rsid w:val="00016346"/>
    <w:rsid w:val="00040EA1"/>
    <w:rsid w:val="00055DCA"/>
    <w:rsid w:val="0007418A"/>
    <w:rsid w:val="00086A1C"/>
    <w:rsid w:val="000962A9"/>
    <w:rsid w:val="000A278E"/>
    <w:rsid w:val="000A4EB2"/>
    <w:rsid w:val="000A6DFB"/>
    <w:rsid w:val="000B03D3"/>
    <w:rsid w:val="000B3743"/>
    <w:rsid w:val="000D03FA"/>
    <w:rsid w:val="000D29D5"/>
    <w:rsid w:val="000D2F49"/>
    <w:rsid w:val="000E1C39"/>
    <w:rsid w:val="001010F0"/>
    <w:rsid w:val="001016CB"/>
    <w:rsid w:val="00114049"/>
    <w:rsid w:val="0011678D"/>
    <w:rsid w:val="00136DB3"/>
    <w:rsid w:val="0013751C"/>
    <w:rsid w:val="00140D0F"/>
    <w:rsid w:val="00146002"/>
    <w:rsid w:val="00176519"/>
    <w:rsid w:val="00186ADB"/>
    <w:rsid w:val="0019183C"/>
    <w:rsid w:val="00193673"/>
    <w:rsid w:val="00194D70"/>
    <w:rsid w:val="00196E84"/>
    <w:rsid w:val="001A4712"/>
    <w:rsid w:val="001B53F8"/>
    <w:rsid w:val="001B64B6"/>
    <w:rsid w:val="001C3238"/>
    <w:rsid w:val="001E76FA"/>
    <w:rsid w:val="001E7C7B"/>
    <w:rsid w:val="001F7C4B"/>
    <w:rsid w:val="001F7F32"/>
    <w:rsid w:val="00216ADD"/>
    <w:rsid w:val="002207B9"/>
    <w:rsid w:val="002333C4"/>
    <w:rsid w:val="00255536"/>
    <w:rsid w:val="00264606"/>
    <w:rsid w:val="002C13C1"/>
    <w:rsid w:val="002D3B75"/>
    <w:rsid w:val="002E514A"/>
    <w:rsid w:val="002F1A38"/>
    <w:rsid w:val="002F7C49"/>
    <w:rsid w:val="00321974"/>
    <w:rsid w:val="00323DC8"/>
    <w:rsid w:val="0035388F"/>
    <w:rsid w:val="003579A3"/>
    <w:rsid w:val="00361833"/>
    <w:rsid w:val="003625ED"/>
    <w:rsid w:val="00367C3E"/>
    <w:rsid w:val="00370110"/>
    <w:rsid w:val="0037131A"/>
    <w:rsid w:val="00373F69"/>
    <w:rsid w:val="00374495"/>
    <w:rsid w:val="00381E2B"/>
    <w:rsid w:val="00384A13"/>
    <w:rsid w:val="003C3DE1"/>
    <w:rsid w:val="003C4439"/>
    <w:rsid w:val="003D6262"/>
    <w:rsid w:val="003F7805"/>
    <w:rsid w:val="00400685"/>
    <w:rsid w:val="004054E2"/>
    <w:rsid w:val="0041548B"/>
    <w:rsid w:val="004239E0"/>
    <w:rsid w:val="00431C48"/>
    <w:rsid w:val="0045000F"/>
    <w:rsid w:val="0045261A"/>
    <w:rsid w:val="00456E38"/>
    <w:rsid w:val="0046063A"/>
    <w:rsid w:val="0046137E"/>
    <w:rsid w:val="00495172"/>
    <w:rsid w:val="00495381"/>
    <w:rsid w:val="004A03EC"/>
    <w:rsid w:val="004A4FE0"/>
    <w:rsid w:val="004A6859"/>
    <w:rsid w:val="004B6E83"/>
    <w:rsid w:val="004C5C1D"/>
    <w:rsid w:val="004D1625"/>
    <w:rsid w:val="004E097C"/>
    <w:rsid w:val="004E1620"/>
    <w:rsid w:val="005078C6"/>
    <w:rsid w:val="00526AB9"/>
    <w:rsid w:val="00533F16"/>
    <w:rsid w:val="0056613B"/>
    <w:rsid w:val="00587AD5"/>
    <w:rsid w:val="005B3A81"/>
    <w:rsid w:val="005B6B52"/>
    <w:rsid w:val="005B6BDA"/>
    <w:rsid w:val="005D3776"/>
    <w:rsid w:val="005F3A23"/>
    <w:rsid w:val="00611C29"/>
    <w:rsid w:val="00613440"/>
    <w:rsid w:val="0062737C"/>
    <w:rsid w:val="00627E39"/>
    <w:rsid w:val="006331B2"/>
    <w:rsid w:val="00635D50"/>
    <w:rsid w:val="0064145A"/>
    <w:rsid w:val="00656D80"/>
    <w:rsid w:val="00664150"/>
    <w:rsid w:val="0067749B"/>
    <w:rsid w:val="00684746"/>
    <w:rsid w:val="00686122"/>
    <w:rsid w:val="00690DF4"/>
    <w:rsid w:val="006924F1"/>
    <w:rsid w:val="00693216"/>
    <w:rsid w:val="00693B15"/>
    <w:rsid w:val="00697B9C"/>
    <w:rsid w:val="006B56C9"/>
    <w:rsid w:val="006C3C00"/>
    <w:rsid w:val="006D30EE"/>
    <w:rsid w:val="006E0177"/>
    <w:rsid w:val="006F34F4"/>
    <w:rsid w:val="00700CD7"/>
    <w:rsid w:val="00702218"/>
    <w:rsid w:val="00716FD2"/>
    <w:rsid w:val="00725C13"/>
    <w:rsid w:val="00734091"/>
    <w:rsid w:val="00742BA7"/>
    <w:rsid w:val="00753293"/>
    <w:rsid w:val="007660BC"/>
    <w:rsid w:val="00771D1B"/>
    <w:rsid w:val="007807E9"/>
    <w:rsid w:val="007A1F76"/>
    <w:rsid w:val="007A271F"/>
    <w:rsid w:val="007B0CEB"/>
    <w:rsid w:val="007C0F6B"/>
    <w:rsid w:val="007C1EBA"/>
    <w:rsid w:val="007D4D05"/>
    <w:rsid w:val="007E5ED8"/>
    <w:rsid w:val="007E737F"/>
    <w:rsid w:val="008000E0"/>
    <w:rsid w:val="0080477F"/>
    <w:rsid w:val="0080571E"/>
    <w:rsid w:val="00812611"/>
    <w:rsid w:val="00812835"/>
    <w:rsid w:val="0081679F"/>
    <w:rsid w:val="0082412A"/>
    <w:rsid w:val="00835CC7"/>
    <w:rsid w:val="00861DCD"/>
    <w:rsid w:val="00865AB6"/>
    <w:rsid w:val="00876C5F"/>
    <w:rsid w:val="008861AC"/>
    <w:rsid w:val="008A41EE"/>
    <w:rsid w:val="008A4ECA"/>
    <w:rsid w:val="008A6D9D"/>
    <w:rsid w:val="008B1069"/>
    <w:rsid w:val="008B71DA"/>
    <w:rsid w:val="008C247C"/>
    <w:rsid w:val="008D53FD"/>
    <w:rsid w:val="008E4C70"/>
    <w:rsid w:val="008F3A77"/>
    <w:rsid w:val="008F5DEE"/>
    <w:rsid w:val="00925327"/>
    <w:rsid w:val="009405AE"/>
    <w:rsid w:val="00944147"/>
    <w:rsid w:val="00946A66"/>
    <w:rsid w:val="00946D5E"/>
    <w:rsid w:val="00946E44"/>
    <w:rsid w:val="009473E3"/>
    <w:rsid w:val="00965E1F"/>
    <w:rsid w:val="0097731E"/>
    <w:rsid w:val="0098616F"/>
    <w:rsid w:val="009875E0"/>
    <w:rsid w:val="00987FE8"/>
    <w:rsid w:val="009C69F1"/>
    <w:rsid w:val="009D48CA"/>
    <w:rsid w:val="009E1B88"/>
    <w:rsid w:val="009E475D"/>
    <w:rsid w:val="009F6921"/>
    <w:rsid w:val="009F7BDD"/>
    <w:rsid w:val="00A06AFD"/>
    <w:rsid w:val="00A072AD"/>
    <w:rsid w:val="00A235A3"/>
    <w:rsid w:val="00A4328A"/>
    <w:rsid w:val="00A63F09"/>
    <w:rsid w:val="00A64099"/>
    <w:rsid w:val="00A66EB0"/>
    <w:rsid w:val="00A75F92"/>
    <w:rsid w:val="00A84290"/>
    <w:rsid w:val="00A91D3E"/>
    <w:rsid w:val="00AB2255"/>
    <w:rsid w:val="00AC2532"/>
    <w:rsid w:val="00AE19CE"/>
    <w:rsid w:val="00AF4474"/>
    <w:rsid w:val="00AF460D"/>
    <w:rsid w:val="00B17073"/>
    <w:rsid w:val="00B17F9E"/>
    <w:rsid w:val="00B225BF"/>
    <w:rsid w:val="00B26658"/>
    <w:rsid w:val="00B34335"/>
    <w:rsid w:val="00B364D4"/>
    <w:rsid w:val="00B44B70"/>
    <w:rsid w:val="00B46C2E"/>
    <w:rsid w:val="00B53F29"/>
    <w:rsid w:val="00B54CFA"/>
    <w:rsid w:val="00B7121B"/>
    <w:rsid w:val="00B71FDF"/>
    <w:rsid w:val="00B92FB8"/>
    <w:rsid w:val="00BA5A10"/>
    <w:rsid w:val="00BC47E8"/>
    <w:rsid w:val="00BC6451"/>
    <w:rsid w:val="00BE3A80"/>
    <w:rsid w:val="00BF2858"/>
    <w:rsid w:val="00BF2D0A"/>
    <w:rsid w:val="00BF61EC"/>
    <w:rsid w:val="00BF6EFD"/>
    <w:rsid w:val="00BF7739"/>
    <w:rsid w:val="00C06C65"/>
    <w:rsid w:val="00C24E37"/>
    <w:rsid w:val="00C76756"/>
    <w:rsid w:val="00C81E20"/>
    <w:rsid w:val="00C83323"/>
    <w:rsid w:val="00C844D3"/>
    <w:rsid w:val="00CB6DEC"/>
    <w:rsid w:val="00CC6591"/>
    <w:rsid w:val="00CE3C5C"/>
    <w:rsid w:val="00CF49B0"/>
    <w:rsid w:val="00D14EF3"/>
    <w:rsid w:val="00D47A65"/>
    <w:rsid w:val="00D56395"/>
    <w:rsid w:val="00D60EA7"/>
    <w:rsid w:val="00D73790"/>
    <w:rsid w:val="00D81A4F"/>
    <w:rsid w:val="00D81A8E"/>
    <w:rsid w:val="00D81EED"/>
    <w:rsid w:val="00D940AC"/>
    <w:rsid w:val="00D946D9"/>
    <w:rsid w:val="00D964A3"/>
    <w:rsid w:val="00DC0827"/>
    <w:rsid w:val="00DD6463"/>
    <w:rsid w:val="00DF5F13"/>
    <w:rsid w:val="00E10FE1"/>
    <w:rsid w:val="00E17EC8"/>
    <w:rsid w:val="00E2302A"/>
    <w:rsid w:val="00E5081F"/>
    <w:rsid w:val="00E605A3"/>
    <w:rsid w:val="00E678C1"/>
    <w:rsid w:val="00E7426E"/>
    <w:rsid w:val="00E764E8"/>
    <w:rsid w:val="00E82D30"/>
    <w:rsid w:val="00E8625B"/>
    <w:rsid w:val="00E91B8A"/>
    <w:rsid w:val="00E977EA"/>
    <w:rsid w:val="00EA50CA"/>
    <w:rsid w:val="00EC5031"/>
    <w:rsid w:val="00ED1EEA"/>
    <w:rsid w:val="00ED2338"/>
    <w:rsid w:val="00ED34BC"/>
    <w:rsid w:val="00ED6F7D"/>
    <w:rsid w:val="00EE0BB8"/>
    <w:rsid w:val="00EE24CE"/>
    <w:rsid w:val="00F069CB"/>
    <w:rsid w:val="00F35CCB"/>
    <w:rsid w:val="00F44A8E"/>
    <w:rsid w:val="00F47103"/>
    <w:rsid w:val="00F86C69"/>
    <w:rsid w:val="00F970D9"/>
    <w:rsid w:val="00FC662E"/>
    <w:rsid w:val="00FC785E"/>
    <w:rsid w:val="00FD7E8C"/>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E4F5E8C1-1FAE-4C78-AD89-F2108286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 w:type="paragraph" w:styleId="Bibliography">
    <w:name w:val="Bibliography"/>
    <w:basedOn w:val="Normal"/>
    <w:next w:val="Normal"/>
    <w:uiPriority w:val="37"/>
    <w:unhideWhenUsed/>
    <w:rsid w:val="007C1EBA"/>
    <w:pPr>
      <w:spacing w:after="0" w:line="240" w:lineRule="auto"/>
      <w:ind w:left="720" w:hanging="720"/>
    </w:pPr>
  </w:style>
  <w:style w:type="character" w:styleId="CommentReference">
    <w:name w:val="annotation reference"/>
    <w:basedOn w:val="DefaultParagraphFont"/>
    <w:uiPriority w:val="99"/>
    <w:semiHidden/>
    <w:unhideWhenUsed/>
    <w:rsid w:val="0080477F"/>
    <w:rPr>
      <w:sz w:val="16"/>
      <w:szCs w:val="16"/>
    </w:rPr>
  </w:style>
  <w:style w:type="paragraph" w:styleId="CommentText">
    <w:name w:val="annotation text"/>
    <w:basedOn w:val="Normal"/>
    <w:link w:val="CommentTextChar"/>
    <w:uiPriority w:val="99"/>
    <w:unhideWhenUsed/>
    <w:rsid w:val="0080477F"/>
    <w:pPr>
      <w:spacing w:line="240" w:lineRule="auto"/>
    </w:pPr>
    <w:rPr>
      <w:sz w:val="20"/>
      <w:szCs w:val="20"/>
    </w:rPr>
  </w:style>
  <w:style w:type="character" w:customStyle="1" w:styleId="CommentTextChar">
    <w:name w:val="Comment Text Char"/>
    <w:basedOn w:val="DefaultParagraphFont"/>
    <w:link w:val="CommentText"/>
    <w:uiPriority w:val="99"/>
    <w:rsid w:val="0080477F"/>
    <w:rPr>
      <w:sz w:val="20"/>
      <w:szCs w:val="20"/>
    </w:rPr>
  </w:style>
  <w:style w:type="paragraph" w:styleId="CommentSubject">
    <w:name w:val="annotation subject"/>
    <w:basedOn w:val="CommentText"/>
    <w:next w:val="CommentText"/>
    <w:link w:val="CommentSubjectChar"/>
    <w:uiPriority w:val="99"/>
    <w:semiHidden/>
    <w:unhideWhenUsed/>
    <w:rsid w:val="0080477F"/>
    <w:rPr>
      <w:b/>
      <w:bCs/>
    </w:rPr>
  </w:style>
  <w:style w:type="character" w:customStyle="1" w:styleId="CommentSubjectChar">
    <w:name w:val="Comment Subject Char"/>
    <w:basedOn w:val="CommentTextChar"/>
    <w:link w:val="CommentSubject"/>
    <w:uiPriority w:val="99"/>
    <w:semiHidden/>
    <w:rsid w:val="0080477F"/>
    <w:rPr>
      <w:b/>
      <w:bCs/>
      <w:sz w:val="20"/>
      <w:szCs w:val="20"/>
    </w:rPr>
  </w:style>
  <w:style w:type="paragraph" w:styleId="ListParagraph">
    <w:name w:val="List Paragraph"/>
    <w:basedOn w:val="Normal"/>
    <w:uiPriority w:val="34"/>
    <w:qFormat/>
    <w:rsid w:val="004951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876073">
      <w:bodyDiv w:val="1"/>
      <w:marLeft w:val="0"/>
      <w:marRight w:val="0"/>
      <w:marTop w:val="0"/>
      <w:marBottom w:val="0"/>
      <w:divBdr>
        <w:top w:val="none" w:sz="0" w:space="0" w:color="auto"/>
        <w:left w:val="none" w:sz="0" w:space="0" w:color="auto"/>
        <w:bottom w:val="none" w:sz="0" w:space="0" w:color="auto"/>
        <w:right w:val="none" w:sz="0" w:space="0" w:color="auto"/>
      </w:divBdr>
    </w:div>
    <w:div w:id="2024161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buaki.mzmt@gmail.com" TargetMode="Externa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E1000-627E-4748-8FAD-E62333C8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13</Pages>
  <Words>13283</Words>
  <Characters>66553</Characters>
  <Application>Microsoft Office Word</Application>
  <DocSecurity>0</DocSecurity>
  <Lines>1008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cp:lastModifiedBy>Nobuaki Mizumoto</cp:lastModifiedBy>
  <cp:revision>51</cp:revision>
  <dcterms:created xsi:type="dcterms:W3CDTF">2023-12-03T00:25:00Z</dcterms:created>
  <dcterms:modified xsi:type="dcterms:W3CDTF">2023-12-03T14:05:00Z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y fmtid="{D5CDD505-2E9C-101B-9397-08002B2CF9AE}" pid="3" name="ZOTERO_PREF_1">
    <vt:lpwstr>&lt;data data-version="3" zotero-version="6.0.30"&gt;&lt;session id="ojmLJcgu"/&gt;&lt;style id="http://www.zotero.org/styles/elife" hasBibliography="1" bibliographyStyleHasBeenSet="1"/&gt;&lt;prefs&gt;&lt;pref name="fieldType" value="Field"/&gt;&lt;/prefs&gt;&lt;/data&gt;</vt:lpwstr>
  </property>
</Properties>
</file>