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4057"/>
          <w:sz w:val="48"/>
        </w:rPr>
        <w:t>生成AI日報エージェント</w:t>
      </w:r>
    </w:p>
    <w:p>
      <w:pPr>
        <w:jc w:val="center"/>
      </w:pPr>
      <w:r>
        <w:rPr>
          <w:color w:val="54789B"/>
          <w:sz w:val="32"/>
        </w:rPr>
        <w:t>開発・実装レポート</w:t>
      </w:r>
    </w:p>
    <w:p/>
    <w:p>
      <w:pPr>
        <w:jc w:val="center"/>
      </w:pPr>
      <w:r>
        <w:rPr>
          <w:color w:val="666666"/>
          <w:sz w:val="22"/>
        </w:rPr>
        <w:t>作成日：2026年05月24日</w:t>
      </w:r>
    </w:p>
    <w:p>
      <w:pPr>
        <w:jc w:val="center"/>
      </w:pPr>
      <w:r>
        <w:rPr>
          <w:color w:val="0876C8"/>
          <w:sz w:val="20"/>
        </w:rPr>
        <w:t>リポジトリ：https://github.com/nobumitsunamba/news-agent</w:t>
      </w:r>
    </w:p>
    <w:p>
      <w:r>
        <w:br w:type="page"/>
      </w:r>
    </w:p>
    <w:p>
      <w:pPr>
        <w:pStyle w:val="Heading1"/>
      </w:pPr>
      <w:r>
        <w:rPr>
          <w:color w:val="2E4057"/>
        </w:rPr>
        <w:t>1. プロジェクト概要</w:t>
      </w:r>
    </w:p>
    <w:p>
      <w:r>
        <w:t>本プロジェクトは、生成AI関連ニュースを毎朝自動収集・要約してGmailで送信するPythonスクリプトを開発・GitHub Actionsに自動実行環境を構築したものです。</w:t>
      </w:r>
    </w:p>
    <w:p>
      <w:pPr>
        <w:pStyle w:val="Heading2"/>
      </w:pPr>
      <w:r>
        <w:t>1.1 目的</w:t>
      </w:r>
    </w:p>
    <w:p>
      <w:pPr>
        <w:pStyle w:val="ListBullet"/>
      </w:pPr>
      <w:r>
        <w:rPr>
          <w:sz w:val="21"/>
        </w:rPr>
        <w:t>複数のRSSフィードから前日分の生成AI関連ニュースを自動収集する</w:t>
      </w:r>
    </w:p>
    <w:p>
      <w:pPr>
        <w:pStyle w:val="ListBullet"/>
      </w:pPr>
      <w:r>
        <w:rPr>
          <w:sz w:val="21"/>
        </w:rPr>
        <w:t>キーワードフィルタリングにより無関係な記事を除外する</w:t>
      </w:r>
    </w:p>
    <w:p>
      <w:pPr>
        <w:pStyle w:val="ListBullet"/>
      </w:pPr>
      <w:r>
        <w:rPr>
          <w:sz w:val="21"/>
        </w:rPr>
        <w:t>Claude APIを活用して重複排除・重要度ソート・日本語3行要約を行う</w:t>
      </w:r>
    </w:p>
    <w:p>
      <w:pPr>
        <w:pStyle w:val="ListBullet"/>
      </w:pPr>
      <w:r>
        <w:rPr>
          <w:sz w:val="21"/>
        </w:rPr>
        <w:t>Gmailで毎朝7時（JST）に自動送信する</w:t>
      </w:r>
    </w:p>
    <w:p>
      <w:pPr>
        <w:pStyle w:val="ListBullet"/>
      </w:pPr>
      <w:r>
        <w:rPr>
          <w:sz w:val="21"/>
        </w:rPr>
        <w:t>GitHub Actionsを利用してサーバー不要で完全自動化する</w:t>
      </w:r>
    </w:p>
    <w:p>
      <w:pPr>
        <w:pStyle w:val="Heading2"/>
      </w:pPr>
      <w:r>
        <w:t>1.2 開発環境</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20"/>
              </w:rPr>
              <w:t>項目</w:t>
            </w:r>
          </w:p>
        </w:tc>
        <w:tc>
          <w:tcPr>
            <w:tcW w:type="dxa" w:w="4703"/>
            <w:shd w:val="clear" w:color="auto" w:fill="2E4057"/>
          </w:tcPr>
          <w:p>
            <w:pPr>
              <w:jc w:val="center"/>
            </w:pPr>
            <w:r>
              <w:rPr>
                <w:b/>
                <w:color w:val="FFFFFF"/>
                <w:sz w:val="20"/>
              </w:rPr>
              <w:t>内容</w:t>
            </w:r>
          </w:p>
        </w:tc>
      </w:tr>
      <w:tr>
        <w:tc>
          <w:tcPr>
            <w:tcW w:type="dxa" w:w="4703"/>
            <w:shd w:val="clear" w:color="auto" w:fill="F7F9FC"/>
          </w:tcPr>
          <w:p>
            <w:r>
              <w:rPr>
                <w:sz w:val="19"/>
              </w:rPr>
              <w:t>言語</w:t>
            </w:r>
          </w:p>
        </w:tc>
        <w:tc>
          <w:tcPr>
            <w:tcW w:type="dxa" w:w="4703"/>
            <w:shd w:val="clear" w:color="auto" w:fill="F7F9FC"/>
          </w:tcPr>
          <w:p>
            <w:r>
              <w:rPr>
                <w:sz w:val="19"/>
              </w:rPr>
              <w:t>Python 3.12</w:t>
            </w:r>
          </w:p>
        </w:tc>
      </w:tr>
      <w:tr>
        <w:tc>
          <w:tcPr>
            <w:tcW w:type="dxa" w:w="4703"/>
            <w:shd w:val="clear" w:color="auto" w:fill="FFFFFF"/>
          </w:tcPr>
          <w:p>
            <w:r>
              <w:rPr>
                <w:sz w:val="19"/>
              </w:rPr>
              <w:t>AIモデル</w:t>
            </w:r>
          </w:p>
        </w:tc>
        <w:tc>
          <w:tcPr>
            <w:tcW w:type="dxa" w:w="4703"/>
            <w:shd w:val="clear" w:color="auto" w:fill="FFFFFF"/>
          </w:tcPr>
          <w:p>
            <w:r>
              <w:rPr>
                <w:sz w:val="19"/>
              </w:rPr>
              <w:t>claude-sonnet-4-6（Anthropic）</w:t>
            </w:r>
          </w:p>
        </w:tc>
      </w:tr>
      <w:tr>
        <w:tc>
          <w:tcPr>
            <w:tcW w:type="dxa" w:w="4703"/>
            <w:shd w:val="clear" w:color="auto" w:fill="F7F9FC"/>
          </w:tcPr>
          <w:p>
            <w:r>
              <w:rPr>
                <w:sz w:val="19"/>
              </w:rPr>
              <w:t>実行環境</w:t>
            </w:r>
          </w:p>
        </w:tc>
        <w:tc>
          <w:tcPr>
            <w:tcW w:type="dxa" w:w="4703"/>
            <w:shd w:val="clear" w:color="auto" w:fill="F7F9FC"/>
          </w:tcPr>
          <w:p>
            <w:r>
              <w:rPr>
                <w:sz w:val="19"/>
              </w:rPr>
              <w:t>GitHub Actions（ubuntu-latest）</w:t>
            </w:r>
          </w:p>
        </w:tc>
      </w:tr>
      <w:tr>
        <w:tc>
          <w:tcPr>
            <w:tcW w:type="dxa" w:w="4703"/>
            <w:shd w:val="clear" w:color="auto" w:fill="FFFFFF"/>
          </w:tcPr>
          <w:p>
            <w:r>
              <w:rPr>
                <w:sz w:val="19"/>
              </w:rPr>
              <w:t>メール送信</w:t>
            </w:r>
          </w:p>
        </w:tc>
        <w:tc>
          <w:tcPr>
            <w:tcW w:type="dxa" w:w="4703"/>
            <w:shd w:val="clear" w:color="auto" w:fill="FFFFFF"/>
          </w:tcPr>
          <w:p>
            <w:r>
              <w:rPr>
                <w:sz w:val="19"/>
              </w:rPr>
              <w:t>Gmail SMTP（ポート465 / SSL）</w:t>
            </w:r>
          </w:p>
        </w:tc>
      </w:tr>
      <w:tr>
        <w:tc>
          <w:tcPr>
            <w:tcW w:type="dxa" w:w="4703"/>
            <w:shd w:val="clear" w:color="auto" w:fill="F7F9FC"/>
          </w:tcPr>
          <w:p>
            <w:r>
              <w:rPr>
                <w:sz w:val="19"/>
              </w:rPr>
              <w:t>スケジューラ</w:t>
            </w:r>
          </w:p>
        </w:tc>
        <w:tc>
          <w:tcPr>
            <w:tcW w:type="dxa" w:w="4703"/>
            <w:shd w:val="clear" w:color="auto" w:fill="F7F9FC"/>
          </w:tcPr>
          <w:p>
            <w:r>
              <w:rPr>
                <w:sz w:val="19"/>
              </w:rPr>
              <w:t>GitHub Actions cron（UTC 22:00 = JST 07:00）</w:t>
            </w:r>
          </w:p>
        </w:tc>
      </w:tr>
    </w:tbl>
    <w:p/>
    <w:p>
      <w:pPr>
        <w:pStyle w:val="Heading1"/>
      </w:pPr>
      <w:r>
        <w:rPr>
          <w:color w:val="2E4057"/>
        </w:rPr>
        <w:t>2. システム構成</w:t>
      </w:r>
    </w:p>
    <w:p>
      <w:pPr>
        <w:pStyle w:val="Heading2"/>
      </w:pPr>
      <w:r>
        <w:t>2.1 ファイル構成</w:t>
      </w:r>
    </w:p>
    <w:p>
      <w:pPr>
        <w:ind w:left="283"/>
        <w:shd w:val="clear" w:color="auto" w:fill="F0F0F0"/>
      </w:pPr>
      <w:r>
        <w:rPr>
          <w:rFonts w:ascii="Courier New" w:hAnsi="Courier New"/>
          <w:color w:val="1E1E1E"/>
          <w:sz w:val="17"/>
        </w:rPr>
        <w:t>news-agent/</w:t>
        <w:br/>
        <w:t>├── news_agent.py                   # メインスクリプト</w:t>
        <w:br/>
        <w:t>├── requirements.txt                # Pythonパッケージ定義</w:t>
        <w:br/>
        <w:t>├── .gitignore                      # .env を管理対象外に設定</w:t>
        <w:br/>
        <w:t>├── README.md                       # セットアップ・運用手順書</w:t>
        <w:br/>
        <w:t>└── .github/</w:t>
        <w:br/>
        <w:t xml:space="preserve">    └── workflows/</w:t>
        <w:br/>
        <w:t xml:space="preserve">        └── news_agent.yml          # GitHub Actions ワークフロー</w:t>
      </w:r>
    </w:p>
    <w:p/>
    <w:p>
      <w:pPr>
        <w:pStyle w:val="Heading2"/>
      </w:pPr>
      <w:r>
        <w:t>2.2 処理フロー</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20"/>
              </w:rPr>
              <w:t>ステップ</w:t>
            </w:r>
          </w:p>
        </w:tc>
        <w:tc>
          <w:tcPr>
            <w:tcW w:type="dxa" w:w="3135"/>
            <w:shd w:val="clear" w:color="auto" w:fill="2E4057"/>
          </w:tcPr>
          <w:p>
            <w:pPr>
              <w:jc w:val="center"/>
            </w:pPr>
            <w:r>
              <w:rPr>
                <w:b/>
                <w:color w:val="FFFFFF"/>
                <w:sz w:val="20"/>
              </w:rPr>
              <w:t>処理内容</w:t>
            </w:r>
          </w:p>
        </w:tc>
        <w:tc>
          <w:tcPr>
            <w:tcW w:type="dxa" w:w="3135"/>
            <w:shd w:val="clear" w:color="auto" w:fill="2E4057"/>
          </w:tcPr>
          <w:p>
            <w:pPr>
              <w:jc w:val="center"/>
            </w:pPr>
            <w:r>
              <w:rPr>
                <w:b/>
                <w:color w:val="FFFFFF"/>
                <w:sz w:val="20"/>
              </w:rPr>
              <w:t>実装箇所</w:t>
            </w:r>
          </w:p>
        </w:tc>
      </w:tr>
      <w:tr>
        <w:tc>
          <w:tcPr>
            <w:tcW w:type="dxa" w:w="3135"/>
            <w:shd w:val="clear" w:color="auto" w:fill="F7F9FC"/>
          </w:tcPr>
          <w:p>
            <w:r>
              <w:rPr>
                <w:sz w:val="19"/>
              </w:rPr>
              <w:t>① RSS収集</w:t>
            </w:r>
          </w:p>
        </w:tc>
        <w:tc>
          <w:tcPr>
            <w:tcW w:type="dxa" w:w="3135"/>
            <w:shd w:val="clear" w:color="auto" w:fill="F7F9FC"/>
          </w:tcPr>
          <w:p>
            <w:r>
              <w:rPr>
                <w:sz w:val="19"/>
              </w:rPr>
              <w:t>4つのRSSフィードから前日分の記事を取得</w:t>
            </w:r>
          </w:p>
        </w:tc>
        <w:tc>
          <w:tcPr>
            <w:tcW w:type="dxa" w:w="3135"/>
            <w:shd w:val="clear" w:color="auto" w:fill="F7F9FC"/>
          </w:tcPr>
          <w:p>
            <w:r>
              <w:rPr>
                <w:sz w:val="19"/>
              </w:rPr>
              <w:t>collect_all_articles()</w:t>
            </w:r>
          </w:p>
        </w:tc>
      </w:tr>
      <w:tr>
        <w:tc>
          <w:tcPr>
            <w:tcW w:type="dxa" w:w="3135"/>
            <w:shd w:val="clear" w:color="auto" w:fill="FFFFFF"/>
          </w:tcPr>
          <w:p>
            <w:r>
              <w:rPr>
                <w:sz w:val="19"/>
              </w:rPr>
              <w:t>② フィルタリング</w:t>
            </w:r>
          </w:p>
        </w:tc>
        <w:tc>
          <w:tcPr>
            <w:tcW w:type="dxa" w:w="3135"/>
            <w:shd w:val="clear" w:color="auto" w:fill="FFFFFF"/>
          </w:tcPr>
          <w:p>
            <w:r>
              <w:rPr>
                <w:sz w:val="19"/>
              </w:rPr>
              <w:t>24種類のキーワードで生成AI関連記事に絞り込み</w:t>
            </w:r>
          </w:p>
        </w:tc>
        <w:tc>
          <w:tcPr>
            <w:tcW w:type="dxa" w:w="3135"/>
            <w:shd w:val="clear" w:color="auto" w:fill="FFFFFF"/>
          </w:tcPr>
          <w:p>
            <w:r>
              <w:rPr>
                <w:sz w:val="19"/>
              </w:rPr>
              <w:t>filter_articles()</w:t>
            </w:r>
          </w:p>
        </w:tc>
      </w:tr>
      <w:tr>
        <w:tc>
          <w:tcPr>
            <w:tcW w:type="dxa" w:w="3135"/>
            <w:shd w:val="clear" w:color="auto" w:fill="F7F9FC"/>
          </w:tcPr>
          <w:p>
            <w:r>
              <w:rPr>
                <w:sz w:val="19"/>
              </w:rPr>
              <w:t>③ Claude API処理</w:t>
            </w:r>
          </w:p>
        </w:tc>
        <w:tc>
          <w:tcPr>
            <w:tcW w:type="dxa" w:w="3135"/>
            <w:shd w:val="clear" w:color="auto" w:fill="F7F9FC"/>
          </w:tcPr>
          <w:p>
            <w:r>
              <w:rPr>
                <w:sz w:val="19"/>
              </w:rPr>
              <w:t>重複排除・重要度ソート・3行日本語要約</w:t>
            </w:r>
          </w:p>
        </w:tc>
        <w:tc>
          <w:tcPr>
            <w:tcW w:type="dxa" w:w="3135"/>
            <w:shd w:val="clear" w:color="auto" w:fill="F7F9FC"/>
          </w:tcPr>
          <w:p>
            <w:r>
              <w:rPr>
                <w:sz w:val="19"/>
              </w:rPr>
              <w:t>summarize_with_claude()</w:t>
            </w:r>
          </w:p>
        </w:tc>
      </w:tr>
      <w:tr>
        <w:tc>
          <w:tcPr>
            <w:tcW w:type="dxa" w:w="3135"/>
            <w:shd w:val="clear" w:color="auto" w:fill="FFFFFF"/>
          </w:tcPr>
          <w:p>
            <w:r>
              <w:rPr>
                <w:sz w:val="19"/>
              </w:rPr>
              <w:t>④ メール送信</w:t>
            </w:r>
          </w:p>
        </w:tc>
        <w:tc>
          <w:tcPr>
            <w:tcW w:type="dxa" w:w="3135"/>
            <w:shd w:val="clear" w:color="auto" w:fill="FFFFFF"/>
          </w:tcPr>
          <w:p>
            <w:r>
              <w:rPr>
                <w:sz w:val="19"/>
              </w:rPr>
              <w:t>Gmail SMTPでプレーンテキスト＋HTML送信</w:t>
            </w:r>
          </w:p>
        </w:tc>
        <w:tc>
          <w:tcPr>
            <w:tcW w:type="dxa" w:w="3135"/>
            <w:shd w:val="clear" w:color="auto" w:fill="FFFFFF"/>
          </w:tcPr>
          <w:p>
            <w:r>
              <w:rPr>
                <w:sz w:val="19"/>
              </w:rPr>
              <w:t>send_email()</w:t>
            </w:r>
          </w:p>
        </w:tc>
      </w:tr>
    </w:tbl>
    <w:p/>
    <w:p>
      <w:pPr>
        <w:pStyle w:val="Heading2"/>
      </w:pPr>
      <w:r>
        <w:t>2.3 収集対象RSSフィード</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20"/>
              </w:rPr>
              <w:t>フィード</w:t>
            </w:r>
          </w:p>
        </w:tc>
        <w:tc>
          <w:tcPr>
            <w:tcW w:type="dxa" w:w="4703"/>
            <w:shd w:val="clear" w:color="auto" w:fill="2E4057"/>
          </w:tcPr>
          <w:p>
            <w:pPr>
              <w:jc w:val="center"/>
            </w:pPr>
            <w:r>
              <w:rPr>
                <w:b/>
                <w:color w:val="FFFFFF"/>
                <w:sz w:val="20"/>
              </w:rPr>
              <w:t>内容</w:t>
            </w:r>
          </w:p>
        </w:tc>
      </w:tr>
      <w:tr>
        <w:tc>
          <w:tcPr>
            <w:tcW w:type="dxa" w:w="4703"/>
            <w:shd w:val="clear" w:color="auto" w:fill="F7F9FC"/>
          </w:tcPr>
          <w:p>
            <w:r>
              <w:rPr>
                <w:sz w:val="19"/>
              </w:rPr>
              <w:t>Google News（生成AI）</w:t>
            </w:r>
          </w:p>
        </w:tc>
        <w:tc>
          <w:tcPr>
            <w:tcW w:type="dxa" w:w="4703"/>
            <w:shd w:val="clear" w:color="auto" w:fill="F7F9FC"/>
          </w:tcPr>
          <w:p>
            <w:r>
              <w:rPr>
                <w:sz w:val="19"/>
              </w:rPr>
              <w:t>生成AI関連の最新ニュース（日本語）</w:t>
            </w:r>
          </w:p>
        </w:tc>
      </w:tr>
      <w:tr>
        <w:tc>
          <w:tcPr>
            <w:tcW w:type="dxa" w:w="4703"/>
            <w:shd w:val="clear" w:color="auto" w:fill="FFFFFF"/>
          </w:tcPr>
          <w:p>
            <w:r>
              <w:rPr>
                <w:sz w:val="19"/>
              </w:rPr>
              <w:t>Google News（ChatGPT/Claude/Gemini/LLM）</w:t>
            </w:r>
          </w:p>
        </w:tc>
        <w:tc>
          <w:tcPr>
            <w:tcW w:type="dxa" w:w="4703"/>
            <w:shd w:val="clear" w:color="auto" w:fill="FFFFFF"/>
          </w:tcPr>
          <w:p>
            <w:r>
              <w:rPr>
                <w:sz w:val="19"/>
              </w:rPr>
              <w:t>主要AIサービス関連ニュース（日本語）</w:t>
            </w:r>
          </w:p>
        </w:tc>
      </w:tr>
      <w:tr>
        <w:tc>
          <w:tcPr>
            <w:tcW w:type="dxa" w:w="4703"/>
            <w:shd w:val="clear" w:color="auto" w:fill="F7F9FC"/>
          </w:tcPr>
          <w:p>
            <w:r>
              <w:rPr>
                <w:sz w:val="19"/>
              </w:rPr>
              <w:t>ITmedia NEWS</w:t>
            </w:r>
          </w:p>
        </w:tc>
        <w:tc>
          <w:tcPr>
            <w:tcW w:type="dxa" w:w="4703"/>
            <w:shd w:val="clear" w:color="auto" w:fill="F7F9FC"/>
          </w:tcPr>
          <w:p>
            <w:r>
              <w:rPr>
                <w:sz w:val="19"/>
              </w:rPr>
              <w:t>IT専門メディア</w:t>
            </w:r>
          </w:p>
        </w:tc>
      </w:tr>
      <w:tr>
        <w:tc>
          <w:tcPr>
            <w:tcW w:type="dxa" w:w="4703"/>
            <w:shd w:val="clear" w:color="auto" w:fill="FFFFFF"/>
          </w:tcPr>
          <w:p>
            <w:r>
              <w:rPr>
                <w:sz w:val="19"/>
              </w:rPr>
              <w:t>TechCrunch Japan</w:t>
            </w:r>
          </w:p>
        </w:tc>
        <w:tc>
          <w:tcPr>
            <w:tcW w:type="dxa" w:w="4703"/>
            <w:shd w:val="clear" w:color="auto" w:fill="FFFFFF"/>
          </w:tcPr>
          <w:p>
            <w:r>
              <w:rPr>
                <w:sz w:val="19"/>
              </w:rPr>
              <w:t>スタートアップ・テック系メディア</w:t>
            </w:r>
          </w:p>
        </w:tc>
      </w:tr>
    </w:tbl>
    <w:p/>
    <w:p>
      <w:pPr>
        <w:pStyle w:val="Heading2"/>
      </w:pPr>
      <w:r>
        <w:t>2.4 キーワードフィルタリング</w:t>
      </w:r>
    </w:p>
    <w:p>
      <w:r>
        <w:t>以下の24種類のキーワードのいずれかをタイトルまたはサマリに含む記事のみを対象とします。</w:t>
      </w:r>
    </w:p>
    <w:p>
      <w:pPr>
        <w:ind w:left="283"/>
      </w:pPr>
      <w:r>
        <w:rPr>
          <w:color w:val="333333"/>
        </w:rPr>
        <w:t>生成AI、ChatGPT、Claude、Gemini、LLM、大規模言語モデル、Anthropic、OpenAI、Google DeepMind、GPT、AI、人工知能、機械学習、ディープラーニング、深層学習、Grok、Llama、Mistral、Copilot、Sora、Stable Diffusion、画像生成、音声生成、自然言語処理</w:t>
      </w:r>
    </w:p>
    <w:p/>
    <w:p>
      <w:pPr>
        <w:pStyle w:val="Heading1"/>
      </w:pPr>
      <w:r>
        <w:rPr>
          <w:color w:val="2E4057"/>
        </w:rPr>
        <w:t>3. 実装詳細</w:t>
      </w:r>
    </w:p>
    <w:p>
      <w:pPr>
        <w:pStyle w:val="Heading2"/>
      </w:pPr>
      <w:r>
        <w:t>3.1 Claude APIへのプロンプト設計</w:t>
      </w:r>
    </w:p>
    <w:p>
      <w:r>
        <w:t>Claude APIには1回のAPIコールで以下の3つの処理を依頼します。</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20"/>
              </w:rPr>
              <w:t>処理</w:t>
            </w:r>
          </w:p>
        </w:tc>
        <w:tc>
          <w:tcPr>
            <w:tcW w:type="dxa" w:w="4703"/>
            <w:shd w:val="clear" w:color="auto" w:fill="2E4057"/>
          </w:tcPr>
          <w:p>
            <w:pPr>
              <w:jc w:val="center"/>
            </w:pPr>
            <w:r>
              <w:rPr>
                <w:b/>
                <w:color w:val="FFFFFF"/>
                <w:sz w:val="20"/>
              </w:rPr>
              <w:t>内容</w:t>
            </w:r>
          </w:p>
        </w:tc>
      </w:tr>
      <w:tr>
        <w:tc>
          <w:tcPr>
            <w:tcW w:type="dxa" w:w="4703"/>
            <w:shd w:val="clear" w:color="auto" w:fill="F7F9FC"/>
          </w:tcPr>
          <w:p>
            <w:r>
              <w:rPr>
                <w:sz w:val="19"/>
              </w:rPr>
              <w:t>重複排除</w:t>
            </w:r>
          </w:p>
        </w:tc>
        <w:tc>
          <w:tcPr>
            <w:tcW w:type="dxa" w:w="4703"/>
            <w:shd w:val="clear" w:color="auto" w:fill="F7F9FC"/>
          </w:tcPr>
          <w:p>
            <w:r>
              <w:rPr>
                <w:sz w:val="19"/>
              </w:rPr>
              <w:t>同一・類似記事を統合し代表1件のみ残す</w:t>
            </w:r>
          </w:p>
        </w:tc>
      </w:tr>
      <w:tr>
        <w:tc>
          <w:tcPr>
            <w:tcW w:type="dxa" w:w="4703"/>
            <w:shd w:val="clear" w:color="auto" w:fill="FFFFFF"/>
          </w:tcPr>
          <w:p>
            <w:r>
              <w:rPr>
                <w:sz w:val="19"/>
              </w:rPr>
              <w:t>重要度ソート</w:t>
            </w:r>
          </w:p>
        </w:tc>
        <w:tc>
          <w:tcPr>
            <w:tcW w:type="dxa" w:w="4703"/>
            <w:shd w:val="clear" w:color="auto" w:fill="FFFFFF"/>
          </w:tcPr>
          <w:p>
            <w:r>
              <w:rPr>
                <w:sz w:val="19"/>
              </w:rPr>
              <w:t>影響度・話題性の高い順に並び替える</w:t>
            </w:r>
          </w:p>
        </w:tc>
      </w:tr>
      <w:tr>
        <w:tc>
          <w:tcPr>
            <w:tcW w:type="dxa" w:w="4703"/>
            <w:shd w:val="clear" w:color="auto" w:fill="F7F9FC"/>
          </w:tcPr>
          <w:p>
            <w:r>
              <w:rPr>
                <w:sz w:val="19"/>
              </w:rPr>
              <w:t>3行要約</w:t>
            </w:r>
          </w:p>
        </w:tc>
        <w:tc>
          <w:tcPr>
            <w:tcW w:type="dxa" w:w="4703"/>
            <w:shd w:val="clear" w:color="auto" w:fill="F7F9FC"/>
          </w:tcPr>
          <w:p>
            <w:r>
              <w:rPr>
                <w:sz w:val="19"/>
              </w:rPr>
              <w:t>各記事を3行以内の日本語で要約する</w:t>
            </w:r>
          </w:p>
        </w:tc>
      </w:tr>
    </w:tbl>
    <w:p/>
    <w:p>
      <w:pPr>
        <w:pStyle w:val="Heading2"/>
      </w:pPr>
      <w:r>
        <w:t>3.2 メール仕様</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20"/>
              </w:rPr>
              <w:t>項目</w:t>
            </w:r>
          </w:p>
        </w:tc>
        <w:tc>
          <w:tcPr>
            <w:tcW w:type="dxa" w:w="4703"/>
            <w:shd w:val="clear" w:color="auto" w:fill="2E4057"/>
          </w:tcPr>
          <w:p>
            <w:pPr>
              <w:jc w:val="center"/>
            </w:pPr>
            <w:r>
              <w:rPr>
                <w:b/>
                <w:color w:val="FFFFFF"/>
                <w:sz w:val="20"/>
              </w:rPr>
              <w:t>内容</w:t>
            </w:r>
          </w:p>
        </w:tc>
      </w:tr>
      <w:tr>
        <w:tc>
          <w:tcPr>
            <w:tcW w:type="dxa" w:w="4703"/>
            <w:shd w:val="clear" w:color="auto" w:fill="F7F9FC"/>
          </w:tcPr>
          <w:p>
            <w:r>
              <w:rPr>
                <w:sz w:val="19"/>
              </w:rPr>
              <w:t>件名</w:t>
            </w:r>
          </w:p>
        </w:tc>
        <w:tc>
          <w:tcPr>
            <w:tcW w:type="dxa" w:w="4703"/>
            <w:shd w:val="clear" w:color="auto" w:fill="F7F9FC"/>
          </w:tcPr>
          <w:p>
            <w:r>
              <w:rPr>
                <w:sz w:val="19"/>
              </w:rPr>
              <w:t>【生成AI日報】YYYY年MM月DD日</w:t>
            </w:r>
          </w:p>
        </w:tc>
      </w:tr>
      <w:tr>
        <w:tc>
          <w:tcPr>
            <w:tcW w:type="dxa" w:w="4703"/>
            <w:shd w:val="clear" w:color="auto" w:fill="FFFFFF"/>
          </w:tcPr>
          <w:p>
            <w:r>
              <w:rPr>
                <w:sz w:val="19"/>
              </w:rPr>
              <w:t>送信方式</w:t>
            </w:r>
          </w:p>
        </w:tc>
        <w:tc>
          <w:tcPr>
            <w:tcW w:type="dxa" w:w="4703"/>
            <w:shd w:val="clear" w:color="auto" w:fill="FFFFFF"/>
          </w:tcPr>
          <w:p>
            <w:r>
              <w:rPr>
                <w:sz w:val="19"/>
              </w:rPr>
              <w:t>Gmail SMTP SSL（ポート465）</w:t>
            </w:r>
          </w:p>
        </w:tc>
      </w:tr>
      <w:tr>
        <w:tc>
          <w:tcPr>
            <w:tcW w:type="dxa" w:w="4703"/>
            <w:shd w:val="clear" w:color="auto" w:fill="F7F9FC"/>
          </w:tcPr>
          <w:p>
            <w:r>
              <w:rPr>
                <w:sz w:val="19"/>
              </w:rPr>
              <w:t>認証</w:t>
            </w:r>
          </w:p>
        </w:tc>
        <w:tc>
          <w:tcPr>
            <w:tcW w:type="dxa" w:w="4703"/>
            <w:shd w:val="clear" w:color="auto" w:fill="F7F9FC"/>
          </w:tcPr>
          <w:p>
            <w:r>
              <w:rPr>
                <w:sz w:val="19"/>
              </w:rPr>
              <w:t>Googleアプリパスワード（16桁）</w:t>
            </w:r>
          </w:p>
        </w:tc>
      </w:tr>
      <w:tr>
        <w:tc>
          <w:tcPr>
            <w:tcW w:type="dxa" w:w="4703"/>
            <w:shd w:val="clear" w:color="auto" w:fill="FFFFFF"/>
          </w:tcPr>
          <w:p>
            <w:r>
              <w:rPr>
                <w:sz w:val="19"/>
              </w:rPr>
              <w:t>本文形式</w:t>
            </w:r>
          </w:p>
        </w:tc>
        <w:tc>
          <w:tcPr>
            <w:tcW w:type="dxa" w:w="4703"/>
            <w:shd w:val="clear" w:color="auto" w:fill="FFFFFF"/>
          </w:tcPr>
          <w:p>
            <w:r>
              <w:rPr>
                <w:sz w:val="19"/>
              </w:rPr>
              <w:t>プレーンテキスト＋HTML（マルチパート）</w:t>
            </w:r>
          </w:p>
        </w:tc>
      </w:tr>
      <w:tr>
        <w:tc>
          <w:tcPr>
            <w:tcW w:type="dxa" w:w="4703"/>
            <w:shd w:val="clear" w:color="auto" w:fill="F7F9FC"/>
          </w:tcPr>
          <w:p>
            <w:r>
              <w:rPr>
                <w:sz w:val="19"/>
              </w:rPr>
              <w:t>送信タイミング</w:t>
            </w:r>
          </w:p>
        </w:tc>
        <w:tc>
          <w:tcPr>
            <w:tcW w:type="dxa" w:w="4703"/>
            <w:shd w:val="clear" w:color="auto" w:fill="F7F9FC"/>
          </w:tcPr>
          <w:p>
            <w:r>
              <w:rPr>
                <w:sz w:val="19"/>
              </w:rPr>
              <w:t>毎朝7:00 JST（GitHub Actions cron）</w:t>
            </w:r>
          </w:p>
        </w:tc>
      </w:tr>
    </w:tbl>
    <w:p/>
    <w:p>
      <w:pPr>
        <w:pStyle w:val="Heading2"/>
      </w:pPr>
      <w:r>
        <w:t>3.3 GitHub Actions ワークフロー</w:t>
      </w:r>
    </w:p>
    <w:p>
      <w:pPr>
        <w:ind w:left="283"/>
        <w:shd w:val="clear" w:color="auto" w:fill="F0F0F0"/>
      </w:pPr>
      <w:r>
        <w:rPr>
          <w:rFonts w:ascii="Courier New" w:hAnsi="Courier New"/>
          <w:color w:val="1E1E1E"/>
          <w:sz w:val="17"/>
        </w:rPr>
        <w:t>on:</w:t>
        <w:br/>
        <w:t xml:space="preserve">  schedule:</w:t>
        <w:br/>
        <w:t xml:space="preserve">    - cron: '0 22 * * *'   # UTC 22:00 = JST 07:00</w:t>
        <w:br/>
        <w:t xml:space="preserve">  workflow_dispatch:        # 手動実行も可能</w:t>
        <w:br/>
        <w:br/>
        <w:t>jobs:</w:t>
        <w:br/>
        <w:t xml:space="preserve">  send-news-digest:</w:t>
        <w:br/>
        <w:t xml:space="preserve">    runs-on: ubuntu-latest</w:t>
        <w:br/>
        <w:t xml:space="preserve">    timeout-minutes: 15</w:t>
      </w:r>
    </w:p>
    <w:p/>
    <w:p>
      <w:pPr>
        <w:pStyle w:val="Heading2"/>
      </w:pPr>
      <w:r>
        <w:t>3.4 必要な環境変数（GitHub Secrets）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20"/>
              </w:rPr>
              <w:t>Secret名</w:t>
            </w:r>
          </w:p>
        </w:tc>
        <w:tc>
          <w:tcPr>
            <w:tcW w:type="dxa" w:w="3135"/>
            <w:shd w:val="clear" w:color="auto" w:fill="2E4057"/>
          </w:tcPr>
          <w:p>
            <w:pPr>
              <w:jc w:val="center"/>
            </w:pPr>
            <w:r>
              <w:rPr>
                <w:b/>
                <w:color w:val="FFFFFF"/>
                <w:sz w:val="20"/>
              </w:rPr>
              <w:t>説明</w:t>
            </w:r>
          </w:p>
        </w:tc>
        <w:tc>
          <w:tcPr>
            <w:tcW w:type="dxa" w:w="3135"/>
            <w:shd w:val="clear" w:color="auto" w:fill="2E4057"/>
          </w:tcPr>
          <w:p>
            <w:pPr>
              <w:jc w:val="center"/>
            </w:pPr>
            <w:r>
              <w:rPr>
                <w:b/>
                <w:color w:val="FFFFFF"/>
                <w:sz w:val="20"/>
              </w:rPr>
              <w:t>取得先</w:t>
            </w:r>
          </w:p>
        </w:tc>
      </w:tr>
      <w:tr>
        <w:tc>
          <w:tcPr>
            <w:tcW w:type="dxa" w:w="3135"/>
            <w:shd w:val="clear" w:color="auto" w:fill="F7F9FC"/>
          </w:tcPr>
          <w:p>
            <w:r>
              <w:rPr>
                <w:sz w:val="19"/>
              </w:rPr>
              <w:t>ANTHROPIC_API_KEY</w:t>
            </w:r>
          </w:p>
        </w:tc>
        <w:tc>
          <w:tcPr>
            <w:tcW w:type="dxa" w:w="3135"/>
            <w:shd w:val="clear" w:color="auto" w:fill="F7F9FC"/>
          </w:tcPr>
          <w:p>
            <w:r>
              <w:rPr>
                <w:sz w:val="19"/>
              </w:rPr>
              <w:t>Claude API キー</w:t>
            </w:r>
          </w:p>
        </w:tc>
        <w:tc>
          <w:tcPr>
            <w:tcW w:type="dxa" w:w="3135"/>
            <w:shd w:val="clear" w:color="auto" w:fill="F7F9FC"/>
          </w:tcPr>
          <w:p>
            <w:r>
              <w:rPr>
                <w:sz w:val="19"/>
              </w:rPr>
              <w:t>console.anthropic.com</w:t>
            </w:r>
          </w:p>
        </w:tc>
      </w:tr>
      <w:tr>
        <w:tc>
          <w:tcPr>
            <w:tcW w:type="dxa" w:w="3135"/>
            <w:shd w:val="clear" w:color="auto" w:fill="FFFFFF"/>
          </w:tcPr>
          <w:p>
            <w:r>
              <w:rPr>
                <w:sz w:val="19"/>
              </w:rPr>
              <w:t>GMAIL_ADDRESS</w:t>
            </w:r>
          </w:p>
        </w:tc>
        <w:tc>
          <w:tcPr>
            <w:tcW w:type="dxa" w:w="3135"/>
            <w:shd w:val="clear" w:color="auto" w:fill="FFFFFF"/>
          </w:tcPr>
          <w:p>
            <w:r>
              <w:rPr>
                <w:sz w:val="19"/>
              </w:rPr>
              <w:t>送信元Gmailアドレス</w:t>
            </w:r>
          </w:p>
        </w:tc>
        <w:tc>
          <w:tcPr>
            <w:tcW w:type="dxa" w:w="3135"/>
            <w:shd w:val="clear" w:color="auto" w:fill="FFFFFF"/>
          </w:tcPr>
          <w:p>
            <w:r>
              <w:rPr>
                <w:sz w:val="19"/>
              </w:rPr>
              <w:t>Googleアカウント</w:t>
            </w:r>
          </w:p>
        </w:tc>
      </w:tr>
      <w:tr>
        <w:tc>
          <w:tcPr>
            <w:tcW w:type="dxa" w:w="3135"/>
            <w:shd w:val="clear" w:color="auto" w:fill="F7F9FC"/>
          </w:tcPr>
          <w:p>
            <w:r>
              <w:rPr>
                <w:sz w:val="19"/>
              </w:rPr>
              <w:t>GMAIL_APP_PASSWORD</w:t>
            </w:r>
          </w:p>
        </w:tc>
        <w:tc>
          <w:tcPr>
            <w:tcW w:type="dxa" w:w="3135"/>
            <w:shd w:val="clear" w:color="auto" w:fill="F7F9FC"/>
          </w:tcPr>
          <w:p>
            <w:r>
              <w:rPr>
                <w:sz w:val="19"/>
              </w:rPr>
              <w:t>Gmailアプリパスワード（16桁）</w:t>
            </w:r>
          </w:p>
        </w:tc>
        <w:tc>
          <w:tcPr>
            <w:tcW w:type="dxa" w:w="3135"/>
            <w:shd w:val="clear" w:color="auto" w:fill="F7F9FC"/>
          </w:tcPr>
          <w:p>
            <w:r>
              <w:rPr>
                <w:sz w:val="19"/>
              </w:rPr>
              <w:t>Googleアカウント → セキュリティ</w:t>
            </w:r>
          </w:p>
        </w:tc>
      </w:tr>
      <w:tr>
        <w:tc>
          <w:tcPr>
            <w:tcW w:type="dxa" w:w="3135"/>
            <w:shd w:val="clear" w:color="auto" w:fill="FFFFFF"/>
          </w:tcPr>
          <w:p>
            <w:r>
              <w:rPr>
                <w:sz w:val="19"/>
              </w:rPr>
              <w:t>TO_EMAIL</w:t>
            </w:r>
          </w:p>
        </w:tc>
        <w:tc>
          <w:tcPr>
            <w:tcW w:type="dxa" w:w="3135"/>
            <w:shd w:val="clear" w:color="auto" w:fill="FFFFFF"/>
          </w:tcPr>
          <w:p>
            <w:r>
              <w:rPr>
                <w:sz w:val="19"/>
              </w:rPr>
              <w:t>受信先メールアドレス</w:t>
            </w:r>
          </w:p>
        </w:tc>
        <w:tc>
          <w:tcPr>
            <w:tcW w:type="dxa" w:w="3135"/>
            <w:shd w:val="clear" w:color="auto" w:fill="FFFFFF"/>
          </w:tcPr>
          <w:p>
            <w:r>
              <w:rPr>
                <w:sz w:val="19"/>
              </w:rPr>
              <w:t>任意</w:t>
            </w:r>
          </w:p>
        </w:tc>
      </w:tr>
    </w:tbl>
    <w:p/>
    <w:p>
      <w:pPr>
        <w:pStyle w:val="Heading1"/>
      </w:pPr>
      <w:r>
        <w:rPr>
          <w:color w:val="2E4057"/>
        </w:rPr>
        <w:t>4. 開発経緯・発生したトラブルと対処</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20"/>
              </w:rPr>
              <w:t>発生事象</w:t>
            </w:r>
          </w:p>
        </w:tc>
        <w:tc>
          <w:tcPr>
            <w:tcW w:type="dxa" w:w="3135"/>
            <w:shd w:val="clear" w:color="auto" w:fill="2E4057"/>
          </w:tcPr>
          <w:p>
            <w:pPr>
              <w:jc w:val="center"/>
            </w:pPr>
            <w:r>
              <w:rPr>
                <w:b/>
                <w:color w:val="FFFFFF"/>
                <w:sz w:val="20"/>
              </w:rPr>
              <w:t>原因</w:t>
            </w:r>
          </w:p>
        </w:tc>
        <w:tc>
          <w:tcPr>
            <w:tcW w:type="dxa" w:w="3135"/>
            <w:shd w:val="clear" w:color="auto" w:fill="2E4057"/>
          </w:tcPr>
          <w:p>
            <w:pPr>
              <w:jc w:val="center"/>
            </w:pPr>
            <w:r>
              <w:rPr>
                <w:b/>
                <w:color w:val="FFFFFF"/>
                <w:sz w:val="20"/>
              </w:rPr>
              <w:t>対処</w:t>
            </w:r>
          </w:p>
        </w:tc>
      </w:tr>
      <w:tr>
        <w:tc>
          <w:tcPr>
            <w:tcW w:type="dxa" w:w="3135"/>
            <w:shd w:val="clear" w:color="auto" w:fill="F7F9FC"/>
          </w:tcPr>
          <w:p>
            <w:r>
              <w:rPr>
                <w:sz w:val="19"/>
              </w:rPr>
              <w:t>GitHub Actions実行時に</w:t>
              <w:br/>
              <w:t>404エラーが発生</w:t>
            </w:r>
          </w:p>
        </w:tc>
        <w:tc>
          <w:tcPr>
            <w:tcW w:type="dxa" w:w="3135"/>
            <w:shd w:val="clear" w:color="auto" w:fill="F7F9FC"/>
          </w:tcPr>
          <w:p>
            <w:r>
              <w:rPr>
                <w:sz w:val="19"/>
              </w:rPr>
              <w:t>モデル名 claude-sonnet-4-20250514 が</w:t>
              <w:br/>
              <w:t>廃止予定かつAPIで404を返した</w:t>
            </w:r>
          </w:p>
        </w:tc>
        <w:tc>
          <w:tcPr>
            <w:tcW w:type="dxa" w:w="3135"/>
            <w:shd w:val="clear" w:color="auto" w:fill="F7F9FC"/>
          </w:tcPr>
          <w:p>
            <w:r>
              <w:rPr>
                <w:sz w:val="19"/>
              </w:rPr>
              <w:t>claude-sonnet-4-6 に変更</w:t>
              <w:br/>
              <w:t>（PR #2 でmainにマージ）</w:t>
            </w:r>
          </w:p>
        </w:tc>
      </w:tr>
    </w:tbl>
    <w:p/>
    <w:p>
      <w:pPr>
        <w:pStyle w:val="Heading2"/>
      </w:pPr>
      <w:r>
        <w:t>4.1 最終動作確認結果</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20"/>
              </w:rPr>
              <w:t>確認項目</w:t>
            </w:r>
          </w:p>
        </w:tc>
        <w:tc>
          <w:tcPr>
            <w:tcW w:type="dxa" w:w="3135"/>
            <w:shd w:val="clear" w:color="auto" w:fill="2E4057"/>
          </w:tcPr>
          <w:p>
            <w:pPr>
              <w:jc w:val="center"/>
            </w:pPr>
            <w:r>
              <w:rPr>
                <w:b/>
                <w:color w:val="FFFFFF"/>
                <w:sz w:val="20"/>
              </w:rPr>
              <w:t>結果</w:t>
            </w:r>
          </w:p>
        </w:tc>
        <w:tc>
          <w:tcPr>
            <w:tcW w:type="dxa" w:w="3135"/>
            <w:shd w:val="clear" w:color="auto" w:fill="2E4057"/>
          </w:tcPr>
          <w:p>
            <w:pPr>
              <w:jc w:val="center"/>
            </w:pPr>
            <w:r>
              <w:rPr>
                <w:b/>
                <w:color w:val="FFFFFF"/>
                <w:sz w:val="20"/>
              </w:rPr>
              <w:t>備考</w:t>
            </w:r>
          </w:p>
        </w:tc>
      </w:tr>
      <w:tr>
        <w:tc>
          <w:tcPr>
            <w:tcW w:type="dxa" w:w="3135"/>
            <w:shd w:val="clear" w:color="auto" w:fill="F7F9FC"/>
          </w:tcPr>
          <w:p>
            <w:r>
              <w:rPr>
                <w:sz w:val="19"/>
              </w:rPr>
              <w:t>RSSフィード収集</w:t>
            </w:r>
          </w:p>
        </w:tc>
        <w:tc>
          <w:tcPr>
            <w:tcW w:type="dxa" w:w="3135"/>
            <w:shd w:val="clear" w:color="auto" w:fill="F7F9FC"/>
          </w:tcPr>
          <w:p>
            <w:r>
              <w:rPr>
                <w:sz w:val="19"/>
              </w:rPr>
              <w:t>✅ 成功</w:t>
            </w:r>
          </w:p>
        </w:tc>
        <w:tc>
          <w:tcPr>
            <w:tcW w:type="dxa" w:w="3135"/>
            <w:shd w:val="clear" w:color="auto" w:fill="F7F9FC"/>
          </w:tcPr>
          <w:p>
            <w:r>
              <w:rPr>
                <w:sz w:val="19"/>
              </w:rPr>
              <w:t>62件取得（4フィード合計）</w:t>
            </w:r>
          </w:p>
        </w:tc>
      </w:tr>
      <w:tr>
        <w:tc>
          <w:tcPr>
            <w:tcW w:type="dxa" w:w="3135"/>
            <w:shd w:val="clear" w:color="auto" w:fill="FFFFFF"/>
          </w:tcPr>
          <w:p>
            <w:r>
              <w:rPr>
                <w:sz w:val="19"/>
              </w:rPr>
              <w:t>キーワードフィルタリング</w:t>
            </w:r>
          </w:p>
        </w:tc>
        <w:tc>
          <w:tcPr>
            <w:tcW w:type="dxa" w:w="3135"/>
            <w:shd w:val="clear" w:color="auto" w:fill="FFFFFF"/>
          </w:tcPr>
          <w:p>
            <w:r>
              <w:rPr>
                <w:sz w:val="19"/>
              </w:rPr>
              <w:t>✅ 成功</w:t>
            </w:r>
          </w:p>
        </w:tc>
        <w:tc>
          <w:tcPr>
            <w:tcW w:type="dxa" w:w="3135"/>
            <w:shd w:val="clear" w:color="auto" w:fill="FFFFFF"/>
          </w:tcPr>
          <w:p>
            <w:r>
              <w:rPr>
                <w:sz w:val="19"/>
              </w:rPr>
              <w:t>48件に絞り込み</w:t>
            </w:r>
          </w:p>
        </w:tc>
      </w:tr>
      <w:tr>
        <w:tc>
          <w:tcPr>
            <w:tcW w:type="dxa" w:w="3135"/>
            <w:shd w:val="clear" w:color="auto" w:fill="F7F9FC"/>
          </w:tcPr>
          <w:p>
            <w:r>
              <w:rPr>
                <w:sz w:val="19"/>
              </w:rPr>
              <w:t>Claude API要約</w:t>
            </w:r>
          </w:p>
        </w:tc>
        <w:tc>
          <w:tcPr>
            <w:tcW w:type="dxa" w:w="3135"/>
            <w:shd w:val="clear" w:color="auto" w:fill="F7F9FC"/>
          </w:tcPr>
          <w:p>
            <w:r>
              <w:rPr>
                <w:sz w:val="19"/>
              </w:rPr>
              <w:t>✅ 成功</w:t>
            </w:r>
          </w:p>
        </w:tc>
        <w:tc>
          <w:tcPr>
            <w:tcW w:type="dxa" w:w="3135"/>
            <w:shd w:val="clear" w:color="auto" w:fill="F7F9FC"/>
          </w:tcPr>
          <w:p>
            <w:r>
              <w:rPr>
                <w:sz w:val="19"/>
              </w:rPr>
              <w:t>claude-sonnet-4-6 使用</w:t>
            </w:r>
          </w:p>
        </w:tc>
      </w:tr>
      <w:tr>
        <w:tc>
          <w:tcPr>
            <w:tcW w:type="dxa" w:w="3135"/>
            <w:shd w:val="clear" w:color="auto" w:fill="FFFFFF"/>
          </w:tcPr>
          <w:p>
            <w:r>
              <w:rPr>
                <w:sz w:val="19"/>
              </w:rPr>
              <w:t>Gmail送信</w:t>
            </w:r>
          </w:p>
        </w:tc>
        <w:tc>
          <w:tcPr>
            <w:tcW w:type="dxa" w:w="3135"/>
            <w:shd w:val="clear" w:color="auto" w:fill="FFFFFF"/>
          </w:tcPr>
          <w:p>
            <w:r>
              <w:rPr>
                <w:sz w:val="19"/>
              </w:rPr>
              <w:t>✅ 成功</w:t>
            </w:r>
          </w:p>
        </w:tc>
        <w:tc>
          <w:tcPr>
            <w:tcW w:type="dxa" w:w="3135"/>
            <w:shd w:val="clear" w:color="auto" w:fill="FFFFFF"/>
          </w:tcPr>
          <w:p>
            <w:r>
              <w:rPr>
                <w:sz w:val="19"/>
              </w:rPr>
              <w:t>メール受信を確認</w:t>
            </w:r>
          </w:p>
        </w:tc>
      </w:tr>
    </w:tbl>
    <w:p/>
    <w:p>
      <w:pPr>
        <w:pStyle w:val="Heading1"/>
      </w:pPr>
      <w:r>
        <w:rPr>
          <w:color w:val="2E4057"/>
        </w:rPr>
        <w:t>5. 運用・カスタマイズ方法</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20"/>
              </w:rPr>
              <w:t>やりたいこと</w:t>
            </w:r>
          </w:p>
        </w:tc>
        <w:tc>
          <w:tcPr>
            <w:tcW w:type="dxa" w:w="3135"/>
            <w:shd w:val="clear" w:color="auto" w:fill="2E4057"/>
          </w:tcPr>
          <w:p>
            <w:pPr>
              <w:jc w:val="center"/>
            </w:pPr>
            <w:r>
              <w:rPr>
                <w:b/>
                <w:color w:val="FFFFFF"/>
                <w:sz w:val="20"/>
              </w:rPr>
              <w:t>変更箇所</w:t>
            </w:r>
          </w:p>
        </w:tc>
        <w:tc>
          <w:tcPr>
            <w:tcW w:type="dxa" w:w="3135"/>
            <w:shd w:val="clear" w:color="auto" w:fill="2E4057"/>
          </w:tcPr>
          <w:p>
            <w:pPr>
              <w:jc w:val="center"/>
            </w:pPr>
            <w:r>
              <w:rPr>
                <w:b/>
                <w:color w:val="FFFFFF"/>
                <w:sz w:val="20"/>
              </w:rPr>
              <w:t>変更方法</w:t>
            </w:r>
          </w:p>
        </w:tc>
      </w:tr>
      <w:tr>
        <w:tc>
          <w:tcPr>
            <w:tcW w:type="dxa" w:w="3135"/>
            <w:shd w:val="clear" w:color="auto" w:fill="F7F9FC"/>
          </w:tcPr>
          <w:p>
            <w:r>
              <w:rPr>
                <w:sz w:val="19"/>
              </w:rPr>
              <w:t>RSSフィードを追加</w:t>
            </w:r>
          </w:p>
        </w:tc>
        <w:tc>
          <w:tcPr>
            <w:tcW w:type="dxa" w:w="3135"/>
            <w:shd w:val="clear" w:color="auto" w:fill="F7F9FC"/>
          </w:tcPr>
          <w:p>
            <w:r>
              <w:rPr>
                <w:sz w:val="19"/>
              </w:rPr>
              <w:t>news_agent.py</w:t>
            </w:r>
          </w:p>
        </w:tc>
        <w:tc>
          <w:tcPr>
            <w:tcW w:type="dxa" w:w="3135"/>
            <w:shd w:val="clear" w:color="auto" w:fill="F7F9FC"/>
          </w:tcPr>
          <w:p>
            <w:r>
              <w:rPr>
                <w:sz w:val="19"/>
              </w:rPr>
              <w:t>RSS_FEEDS リストにURLを追加</w:t>
            </w:r>
          </w:p>
        </w:tc>
      </w:tr>
      <w:tr>
        <w:tc>
          <w:tcPr>
            <w:tcW w:type="dxa" w:w="3135"/>
            <w:shd w:val="clear" w:color="auto" w:fill="FFFFFF"/>
          </w:tcPr>
          <w:p>
            <w:r>
              <w:rPr>
                <w:sz w:val="19"/>
              </w:rPr>
              <w:t>キーワードを追加・削除</w:t>
            </w:r>
          </w:p>
        </w:tc>
        <w:tc>
          <w:tcPr>
            <w:tcW w:type="dxa" w:w="3135"/>
            <w:shd w:val="clear" w:color="auto" w:fill="FFFFFF"/>
          </w:tcPr>
          <w:p>
            <w:r>
              <w:rPr>
                <w:sz w:val="19"/>
              </w:rPr>
              <w:t>news_agent.py</w:t>
            </w:r>
          </w:p>
        </w:tc>
        <w:tc>
          <w:tcPr>
            <w:tcW w:type="dxa" w:w="3135"/>
            <w:shd w:val="clear" w:color="auto" w:fill="FFFFFF"/>
          </w:tcPr>
          <w:p>
            <w:r>
              <w:rPr>
                <w:sz w:val="19"/>
              </w:rPr>
              <w:t>AI_KEYWORDS リストを編集</w:t>
            </w:r>
          </w:p>
        </w:tc>
      </w:tr>
      <w:tr>
        <w:tc>
          <w:tcPr>
            <w:tcW w:type="dxa" w:w="3135"/>
            <w:shd w:val="clear" w:color="auto" w:fill="F7F9FC"/>
          </w:tcPr>
          <w:p>
            <w:r>
              <w:rPr>
                <w:sz w:val="19"/>
              </w:rPr>
              <w:t>送信時刻を変更</w:t>
            </w:r>
          </w:p>
        </w:tc>
        <w:tc>
          <w:tcPr>
            <w:tcW w:type="dxa" w:w="3135"/>
            <w:shd w:val="clear" w:color="auto" w:fill="F7F9FC"/>
          </w:tcPr>
          <w:p>
            <w:r>
              <w:rPr>
                <w:sz w:val="19"/>
              </w:rPr>
              <w:t>news_agent.yml</w:t>
            </w:r>
          </w:p>
        </w:tc>
        <w:tc>
          <w:tcPr>
            <w:tcW w:type="dxa" w:w="3135"/>
            <w:shd w:val="clear" w:color="auto" w:fill="F7F9FC"/>
          </w:tcPr>
          <w:p>
            <w:r>
              <w:rPr>
                <w:sz w:val="19"/>
              </w:rPr>
              <w:t>cron の値を変更（UTC基準）</w:t>
            </w:r>
          </w:p>
        </w:tc>
      </w:tr>
      <w:tr>
        <w:tc>
          <w:tcPr>
            <w:tcW w:type="dxa" w:w="3135"/>
            <w:shd w:val="clear" w:color="auto" w:fill="FFFFFF"/>
          </w:tcPr>
          <w:p>
            <w:r>
              <w:rPr>
                <w:sz w:val="19"/>
              </w:rPr>
              <w:t>モデルを変更（コスト削減）</w:t>
            </w:r>
          </w:p>
        </w:tc>
        <w:tc>
          <w:tcPr>
            <w:tcW w:type="dxa" w:w="3135"/>
            <w:shd w:val="clear" w:color="auto" w:fill="FFFFFF"/>
          </w:tcPr>
          <w:p>
            <w:r>
              <w:rPr>
                <w:sz w:val="19"/>
              </w:rPr>
              <w:t>news_agent.py</w:t>
            </w:r>
          </w:p>
        </w:tc>
        <w:tc>
          <w:tcPr>
            <w:tcW w:type="dxa" w:w="3135"/>
            <w:shd w:val="clear" w:color="auto" w:fill="FFFFFF"/>
          </w:tcPr>
          <w:p>
            <w:r>
              <w:rPr>
                <w:sz w:val="19"/>
              </w:rPr>
              <w:t>CLAUDE_MODEL を haiku に変更</w:t>
            </w:r>
          </w:p>
        </w:tc>
      </w:tr>
      <w:tr>
        <w:tc>
          <w:tcPr>
            <w:tcW w:type="dxa" w:w="3135"/>
            <w:shd w:val="clear" w:color="auto" w:fill="F7F9FC"/>
          </w:tcPr>
          <w:p>
            <w:r>
              <w:rPr>
                <w:sz w:val="19"/>
              </w:rPr>
              <w:t>手動実行</w:t>
            </w:r>
          </w:p>
        </w:tc>
        <w:tc>
          <w:tcPr>
            <w:tcW w:type="dxa" w:w="3135"/>
            <w:shd w:val="clear" w:color="auto" w:fill="F7F9FC"/>
          </w:tcPr>
          <w:p>
            <w:r>
              <w:rPr>
                <w:sz w:val="19"/>
              </w:rPr>
              <w:t>GitHub Actions</w:t>
            </w:r>
          </w:p>
        </w:tc>
        <w:tc>
          <w:tcPr>
            <w:tcW w:type="dxa" w:w="3135"/>
            <w:shd w:val="clear" w:color="auto" w:fill="F7F9FC"/>
          </w:tcPr>
          <w:p>
            <w:r>
              <w:rPr>
                <w:sz w:val="19"/>
              </w:rPr>
              <w:t>Actionsタブ → Run workflow</w:t>
            </w:r>
          </w:p>
        </w:tc>
      </w:tr>
    </w:tbl>
    <w:p/>
    <w:p>
      <w:pPr>
        <w:pStyle w:val="Heading2"/>
      </w:pPr>
      <w:r>
        <w:t>5.1 コスト目安</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20"/>
              </w:rPr>
              <w:t>モデル</w:t>
            </w:r>
          </w:p>
        </w:tc>
        <w:tc>
          <w:tcPr>
            <w:tcW w:type="dxa" w:w="3135"/>
            <w:shd w:val="clear" w:color="auto" w:fill="2E4057"/>
          </w:tcPr>
          <w:p>
            <w:pPr>
              <w:jc w:val="center"/>
            </w:pPr>
            <w:r>
              <w:rPr>
                <w:b/>
                <w:color w:val="FFFFFF"/>
                <w:sz w:val="20"/>
              </w:rPr>
              <w:t>1回あたりのコスト目安</w:t>
            </w:r>
          </w:p>
        </w:tc>
        <w:tc>
          <w:tcPr>
            <w:tcW w:type="dxa" w:w="3135"/>
            <w:shd w:val="clear" w:color="auto" w:fill="2E4057"/>
          </w:tcPr>
          <w:p>
            <w:pPr>
              <w:jc w:val="center"/>
            </w:pPr>
            <w:r>
              <w:rPr>
                <w:b/>
                <w:color w:val="FFFFFF"/>
                <w:sz w:val="20"/>
              </w:rPr>
              <w:t>月額目安（毎日実行）</w:t>
            </w:r>
          </w:p>
        </w:tc>
      </w:tr>
      <w:tr>
        <w:tc>
          <w:tcPr>
            <w:tcW w:type="dxa" w:w="3135"/>
            <w:shd w:val="clear" w:color="auto" w:fill="F7F9FC"/>
          </w:tcPr>
          <w:p>
            <w:r>
              <w:rPr>
                <w:sz w:val="19"/>
              </w:rPr>
              <w:t>claude-sonnet-4-6</w:t>
            </w:r>
          </w:p>
        </w:tc>
        <w:tc>
          <w:tcPr>
            <w:tcW w:type="dxa" w:w="3135"/>
            <w:shd w:val="clear" w:color="auto" w:fill="F7F9FC"/>
          </w:tcPr>
          <w:p>
            <w:r>
              <w:rPr>
                <w:sz w:val="19"/>
              </w:rPr>
              <w:t>$0.05〜$0.20（7〜30円）</w:t>
            </w:r>
          </w:p>
        </w:tc>
        <w:tc>
          <w:tcPr>
            <w:tcW w:type="dxa" w:w="3135"/>
            <w:shd w:val="clear" w:color="auto" w:fill="F7F9FC"/>
          </w:tcPr>
          <w:p>
            <w:r>
              <w:rPr>
                <w:sz w:val="19"/>
              </w:rPr>
              <w:t>約200〜900円</w:t>
            </w:r>
          </w:p>
        </w:tc>
      </w:tr>
      <w:tr>
        <w:tc>
          <w:tcPr>
            <w:tcW w:type="dxa" w:w="3135"/>
            <w:shd w:val="clear" w:color="auto" w:fill="FFFFFF"/>
          </w:tcPr>
          <w:p>
            <w:r>
              <w:rPr>
                <w:sz w:val="19"/>
              </w:rPr>
              <w:t>claude-haiku-4-5</w:t>
            </w:r>
          </w:p>
        </w:tc>
        <w:tc>
          <w:tcPr>
            <w:tcW w:type="dxa" w:w="3135"/>
            <w:shd w:val="clear" w:color="auto" w:fill="FFFFFF"/>
          </w:tcPr>
          <w:p>
            <w:r>
              <w:rPr>
                <w:sz w:val="19"/>
              </w:rPr>
              <w:t>$0.01〜$0.05（2〜7円）</w:t>
            </w:r>
          </w:p>
        </w:tc>
        <w:tc>
          <w:tcPr>
            <w:tcW w:type="dxa" w:w="3135"/>
            <w:shd w:val="clear" w:color="auto" w:fill="FFFFFF"/>
          </w:tcPr>
          <w:p>
            <w:r>
              <w:rPr>
                <w:sz w:val="19"/>
              </w:rPr>
              <w:t>約60〜210円</w:t>
            </w:r>
          </w:p>
        </w:tc>
      </w:tr>
    </w:tbl>
    <w:p/>
    <w:p>
      <w:pPr>
        <w:pStyle w:val="Heading1"/>
      </w:pPr>
      <w:r>
        <w:rPr>
          <w:color w:val="2E4057"/>
        </w:rPr>
        <w:t>6. 成果物一覧</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20"/>
              </w:rPr>
              <w:t>ファイル</w:t>
            </w:r>
          </w:p>
        </w:tc>
        <w:tc>
          <w:tcPr>
            <w:tcW w:type="dxa" w:w="4703"/>
            <w:shd w:val="clear" w:color="auto" w:fill="2E4057"/>
          </w:tcPr>
          <w:p>
            <w:pPr>
              <w:jc w:val="center"/>
            </w:pPr>
            <w:r>
              <w:rPr>
                <w:b/>
                <w:color w:val="FFFFFF"/>
                <w:sz w:val="20"/>
              </w:rPr>
              <w:t>説明</w:t>
            </w:r>
          </w:p>
        </w:tc>
      </w:tr>
      <w:tr>
        <w:tc>
          <w:tcPr>
            <w:tcW w:type="dxa" w:w="4703"/>
            <w:shd w:val="clear" w:color="auto" w:fill="F7F9FC"/>
          </w:tcPr>
          <w:p>
            <w:r>
              <w:rPr>
                <w:sz w:val="19"/>
              </w:rPr>
              <w:t>news_agent.py</w:t>
            </w:r>
          </w:p>
        </w:tc>
        <w:tc>
          <w:tcPr>
            <w:tcW w:type="dxa" w:w="4703"/>
            <w:shd w:val="clear" w:color="auto" w:fill="F7F9FC"/>
          </w:tcPr>
          <w:p>
            <w:r>
              <w:rPr>
                <w:sz w:val="19"/>
              </w:rPr>
              <w:t>メインスクリプト（RSS収集・フィルタ・Claude要約・メール送信）</w:t>
            </w:r>
          </w:p>
        </w:tc>
      </w:tr>
      <w:tr>
        <w:tc>
          <w:tcPr>
            <w:tcW w:type="dxa" w:w="4703"/>
            <w:shd w:val="clear" w:color="auto" w:fill="FFFFFF"/>
          </w:tcPr>
          <w:p>
            <w:r>
              <w:rPr>
                <w:sz w:val="19"/>
              </w:rPr>
              <w:t>requirements.txt</w:t>
            </w:r>
          </w:p>
        </w:tc>
        <w:tc>
          <w:tcPr>
            <w:tcW w:type="dxa" w:w="4703"/>
            <w:shd w:val="clear" w:color="auto" w:fill="FFFFFF"/>
          </w:tcPr>
          <w:p>
            <w:r>
              <w:rPr>
                <w:sz w:val="19"/>
              </w:rPr>
              <w:t>Pythonパッケージ定義（anthropic / feedparser / python-dotenv）</w:t>
            </w:r>
          </w:p>
        </w:tc>
      </w:tr>
      <w:tr>
        <w:tc>
          <w:tcPr>
            <w:tcW w:type="dxa" w:w="4703"/>
            <w:shd w:val="clear" w:color="auto" w:fill="F7F9FC"/>
          </w:tcPr>
          <w:p>
            <w:r>
              <w:rPr>
                <w:sz w:val="19"/>
              </w:rPr>
              <w:t>.github/workflows/news_agent.yml</w:t>
            </w:r>
          </w:p>
        </w:tc>
        <w:tc>
          <w:tcPr>
            <w:tcW w:type="dxa" w:w="4703"/>
            <w:shd w:val="clear" w:color="auto" w:fill="F7F9FC"/>
          </w:tcPr>
          <w:p>
            <w:r>
              <w:rPr>
                <w:sz w:val="19"/>
              </w:rPr>
              <w:t>GitHub Actions ワークフロー（毎朝JST 7:00自動実行）</w:t>
            </w:r>
          </w:p>
        </w:tc>
      </w:tr>
      <w:tr>
        <w:tc>
          <w:tcPr>
            <w:tcW w:type="dxa" w:w="4703"/>
            <w:shd w:val="clear" w:color="auto" w:fill="FFFFFF"/>
          </w:tcPr>
          <w:p>
            <w:r>
              <w:rPr>
                <w:sz w:val="19"/>
              </w:rPr>
              <w:t>.gitignore</w:t>
            </w:r>
          </w:p>
        </w:tc>
        <w:tc>
          <w:tcPr>
            <w:tcW w:type="dxa" w:w="4703"/>
            <w:shd w:val="clear" w:color="auto" w:fill="FFFFFF"/>
          </w:tcPr>
          <w:p>
            <w:r>
              <w:rPr>
                <w:sz w:val="19"/>
              </w:rPr>
              <w:t>.envファイルをGit管理外に設定</w:t>
            </w:r>
          </w:p>
        </w:tc>
      </w:tr>
      <w:tr>
        <w:tc>
          <w:tcPr>
            <w:tcW w:type="dxa" w:w="4703"/>
            <w:shd w:val="clear" w:color="auto" w:fill="F7F9FC"/>
          </w:tcPr>
          <w:p>
            <w:r>
              <w:rPr>
                <w:sz w:val="19"/>
              </w:rPr>
              <w:t>README.md</w:t>
            </w:r>
          </w:p>
        </w:tc>
        <w:tc>
          <w:tcPr>
            <w:tcW w:type="dxa" w:w="4703"/>
            <w:shd w:val="clear" w:color="auto" w:fill="F7F9FC"/>
          </w:tcPr>
          <w:p>
            <w:r>
              <w:rPr>
                <w:sz w:val="19"/>
              </w:rPr>
              <w:t>GitHub Secrets設定手順・セットアップガイド</w:t>
            </w:r>
          </w:p>
        </w:tc>
      </w:tr>
    </w:tbl>
    <w:p/>
    <w:p>
      <w:pPr>
        <w:pStyle w:val="Heading2"/>
      </w:pPr>
      <w:r>
        <w:t>6.1 GitHubプルリクエスト履歴</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20"/>
              </w:rPr>
              <w:t>PR番号</w:t>
            </w:r>
          </w:p>
        </w:tc>
        <w:tc>
          <w:tcPr>
            <w:tcW w:type="dxa" w:w="3135"/>
            <w:shd w:val="clear" w:color="auto" w:fill="2E4057"/>
          </w:tcPr>
          <w:p>
            <w:pPr>
              <w:jc w:val="center"/>
            </w:pPr>
            <w:r>
              <w:rPr>
                <w:b/>
                <w:color w:val="FFFFFF"/>
                <w:sz w:val="20"/>
              </w:rPr>
              <w:t>タイトル</w:t>
            </w:r>
          </w:p>
        </w:tc>
        <w:tc>
          <w:tcPr>
            <w:tcW w:type="dxa" w:w="3135"/>
            <w:shd w:val="clear" w:color="auto" w:fill="2E4057"/>
          </w:tcPr>
          <w:p>
            <w:pPr>
              <w:jc w:val="center"/>
            </w:pPr>
            <w:r>
              <w:rPr>
                <w:b/>
                <w:color w:val="FFFFFF"/>
                <w:sz w:val="20"/>
              </w:rPr>
              <w:t>ステータス</w:t>
            </w:r>
          </w:p>
        </w:tc>
      </w:tr>
      <w:tr>
        <w:tc>
          <w:tcPr>
            <w:tcW w:type="dxa" w:w="3135"/>
            <w:shd w:val="clear" w:color="auto" w:fill="F7F9FC"/>
          </w:tcPr>
          <w:p>
            <w:r>
              <w:rPr>
                <w:sz w:val="19"/>
              </w:rPr>
              <w:t>#1</w:t>
            </w:r>
          </w:p>
        </w:tc>
        <w:tc>
          <w:tcPr>
            <w:tcW w:type="dxa" w:w="3135"/>
            <w:shd w:val="clear" w:color="auto" w:fill="F7F9FC"/>
          </w:tcPr>
          <w:p>
            <w:r>
              <w:rPr>
                <w:sz w:val="19"/>
              </w:rPr>
              <w:t>Add automated AI news digest agent with Claude summarization</w:t>
            </w:r>
          </w:p>
        </w:tc>
        <w:tc>
          <w:tcPr>
            <w:tcW w:type="dxa" w:w="3135"/>
            <w:shd w:val="clear" w:color="auto" w:fill="F7F9FC"/>
          </w:tcPr>
          <w:p>
            <w:r>
              <w:rPr>
                <w:sz w:val="19"/>
              </w:rPr>
              <w:t>Merged</w:t>
            </w:r>
          </w:p>
        </w:tc>
      </w:tr>
      <w:tr>
        <w:tc>
          <w:tcPr>
            <w:tcW w:type="dxa" w:w="3135"/>
            <w:shd w:val="clear" w:color="auto" w:fill="FFFFFF"/>
          </w:tcPr>
          <w:p>
            <w:r>
              <w:rPr>
                <w:sz w:val="19"/>
              </w:rPr>
              <w:t>#2</w:t>
            </w:r>
          </w:p>
        </w:tc>
        <w:tc>
          <w:tcPr>
            <w:tcW w:type="dxa" w:w="3135"/>
            <w:shd w:val="clear" w:color="auto" w:fill="FFFFFF"/>
          </w:tcPr>
          <w:p>
            <w:r>
              <w:rPr>
                <w:sz w:val="19"/>
              </w:rPr>
              <w:t>fix: Claude モデルを claude-sonnet-4-6 に更新</w:t>
            </w:r>
          </w:p>
        </w:tc>
        <w:tc>
          <w:tcPr>
            <w:tcW w:type="dxa" w:w="3135"/>
            <w:shd w:val="clear" w:color="auto" w:fill="FFFFFF"/>
          </w:tcPr>
          <w:p>
            <w:r>
              <w:rPr>
                <w:sz w:val="19"/>
              </w:rPr>
              <w:t>Open</w:t>
            </w:r>
          </w:p>
        </w:tc>
      </w:tr>
    </w:tbl>
    <w:p/>
    <w:p/>
    <w:p>
      <w:pPr>
        <w:jc w:val="center"/>
      </w:pPr>
      <w:r>
        <w:rPr>
          <w:color w:val="999999"/>
          <w:sz w:val="18"/>
        </w:rPr>
        <w:t>── 以上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メイリオ" w:hAnsi="メイリオ"/>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