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CE9D083" w:rsidR="004944A4" w:rsidRDefault="00000000">
      <w:r>
        <w:rPr>
          <w:b/>
          <w:bCs/>
        </w:rPr>
        <w:t>INTERNSHIP POSTING</w:t>
      </w:r>
      <w:r w:rsidR="00F54F4C">
        <w:t xml:space="preserve"> </w:t>
      </w:r>
      <w:r>
        <w:br/>
        <w:t xml:space="preserve">Experimental Urban Shade - Internship with </w:t>
      </w:r>
      <w:proofErr w:type="spellStart"/>
      <w:r>
        <w:t>CityStudio</w:t>
      </w:r>
      <w:proofErr w:type="spellEnd"/>
      <w:r>
        <w:t>, in collaboration with City of Vancouver</w:t>
      </w:r>
    </w:p>
    <w:p w14:paraId="00000002" w14:textId="77777777" w:rsidR="004944A4" w:rsidRDefault="00000000">
      <w:pPr>
        <w:rPr>
          <w:b/>
          <w:bCs/>
        </w:rPr>
      </w:pPr>
      <w:r>
        <w:rPr>
          <w:b/>
          <w:bCs/>
        </w:rPr>
        <w:t>Organization Details</w:t>
      </w:r>
      <w:r>
        <w:br/>
      </w:r>
      <w:r>
        <w:rPr>
          <w:b/>
          <w:bCs/>
        </w:rPr>
        <w:t>Name:</w:t>
      </w:r>
      <w:r>
        <w:t xml:space="preserve"> </w:t>
      </w:r>
      <w:proofErr w:type="spellStart"/>
      <w:r>
        <w:t>CityStudio</w:t>
      </w:r>
      <w:proofErr w:type="spellEnd"/>
      <w:r>
        <w:t xml:space="preserve"> Vancouver</w:t>
      </w:r>
      <w:r>
        <w:br/>
      </w:r>
      <w:r>
        <w:rPr>
          <w:b/>
          <w:bCs/>
        </w:rPr>
        <w:t>Address:</w:t>
      </w:r>
      <w:r>
        <w:t xml:space="preserve"> 1800 Spyglass Place, Vancouver, BC, V5Z 4K7</w:t>
      </w:r>
      <w:r>
        <w:br/>
      </w:r>
      <w:r>
        <w:rPr>
          <w:b/>
          <w:bCs/>
        </w:rPr>
        <w:t>Website:</w:t>
      </w:r>
      <w:r>
        <w:t xml:space="preserve"> </w:t>
      </w:r>
      <w:r>
        <w:rPr>
          <w:rFonts w:ascii="Arial" w:eastAsia="Arial" w:hAnsi="Arial" w:cs="Arial"/>
          <w:sz w:val="22"/>
          <w:szCs w:val="22"/>
        </w:rPr>
        <w:t>https://citystudiovancouver.com/</w:t>
      </w:r>
    </w:p>
    <w:p w14:paraId="00000003" w14:textId="77777777" w:rsidR="004944A4" w:rsidRDefault="00000000">
      <w:r>
        <w:rPr>
          <w:b/>
          <w:bCs/>
        </w:rPr>
        <w:t>About the Organization</w:t>
      </w:r>
      <w:r>
        <w:br/>
      </w:r>
      <w:proofErr w:type="spellStart"/>
      <w:r>
        <w:rPr>
          <w:rFonts w:ascii="Arial" w:eastAsia="Arial" w:hAnsi="Arial" w:cs="Arial"/>
          <w:sz w:val="22"/>
          <w:szCs w:val="22"/>
        </w:rPr>
        <w:t>CityStudio</w:t>
      </w:r>
      <w:proofErr w:type="spellEnd"/>
      <w:r>
        <w:rPr>
          <w:rFonts w:ascii="Arial" w:eastAsia="Arial" w:hAnsi="Arial" w:cs="Arial"/>
          <w:sz w:val="22"/>
          <w:szCs w:val="22"/>
        </w:rPr>
        <w:t xml:space="preserve"> Vancouver: An innovation hub facilitating project collaboration between city staff, students, and faculty. </w:t>
      </w:r>
      <w:proofErr w:type="spellStart"/>
      <w:r>
        <w:rPr>
          <w:rFonts w:ascii="Arial" w:eastAsia="Arial" w:hAnsi="Arial" w:cs="Arial"/>
          <w:sz w:val="22"/>
          <w:szCs w:val="22"/>
        </w:rPr>
        <w:t>CityStudio</w:t>
      </w:r>
      <w:proofErr w:type="spellEnd"/>
      <w:r>
        <w:rPr>
          <w:rFonts w:ascii="Arial" w:eastAsia="Arial" w:hAnsi="Arial" w:cs="Arial"/>
          <w:sz w:val="22"/>
          <w:szCs w:val="22"/>
        </w:rPr>
        <w:t xml:space="preserve"> matches city project ideas with the skills, and expertise of students and faculty to address complex challenges. Through collaboration we foster sustainable, equitable, and joyful cities.</w:t>
      </w:r>
    </w:p>
    <w:p w14:paraId="00000004" w14:textId="77777777" w:rsidR="004944A4" w:rsidRDefault="00000000">
      <w:r>
        <w:rPr>
          <w:b/>
          <w:bCs/>
        </w:rPr>
        <w:t>Internship Description</w:t>
      </w:r>
    </w:p>
    <w:p w14:paraId="00000005" w14:textId="77777777" w:rsidR="004944A4" w:rsidRDefault="00000000">
      <w:pPr>
        <w:rPr>
          <w:rFonts w:ascii="Arial" w:eastAsia="Arial" w:hAnsi="Arial" w:cs="Arial"/>
          <w:sz w:val="22"/>
          <w:szCs w:val="22"/>
        </w:rPr>
      </w:pPr>
      <w:proofErr w:type="spellStart"/>
      <w:r>
        <w:rPr>
          <w:rFonts w:ascii="Arial" w:eastAsia="Arial" w:hAnsi="Arial" w:cs="Arial"/>
          <w:sz w:val="22"/>
          <w:szCs w:val="22"/>
        </w:rPr>
        <w:t>CityStudio</w:t>
      </w:r>
      <w:proofErr w:type="spellEnd"/>
      <w:r>
        <w:rPr>
          <w:rFonts w:ascii="Arial" w:eastAsia="Arial" w:hAnsi="Arial" w:cs="Arial"/>
          <w:sz w:val="22"/>
          <w:szCs w:val="22"/>
        </w:rPr>
        <w:t xml:space="preserve"> Vancouver (CS) is proposing a collaboration between CS, City of Vancouver and BCIT New Media Design and Web Development Program intern to explore Experimental Urban Shade ideas for Vancouver, through questions such as: </w:t>
      </w:r>
    </w:p>
    <w:p w14:paraId="00000006" w14:textId="77777777" w:rsidR="004944A4" w:rsidRDefault="00000000">
      <w:pPr>
        <w:numPr>
          <w:ilvl w:val="0"/>
          <w:numId w:val="1"/>
        </w:numPr>
        <w:rPr>
          <w:rFonts w:ascii="Arial" w:eastAsia="Arial" w:hAnsi="Arial" w:cs="Arial"/>
          <w:sz w:val="22"/>
          <w:szCs w:val="22"/>
        </w:rPr>
      </w:pPr>
      <w:r>
        <w:rPr>
          <w:rFonts w:ascii="Arial" w:eastAsia="Arial" w:hAnsi="Arial" w:cs="Arial"/>
          <w:sz w:val="22"/>
          <w:szCs w:val="22"/>
        </w:rPr>
        <w:t xml:space="preserve">How might Vancouver experiment with non-traditional, temporary, or artistic shade in public spaces to respond to extreme heat and support climate adaptation? Information on heat risk is available in the </w:t>
      </w:r>
      <w:hyperlink r:id="rId8">
        <w:r w:rsidR="004944A4">
          <w:rPr>
            <w:rFonts w:ascii="Arial" w:eastAsia="Arial" w:hAnsi="Arial" w:cs="Arial"/>
            <w:color w:val="1155CC"/>
            <w:sz w:val="22"/>
            <w:szCs w:val="22"/>
            <w:u w:val="single"/>
          </w:rPr>
          <w:t>Vancouver Hazard and Risk Explorer</w:t>
        </w:r>
      </w:hyperlink>
      <w:r>
        <w:rPr>
          <w:rFonts w:ascii="Arial" w:eastAsia="Arial" w:hAnsi="Arial" w:cs="Arial"/>
          <w:sz w:val="22"/>
          <w:szCs w:val="22"/>
        </w:rPr>
        <w:t>.</w:t>
      </w:r>
    </w:p>
    <w:p w14:paraId="00000007" w14:textId="77777777" w:rsidR="004944A4" w:rsidRDefault="00000000">
      <w:pPr>
        <w:numPr>
          <w:ilvl w:val="0"/>
          <w:numId w:val="1"/>
        </w:numPr>
        <w:rPr>
          <w:rFonts w:ascii="Arial" w:eastAsia="Arial" w:hAnsi="Arial" w:cs="Arial"/>
          <w:sz w:val="22"/>
          <w:szCs w:val="22"/>
        </w:rPr>
      </w:pPr>
      <w:r>
        <w:rPr>
          <w:rFonts w:ascii="Arial" w:eastAsia="Arial" w:hAnsi="Arial" w:cs="Arial"/>
          <w:sz w:val="22"/>
          <w:szCs w:val="22"/>
        </w:rPr>
        <w:t xml:space="preserve">How can creative experiments like interactive heat-visualization installations or mobile forests help cities rethink the role of shade? See for example the range of creative interventions implemented through The </w:t>
      </w:r>
      <w:proofErr w:type="spellStart"/>
      <w:r>
        <w:rPr>
          <w:rFonts w:ascii="Arial" w:eastAsia="Arial" w:hAnsi="Arial" w:cs="Arial"/>
          <w:sz w:val="22"/>
          <w:szCs w:val="22"/>
        </w:rPr>
        <w:t>Bentway</w:t>
      </w:r>
      <w:proofErr w:type="spellEnd"/>
      <w:r>
        <w:rPr>
          <w:rFonts w:ascii="Arial" w:eastAsia="Arial" w:hAnsi="Arial" w:cs="Arial"/>
          <w:sz w:val="22"/>
          <w:szCs w:val="22"/>
        </w:rPr>
        <w:t xml:space="preserve"> in Toronto (thebentway.ca). </w:t>
      </w:r>
    </w:p>
    <w:p w14:paraId="00000008" w14:textId="77777777" w:rsidR="004944A4" w:rsidRDefault="00000000">
      <w:pPr>
        <w:numPr>
          <w:ilvl w:val="0"/>
          <w:numId w:val="1"/>
        </w:numPr>
        <w:rPr>
          <w:rFonts w:ascii="Arial" w:eastAsia="Arial" w:hAnsi="Arial" w:cs="Arial"/>
          <w:sz w:val="22"/>
          <w:szCs w:val="22"/>
        </w:rPr>
      </w:pPr>
      <w:r>
        <w:rPr>
          <w:rFonts w:ascii="Arial" w:eastAsia="Arial" w:hAnsi="Arial" w:cs="Arial"/>
          <w:sz w:val="22"/>
          <w:szCs w:val="22"/>
        </w:rPr>
        <w:t xml:space="preserve">How can community art, local craft and community-building practices be harnessed to co-produce and imagine urban shade solutions that reflect local culture and identity? </w:t>
      </w:r>
    </w:p>
    <w:p w14:paraId="00000009" w14:textId="77777777" w:rsidR="004944A4" w:rsidRDefault="00000000">
      <w:pPr>
        <w:numPr>
          <w:ilvl w:val="0"/>
          <w:numId w:val="1"/>
        </w:numPr>
        <w:rPr>
          <w:rFonts w:ascii="Arial" w:eastAsia="Arial" w:hAnsi="Arial" w:cs="Arial"/>
          <w:sz w:val="22"/>
          <w:szCs w:val="22"/>
        </w:rPr>
      </w:pPr>
      <w:r>
        <w:rPr>
          <w:rFonts w:ascii="Arial" w:eastAsia="Arial" w:hAnsi="Arial" w:cs="Arial"/>
          <w:sz w:val="22"/>
          <w:szCs w:val="22"/>
        </w:rPr>
        <w:t xml:space="preserve">What information would local makers or community groups need that would like to experiment with these solutions? </w:t>
      </w:r>
    </w:p>
    <w:p w14:paraId="0000000A" w14:textId="77777777" w:rsidR="004944A4" w:rsidRDefault="00000000">
      <w:pPr>
        <w:numPr>
          <w:ilvl w:val="0"/>
          <w:numId w:val="1"/>
        </w:numPr>
        <w:rPr>
          <w:rFonts w:ascii="Arial" w:eastAsia="Arial" w:hAnsi="Arial" w:cs="Arial"/>
          <w:sz w:val="22"/>
          <w:szCs w:val="22"/>
        </w:rPr>
      </w:pPr>
      <w:r>
        <w:rPr>
          <w:rFonts w:ascii="Arial" w:eastAsia="Arial" w:hAnsi="Arial" w:cs="Arial"/>
          <w:sz w:val="22"/>
          <w:szCs w:val="22"/>
        </w:rPr>
        <w:t xml:space="preserve">What opportunities are there within the current City processes and regulations, and/or what could be recommended updates to the process to make implementation more feasible? </w:t>
      </w:r>
    </w:p>
    <w:p w14:paraId="0000000B" w14:textId="77777777" w:rsidR="004944A4" w:rsidRDefault="00000000">
      <w:pPr>
        <w:rPr>
          <w:rFonts w:ascii="Arial" w:eastAsia="Arial" w:hAnsi="Arial" w:cs="Arial"/>
          <w:sz w:val="22"/>
          <w:szCs w:val="22"/>
        </w:rPr>
      </w:pPr>
      <w:r>
        <w:rPr>
          <w:rFonts w:ascii="Arial" w:eastAsia="Arial" w:hAnsi="Arial" w:cs="Arial"/>
          <w:sz w:val="22"/>
          <w:szCs w:val="22"/>
        </w:rPr>
        <w:t xml:space="preserve">This role offers hands-on experience in the work of a municipality and city-building projects, with opportunities for mentorship and project-based learning. Students will have the opportunity to closely work with City of Vancouver staff and gain an understanding of the work culture and potential opportunity to contribute to work within municipalities and other government agencies after graduation. </w:t>
      </w:r>
    </w:p>
    <w:p w14:paraId="0000000C" w14:textId="77777777" w:rsidR="004944A4" w:rsidRDefault="00000000">
      <w:pPr>
        <w:rPr>
          <w:rFonts w:ascii="Arial" w:eastAsia="Arial" w:hAnsi="Arial" w:cs="Arial"/>
          <w:sz w:val="22"/>
          <w:szCs w:val="22"/>
        </w:rPr>
      </w:pPr>
      <w:r>
        <w:rPr>
          <w:rFonts w:ascii="Arial" w:eastAsia="Arial" w:hAnsi="Arial" w:cs="Arial"/>
          <w:sz w:val="22"/>
          <w:szCs w:val="22"/>
        </w:rPr>
        <w:t xml:space="preserve">Through </w:t>
      </w:r>
      <w:proofErr w:type="spellStart"/>
      <w:r>
        <w:rPr>
          <w:rFonts w:ascii="Arial" w:eastAsia="Arial" w:hAnsi="Arial" w:cs="Arial"/>
          <w:sz w:val="22"/>
          <w:szCs w:val="22"/>
        </w:rPr>
        <w:t>CityStudio</w:t>
      </w:r>
      <w:proofErr w:type="spellEnd"/>
      <w:r>
        <w:rPr>
          <w:rFonts w:ascii="Arial" w:eastAsia="Arial" w:hAnsi="Arial" w:cs="Arial"/>
          <w:sz w:val="22"/>
          <w:szCs w:val="22"/>
        </w:rPr>
        <w:t xml:space="preserve">, students will receive additional support, with an opportunity to: join the </w:t>
      </w:r>
      <w:proofErr w:type="spellStart"/>
      <w:r>
        <w:rPr>
          <w:rFonts w:ascii="Arial" w:eastAsia="Arial" w:hAnsi="Arial" w:cs="Arial"/>
          <w:sz w:val="22"/>
          <w:szCs w:val="22"/>
        </w:rPr>
        <w:t>CityStudio</w:t>
      </w:r>
      <w:proofErr w:type="spellEnd"/>
      <w:r>
        <w:rPr>
          <w:rFonts w:ascii="Arial" w:eastAsia="Arial" w:hAnsi="Arial" w:cs="Arial"/>
          <w:sz w:val="22"/>
          <w:szCs w:val="22"/>
        </w:rPr>
        <w:t xml:space="preserve"> Alumni Network fostering professional connections and a stronger relationship with </w:t>
      </w:r>
      <w:r>
        <w:rPr>
          <w:rFonts w:ascii="Arial" w:eastAsia="Arial" w:hAnsi="Arial" w:cs="Arial"/>
          <w:sz w:val="22"/>
          <w:szCs w:val="22"/>
        </w:rPr>
        <w:lastRenderedPageBreak/>
        <w:t xml:space="preserve">the City of Vancouver; share their project journey through an individual project profile page on the </w:t>
      </w:r>
      <w:proofErr w:type="spellStart"/>
      <w:r>
        <w:rPr>
          <w:rFonts w:ascii="Arial" w:eastAsia="Arial" w:hAnsi="Arial" w:cs="Arial"/>
          <w:sz w:val="22"/>
          <w:szCs w:val="22"/>
        </w:rPr>
        <w:t>CityStudio</w:t>
      </w:r>
      <w:proofErr w:type="spellEnd"/>
      <w:r>
        <w:rPr>
          <w:rFonts w:ascii="Arial" w:eastAsia="Arial" w:hAnsi="Arial" w:cs="Arial"/>
          <w:sz w:val="22"/>
          <w:szCs w:val="22"/>
        </w:rPr>
        <w:t xml:space="preserve"> website; and showcase and celebrate their work at a </w:t>
      </w:r>
      <w:proofErr w:type="spellStart"/>
      <w:r>
        <w:rPr>
          <w:rFonts w:ascii="Arial" w:eastAsia="Arial" w:hAnsi="Arial" w:cs="Arial"/>
          <w:sz w:val="22"/>
          <w:szCs w:val="22"/>
        </w:rPr>
        <w:t>CityStudio</w:t>
      </w:r>
      <w:proofErr w:type="spellEnd"/>
      <w:r>
        <w:rPr>
          <w:rFonts w:ascii="Arial" w:eastAsia="Arial" w:hAnsi="Arial" w:cs="Arial"/>
          <w:sz w:val="22"/>
          <w:szCs w:val="22"/>
        </w:rPr>
        <w:t xml:space="preserve"> HUBBUB showcase event. </w:t>
      </w:r>
    </w:p>
    <w:p w14:paraId="0000000D" w14:textId="77777777" w:rsidR="004944A4" w:rsidRDefault="00000000">
      <w:r>
        <w:rPr>
          <w:b/>
          <w:bCs/>
        </w:rPr>
        <w:br/>
        <w:t>Key Responsibilities</w:t>
      </w:r>
    </w:p>
    <w:p w14:paraId="0000000E" w14:textId="77777777" w:rsidR="004944A4" w:rsidRDefault="00000000">
      <w:pPr>
        <w:numPr>
          <w:ilvl w:val="0"/>
          <w:numId w:val="2"/>
        </w:numPr>
        <w:rPr>
          <w:rFonts w:ascii="Arial" w:eastAsia="Arial" w:hAnsi="Arial" w:cs="Arial"/>
          <w:sz w:val="22"/>
          <w:szCs w:val="22"/>
        </w:rPr>
      </w:pPr>
      <w:r>
        <w:rPr>
          <w:rFonts w:ascii="Arial" w:eastAsia="Arial" w:hAnsi="Arial" w:cs="Arial"/>
          <w:sz w:val="22"/>
          <w:szCs w:val="22"/>
        </w:rPr>
        <w:t xml:space="preserve">Identify a range of non-traditional, temporary, or artistic shade interventions for public spaces, and propose an idea for a public space in Vancouver.  </w:t>
      </w:r>
    </w:p>
    <w:p w14:paraId="0000000F" w14:textId="77777777" w:rsidR="004944A4" w:rsidRDefault="00000000">
      <w:pPr>
        <w:numPr>
          <w:ilvl w:val="0"/>
          <w:numId w:val="2"/>
        </w:numPr>
        <w:rPr>
          <w:rFonts w:ascii="Arial" w:eastAsia="Arial" w:hAnsi="Arial" w:cs="Arial"/>
          <w:sz w:val="22"/>
          <w:szCs w:val="22"/>
        </w:rPr>
      </w:pPr>
      <w:r>
        <w:rPr>
          <w:rFonts w:ascii="Arial" w:eastAsia="Arial" w:hAnsi="Arial" w:cs="Arial"/>
          <w:sz w:val="22"/>
          <w:szCs w:val="22"/>
        </w:rPr>
        <w:t>Engage people to collect feedback (potentially, based on discussion with CS and City staff).</w:t>
      </w:r>
    </w:p>
    <w:p w14:paraId="00000010" w14:textId="77777777" w:rsidR="004944A4" w:rsidRDefault="00000000">
      <w:pPr>
        <w:numPr>
          <w:ilvl w:val="0"/>
          <w:numId w:val="2"/>
        </w:numPr>
        <w:rPr>
          <w:rFonts w:ascii="Arial" w:eastAsia="Arial" w:hAnsi="Arial" w:cs="Arial"/>
          <w:sz w:val="22"/>
          <w:szCs w:val="22"/>
        </w:rPr>
      </w:pPr>
      <w:r>
        <w:rPr>
          <w:rFonts w:ascii="Arial" w:eastAsia="Arial" w:hAnsi="Arial" w:cs="Arial"/>
          <w:sz w:val="22"/>
          <w:szCs w:val="22"/>
        </w:rPr>
        <w:t>Map out current City processes and regulations related to temporary or artistic shade installations, identify challenge points, and recommend updates.</w:t>
      </w:r>
    </w:p>
    <w:p w14:paraId="00000011" w14:textId="77777777" w:rsidR="004944A4" w:rsidRDefault="00000000">
      <w:pPr>
        <w:numPr>
          <w:ilvl w:val="0"/>
          <w:numId w:val="2"/>
        </w:numPr>
        <w:rPr>
          <w:rFonts w:ascii="Arial" w:eastAsia="Arial" w:hAnsi="Arial" w:cs="Arial"/>
          <w:sz w:val="22"/>
          <w:szCs w:val="22"/>
        </w:rPr>
      </w:pPr>
      <w:r>
        <w:rPr>
          <w:rFonts w:ascii="Arial" w:eastAsia="Arial" w:hAnsi="Arial" w:cs="Arial"/>
          <w:sz w:val="22"/>
          <w:szCs w:val="22"/>
        </w:rPr>
        <w:t xml:space="preserve">Create a final deliverable to present proposed intervention(s) to City staff, residents, community organizations and others. This may include a prototype of an intervention, a selection of potential interventions, or recommendations for using media in creative ways to engage people in understanding heat risk and the value of shade.  </w:t>
      </w:r>
    </w:p>
    <w:p w14:paraId="00000012" w14:textId="77777777" w:rsidR="004944A4" w:rsidRDefault="00000000">
      <w:r>
        <w:rPr>
          <w:b/>
          <w:bCs/>
        </w:rPr>
        <w:t>Required Qualifications</w:t>
      </w:r>
    </w:p>
    <w:p w14:paraId="00000013" w14:textId="77777777" w:rsidR="004944A4" w:rsidRDefault="00000000">
      <w:pPr>
        <w:numPr>
          <w:ilvl w:val="0"/>
          <w:numId w:val="3"/>
        </w:numPr>
        <w:rPr>
          <w:rFonts w:ascii="Arial" w:eastAsia="Arial" w:hAnsi="Arial" w:cs="Arial"/>
          <w:sz w:val="18"/>
          <w:szCs w:val="18"/>
        </w:rPr>
      </w:pPr>
      <w:r>
        <w:rPr>
          <w:rFonts w:ascii="Arial" w:eastAsia="Arial" w:hAnsi="Arial" w:cs="Arial"/>
          <w:sz w:val="22"/>
          <w:szCs w:val="22"/>
        </w:rPr>
        <w:t>Enrolled in the BCIT New Media Design and Web Development Program.</w:t>
      </w:r>
    </w:p>
    <w:p w14:paraId="00000014" w14:textId="77777777" w:rsidR="004944A4" w:rsidRDefault="00000000">
      <w:pPr>
        <w:numPr>
          <w:ilvl w:val="0"/>
          <w:numId w:val="3"/>
        </w:numPr>
        <w:rPr>
          <w:rFonts w:ascii="Arial" w:eastAsia="Arial" w:hAnsi="Arial" w:cs="Arial"/>
          <w:sz w:val="18"/>
          <w:szCs w:val="18"/>
        </w:rPr>
      </w:pPr>
      <w:r>
        <w:rPr>
          <w:rFonts w:ascii="Arial" w:eastAsia="Arial" w:hAnsi="Arial" w:cs="Arial"/>
          <w:sz w:val="22"/>
          <w:szCs w:val="22"/>
        </w:rPr>
        <w:t>Proficiency in digital or media tools that are relevant to visualize data, public spaces, and heat and shade.</w:t>
      </w:r>
    </w:p>
    <w:p w14:paraId="00000015" w14:textId="77777777" w:rsidR="004944A4" w:rsidRDefault="00000000">
      <w:pPr>
        <w:numPr>
          <w:ilvl w:val="0"/>
          <w:numId w:val="3"/>
        </w:numPr>
        <w:rPr>
          <w:rFonts w:ascii="Arial" w:eastAsia="Arial" w:hAnsi="Arial" w:cs="Arial"/>
          <w:sz w:val="18"/>
          <w:szCs w:val="18"/>
        </w:rPr>
      </w:pPr>
      <w:r>
        <w:rPr>
          <w:rFonts w:ascii="Arial" w:eastAsia="Arial" w:hAnsi="Arial" w:cs="Arial"/>
          <w:sz w:val="22"/>
          <w:szCs w:val="22"/>
        </w:rPr>
        <w:t xml:space="preserve">Strong communication, time management skills. </w:t>
      </w:r>
    </w:p>
    <w:p w14:paraId="00000017" w14:textId="7E910018" w:rsidR="004944A4" w:rsidRDefault="00000000">
      <w:pPr>
        <w:rPr>
          <w:rFonts w:ascii="Arial" w:eastAsia="Arial" w:hAnsi="Arial" w:cs="Arial"/>
          <w:sz w:val="22"/>
          <w:szCs w:val="22"/>
        </w:rPr>
      </w:pPr>
      <w:r>
        <w:rPr>
          <w:b/>
          <w:bCs/>
        </w:rPr>
        <w:t>Internship Format</w:t>
      </w:r>
      <w:r>
        <w:rPr>
          <w:b/>
          <w:bCs/>
        </w:rPr>
        <w:br/>
      </w:r>
      <w:r>
        <w:rPr>
          <w:rFonts w:ascii="Arial" w:eastAsia="Arial" w:hAnsi="Arial" w:cs="Arial"/>
          <w:sz w:val="22"/>
          <w:szCs w:val="22"/>
        </w:rPr>
        <w:t xml:space="preserve">This will be a hybrid position, with flexible work hours. </w:t>
      </w:r>
      <w:proofErr w:type="spellStart"/>
      <w:r>
        <w:rPr>
          <w:rFonts w:ascii="Arial" w:eastAsia="Arial" w:hAnsi="Arial" w:cs="Arial"/>
          <w:sz w:val="22"/>
          <w:szCs w:val="22"/>
        </w:rPr>
        <w:t>CityStudio</w:t>
      </w:r>
      <w:proofErr w:type="spellEnd"/>
      <w:r>
        <w:rPr>
          <w:rFonts w:ascii="Arial" w:eastAsia="Arial" w:hAnsi="Arial" w:cs="Arial"/>
          <w:sz w:val="22"/>
          <w:szCs w:val="22"/>
        </w:rPr>
        <w:t xml:space="preserve"> will be available as a meeting and project workspace. The scheduling for Studio use will be arranged with the </w:t>
      </w:r>
      <w:proofErr w:type="spellStart"/>
      <w:r>
        <w:rPr>
          <w:rFonts w:ascii="Arial" w:eastAsia="Arial" w:hAnsi="Arial" w:cs="Arial"/>
          <w:sz w:val="22"/>
          <w:szCs w:val="22"/>
        </w:rPr>
        <w:t>CityStudio</w:t>
      </w:r>
      <w:proofErr w:type="spellEnd"/>
      <w:r>
        <w:rPr>
          <w:rFonts w:ascii="Arial" w:eastAsia="Arial" w:hAnsi="Arial" w:cs="Arial"/>
          <w:sz w:val="22"/>
          <w:szCs w:val="22"/>
        </w:rPr>
        <w:t xml:space="preserve"> team. There will also be one or more visits to a site in Vancouver selected in collaboration with the City of Vancouver staff.</w:t>
      </w:r>
    </w:p>
    <w:p w14:paraId="00000018" w14:textId="77777777" w:rsidR="004944A4" w:rsidRDefault="00000000">
      <w:r>
        <w:rPr>
          <w:rFonts w:ascii="Arial" w:eastAsia="Arial" w:hAnsi="Arial" w:cs="Arial"/>
          <w:sz w:val="22"/>
          <w:szCs w:val="22"/>
        </w:rPr>
        <w:t xml:space="preserve">Students can expect ongoing support from </w:t>
      </w:r>
      <w:proofErr w:type="spellStart"/>
      <w:r>
        <w:rPr>
          <w:rFonts w:ascii="Arial" w:eastAsia="Arial" w:hAnsi="Arial" w:cs="Arial"/>
          <w:b/>
          <w:bCs/>
          <w:sz w:val="22"/>
          <w:szCs w:val="22"/>
        </w:rPr>
        <w:t>CityStudio</w:t>
      </w:r>
      <w:proofErr w:type="spellEnd"/>
      <w:r>
        <w:rPr>
          <w:rFonts w:ascii="Arial" w:eastAsia="Arial" w:hAnsi="Arial" w:cs="Arial"/>
          <w:b/>
          <w:bCs/>
          <w:sz w:val="22"/>
          <w:szCs w:val="22"/>
        </w:rPr>
        <w:t xml:space="preserve"> staff </w:t>
      </w:r>
      <w:r>
        <w:rPr>
          <w:rFonts w:ascii="Arial" w:eastAsia="Arial" w:hAnsi="Arial" w:cs="Arial"/>
          <w:sz w:val="22"/>
          <w:szCs w:val="22"/>
        </w:rPr>
        <w:t xml:space="preserve">and the </w:t>
      </w:r>
      <w:r>
        <w:rPr>
          <w:rFonts w:ascii="Arial" w:eastAsia="Arial" w:hAnsi="Arial" w:cs="Arial"/>
          <w:b/>
          <w:bCs/>
          <w:sz w:val="22"/>
          <w:szCs w:val="22"/>
        </w:rPr>
        <w:t>City of Vancouver.</w:t>
      </w:r>
      <w:r>
        <w:rPr>
          <w:b/>
          <w:bCs/>
        </w:rPr>
        <w:br/>
      </w:r>
      <w:r>
        <w:rPr>
          <w:b/>
          <w:bCs/>
        </w:rPr>
        <w:br/>
        <w:t>Duration and Schedule</w:t>
      </w:r>
      <w:r>
        <w:rPr>
          <w:b/>
          <w:bCs/>
        </w:rPr>
        <w:br/>
        <w:t>Start Date:</w:t>
      </w:r>
      <w:r>
        <w:t xml:space="preserve"> May 2026</w:t>
      </w:r>
      <w:r>
        <w:br/>
      </w:r>
      <w:r>
        <w:rPr>
          <w:b/>
          <w:bCs/>
        </w:rPr>
        <w:t>End Date:</w:t>
      </w:r>
      <w:r>
        <w:t xml:space="preserve"> July 2026</w:t>
      </w:r>
    </w:p>
    <w:p w14:paraId="00000019" w14:textId="77777777" w:rsidR="004944A4" w:rsidRDefault="00000000">
      <w:r>
        <w:rPr>
          <w:b/>
          <w:bCs/>
        </w:rPr>
        <w:t>Compensation</w:t>
      </w:r>
      <w:r>
        <w:t xml:space="preserve">: Unpaid position.  </w:t>
      </w:r>
    </w:p>
    <w:p w14:paraId="0000001A" w14:textId="77777777" w:rsidR="004944A4" w:rsidRDefault="00000000">
      <w:r>
        <w:rPr>
          <w:b/>
          <w:bCs/>
        </w:rPr>
        <w:t>How to Apply</w:t>
      </w:r>
      <w:r>
        <w:br/>
        <w:t>To apply, please submit:</w:t>
      </w:r>
    </w:p>
    <w:p w14:paraId="0000001B" w14:textId="77777777" w:rsidR="004944A4" w:rsidRDefault="00000000">
      <w:pPr>
        <w:numPr>
          <w:ilvl w:val="0"/>
          <w:numId w:val="4"/>
        </w:numPr>
      </w:pPr>
      <w:r>
        <w:t>A resume</w:t>
      </w:r>
    </w:p>
    <w:p w14:paraId="0000001C" w14:textId="77777777" w:rsidR="004944A4" w:rsidRDefault="00000000">
      <w:pPr>
        <w:numPr>
          <w:ilvl w:val="0"/>
          <w:numId w:val="4"/>
        </w:numPr>
      </w:pPr>
      <w:r>
        <w:lastRenderedPageBreak/>
        <w:t xml:space="preserve">A brief statement of why you are interested in this topic. </w:t>
      </w:r>
    </w:p>
    <w:p w14:paraId="0000001D" w14:textId="77777777" w:rsidR="004944A4" w:rsidRDefault="00000000">
      <w:r>
        <w:rPr>
          <w:b/>
          <w:bCs/>
        </w:rPr>
        <w:t>Application Deadline:</w:t>
      </w:r>
      <w:r>
        <w:t xml:space="preserve"> Open until filled</w:t>
      </w:r>
      <w:r>
        <w:br/>
      </w:r>
      <w:r>
        <w:rPr>
          <w:b/>
          <w:bCs/>
        </w:rPr>
        <w:t>Contact Person:</w:t>
      </w:r>
      <w:r>
        <w:t xml:space="preserve"> Aphrodite Bouikidis</w:t>
      </w:r>
      <w:r>
        <w:br/>
      </w:r>
      <w:r>
        <w:rPr>
          <w:b/>
          <w:bCs/>
        </w:rPr>
        <w:t>Email:</w:t>
      </w:r>
      <w:r>
        <w:t xml:space="preserve"> </w:t>
      </w:r>
      <w:hyperlink r:id="rId9">
        <w:r w:rsidR="004944A4">
          <w:rPr>
            <w:rFonts w:ascii="Arial" w:eastAsia="Arial" w:hAnsi="Arial" w:cs="Arial"/>
            <w:color w:val="1155CC"/>
            <w:sz w:val="22"/>
            <w:szCs w:val="22"/>
            <w:u w:val="single"/>
          </w:rPr>
          <w:t>aphrodite@citystudiovancouver.com</w:t>
        </w:r>
      </w:hyperlink>
      <w:r>
        <w:rPr>
          <w:rFonts w:ascii="Arial" w:eastAsia="Arial" w:hAnsi="Arial" w:cs="Arial"/>
          <w:sz w:val="22"/>
          <w:szCs w:val="22"/>
        </w:rPr>
        <w:t xml:space="preserve"> </w:t>
      </w:r>
      <w:r>
        <w:br/>
      </w:r>
      <w:r>
        <w:rPr>
          <w:b/>
          <w:bCs/>
        </w:rPr>
        <w:t>Phone:</w:t>
      </w:r>
      <w:r>
        <w:t xml:space="preserve"> 236-971-2727</w:t>
      </w:r>
      <w:r>
        <w:br/>
      </w:r>
    </w:p>
    <w:p w14:paraId="0000001E" w14:textId="77777777" w:rsidR="004944A4" w:rsidRDefault="004944A4"/>
    <w:sectPr w:rsidR="004944A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17969" w14:textId="77777777" w:rsidR="00151855" w:rsidRDefault="00151855">
      <w:pPr>
        <w:spacing w:after="0" w:line="240" w:lineRule="auto"/>
      </w:pPr>
      <w:r>
        <w:separator/>
      </w:r>
    </w:p>
  </w:endnote>
  <w:endnote w:type="continuationSeparator" w:id="0">
    <w:p w14:paraId="2A7F961D" w14:textId="77777777" w:rsidR="00151855" w:rsidRDefault="00151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F72F48D-561A-4D2C-9008-2DEDA6609F1D}"/>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EBAE6E26-B8C2-4E19-954A-54CAF3135688}"/>
    <w:embedBold r:id="rId3" w:fontKey="{00BE8CDC-E9DB-4DC1-81A6-CB5810D2D187}"/>
    <w:embedItalic r:id="rId4" w:fontKey="{59A4500E-0186-4BD9-B4A0-CB7270D29273}"/>
  </w:font>
  <w:font w:name="Play">
    <w:charset w:val="00"/>
    <w:family w:val="auto"/>
    <w:pitch w:val="default"/>
    <w:embedRegular r:id="rId5" w:fontKey="{B7D4FCC1-C65A-442D-BE1A-1F6DA65386D9}"/>
  </w:font>
  <w:font w:name="Aptos Display">
    <w:charset w:val="00"/>
    <w:family w:val="swiss"/>
    <w:pitch w:val="variable"/>
    <w:sig w:usb0="20000287" w:usb1="00000003" w:usb2="00000000" w:usb3="00000000" w:csb0="0000019F" w:csb1="00000000"/>
    <w:embedRegular r:id="rId6" w:fontKey="{62222123-9EEB-4076-8784-3571181F18D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6" w14:textId="77777777" w:rsidR="004944A4" w:rsidRDefault="004944A4">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5825AB84" w:rsidR="004944A4" w:rsidRDefault="00000000">
    <w:pPr>
      <w:pBdr>
        <w:top w:val="nil"/>
        <w:left w:val="nil"/>
        <w:bottom w:val="nil"/>
        <w:right w:val="nil"/>
        <w:between w:val="nil"/>
      </w:pBdr>
      <w:tabs>
        <w:tab w:val="center" w:pos="4680"/>
        <w:tab w:val="right" w:pos="9360"/>
      </w:tabs>
      <w:spacing w:after="0" w:line="240" w:lineRule="auto"/>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F54F4C">
      <w:rPr>
        <w:noProof/>
        <w:color w:val="000000"/>
        <w:sz w:val="20"/>
        <w:szCs w:val="20"/>
      </w:rPr>
      <w:t>1</w:t>
    </w:r>
    <w:r>
      <w:rPr>
        <w:color w:val="000000"/>
        <w:sz w:val="20"/>
        <w:szCs w:val="20"/>
      </w:rPr>
      <w:fldChar w:fldCharType="end"/>
    </w:r>
  </w:p>
  <w:p w14:paraId="00000023" w14:textId="014A5F60" w:rsidR="004944A4" w:rsidRDefault="00000000">
    <w:pPr>
      <w:pBdr>
        <w:top w:val="nil"/>
        <w:left w:val="nil"/>
        <w:bottom w:val="nil"/>
        <w:right w:val="nil"/>
        <w:between w:val="nil"/>
      </w:pBdr>
      <w:tabs>
        <w:tab w:val="center" w:pos="4680"/>
        <w:tab w:val="right" w:pos="9360"/>
      </w:tabs>
      <w:spacing w:after="0" w:line="240" w:lineRule="auto"/>
      <w:rPr>
        <w:color w:val="000000"/>
        <w:sz w:val="18"/>
        <w:szCs w:val="18"/>
      </w:rPr>
    </w:pPr>
    <w:r>
      <w:rPr>
        <w:color w:val="000000"/>
        <w:sz w:val="18"/>
        <w:szCs w:val="18"/>
      </w:rPr>
      <w:t>BCIT New Media Design and Web Development Program.</w:t>
    </w:r>
    <w:r>
      <w:rPr>
        <w:color w:val="000000"/>
        <w:sz w:val="18"/>
        <w:szCs w:val="18"/>
      </w:rPr>
      <w:br/>
    </w:r>
    <w:r w:rsidR="00F54F4C" w:rsidRPr="00F54F4C">
      <w:rPr>
        <w:color w:val="000000"/>
        <w:sz w:val="18"/>
        <w:szCs w:val="18"/>
      </w:rPr>
      <w:t xml:space="preserve">Experimental Urban Shade - Internship with </w:t>
    </w:r>
    <w:proofErr w:type="spellStart"/>
    <w:r w:rsidR="00F54F4C" w:rsidRPr="00F54F4C">
      <w:rPr>
        <w:color w:val="000000"/>
        <w:sz w:val="18"/>
        <w:szCs w:val="18"/>
      </w:rPr>
      <w:t>CityStudio</w:t>
    </w:r>
    <w:proofErr w:type="spellEnd"/>
    <w:r w:rsidR="00F54F4C" w:rsidRPr="00F54F4C">
      <w:rPr>
        <w:color w:val="000000"/>
        <w:sz w:val="18"/>
        <w:szCs w:val="18"/>
      </w:rPr>
      <w:t>, in collaboration with City of Vancouver</w:t>
    </w:r>
  </w:p>
  <w:p w14:paraId="00000024" w14:textId="77777777" w:rsidR="004944A4" w:rsidRDefault="004944A4">
    <w:pPr>
      <w:pBdr>
        <w:top w:val="nil"/>
        <w:left w:val="nil"/>
        <w:bottom w:val="nil"/>
        <w:right w:val="nil"/>
        <w:between w:val="nil"/>
      </w:pBdr>
      <w:tabs>
        <w:tab w:val="center" w:pos="4680"/>
        <w:tab w:val="right" w:pos="9360"/>
      </w:tabs>
      <w:spacing w:after="0" w:line="240" w:lineRule="auto"/>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5" w14:textId="77777777" w:rsidR="004944A4" w:rsidRDefault="004944A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91AF3" w14:textId="77777777" w:rsidR="00151855" w:rsidRDefault="00151855">
      <w:pPr>
        <w:spacing w:after="0" w:line="240" w:lineRule="auto"/>
      </w:pPr>
      <w:r>
        <w:separator/>
      </w:r>
    </w:p>
  </w:footnote>
  <w:footnote w:type="continuationSeparator" w:id="0">
    <w:p w14:paraId="10B11AA8" w14:textId="77777777" w:rsidR="00151855" w:rsidRDefault="001518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77777777" w:rsidR="004944A4" w:rsidRDefault="004944A4">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F" w14:textId="77777777" w:rsidR="004944A4" w:rsidRDefault="004944A4">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0" w14:textId="77777777" w:rsidR="004944A4" w:rsidRDefault="004944A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A08C8"/>
    <w:multiLevelType w:val="multilevel"/>
    <w:tmpl w:val="38509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8B090F"/>
    <w:multiLevelType w:val="multilevel"/>
    <w:tmpl w:val="7FFC79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6C6075B"/>
    <w:multiLevelType w:val="multilevel"/>
    <w:tmpl w:val="99C49D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F7175C5"/>
    <w:multiLevelType w:val="multilevel"/>
    <w:tmpl w:val="A91AC4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63968949">
    <w:abstractNumId w:val="0"/>
  </w:num>
  <w:num w:numId="2" w16cid:durableId="2107270060">
    <w:abstractNumId w:val="3"/>
  </w:num>
  <w:num w:numId="3" w16cid:durableId="1192954656">
    <w:abstractNumId w:val="1"/>
  </w:num>
  <w:num w:numId="4" w16cid:durableId="8866463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4A4"/>
    <w:rsid w:val="00151855"/>
    <w:rsid w:val="003B5BBC"/>
    <w:rsid w:val="004944A4"/>
    <w:rsid w:val="005F6662"/>
    <w:rsid w:val="00AF3547"/>
    <w:rsid w:val="00C3460F"/>
    <w:rsid w:val="00DB27C8"/>
    <w:rsid w:val="00ED2F0C"/>
    <w:rsid w:val="00F54F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EAC90"/>
  <w15:docId w15:val="{175BFFF1-6FCA-4D36-AC1F-4F5ACCAFB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CA" w:eastAsia="en-C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F31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F31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1A9"/>
    <w:rPr>
      <w:rFonts w:eastAsiaTheme="majorEastAsia" w:cstheme="majorBidi"/>
      <w:color w:val="272727" w:themeColor="text1" w:themeTint="D8"/>
    </w:rPr>
  </w:style>
  <w:style w:type="character" w:customStyle="1" w:styleId="TitleChar">
    <w:name w:val="Title Char"/>
    <w:basedOn w:val="DefaultParagraphFont"/>
    <w:link w:val="Title"/>
    <w:uiPriority w:val="10"/>
    <w:rsid w:val="00F311A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F31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1A9"/>
    <w:pPr>
      <w:spacing w:before="160"/>
      <w:jc w:val="center"/>
    </w:pPr>
    <w:rPr>
      <w:i/>
      <w:iCs/>
      <w:color w:val="404040" w:themeColor="text1" w:themeTint="BF"/>
    </w:rPr>
  </w:style>
  <w:style w:type="character" w:customStyle="1" w:styleId="QuoteChar">
    <w:name w:val="Quote Char"/>
    <w:basedOn w:val="DefaultParagraphFont"/>
    <w:link w:val="Quote"/>
    <w:uiPriority w:val="29"/>
    <w:rsid w:val="00F311A9"/>
    <w:rPr>
      <w:i/>
      <w:iCs/>
      <w:color w:val="404040" w:themeColor="text1" w:themeTint="BF"/>
    </w:rPr>
  </w:style>
  <w:style w:type="paragraph" w:styleId="ListParagraph">
    <w:name w:val="List Paragraph"/>
    <w:basedOn w:val="Normal"/>
    <w:uiPriority w:val="34"/>
    <w:qFormat/>
    <w:rsid w:val="00F311A9"/>
    <w:pPr>
      <w:ind w:left="720"/>
      <w:contextualSpacing/>
    </w:pPr>
  </w:style>
  <w:style w:type="character" w:styleId="IntenseEmphasis">
    <w:name w:val="Intense Emphasis"/>
    <w:basedOn w:val="DefaultParagraphFont"/>
    <w:uiPriority w:val="21"/>
    <w:qFormat/>
    <w:rsid w:val="00F311A9"/>
    <w:rPr>
      <w:i/>
      <w:iCs/>
      <w:color w:val="0F4761" w:themeColor="accent1" w:themeShade="BF"/>
    </w:rPr>
  </w:style>
  <w:style w:type="paragraph" w:styleId="IntenseQuote">
    <w:name w:val="Intense Quote"/>
    <w:basedOn w:val="Normal"/>
    <w:next w:val="Normal"/>
    <w:link w:val="IntenseQuoteChar"/>
    <w:uiPriority w:val="30"/>
    <w:qFormat/>
    <w:rsid w:val="00F31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1A9"/>
    <w:rPr>
      <w:i/>
      <w:iCs/>
      <w:color w:val="0F4761" w:themeColor="accent1" w:themeShade="BF"/>
    </w:rPr>
  </w:style>
  <w:style w:type="character" w:styleId="IntenseReference">
    <w:name w:val="Intense Reference"/>
    <w:basedOn w:val="DefaultParagraphFont"/>
    <w:uiPriority w:val="32"/>
    <w:qFormat/>
    <w:rsid w:val="00F311A9"/>
    <w:rPr>
      <w:b/>
      <w:bCs/>
      <w:smallCaps/>
      <w:color w:val="0F4761" w:themeColor="accent1" w:themeShade="BF"/>
      <w:spacing w:val="5"/>
    </w:rPr>
  </w:style>
  <w:style w:type="character" w:styleId="Hyperlink">
    <w:name w:val="Hyperlink"/>
    <w:basedOn w:val="DefaultParagraphFont"/>
    <w:uiPriority w:val="99"/>
    <w:unhideWhenUsed/>
    <w:rsid w:val="00F311A9"/>
    <w:rPr>
      <w:color w:val="467886" w:themeColor="hyperlink"/>
      <w:u w:val="single"/>
    </w:rPr>
  </w:style>
  <w:style w:type="character" w:styleId="UnresolvedMention">
    <w:name w:val="Unresolved Mention"/>
    <w:basedOn w:val="DefaultParagraphFont"/>
    <w:uiPriority w:val="99"/>
    <w:semiHidden/>
    <w:unhideWhenUsed/>
    <w:rsid w:val="00F311A9"/>
    <w:rPr>
      <w:color w:val="605E5C"/>
      <w:shd w:val="clear" w:color="auto" w:fill="E1DFDD"/>
    </w:rPr>
  </w:style>
  <w:style w:type="paragraph" w:styleId="Header">
    <w:name w:val="header"/>
    <w:basedOn w:val="Normal"/>
    <w:link w:val="HeaderChar"/>
    <w:uiPriority w:val="99"/>
    <w:unhideWhenUsed/>
    <w:rsid w:val="00F311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11A9"/>
  </w:style>
  <w:style w:type="paragraph" w:styleId="Footer">
    <w:name w:val="footer"/>
    <w:basedOn w:val="Normal"/>
    <w:link w:val="FooterChar"/>
    <w:uiPriority w:val="99"/>
    <w:unhideWhenUsed/>
    <w:rsid w:val="00F311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11A9"/>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ymaps.arcgis.com/collections/108cc3ef8d3349dba94ae9adfb89423b?item=3"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phrodite@citystudiovancouver.com"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Pdfd9Njdx+cunlOTDmjUZRX2A==">CgMxLjA4AHIhMU9vVHZtenZSRjJlNjJ6dFdZMGh1RV9CTTk5dHotNUha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629</Words>
  <Characters>3736</Characters>
  <Application>Microsoft Office Word</Application>
  <DocSecurity>0</DocSecurity>
  <Lines>76</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 Fajardo</dc:creator>
  <cp:lastModifiedBy>Edward Fajardo</cp:lastModifiedBy>
  <cp:revision>5</cp:revision>
  <dcterms:created xsi:type="dcterms:W3CDTF">2025-05-21T16:22:00Z</dcterms:created>
  <dcterms:modified xsi:type="dcterms:W3CDTF">2026-03-18T20:47:00Z</dcterms:modified>
</cp:coreProperties>
</file>