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7C" w:rsidRDefault="00D96F7C" w:rsidP="00D96F7C">
      <w:pPr>
        <w:pStyle w:val="Standard"/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Relatório</w:t>
      </w:r>
    </w:p>
    <w:p w:rsidR="00D96F7C" w:rsidRDefault="00D96F7C" w:rsidP="00D96F7C">
      <w:pPr>
        <w:pStyle w:val="Standard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Trabalho de Linguagens de Programação</w:t>
      </w:r>
    </w:p>
    <w:p w:rsidR="00D96F7C" w:rsidRDefault="00103683" w:rsidP="00D96F7C">
      <w:pPr>
        <w:pStyle w:val="Standard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Parte 3</w:t>
      </w:r>
      <w:r w:rsidR="00D96F7C">
        <w:rPr>
          <w:b/>
          <w:sz w:val="44"/>
          <w:szCs w:val="44"/>
          <w:u w:val="single"/>
        </w:rPr>
        <w:t>:</w:t>
      </w:r>
      <w:r>
        <w:rPr>
          <w:b/>
          <w:sz w:val="44"/>
          <w:szCs w:val="44"/>
          <w:u w:val="single"/>
        </w:rPr>
        <w:t xml:space="preserve"> Programa Completo / Código em C++</w:t>
      </w:r>
    </w:p>
    <w:p w:rsidR="00D96F7C" w:rsidRDefault="00D96F7C" w:rsidP="00D96F7C">
      <w:pPr>
        <w:pStyle w:val="Standard"/>
        <w:jc w:val="center"/>
        <w:rPr>
          <w:b/>
          <w:sz w:val="28"/>
          <w:szCs w:val="28"/>
          <w:u w:val="single"/>
        </w:rPr>
      </w:pPr>
    </w:p>
    <w:p w:rsidR="00D96F7C" w:rsidRDefault="00103683" w:rsidP="00D96F7C">
      <w:pPr>
        <w:pStyle w:val="Standard"/>
        <w:jc w:val="center"/>
      </w:pPr>
      <w:r>
        <w:rPr>
          <w:sz w:val="32"/>
          <w:szCs w:val="32"/>
        </w:rPr>
        <w:t>19</w:t>
      </w:r>
      <w:r w:rsidR="00D96F7C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Dezembro </w:t>
      </w:r>
      <w:r w:rsidR="00D96F7C">
        <w:rPr>
          <w:sz w:val="32"/>
          <w:szCs w:val="32"/>
        </w:rPr>
        <w:t>de 2016 – Turma 2016.2</w:t>
      </w:r>
    </w:p>
    <w:p w:rsidR="00D96F7C" w:rsidRDefault="00D96F7C" w:rsidP="00D96F7C">
      <w:pPr>
        <w:pStyle w:val="Standard"/>
        <w:jc w:val="center"/>
        <w:rPr>
          <w:b/>
          <w:sz w:val="22"/>
          <w:szCs w:val="22"/>
        </w:rPr>
      </w:pPr>
    </w:p>
    <w:p w:rsidR="00D96F7C" w:rsidRDefault="00D96F7C" w:rsidP="00D96F7C">
      <w:pPr>
        <w:pStyle w:val="Standard"/>
      </w:pPr>
      <w:r>
        <w:rPr>
          <w:i/>
          <w:sz w:val="28"/>
          <w:szCs w:val="28"/>
          <w:u w:val="single"/>
        </w:rPr>
        <w:t>Integrantes do Grupo</w:t>
      </w:r>
      <w:r>
        <w:rPr>
          <w:i/>
          <w:sz w:val="28"/>
          <w:szCs w:val="28"/>
        </w:rPr>
        <w:t xml:space="preserve">: Diogo </w:t>
      </w:r>
      <w:proofErr w:type="spellStart"/>
      <w:r>
        <w:rPr>
          <w:i/>
          <w:sz w:val="28"/>
          <w:szCs w:val="28"/>
        </w:rPr>
        <w:t>Nocera</w:t>
      </w:r>
      <w:proofErr w:type="spellEnd"/>
      <w:r>
        <w:rPr>
          <w:i/>
          <w:sz w:val="28"/>
          <w:szCs w:val="28"/>
        </w:rPr>
        <w:t xml:space="preserve"> Magalhães / Bruno Machado Afonso</w:t>
      </w:r>
    </w:p>
    <w:p w:rsidR="00D96F7C" w:rsidRDefault="00D96F7C" w:rsidP="00D96F7C">
      <w:pPr>
        <w:pStyle w:val="Standard"/>
      </w:pPr>
      <w:r>
        <w:rPr>
          <w:i/>
          <w:sz w:val="28"/>
          <w:szCs w:val="28"/>
          <w:u w:val="single"/>
        </w:rPr>
        <w:t>Professor</w:t>
      </w:r>
      <w:r>
        <w:rPr>
          <w:i/>
          <w:sz w:val="28"/>
          <w:szCs w:val="28"/>
        </w:rPr>
        <w:t>: Miguel Elias Mitre Campista</w:t>
      </w:r>
    </w:p>
    <w:p w:rsidR="00D96F7C" w:rsidRDefault="00D96F7C" w:rsidP="00D96F7C">
      <w:pPr>
        <w:pStyle w:val="Standard"/>
        <w:jc w:val="center"/>
        <w:rPr>
          <w:i/>
          <w:sz w:val="20"/>
          <w:szCs w:val="20"/>
        </w:rPr>
      </w:pPr>
    </w:p>
    <w:p w:rsidR="00D96F7C" w:rsidRDefault="00D96F7C" w:rsidP="00D96F7C">
      <w:pPr>
        <w:pStyle w:val="Standard"/>
        <w:jc w:val="center"/>
        <w:rPr>
          <w:sz w:val="20"/>
          <w:szCs w:val="20"/>
        </w:rPr>
      </w:pPr>
    </w:p>
    <w:p w:rsidR="00D96F7C" w:rsidRDefault="00D96F7C" w:rsidP="00D96F7C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– Introdução aos </w:t>
      </w:r>
      <w:r w:rsidR="00472046">
        <w:rPr>
          <w:b/>
          <w:sz w:val="32"/>
          <w:szCs w:val="32"/>
        </w:rPr>
        <w:t>principais</w:t>
      </w:r>
      <w:r>
        <w:rPr>
          <w:b/>
          <w:sz w:val="32"/>
          <w:szCs w:val="32"/>
        </w:rPr>
        <w:t xml:space="preserve"> objetivos do código</w:t>
      </w:r>
    </w:p>
    <w:p w:rsidR="00472046" w:rsidRDefault="00472046" w:rsidP="00D96F7C">
      <w:pPr>
        <w:pStyle w:val="Standard"/>
        <w:rPr>
          <w:b/>
          <w:sz w:val="32"/>
          <w:szCs w:val="32"/>
        </w:rPr>
      </w:pPr>
    </w:p>
    <w:p w:rsidR="00472046" w:rsidRDefault="0082664B" w:rsidP="0082664B">
      <w:pPr>
        <w:pStyle w:val="Standard"/>
        <w:jc w:val="both"/>
      </w:pPr>
      <w:r>
        <w:tab/>
        <w:t>De acordo com o relatório da 1ª parte do trabalho, este projeto consiste na criação de um Fórum. O código em C++ é responsável, em geral, pelo controle da interface do Fórum e sua ligação com a parte do software em Perl (referente à 2ª parte do trabalho).</w:t>
      </w:r>
    </w:p>
    <w:p w:rsidR="0082664B" w:rsidRDefault="0082664B" w:rsidP="0082664B">
      <w:pPr>
        <w:pStyle w:val="Standard"/>
        <w:jc w:val="both"/>
      </w:pPr>
      <w:r>
        <w:t>As funções principais e opções disponibilizadas pela interface são as seguintes:</w:t>
      </w:r>
    </w:p>
    <w:p w:rsidR="00472046" w:rsidRDefault="00472046" w:rsidP="00472046"/>
    <w:p w:rsidR="00472046" w:rsidRDefault="00472046" w:rsidP="00472046">
      <w:pPr>
        <w:numPr>
          <w:ilvl w:val="0"/>
          <w:numId w:val="1"/>
        </w:numPr>
        <w:jc w:val="both"/>
      </w:pPr>
      <w:r>
        <w:t>Criar novo tópico de discussão (Thread)</w:t>
      </w:r>
    </w:p>
    <w:p w:rsidR="00472046" w:rsidRDefault="00472046" w:rsidP="00472046">
      <w:pPr>
        <w:numPr>
          <w:ilvl w:val="0"/>
          <w:numId w:val="1"/>
        </w:numPr>
        <w:jc w:val="both"/>
      </w:pPr>
      <w:r>
        <w:t>Procurar por tópicos já existentes</w:t>
      </w:r>
    </w:p>
    <w:p w:rsidR="00472046" w:rsidRDefault="00472046" w:rsidP="00472046">
      <w:pPr>
        <w:numPr>
          <w:ilvl w:val="0"/>
          <w:numId w:val="1"/>
        </w:numPr>
        <w:jc w:val="both"/>
      </w:pPr>
      <w:r>
        <w:t>Escrever Mensagem (Post)</w:t>
      </w:r>
    </w:p>
    <w:p w:rsidR="00093B4F" w:rsidRDefault="00093B4F" w:rsidP="00472046">
      <w:pPr>
        <w:numPr>
          <w:ilvl w:val="0"/>
          <w:numId w:val="1"/>
        </w:numPr>
        <w:jc w:val="both"/>
      </w:pPr>
      <w:r>
        <w:t>Responder a um Post já existente</w:t>
      </w:r>
    </w:p>
    <w:p w:rsidR="00472046" w:rsidRDefault="00472046" w:rsidP="00472046">
      <w:pPr>
        <w:numPr>
          <w:ilvl w:val="0"/>
          <w:numId w:val="1"/>
        </w:numPr>
        <w:jc w:val="both"/>
      </w:pPr>
      <w:r>
        <w:t>Detectar Palavras Inapropriadas (Em Posts e Threads)</w:t>
      </w:r>
    </w:p>
    <w:p w:rsidR="00093B4F" w:rsidRDefault="00093B4F" w:rsidP="00472046">
      <w:pPr>
        <w:numPr>
          <w:ilvl w:val="0"/>
          <w:numId w:val="1"/>
        </w:numPr>
        <w:jc w:val="both"/>
      </w:pPr>
      <w:proofErr w:type="spellStart"/>
      <w:r>
        <w:t>Login</w:t>
      </w:r>
      <w:proofErr w:type="spellEnd"/>
      <w:r>
        <w:t xml:space="preserve"> de Usuário</w:t>
      </w:r>
    </w:p>
    <w:p w:rsidR="00472046" w:rsidRDefault="00472046" w:rsidP="00472046">
      <w:pPr>
        <w:numPr>
          <w:ilvl w:val="0"/>
          <w:numId w:val="1"/>
        </w:numPr>
        <w:jc w:val="both"/>
      </w:pPr>
      <w:r>
        <w:t xml:space="preserve">Remover Usuário </w:t>
      </w:r>
    </w:p>
    <w:p w:rsidR="00472046" w:rsidRDefault="00472046" w:rsidP="00472046">
      <w:pPr>
        <w:numPr>
          <w:ilvl w:val="0"/>
          <w:numId w:val="1"/>
        </w:numPr>
        <w:jc w:val="both"/>
      </w:pPr>
      <w:r>
        <w:t>Cadastrar Novo Usuário (Membro comum)</w:t>
      </w:r>
    </w:p>
    <w:p w:rsidR="00472046" w:rsidRDefault="00472046" w:rsidP="00472046"/>
    <w:p w:rsidR="00472046" w:rsidRDefault="00472046" w:rsidP="00472046">
      <w:pPr>
        <w:pStyle w:val="Standard"/>
      </w:pPr>
      <w:r>
        <w:tab/>
        <w:t>Evidentemente, as opções que serão exibidas dependem do tipo de usuário (não cadastrado, MEMBRO, ADMIN) que acessa o Fórum</w:t>
      </w:r>
      <w:r w:rsidR="0082664B">
        <w:t>.</w:t>
      </w:r>
    </w:p>
    <w:p w:rsidR="00292045" w:rsidRDefault="00292045" w:rsidP="00472046">
      <w:pPr>
        <w:pStyle w:val="Standard"/>
      </w:pPr>
    </w:p>
    <w:p w:rsidR="00292045" w:rsidRDefault="00292045" w:rsidP="00472046">
      <w:pPr>
        <w:pStyle w:val="Standard"/>
      </w:pPr>
    </w:p>
    <w:p w:rsidR="00292045" w:rsidRDefault="00292045" w:rsidP="00292045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2 – Usando o Software</w:t>
      </w:r>
    </w:p>
    <w:p w:rsidR="00D12CDA" w:rsidRDefault="00D12CDA" w:rsidP="00292045">
      <w:pPr>
        <w:pStyle w:val="Standard"/>
        <w:rPr>
          <w:b/>
          <w:sz w:val="32"/>
          <w:szCs w:val="32"/>
        </w:rPr>
      </w:pPr>
    </w:p>
    <w:p w:rsidR="00D12CDA" w:rsidRPr="00D12CDA" w:rsidRDefault="00D12CDA" w:rsidP="00292045">
      <w:pPr>
        <w:pStyle w:val="Standard"/>
        <w:rPr>
          <w:b/>
          <w:sz w:val="28"/>
          <w:szCs w:val="28"/>
        </w:rPr>
      </w:pPr>
      <w:r w:rsidRPr="00D12CDA">
        <w:rPr>
          <w:b/>
          <w:sz w:val="28"/>
          <w:szCs w:val="28"/>
        </w:rPr>
        <w:t>2.1 – Arquivos instalados e formatações</w:t>
      </w:r>
    </w:p>
    <w:p w:rsidR="009F4C4D" w:rsidRDefault="009F4C4D" w:rsidP="00292045">
      <w:pPr>
        <w:pStyle w:val="Standard"/>
        <w:rPr>
          <w:b/>
          <w:sz w:val="32"/>
          <w:szCs w:val="32"/>
        </w:rPr>
      </w:pPr>
    </w:p>
    <w:p w:rsidR="009F4C4D" w:rsidRDefault="009F4C4D" w:rsidP="00F9612A">
      <w:pPr>
        <w:pStyle w:val="Standard"/>
        <w:jc w:val="both"/>
      </w:pPr>
      <w:r>
        <w:tab/>
        <w:t>Após a instalação do software, serão gerados os seguintes diretórios e arquivos.</w:t>
      </w:r>
    </w:p>
    <w:p w:rsidR="00E30B64" w:rsidRDefault="00E30B64" w:rsidP="00F9612A">
      <w:pPr>
        <w:pStyle w:val="Standard"/>
        <w:jc w:val="both"/>
      </w:pPr>
    </w:p>
    <w:p w:rsidR="00E30B64" w:rsidRPr="00B3419C" w:rsidRDefault="00E30B64" w:rsidP="00F9612A">
      <w:pPr>
        <w:pStyle w:val="Standard"/>
        <w:jc w:val="both"/>
        <w:rPr>
          <w:u w:val="single"/>
        </w:rPr>
      </w:pPr>
      <w:r w:rsidRPr="00B3419C">
        <w:rPr>
          <w:u w:val="single"/>
        </w:rPr>
        <w:t>OBS</w:t>
      </w:r>
      <w:r w:rsidR="00E31493" w:rsidRPr="00B3419C">
        <w:rPr>
          <w:u w:val="single"/>
        </w:rPr>
        <w:t>1</w:t>
      </w:r>
      <w:r w:rsidRPr="00B3419C">
        <w:rPr>
          <w:u w:val="single"/>
        </w:rPr>
        <w:t>: Os diretórios “</w:t>
      </w:r>
      <w:proofErr w:type="spellStart"/>
      <w:r w:rsidRPr="00B3419C">
        <w:rPr>
          <w:u w:val="single"/>
        </w:rPr>
        <w:t>Topico_A</w:t>
      </w:r>
      <w:proofErr w:type="spellEnd"/>
      <w:r w:rsidRPr="00B3419C">
        <w:rPr>
          <w:u w:val="single"/>
        </w:rPr>
        <w:t xml:space="preserve">” e </w:t>
      </w:r>
      <w:r w:rsidR="00E31493" w:rsidRPr="00B3419C">
        <w:rPr>
          <w:u w:val="single"/>
        </w:rPr>
        <w:t>“</w:t>
      </w:r>
      <w:proofErr w:type="spellStart"/>
      <w:r w:rsidR="00E31493" w:rsidRPr="00B3419C">
        <w:rPr>
          <w:u w:val="single"/>
        </w:rPr>
        <w:t>Topico_B</w:t>
      </w:r>
      <w:proofErr w:type="spellEnd"/>
      <w:r w:rsidR="00E31493" w:rsidRPr="00B3419C">
        <w:rPr>
          <w:u w:val="single"/>
        </w:rPr>
        <w:t>” são Threads criadas como exemplo de uso do Software na instalação do mesmo. O “</w:t>
      </w:r>
      <w:proofErr w:type="spellStart"/>
      <w:r w:rsidR="00E31493" w:rsidRPr="00B3419C">
        <w:rPr>
          <w:u w:val="single"/>
        </w:rPr>
        <w:t>Topico_A</w:t>
      </w:r>
      <w:proofErr w:type="spellEnd"/>
      <w:r w:rsidR="00E31493" w:rsidRPr="00B3419C">
        <w:rPr>
          <w:u w:val="single"/>
        </w:rPr>
        <w:t>” possui 2 posts já inseridos no momento da instalação.</w:t>
      </w:r>
    </w:p>
    <w:p w:rsidR="00E31493" w:rsidRDefault="00E31493" w:rsidP="00F9612A">
      <w:pPr>
        <w:pStyle w:val="Standard"/>
        <w:jc w:val="both"/>
      </w:pPr>
    </w:p>
    <w:p w:rsidR="009F4C4D" w:rsidRPr="00B3419C" w:rsidRDefault="00E31493" w:rsidP="00F9612A">
      <w:pPr>
        <w:pStyle w:val="Standard"/>
        <w:jc w:val="both"/>
        <w:rPr>
          <w:u w:val="single"/>
        </w:rPr>
      </w:pPr>
      <w:r w:rsidRPr="00B3419C">
        <w:rPr>
          <w:u w:val="single"/>
        </w:rPr>
        <w:lastRenderedPageBreak/>
        <w:t>OBS2: O diretório “</w:t>
      </w:r>
      <w:proofErr w:type="spellStart"/>
      <w:r w:rsidRPr="00B3419C">
        <w:rPr>
          <w:u w:val="single"/>
        </w:rPr>
        <w:t>Users</w:t>
      </w:r>
      <w:proofErr w:type="spellEnd"/>
      <w:r w:rsidRPr="00B3419C">
        <w:rPr>
          <w:u w:val="single"/>
        </w:rPr>
        <w:t>” possui 3 usuários já cadastrados na hora da instalação. Para acessá-los ou obter mais informações</w:t>
      </w:r>
      <w:r w:rsidR="00F9612A" w:rsidRPr="00B3419C">
        <w:rPr>
          <w:u w:val="single"/>
        </w:rPr>
        <w:t>, leia o arquivo README.txt incluso junto ao trabalho.</w:t>
      </w:r>
    </w:p>
    <w:p w:rsidR="00D728D5" w:rsidRDefault="00D728D5" w:rsidP="00472046">
      <w:pPr>
        <w:pStyle w:val="Standard"/>
      </w:pPr>
    </w:p>
    <w:p w:rsidR="000925BB" w:rsidRPr="00D728D5" w:rsidRDefault="00D728D5" w:rsidP="00D728D5">
      <w:pPr>
        <w:pStyle w:val="Standard"/>
      </w:pPr>
      <w:r w:rsidRPr="009F4C4D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3D30D363" wp14:editId="152A43B3">
            <wp:simplePos x="0" y="0"/>
            <wp:positionH relativeFrom="margin">
              <wp:align>left</wp:align>
            </wp:positionH>
            <wp:positionV relativeFrom="paragraph">
              <wp:posOffset>221</wp:posOffset>
            </wp:positionV>
            <wp:extent cx="5398770" cy="2296160"/>
            <wp:effectExtent l="0" t="0" r="0" b="8890"/>
            <wp:wrapTight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_0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309" cy="22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9F4C4D" w:rsidRPr="009F4C4D">
        <w:rPr>
          <w:sz w:val="20"/>
          <w:szCs w:val="20"/>
        </w:rPr>
        <w:t>Fig</w:t>
      </w:r>
      <w:proofErr w:type="spellEnd"/>
      <w:r w:rsidR="009F4C4D" w:rsidRPr="009F4C4D">
        <w:rPr>
          <w:sz w:val="20"/>
          <w:szCs w:val="20"/>
        </w:rPr>
        <w:t xml:space="preserve"> 2</w:t>
      </w:r>
      <w:r w:rsidR="005816CB">
        <w:rPr>
          <w:sz w:val="20"/>
          <w:szCs w:val="20"/>
        </w:rPr>
        <w:t>.1</w:t>
      </w:r>
      <w:r w:rsidR="009F4C4D" w:rsidRPr="009F4C4D">
        <w:rPr>
          <w:sz w:val="20"/>
          <w:szCs w:val="20"/>
        </w:rPr>
        <w:t>.1 – Diretório com todos os arquivos do Software</w:t>
      </w:r>
    </w:p>
    <w:p w:rsidR="009F4C4D" w:rsidRDefault="009F4C4D">
      <w:pPr>
        <w:rPr>
          <w:sz w:val="20"/>
          <w:szCs w:val="20"/>
        </w:rPr>
      </w:pPr>
    </w:p>
    <w:p w:rsidR="009F4C4D" w:rsidRDefault="009F4C4D">
      <w:pPr>
        <w:rPr>
          <w:sz w:val="20"/>
          <w:szCs w:val="20"/>
        </w:rPr>
      </w:pPr>
    </w:p>
    <w:p w:rsidR="009F4C4D" w:rsidRDefault="009F4C4D" w:rsidP="00F9612A">
      <w:pPr>
        <w:pStyle w:val="PargrafodaLista"/>
        <w:numPr>
          <w:ilvl w:val="0"/>
          <w:numId w:val="3"/>
        </w:numPr>
        <w:jc w:val="both"/>
      </w:pPr>
      <w:r>
        <w:t xml:space="preserve">“Root” – Contém os arquivos </w:t>
      </w:r>
      <w:r w:rsidRPr="00E30B64">
        <w:rPr>
          <w:b/>
        </w:rPr>
        <w:t>main.cpp</w:t>
      </w:r>
      <w:r w:rsidR="00E30B64">
        <w:t xml:space="preserve"> (código da parte C++), </w:t>
      </w:r>
      <w:r w:rsidR="00E30B64">
        <w:rPr>
          <w:b/>
        </w:rPr>
        <w:t>main.pl</w:t>
      </w:r>
      <w:r w:rsidR="00E30B64">
        <w:t xml:space="preserve"> (código da parte Perl)</w:t>
      </w:r>
      <w:r w:rsidR="00F9612A">
        <w:t xml:space="preserve"> e </w:t>
      </w:r>
      <w:r w:rsidR="00F9612A">
        <w:rPr>
          <w:b/>
        </w:rPr>
        <w:t>Curses.txt</w:t>
      </w:r>
      <w:r w:rsidR="00F9612A">
        <w:t xml:space="preserve"> (contém as palavras inapropriadas que podem ser detectadas)</w:t>
      </w:r>
    </w:p>
    <w:p w:rsidR="00F9612A" w:rsidRDefault="00F9612A" w:rsidP="00F9612A">
      <w:pPr>
        <w:pStyle w:val="PargrafodaLista"/>
        <w:numPr>
          <w:ilvl w:val="0"/>
          <w:numId w:val="3"/>
        </w:numPr>
        <w:jc w:val="both"/>
      </w:pPr>
      <w:r>
        <w:t>/bin – Contém o executável do programa (</w:t>
      </w:r>
      <w:proofErr w:type="spellStart"/>
      <w:r>
        <w:t>main</w:t>
      </w:r>
      <w:proofErr w:type="spellEnd"/>
      <w:r>
        <w:t>)</w:t>
      </w:r>
    </w:p>
    <w:p w:rsidR="00F9612A" w:rsidRDefault="00F9612A" w:rsidP="00F9612A">
      <w:pPr>
        <w:pStyle w:val="PargrafodaLista"/>
        <w:numPr>
          <w:ilvl w:val="0"/>
          <w:numId w:val="3"/>
        </w:numPr>
        <w:jc w:val="both"/>
      </w:pPr>
      <w:r>
        <w:t>/</w:t>
      </w:r>
      <w:proofErr w:type="spellStart"/>
      <w:r>
        <w:t>lib</w:t>
      </w:r>
      <w:proofErr w:type="spellEnd"/>
      <w:r>
        <w:t xml:space="preserve"> – Contém as bibliotecas criadas para uso do software</w:t>
      </w:r>
    </w:p>
    <w:p w:rsidR="00F9612A" w:rsidRDefault="00F9612A" w:rsidP="00F9612A">
      <w:pPr>
        <w:pStyle w:val="PargrafodaLista"/>
        <w:numPr>
          <w:ilvl w:val="0"/>
          <w:numId w:val="3"/>
        </w:numPr>
        <w:jc w:val="both"/>
      </w:pPr>
      <w:r>
        <w:t>/</w:t>
      </w:r>
      <w:proofErr w:type="spellStart"/>
      <w:r>
        <w:t>Users</w:t>
      </w:r>
      <w:proofErr w:type="spellEnd"/>
      <w:r>
        <w:t xml:space="preserve"> – Contém os usuários cadastrados</w:t>
      </w:r>
    </w:p>
    <w:p w:rsidR="00F9612A" w:rsidRDefault="00F9612A" w:rsidP="00F9612A"/>
    <w:p w:rsidR="00F9612A" w:rsidRDefault="00F9612A" w:rsidP="00F9612A"/>
    <w:p w:rsidR="00F9612A" w:rsidRDefault="000F5F15" w:rsidP="00F9612A">
      <w:r>
        <w:tab/>
        <w:t>Os usuários e posts são organizados dentro dos diretórios por arquivos de texto numerados (Ex. 1.txt) de acordo com a ordem que foram inseridos.</w:t>
      </w:r>
    </w:p>
    <w:p w:rsidR="00D728D5" w:rsidRDefault="00D728D5" w:rsidP="00F9612A">
      <w:r>
        <w:rPr>
          <w:noProof/>
        </w:rPr>
        <w:drawing>
          <wp:anchor distT="0" distB="0" distL="114300" distR="114300" simplePos="0" relativeHeight="251659264" behindDoc="1" locked="0" layoutInCell="1" allowOverlap="1" wp14:anchorId="0BCFC9C6" wp14:editId="3D7C6920">
            <wp:simplePos x="0" y="0"/>
            <wp:positionH relativeFrom="margin">
              <wp:align>left</wp:align>
            </wp:positionH>
            <wp:positionV relativeFrom="paragraph">
              <wp:posOffset>196171</wp:posOffset>
            </wp:positionV>
            <wp:extent cx="540004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1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32"/>
                    <a:stretch/>
                  </pic:blipFill>
                  <pic:spPr bwMode="auto"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728D5" w:rsidRDefault="00D728D5" w:rsidP="00F9612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Fig</w:t>
      </w:r>
      <w:proofErr w:type="spellEnd"/>
      <w:r>
        <w:rPr>
          <w:sz w:val="20"/>
          <w:szCs w:val="20"/>
        </w:rPr>
        <w:t xml:space="preserve"> 2</w:t>
      </w:r>
      <w:r w:rsidR="005816CB">
        <w:rPr>
          <w:sz w:val="20"/>
          <w:szCs w:val="20"/>
        </w:rPr>
        <w:t>.1</w:t>
      </w:r>
      <w:r>
        <w:rPr>
          <w:sz w:val="20"/>
          <w:szCs w:val="20"/>
        </w:rPr>
        <w:t>.2 – Diretório dos usuários com exemplos de arquivos contendo usuários inscritos. (Análogo aos diretórios dos Tópicos contendo posts)</w:t>
      </w:r>
    </w:p>
    <w:p w:rsidR="00D728D5" w:rsidRDefault="00D728D5" w:rsidP="00F9612A">
      <w:pPr>
        <w:rPr>
          <w:sz w:val="20"/>
          <w:szCs w:val="20"/>
        </w:rPr>
      </w:pPr>
    </w:p>
    <w:p w:rsidR="00D728D5" w:rsidRDefault="00D728D5" w:rsidP="00F9612A"/>
    <w:p w:rsidR="00D728D5" w:rsidRDefault="00D728D5" w:rsidP="00F9612A">
      <w:r>
        <w:tab/>
      </w:r>
    </w:p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/>
    <w:p w:rsidR="00D728D5" w:rsidRDefault="00D728D5" w:rsidP="00F9612A">
      <w:r>
        <w:tab/>
        <w:t>As imagens a seguir exibem a disposição de informações nos arquivos de texto contendo posts ou usuários.</w:t>
      </w:r>
    </w:p>
    <w:p w:rsidR="00E71783" w:rsidRPr="00E71783" w:rsidRDefault="00E71783" w:rsidP="00F9612A"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E239C6F" wp14:editId="0734FDE8">
            <wp:simplePos x="0" y="0"/>
            <wp:positionH relativeFrom="margin">
              <wp:align>left</wp:align>
            </wp:positionH>
            <wp:positionV relativeFrom="paragraph">
              <wp:posOffset>1470807</wp:posOffset>
            </wp:positionV>
            <wp:extent cx="5400040" cy="1255395"/>
            <wp:effectExtent l="0" t="0" r="0" b="1905"/>
            <wp:wrapTight wrapText="bothSides">
              <wp:wrapPolygon edited="0">
                <wp:start x="0" y="0"/>
                <wp:lineTo x="0" y="21305"/>
                <wp:lineTo x="21488" y="2130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00c0002e2601bfe77194141106d70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586">
        <w:rPr>
          <w:noProof/>
        </w:rPr>
        <w:drawing>
          <wp:anchor distT="0" distB="0" distL="114300" distR="114300" simplePos="0" relativeHeight="251660288" behindDoc="1" locked="0" layoutInCell="1" allowOverlap="1" wp14:anchorId="0705B992" wp14:editId="01ACC194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40004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488" y="21288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_01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44"/>
                    <a:stretch/>
                  </pic:blipFill>
                  <pic:spPr bwMode="auto"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8D5" w:rsidRDefault="000B1586" w:rsidP="00F9612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Fig</w:t>
      </w:r>
      <w:proofErr w:type="spellEnd"/>
      <w:r>
        <w:rPr>
          <w:sz w:val="20"/>
          <w:szCs w:val="20"/>
        </w:rPr>
        <w:t xml:space="preserve"> 2</w:t>
      </w:r>
      <w:r w:rsidR="005816CB">
        <w:rPr>
          <w:sz w:val="20"/>
          <w:szCs w:val="20"/>
        </w:rPr>
        <w:t>.1</w:t>
      </w:r>
      <w:r>
        <w:rPr>
          <w:sz w:val="20"/>
          <w:szCs w:val="20"/>
        </w:rPr>
        <w:t>.3 – Arquivo de Usuário e Arquivo de Post, respectivamente.</w:t>
      </w:r>
    </w:p>
    <w:p w:rsidR="000B1586" w:rsidRDefault="000B1586" w:rsidP="00F9612A">
      <w:pPr>
        <w:rPr>
          <w:sz w:val="20"/>
          <w:szCs w:val="20"/>
        </w:rPr>
      </w:pPr>
    </w:p>
    <w:p w:rsidR="000B1586" w:rsidRDefault="000B1586" w:rsidP="00F9612A">
      <w:pPr>
        <w:rPr>
          <w:sz w:val="20"/>
          <w:szCs w:val="20"/>
        </w:rPr>
      </w:pPr>
    </w:p>
    <w:p w:rsidR="000B1586" w:rsidRDefault="00E71783" w:rsidP="00F9612A">
      <w:r>
        <w:t>As linhas do arquivo de usuário representam:</w:t>
      </w:r>
    </w:p>
    <w:p w:rsidR="00E71783" w:rsidRDefault="00E71783" w:rsidP="00F9612A"/>
    <w:p w:rsidR="00E71783" w:rsidRDefault="00E71783" w:rsidP="00E71783">
      <w:pPr>
        <w:pStyle w:val="PargrafodaLista"/>
        <w:numPr>
          <w:ilvl w:val="0"/>
          <w:numId w:val="4"/>
        </w:numPr>
      </w:pPr>
      <w:r>
        <w:t>1ª linha – Numeração de inserção de usuário</w:t>
      </w:r>
    </w:p>
    <w:p w:rsidR="00E71783" w:rsidRDefault="00E71783" w:rsidP="00E71783">
      <w:pPr>
        <w:pStyle w:val="PargrafodaLista"/>
        <w:numPr>
          <w:ilvl w:val="0"/>
          <w:numId w:val="4"/>
        </w:numPr>
      </w:pPr>
      <w:r>
        <w:t xml:space="preserve">2ª linha – Nome de </w:t>
      </w:r>
      <w:proofErr w:type="spellStart"/>
      <w:r>
        <w:t>Login</w:t>
      </w:r>
      <w:proofErr w:type="spellEnd"/>
    </w:p>
    <w:p w:rsidR="00E71783" w:rsidRDefault="00E71783" w:rsidP="00E71783">
      <w:pPr>
        <w:pStyle w:val="PargrafodaLista"/>
        <w:numPr>
          <w:ilvl w:val="0"/>
          <w:numId w:val="4"/>
        </w:numPr>
      </w:pPr>
      <w:r>
        <w:t>3ª linha – Senha criptografada (Referência na 2ª parte do trabalho)</w:t>
      </w:r>
    </w:p>
    <w:p w:rsidR="00E71783" w:rsidRDefault="00E71783" w:rsidP="00E71783">
      <w:pPr>
        <w:pStyle w:val="PargrafodaLista"/>
        <w:numPr>
          <w:ilvl w:val="0"/>
          <w:numId w:val="4"/>
        </w:numPr>
      </w:pPr>
      <w:r>
        <w:t>4ª linha – CPF</w:t>
      </w:r>
    </w:p>
    <w:p w:rsidR="00E71783" w:rsidRDefault="00E71783" w:rsidP="00E71783">
      <w:pPr>
        <w:pStyle w:val="PargrafodaLista"/>
        <w:numPr>
          <w:ilvl w:val="0"/>
          <w:numId w:val="4"/>
        </w:numPr>
      </w:pPr>
      <w:r>
        <w:t>5ª linha – Nível do Usuário (0 – ADMIN / 1 - MEMBRO)</w:t>
      </w:r>
    </w:p>
    <w:p w:rsidR="00E71783" w:rsidRDefault="00E71783" w:rsidP="00E71783">
      <w:pPr>
        <w:pStyle w:val="PargrafodaLista"/>
        <w:numPr>
          <w:ilvl w:val="0"/>
          <w:numId w:val="4"/>
        </w:numPr>
      </w:pPr>
      <w:r>
        <w:t>6ª linha – Marca de usuário com SPAM (0 – Usuário limpo / 1 – Usuário marcado por SPAM)</w:t>
      </w:r>
    </w:p>
    <w:p w:rsidR="00E71783" w:rsidRDefault="00E71783" w:rsidP="00E71783"/>
    <w:p w:rsidR="00E71783" w:rsidRDefault="00E71783" w:rsidP="00E71783">
      <w:r>
        <w:t>As linhas do arquivo de post representam:</w:t>
      </w:r>
    </w:p>
    <w:p w:rsidR="00E71783" w:rsidRDefault="00E71783" w:rsidP="00E71783"/>
    <w:p w:rsidR="00E71783" w:rsidRDefault="00E71783" w:rsidP="00E71783">
      <w:pPr>
        <w:pStyle w:val="PargrafodaLista"/>
        <w:numPr>
          <w:ilvl w:val="0"/>
          <w:numId w:val="5"/>
        </w:numPr>
      </w:pPr>
      <w:r>
        <w:t>1ª linha – Numeração de inserção de post</w:t>
      </w:r>
    </w:p>
    <w:p w:rsidR="00E71783" w:rsidRDefault="00E71783" w:rsidP="00E71783">
      <w:pPr>
        <w:pStyle w:val="PargrafodaLista"/>
        <w:numPr>
          <w:ilvl w:val="0"/>
          <w:numId w:val="5"/>
        </w:numPr>
      </w:pPr>
      <w:r>
        <w:t>2ª linha – Nome do usuário que digitou o post</w:t>
      </w:r>
    </w:p>
    <w:p w:rsidR="00E71783" w:rsidRDefault="00E71783" w:rsidP="00E71783">
      <w:pPr>
        <w:pStyle w:val="PargrafodaLista"/>
        <w:numPr>
          <w:ilvl w:val="0"/>
          <w:numId w:val="5"/>
        </w:numPr>
      </w:pPr>
      <w:r>
        <w:t xml:space="preserve">3ª linha – Número do post a qual está respondendo (0 – Post simples, não responde a nenhum já existente / </w:t>
      </w:r>
      <w:r w:rsidR="00980BFD">
        <w:t>X</w:t>
      </w:r>
      <w:r>
        <w:t xml:space="preserve"> – Post respondendo a um já existente no tópico</w:t>
      </w:r>
      <w:r w:rsidR="00980BFD">
        <w:t>, com ordem de inserção X</w:t>
      </w:r>
      <w:r>
        <w:t>)</w:t>
      </w:r>
    </w:p>
    <w:p w:rsidR="00E71783" w:rsidRDefault="00E71783" w:rsidP="00E71783">
      <w:pPr>
        <w:pStyle w:val="PargrafodaLista"/>
        <w:numPr>
          <w:ilvl w:val="0"/>
          <w:numId w:val="5"/>
        </w:numPr>
      </w:pPr>
      <w:r>
        <w:t>4ª linha – Texto do Post</w:t>
      </w:r>
    </w:p>
    <w:p w:rsidR="00980BFD" w:rsidRDefault="00980BFD" w:rsidP="00980BFD"/>
    <w:p w:rsidR="00980BFD" w:rsidRDefault="00980BFD" w:rsidP="00980BFD"/>
    <w:p w:rsidR="00BA69A7" w:rsidRDefault="00BA69A7" w:rsidP="00980BFD"/>
    <w:p w:rsidR="00E71783" w:rsidRDefault="00E71783" w:rsidP="00E71783">
      <w:pPr>
        <w:pStyle w:val="PargrafodaLista"/>
      </w:pPr>
    </w:p>
    <w:p w:rsidR="00E71783" w:rsidRPr="000B1586" w:rsidRDefault="00E71783" w:rsidP="00E71783"/>
    <w:p w:rsidR="00D728D5" w:rsidRDefault="00D728D5" w:rsidP="00F9612A"/>
    <w:p w:rsidR="00D728D5" w:rsidRDefault="00D728D5" w:rsidP="00F9612A"/>
    <w:p w:rsidR="005816CB" w:rsidRDefault="005816CB" w:rsidP="00F9612A">
      <w:pPr>
        <w:rPr>
          <w:b/>
          <w:sz w:val="28"/>
          <w:szCs w:val="28"/>
        </w:rPr>
      </w:pPr>
      <w:r w:rsidRPr="005816CB">
        <w:rPr>
          <w:b/>
          <w:sz w:val="28"/>
          <w:szCs w:val="28"/>
        </w:rPr>
        <w:lastRenderedPageBreak/>
        <w:t>2.2 – Interface principal e diferenças entre tipos de usuários</w:t>
      </w:r>
    </w:p>
    <w:p w:rsidR="005816CB" w:rsidRDefault="005816CB" w:rsidP="00F9612A">
      <w:pPr>
        <w:rPr>
          <w:b/>
          <w:sz w:val="28"/>
          <w:szCs w:val="28"/>
        </w:rPr>
      </w:pPr>
    </w:p>
    <w:p w:rsidR="005816CB" w:rsidRDefault="005816CB" w:rsidP="00F9612A">
      <w:r>
        <w:rPr>
          <w:noProof/>
        </w:rPr>
        <w:drawing>
          <wp:anchor distT="0" distB="0" distL="114300" distR="114300" simplePos="0" relativeHeight="251662336" behindDoc="1" locked="0" layoutInCell="1" allowOverlap="1" wp14:anchorId="7B8EFF61" wp14:editId="37E81357">
            <wp:simplePos x="0" y="0"/>
            <wp:positionH relativeFrom="margin">
              <wp:align>left</wp:align>
            </wp:positionH>
            <wp:positionV relativeFrom="paragraph">
              <wp:posOffset>286208</wp:posOffset>
            </wp:positionV>
            <wp:extent cx="5400040" cy="1264285"/>
            <wp:effectExtent l="0" t="0" r="0" b="0"/>
            <wp:wrapTight wrapText="bothSides">
              <wp:wrapPolygon edited="0">
                <wp:start x="0" y="0"/>
                <wp:lineTo x="0" y="21155"/>
                <wp:lineTo x="21488" y="21155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ion_0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Ao iniciar o software, o usuário tem acesso a interface principal.</w:t>
      </w:r>
    </w:p>
    <w:p w:rsidR="005816CB" w:rsidRPr="005816CB" w:rsidRDefault="005816CB" w:rsidP="00F9612A">
      <w:pPr>
        <w:rPr>
          <w:sz w:val="20"/>
          <w:szCs w:val="20"/>
        </w:rPr>
      </w:pPr>
      <w:proofErr w:type="spellStart"/>
      <w:r w:rsidRPr="005816CB">
        <w:rPr>
          <w:sz w:val="20"/>
          <w:szCs w:val="20"/>
        </w:rPr>
        <w:t>Fig</w:t>
      </w:r>
      <w:proofErr w:type="spellEnd"/>
      <w:r w:rsidRPr="005816CB">
        <w:rPr>
          <w:sz w:val="20"/>
          <w:szCs w:val="20"/>
        </w:rPr>
        <w:t xml:space="preserve"> 2.2.1 – Interface básica ao iniciar o software</w:t>
      </w:r>
    </w:p>
    <w:p w:rsidR="005816CB" w:rsidRPr="005816CB" w:rsidRDefault="005816CB" w:rsidP="00F9612A"/>
    <w:p w:rsidR="00D728D5" w:rsidRDefault="00D728D5" w:rsidP="00F9612A"/>
    <w:p w:rsidR="00D728D5" w:rsidRDefault="00D7162A" w:rsidP="00F9612A">
      <w:r>
        <w:tab/>
        <w:t xml:space="preserve">Dependendo do tipo de usuário </w:t>
      </w:r>
      <w:proofErr w:type="spellStart"/>
      <w:r>
        <w:t>logado</w:t>
      </w:r>
      <w:proofErr w:type="spellEnd"/>
      <w:r>
        <w:t xml:space="preserve"> (ADMIN/ MEMBRO), as opções de conta exibirá um menu diferente.</w:t>
      </w:r>
    </w:p>
    <w:p w:rsidR="00D7162A" w:rsidRPr="00D7162A" w:rsidRDefault="00D7162A" w:rsidP="00F9612A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DD02695" wp14:editId="156500EB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540004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88" y="20855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_0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F69D24F" wp14:editId="09B5F034">
            <wp:simplePos x="0" y="0"/>
            <wp:positionH relativeFrom="margin">
              <wp:align>left</wp:align>
            </wp:positionH>
            <wp:positionV relativeFrom="paragraph">
              <wp:posOffset>726233</wp:posOffset>
            </wp:positionV>
            <wp:extent cx="540004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488" y="2119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ion_0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7162A">
        <w:rPr>
          <w:sz w:val="20"/>
          <w:szCs w:val="20"/>
        </w:rPr>
        <w:t>Fig</w:t>
      </w:r>
      <w:proofErr w:type="spellEnd"/>
      <w:r w:rsidRPr="00D7162A">
        <w:rPr>
          <w:sz w:val="20"/>
          <w:szCs w:val="20"/>
        </w:rPr>
        <w:t xml:space="preserve"> 2.2.2 – Opções de conta de MEMBRO e ADMIN, respectivamente</w:t>
      </w:r>
    </w:p>
    <w:p w:rsidR="00D7162A" w:rsidRDefault="00D7162A" w:rsidP="00F9612A"/>
    <w:p w:rsidR="00D7162A" w:rsidRDefault="00D7162A" w:rsidP="00F9612A"/>
    <w:p w:rsidR="009D39D5" w:rsidRDefault="009D39D5" w:rsidP="009D39D5">
      <w:r>
        <w:t>As opções de conta representam:</w:t>
      </w:r>
    </w:p>
    <w:p w:rsidR="009D39D5" w:rsidRDefault="009D39D5" w:rsidP="009D39D5"/>
    <w:p w:rsidR="009D39D5" w:rsidRDefault="009D39D5" w:rsidP="009D39D5">
      <w:pPr>
        <w:pStyle w:val="PargrafodaLista"/>
        <w:numPr>
          <w:ilvl w:val="0"/>
          <w:numId w:val="6"/>
        </w:numPr>
      </w:pPr>
      <w:r>
        <w:t>1 – Remove usuários do diretório “/</w:t>
      </w:r>
      <w:proofErr w:type="spellStart"/>
      <w:r>
        <w:t>Users</w:t>
      </w:r>
      <w:proofErr w:type="spellEnd"/>
      <w:r>
        <w:t>”</w:t>
      </w:r>
    </w:p>
    <w:p w:rsidR="009D39D5" w:rsidRDefault="009D39D5" w:rsidP="009D39D5">
      <w:pPr>
        <w:pStyle w:val="PargrafodaLista"/>
        <w:numPr>
          <w:ilvl w:val="0"/>
          <w:numId w:val="6"/>
        </w:numPr>
      </w:pPr>
      <w:r>
        <w:t>2 – Cria um novo Tópico de discussão</w:t>
      </w:r>
    </w:p>
    <w:p w:rsidR="009D39D5" w:rsidRDefault="009D39D5" w:rsidP="009D39D5">
      <w:pPr>
        <w:pStyle w:val="PargrafodaLista"/>
        <w:numPr>
          <w:ilvl w:val="0"/>
          <w:numId w:val="6"/>
        </w:numPr>
      </w:pPr>
      <w:r>
        <w:t xml:space="preserve">3 – Permite o </w:t>
      </w:r>
      <w:proofErr w:type="spellStart"/>
      <w:r>
        <w:t>logout</w:t>
      </w:r>
      <w:proofErr w:type="spellEnd"/>
      <w:r>
        <w:t xml:space="preserve"> da conta</w:t>
      </w:r>
    </w:p>
    <w:p w:rsidR="009D39D5" w:rsidRDefault="009D39D5" w:rsidP="009D39D5">
      <w:pPr>
        <w:pStyle w:val="PargrafodaLista"/>
        <w:numPr>
          <w:ilvl w:val="0"/>
          <w:numId w:val="6"/>
        </w:numPr>
      </w:pPr>
      <w:r>
        <w:t>4 – Procura nos Tópicos e Posts por palavras inapropriadas</w:t>
      </w:r>
    </w:p>
    <w:p w:rsidR="009D39D5" w:rsidRDefault="009D39D5" w:rsidP="009D39D5"/>
    <w:p w:rsidR="00A518CD" w:rsidRDefault="00A518CD" w:rsidP="009D39D5"/>
    <w:p w:rsidR="00A518CD" w:rsidRDefault="00A518CD" w:rsidP="00A518C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Pr="005816C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 xml:space="preserve">Opções de usuário MEMBRO (Registro de Usuário / </w:t>
      </w:r>
      <w:proofErr w:type="spellStart"/>
      <w:r>
        <w:rPr>
          <w:b/>
          <w:sz w:val="28"/>
          <w:szCs w:val="28"/>
        </w:rPr>
        <w:t>Login</w:t>
      </w:r>
      <w:proofErr w:type="spellEnd"/>
      <w:r>
        <w:rPr>
          <w:b/>
          <w:sz w:val="28"/>
          <w:szCs w:val="28"/>
        </w:rPr>
        <w:t xml:space="preserve"> de Usuário / Exibição e postagem em Tópicos) </w:t>
      </w:r>
    </w:p>
    <w:p w:rsidR="00A518CD" w:rsidRDefault="00A518CD" w:rsidP="00A518CD">
      <w:pPr>
        <w:rPr>
          <w:b/>
          <w:sz w:val="28"/>
          <w:szCs w:val="28"/>
        </w:rPr>
      </w:pPr>
    </w:p>
    <w:p w:rsidR="00A518CD" w:rsidRDefault="00786BEA" w:rsidP="00A518CD">
      <w:r>
        <w:rPr>
          <w:noProof/>
        </w:rPr>
        <w:drawing>
          <wp:anchor distT="0" distB="0" distL="114300" distR="114300" simplePos="0" relativeHeight="251665408" behindDoc="1" locked="0" layoutInCell="1" allowOverlap="1" wp14:anchorId="13155B94" wp14:editId="3566F8EF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5400040" cy="709930"/>
            <wp:effectExtent l="0" t="0" r="0" b="0"/>
            <wp:wrapTight wrapText="bothSides">
              <wp:wrapPolygon edited="0">
                <wp:start x="0" y="0"/>
                <wp:lineTo x="0" y="20866"/>
                <wp:lineTo x="21488" y="20866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ion_0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8CD">
        <w:rPr>
          <w:b/>
          <w:sz w:val="28"/>
          <w:szCs w:val="28"/>
        </w:rPr>
        <w:tab/>
      </w:r>
      <w:r>
        <w:t>Primeiramente, como forma de exemplificação do software, é feita o registro do usuário “Diogo” no sistema. (Menu Principal, 5 - Registrar)</w:t>
      </w:r>
    </w:p>
    <w:p w:rsidR="00786BEA" w:rsidRPr="00786BEA" w:rsidRDefault="00786BEA" w:rsidP="00A518CD">
      <w:pPr>
        <w:rPr>
          <w:sz w:val="20"/>
          <w:szCs w:val="20"/>
        </w:rPr>
      </w:pPr>
      <w:proofErr w:type="spellStart"/>
      <w:r w:rsidRPr="00786BEA">
        <w:rPr>
          <w:sz w:val="20"/>
          <w:szCs w:val="20"/>
        </w:rPr>
        <w:t>Fig</w:t>
      </w:r>
      <w:proofErr w:type="spellEnd"/>
      <w:r w:rsidRPr="00786BEA">
        <w:rPr>
          <w:sz w:val="20"/>
          <w:szCs w:val="20"/>
        </w:rPr>
        <w:t xml:space="preserve"> 2.3.1 – </w:t>
      </w:r>
      <w:r w:rsidR="00FA3FB3">
        <w:rPr>
          <w:sz w:val="20"/>
          <w:szCs w:val="20"/>
        </w:rPr>
        <w:t xml:space="preserve">Menu de </w:t>
      </w:r>
      <w:r w:rsidRPr="00786BEA">
        <w:rPr>
          <w:sz w:val="20"/>
          <w:szCs w:val="20"/>
        </w:rPr>
        <w:t>Inclusão de usuário</w:t>
      </w:r>
    </w:p>
    <w:p w:rsidR="00786BEA" w:rsidRPr="00A518CD" w:rsidRDefault="00786BEA" w:rsidP="00A518CD"/>
    <w:p w:rsidR="00A518CD" w:rsidRDefault="00FA3FB3" w:rsidP="009D39D5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8AF7C26" wp14:editId="0F3A9194">
            <wp:simplePos x="0" y="0"/>
            <wp:positionH relativeFrom="column">
              <wp:posOffset>557530</wp:posOffset>
            </wp:positionH>
            <wp:positionV relativeFrom="paragraph">
              <wp:posOffset>509905</wp:posOffset>
            </wp:positionV>
            <wp:extent cx="485775" cy="183515"/>
            <wp:effectExtent l="0" t="0" r="9525" b="6985"/>
            <wp:wrapTight wrapText="bothSides">
              <wp:wrapPolygon edited="0">
                <wp:start x="0" y="0"/>
                <wp:lineTo x="0" y="20180"/>
                <wp:lineTo x="21176" y="20180"/>
                <wp:lineTo x="211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CDEF53A" wp14:editId="6072591B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686435"/>
            <wp:effectExtent l="0" t="0" r="0" b="0"/>
            <wp:wrapTight wrapText="bothSides">
              <wp:wrapPolygon edited="0">
                <wp:start x="0" y="0"/>
                <wp:lineTo x="0" y="20981"/>
                <wp:lineTo x="21488" y="20981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ion_0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Após a inclusão, é feito o </w:t>
      </w:r>
      <w:proofErr w:type="spellStart"/>
      <w:r>
        <w:t>login</w:t>
      </w:r>
      <w:proofErr w:type="spellEnd"/>
      <w:r>
        <w:t xml:space="preserve"> deste usuário.</w:t>
      </w:r>
      <w:r w:rsidR="00E92E14" w:rsidRPr="00E92E14">
        <w:t xml:space="preserve"> </w:t>
      </w:r>
      <w:r w:rsidR="00E92E14">
        <w:t xml:space="preserve"> (Menu Principal, 2 – Fazer </w:t>
      </w:r>
      <w:proofErr w:type="spellStart"/>
      <w:r w:rsidR="00E92E14">
        <w:t>Login</w:t>
      </w:r>
      <w:proofErr w:type="spellEnd"/>
      <w:r w:rsidR="00E92E14">
        <w:t>)</w:t>
      </w:r>
    </w:p>
    <w:p w:rsidR="00FA3FB3" w:rsidRPr="00786BEA" w:rsidRDefault="00FA3FB3" w:rsidP="00FA3FB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Fig</w:t>
      </w:r>
      <w:proofErr w:type="spellEnd"/>
      <w:r>
        <w:rPr>
          <w:sz w:val="20"/>
          <w:szCs w:val="20"/>
        </w:rPr>
        <w:t xml:space="preserve"> 2.3.2</w:t>
      </w:r>
      <w:r w:rsidRPr="00786BEA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Menu de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</w:t>
      </w:r>
      <w:r w:rsidRPr="00786BEA">
        <w:rPr>
          <w:sz w:val="20"/>
          <w:szCs w:val="20"/>
        </w:rPr>
        <w:t>de usuário</w:t>
      </w:r>
    </w:p>
    <w:p w:rsidR="00FA3FB3" w:rsidRDefault="00FA3FB3" w:rsidP="009D39D5"/>
    <w:p w:rsidR="00FA3FB3" w:rsidRDefault="00FA3FB3" w:rsidP="009D39D5"/>
    <w:p w:rsidR="00E92E14" w:rsidRDefault="00E92E14" w:rsidP="00361B33">
      <w:pPr>
        <w:jc w:val="both"/>
      </w:pPr>
      <w:r>
        <w:tab/>
        <w:t xml:space="preserve">O usuário possui duas opções para escolher em qual Thread deve entrar. A primeira é exibir todos os Threads já existentes e digitar qual que deseja exibir (Menu Principal, 1 – Ver todas as Threads e escolher uma para visualizar). A segunda é pesquisar por um tópico com algum termo similar ao existente, o software então exibe os tópicos com títulos similares ao que foi digitado (Menu Principal, 4 – Procurar </w:t>
      </w:r>
      <w:proofErr w:type="spellStart"/>
      <w:r>
        <w:t>Topico</w:t>
      </w:r>
      <w:proofErr w:type="spellEnd"/>
      <w:r>
        <w:t>) e o usuário escolhe qual deseja entrar.</w:t>
      </w:r>
    </w:p>
    <w:p w:rsidR="00E92E14" w:rsidRDefault="00E92E14" w:rsidP="00E92E14">
      <w:r>
        <w:rPr>
          <w:noProof/>
        </w:rPr>
        <w:drawing>
          <wp:anchor distT="0" distB="0" distL="114300" distR="114300" simplePos="0" relativeHeight="251669504" behindDoc="1" locked="0" layoutInCell="1" allowOverlap="1" wp14:anchorId="5BF97856" wp14:editId="0C8A6BDD">
            <wp:simplePos x="0" y="0"/>
            <wp:positionH relativeFrom="margin">
              <wp:align>right</wp:align>
            </wp:positionH>
            <wp:positionV relativeFrom="paragraph">
              <wp:posOffset>1282065</wp:posOffset>
            </wp:positionV>
            <wp:extent cx="5400040" cy="1123315"/>
            <wp:effectExtent l="0" t="0" r="0" b="635"/>
            <wp:wrapTight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lection_03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23C5547" wp14:editId="5FA03F4F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00040" cy="1018540"/>
            <wp:effectExtent l="0" t="0" r="0" b="0"/>
            <wp:wrapTight wrapText="bothSides">
              <wp:wrapPolygon edited="0">
                <wp:start x="0" y="0"/>
                <wp:lineTo x="0" y="21007"/>
                <wp:lineTo x="21488" y="2100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ion_0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E14" w:rsidRPr="00E92E14" w:rsidRDefault="00E92E14" w:rsidP="00E92E14">
      <w:pPr>
        <w:rPr>
          <w:sz w:val="20"/>
          <w:szCs w:val="20"/>
        </w:rPr>
      </w:pPr>
      <w:r w:rsidRPr="00E92E14">
        <w:rPr>
          <w:sz w:val="20"/>
          <w:szCs w:val="20"/>
        </w:rPr>
        <w:t>Fig. 2.3.3 – Menu exibindo a primeira e segunda opções descritas acima. Na segunda, o usuário digita “</w:t>
      </w:r>
      <w:proofErr w:type="spellStart"/>
      <w:r w:rsidRPr="00E92E14">
        <w:rPr>
          <w:sz w:val="20"/>
          <w:szCs w:val="20"/>
        </w:rPr>
        <w:t>Topico</w:t>
      </w:r>
      <w:proofErr w:type="spellEnd"/>
      <w:r w:rsidRPr="00E92E14">
        <w:rPr>
          <w:sz w:val="20"/>
          <w:szCs w:val="20"/>
        </w:rPr>
        <w:t>” e o software pesquisa por termos similares e os exibe</w:t>
      </w:r>
    </w:p>
    <w:p w:rsidR="00E92E14" w:rsidRDefault="00E92E14" w:rsidP="00E92E14"/>
    <w:p w:rsidR="00E92E14" w:rsidRDefault="00E92E14" w:rsidP="00E92E14"/>
    <w:p w:rsidR="00FA3FB3" w:rsidRDefault="00943C2E" w:rsidP="009D39D5">
      <w:r>
        <w:rPr>
          <w:noProof/>
        </w:rPr>
        <w:drawing>
          <wp:anchor distT="0" distB="0" distL="114300" distR="114300" simplePos="0" relativeHeight="251670528" behindDoc="1" locked="0" layoutInCell="1" allowOverlap="1" wp14:anchorId="2A7FAA33" wp14:editId="7EB12D68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400040" cy="1825625"/>
            <wp:effectExtent l="0" t="0" r="0" b="3175"/>
            <wp:wrapTight wrapText="bothSides">
              <wp:wrapPolygon edited="0">
                <wp:start x="0" y="0"/>
                <wp:lineTo x="0" y="21412"/>
                <wp:lineTo x="21488" y="21412"/>
                <wp:lineTo x="2148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ection_0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9D7">
        <w:tab/>
        <w:t>Escolhendo um tópico, o usuário se depara com a seguinte visualização.</w:t>
      </w:r>
    </w:p>
    <w:p w:rsidR="00943C2E" w:rsidRDefault="00943C2E" w:rsidP="00943C2E">
      <w:pPr>
        <w:rPr>
          <w:sz w:val="20"/>
          <w:szCs w:val="20"/>
        </w:rPr>
      </w:pPr>
    </w:p>
    <w:p w:rsidR="00943C2E" w:rsidRDefault="00943C2E" w:rsidP="00943C2E">
      <w:pPr>
        <w:rPr>
          <w:sz w:val="20"/>
          <w:szCs w:val="20"/>
        </w:rPr>
      </w:pPr>
      <w:r>
        <w:rPr>
          <w:sz w:val="20"/>
          <w:szCs w:val="20"/>
        </w:rPr>
        <w:t>Fig. 2.3.4</w:t>
      </w:r>
      <w:r w:rsidRPr="00E92E14">
        <w:rPr>
          <w:sz w:val="20"/>
          <w:szCs w:val="20"/>
        </w:rPr>
        <w:t xml:space="preserve"> – </w:t>
      </w:r>
      <w:r>
        <w:rPr>
          <w:sz w:val="20"/>
          <w:szCs w:val="20"/>
        </w:rPr>
        <w:t>Menu exibindo todos os Posts do “</w:t>
      </w:r>
      <w:proofErr w:type="spellStart"/>
      <w:r>
        <w:rPr>
          <w:sz w:val="20"/>
          <w:szCs w:val="20"/>
        </w:rPr>
        <w:t>Topico_A</w:t>
      </w:r>
      <w:proofErr w:type="spellEnd"/>
      <w:r>
        <w:rPr>
          <w:sz w:val="20"/>
          <w:szCs w:val="20"/>
        </w:rPr>
        <w:t>”</w:t>
      </w:r>
    </w:p>
    <w:p w:rsidR="00943C2E" w:rsidRDefault="00943C2E" w:rsidP="00943C2E">
      <w:pPr>
        <w:rPr>
          <w:sz w:val="20"/>
          <w:szCs w:val="20"/>
        </w:rPr>
      </w:pPr>
    </w:p>
    <w:p w:rsidR="00943C2E" w:rsidRDefault="00943C2E" w:rsidP="00943C2E">
      <w:pPr>
        <w:rPr>
          <w:sz w:val="20"/>
          <w:szCs w:val="20"/>
        </w:rPr>
      </w:pPr>
    </w:p>
    <w:p w:rsidR="00943C2E" w:rsidRDefault="00943C2E" w:rsidP="00943C2E">
      <w:pPr>
        <w:rPr>
          <w:sz w:val="20"/>
          <w:szCs w:val="20"/>
        </w:rPr>
      </w:pPr>
    </w:p>
    <w:p w:rsidR="00943C2E" w:rsidRDefault="00943C2E" w:rsidP="00943C2E">
      <w:pPr>
        <w:rPr>
          <w:sz w:val="20"/>
          <w:szCs w:val="20"/>
        </w:rPr>
      </w:pPr>
    </w:p>
    <w:p w:rsidR="00943C2E" w:rsidRDefault="00943C2E" w:rsidP="00943C2E">
      <w:pPr>
        <w:rPr>
          <w:sz w:val="20"/>
          <w:szCs w:val="20"/>
        </w:rPr>
      </w:pPr>
    </w:p>
    <w:p w:rsidR="00943C2E" w:rsidRDefault="002D1757" w:rsidP="00943C2E">
      <w:pPr>
        <w:rPr>
          <w:sz w:val="22"/>
          <w:szCs w:val="20"/>
        </w:rPr>
      </w:pPr>
      <w:r>
        <w:rPr>
          <w:noProof/>
          <w:sz w:val="22"/>
          <w:szCs w:val="20"/>
        </w:rPr>
        <w:lastRenderedPageBreak/>
        <w:drawing>
          <wp:anchor distT="0" distB="0" distL="114300" distR="114300" simplePos="0" relativeHeight="251672576" behindDoc="1" locked="0" layoutInCell="1" allowOverlap="1" wp14:anchorId="5D71AE9C" wp14:editId="6D447C33">
            <wp:simplePos x="0" y="0"/>
            <wp:positionH relativeFrom="margin">
              <wp:align>right</wp:align>
            </wp:positionH>
            <wp:positionV relativeFrom="paragraph">
              <wp:posOffset>918845</wp:posOffset>
            </wp:positionV>
            <wp:extent cx="5400040" cy="2309495"/>
            <wp:effectExtent l="0" t="0" r="0" b="0"/>
            <wp:wrapTight wrapText="bothSides">
              <wp:wrapPolygon edited="0">
                <wp:start x="0" y="0"/>
                <wp:lineTo x="0" y="21380"/>
                <wp:lineTo x="21488" y="21380"/>
                <wp:lineTo x="2148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lection_02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szCs w:val="20"/>
        </w:rPr>
        <w:drawing>
          <wp:anchor distT="0" distB="0" distL="114300" distR="114300" simplePos="0" relativeHeight="251671552" behindDoc="1" locked="0" layoutInCell="1" allowOverlap="1" wp14:anchorId="74873498" wp14:editId="01F9ADF9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400040" cy="561340"/>
            <wp:effectExtent l="0" t="0" r="0" b="0"/>
            <wp:wrapTight wrapText="bothSides">
              <wp:wrapPolygon edited="0">
                <wp:start x="0" y="0"/>
                <wp:lineTo x="0" y="20525"/>
                <wp:lineTo x="21488" y="20525"/>
                <wp:lineTo x="21488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ection_0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C2E">
        <w:rPr>
          <w:sz w:val="20"/>
          <w:szCs w:val="20"/>
        </w:rPr>
        <w:tab/>
      </w:r>
      <w:r w:rsidRPr="002D1757">
        <w:rPr>
          <w:szCs w:val="20"/>
        </w:rPr>
        <w:t>Caso escolha postar, ele receberá o seguinte menu.</w:t>
      </w:r>
    </w:p>
    <w:p w:rsidR="002D1757" w:rsidRPr="00943C2E" w:rsidRDefault="002D1757" w:rsidP="00943C2E">
      <w:pPr>
        <w:rPr>
          <w:sz w:val="22"/>
          <w:szCs w:val="20"/>
        </w:rPr>
      </w:pPr>
      <w:r>
        <w:rPr>
          <w:sz w:val="20"/>
          <w:szCs w:val="20"/>
        </w:rPr>
        <w:t>Fig. 2.3.4</w:t>
      </w:r>
      <w:r w:rsidRPr="00E92E14">
        <w:rPr>
          <w:sz w:val="20"/>
          <w:szCs w:val="20"/>
        </w:rPr>
        <w:t xml:space="preserve"> – </w:t>
      </w:r>
      <w:r>
        <w:rPr>
          <w:sz w:val="20"/>
          <w:szCs w:val="20"/>
        </w:rPr>
        <w:t>Menu requisitando um texto para o Post do usuário / a exibição do Thread após a inserção</w:t>
      </w:r>
    </w:p>
    <w:p w:rsidR="007129D7" w:rsidRDefault="007129D7" w:rsidP="009D39D5"/>
    <w:p w:rsidR="009C1369" w:rsidRDefault="009C1369" w:rsidP="009D39D5"/>
    <w:p w:rsidR="007129D7" w:rsidRDefault="009C1369" w:rsidP="009D39D5">
      <w:r>
        <w:rPr>
          <w:noProof/>
        </w:rPr>
        <w:drawing>
          <wp:anchor distT="0" distB="0" distL="114300" distR="114300" simplePos="0" relativeHeight="251674624" behindDoc="1" locked="0" layoutInCell="1" allowOverlap="1" wp14:anchorId="50A91257" wp14:editId="013171B8">
            <wp:simplePos x="0" y="0"/>
            <wp:positionH relativeFrom="margin">
              <wp:align>right</wp:align>
            </wp:positionH>
            <wp:positionV relativeFrom="paragraph">
              <wp:posOffset>1118235</wp:posOffset>
            </wp:positionV>
            <wp:extent cx="540004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ion_0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717C000" wp14:editId="752D8BE6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40004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lection_03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  <w:t>Caso escolha responder a um usuário, ele receberá o seguinte menu.</w:t>
      </w:r>
    </w:p>
    <w:p w:rsidR="009C1369" w:rsidRDefault="009C1369" w:rsidP="009D39D5">
      <w:r>
        <w:rPr>
          <w:sz w:val="20"/>
          <w:szCs w:val="20"/>
        </w:rPr>
        <w:t>Fig. 2.3.5</w:t>
      </w:r>
      <w:r w:rsidRPr="00E92E14">
        <w:rPr>
          <w:sz w:val="20"/>
          <w:szCs w:val="20"/>
        </w:rPr>
        <w:t xml:space="preserve"> – </w:t>
      </w:r>
      <w:r>
        <w:rPr>
          <w:sz w:val="20"/>
          <w:szCs w:val="20"/>
        </w:rPr>
        <w:t>Menu requisitando um texto para o Post do usuário e o número post que será respondido / a exibição do Thread após a inserção</w:t>
      </w:r>
    </w:p>
    <w:p w:rsidR="009C1369" w:rsidRDefault="009C1369" w:rsidP="009D39D5"/>
    <w:p w:rsidR="009C1369" w:rsidRDefault="009C1369" w:rsidP="009D39D5"/>
    <w:p w:rsidR="009C1369" w:rsidRDefault="009C1369" w:rsidP="00361B33">
      <w:pPr>
        <w:jc w:val="both"/>
      </w:pPr>
      <w:r>
        <w:tab/>
        <w:t xml:space="preserve">O software </w:t>
      </w:r>
      <w:r w:rsidR="00E752F9">
        <w:t>reescreve o post o qual está sendo respondido entre aspas, além disto, o post de resposta é deslocado ligeiramente para a direita, indicando visualmente que este é uma resposta ao post acima.</w:t>
      </w:r>
    </w:p>
    <w:p w:rsidR="00E752F9" w:rsidRPr="002D1757" w:rsidRDefault="00E752F9" w:rsidP="009D39D5"/>
    <w:p w:rsidR="00E92E14" w:rsidRDefault="00915C2D" w:rsidP="009D39D5">
      <w:r>
        <w:rPr>
          <w:b/>
          <w:sz w:val="28"/>
          <w:szCs w:val="28"/>
        </w:rPr>
        <w:lastRenderedPageBreak/>
        <w:t>2.3</w:t>
      </w:r>
      <w:r w:rsidRPr="005816C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Opções de usuário A</w:t>
      </w:r>
      <w:r w:rsidR="005B765C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MIN (</w:t>
      </w:r>
      <w:r w:rsidR="005B765C">
        <w:rPr>
          <w:b/>
          <w:sz w:val="28"/>
          <w:szCs w:val="28"/>
        </w:rPr>
        <w:t>Criação de Tópicos / Detecção de Palavras Inapropriadas / Remoção de Usuário</w:t>
      </w:r>
      <w:r>
        <w:rPr>
          <w:b/>
          <w:sz w:val="28"/>
          <w:szCs w:val="28"/>
        </w:rPr>
        <w:t>)</w:t>
      </w:r>
    </w:p>
    <w:p w:rsidR="00943C2E" w:rsidRDefault="00943C2E" w:rsidP="009D39D5"/>
    <w:p w:rsidR="00943C2E" w:rsidRDefault="00943C2E" w:rsidP="009D39D5"/>
    <w:p w:rsidR="00943C2E" w:rsidRDefault="00480206" w:rsidP="009D39D5">
      <w:r>
        <w:rPr>
          <w:noProof/>
        </w:rPr>
        <w:drawing>
          <wp:anchor distT="0" distB="0" distL="114300" distR="114300" simplePos="0" relativeHeight="251675648" behindDoc="1" locked="0" layoutInCell="1" allowOverlap="1" wp14:anchorId="7BC12F44" wp14:editId="3D3F404F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400040" cy="686435"/>
            <wp:effectExtent l="0" t="0" r="0" b="0"/>
            <wp:wrapTight wrapText="bothSides">
              <wp:wrapPolygon edited="0">
                <wp:start x="0" y="0"/>
                <wp:lineTo x="0" y="20981"/>
                <wp:lineTo x="21488" y="20981"/>
                <wp:lineTo x="2148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lection_0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Para exemplificação, será </w:t>
      </w:r>
      <w:proofErr w:type="spellStart"/>
      <w:r>
        <w:t>logado</w:t>
      </w:r>
      <w:proofErr w:type="spellEnd"/>
      <w:r>
        <w:t xml:space="preserve"> o usuário “Felipe”.</w:t>
      </w:r>
    </w:p>
    <w:p w:rsidR="00480206" w:rsidRDefault="00480206" w:rsidP="009D39D5">
      <w:r>
        <w:rPr>
          <w:sz w:val="20"/>
          <w:szCs w:val="20"/>
        </w:rPr>
        <w:t>Fig. 2.4.1</w:t>
      </w:r>
      <w:r w:rsidRPr="00E92E14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Menu de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de usuário</w:t>
      </w:r>
    </w:p>
    <w:p w:rsidR="00480206" w:rsidRDefault="00480206" w:rsidP="009D39D5"/>
    <w:p w:rsidR="00480206" w:rsidRDefault="00480206" w:rsidP="009D39D5"/>
    <w:p w:rsidR="00480206" w:rsidRDefault="00480206" w:rsidP="00361B33">
      <w:pPr>
        <w:jc w:val="both"/>
      </w:pPr>
      <w:r>
        <w:tab/>
      </w:r>
      <w:r w:rsidR="00366A38">
        <w:t xml:space="preserve">O usuário </w:t>
      </w:r>
      <w:r w:rsidR="00361B33">
        <w:t>ADMIN</w:t>
      </w:r>
      <w:r w:rsidR="00366A38">
        <w:t xml:space="preserve"> é capaz de criar um novo Thread (Menu Principal, 3 – Opções de Conta, 2 – Criar Thread). Ao criar um novo tópico, um novo diretório com o título do Tópico é criado e um post é inserido.</w:t>
      </w:r>
    </w:p>
    <w:p w:rsidR="00366A38" w:rsidRDefault="00366A38" w:rsidP="009D39D5">
      <w:r>
        <w:rPr>
          <w:noProof/>
        </w:rPr>
        <w:drawing>
          <wp:anchor distT="0" distB="0" distL="114300" distR="114300" simplePos="0" relativeHeight="251677696" behindDoc="1" locked="0" layoutInCell="1" allowOverlap="1" wp14:anchorId="75B36753" wp14:editId="7E8FE072">
            <wp:simplePos x="0" y="0"/>
            <wp:positionH relativeFrom="margin">
              <wp:align>right</wp:align>
            </wp:positionH>
            <wp:positionV relativeFrom="paragraph">
              <wp:posOffset>1093470</wp:posOffset>
            </wp:positionV>
            <wp:extent cx="5400040" cy="1404620"/>
            <wp:effectExtent l="0" t="0" r="0" b="5080"/>
            <wp:wrapTight wrapText="bothSides">
              <wp:wrapPolygon edited="0">
                <wp:start x="0" y="0"/>
                <wp:lineTo x="0" y="21385"/>
                <wp:lineTo x="21488" y="21385"/>
                <wp:lineTo x="21488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ection_0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A38" w:rsidRDefault="00366A38" w:rsidP="009D39D5">
      <w:r>
        <w:rPr>
          <w:sz w:val="20"/>
          <w:szCs w:val="20"/>
        </w:rPr>
        <w:t>Fig. 2.4.2</w:t>
      </w:r>
      <w:r w:rsidRPr="00E92E14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Menu de </w: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481FD06" wp14:editId="09D472ED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917575"/>
            <wp:effectExtent l="0" t="0" r="0" b="0"/>
            <wp:wrapTight wrapText="bothSides">
              <wp:wrapPolygon edited="0">
                <wp:start x="0" y="0"/>
                <wp:lineTo x="0" y="21077"/>
                <wp:lineTo x="21488" y="21077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lection_0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criação de Tópicos, e sua exibição.</w:t>
      </w:r>
    </w:p>
    <w:p w:rsidR="00480206" w:rsidRDefault="00480206" w:rsidP="009D39D5"/>
    <w:p w:rsidR="00480206" w:rsidRDefault="00480206" w:rsidP="009D39D5"/>
    <w:p w:rsidR="00480206" w:rsidRDefault="00923DB0" w:rsidP="00923DB0">
      <w:pPr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1A8207F" wp14:editId="39F39169">
            <wp:simplePos x="0" y="0"/>
            <wp:positionH relativeFrom="margin">
              <wp:align>left</wp:align>
            </wp:positionH>
            <wp:positionV relativeFrom="paragraph">
              <wp:posOffset>1059815</wp:posOffset>
            </wp:positionV>
            <wp:extent cx="438150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506" y="21357"/>
                <wp:lineTo x="21506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lection_04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85B374C" wp14:editId="6E654D33">
            <wp:simplePos x="0" y="0"/>
            <wp:positionH relativeFrom="margin">
              <wp:align>right</wp:align>
            </wp:positionH>
            <wp:positionV relativeFrom="paragraph">
              <wp:posOffset>850265</wp:posOffset>
            </wp:positionV>
            <wp:extent cx="540004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488" y="20661"/>
                <wp:lineTo x="21488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lection_03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72"/>
                    <a:stretch/>
                  </pic:blipFill>
                  <pic:spPr bwMode="auto"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6A38">
        <w:tab/>
      </w:r>
      <w:r>
        <w:t>O usuário ADMIN é capaz também de detectar palavras inapropriadas inclusos em tópicos e posts (Menu Principal, 3 – Opções de Conta, 4 – Procurar Curses). O software lista todos os posts e tópicos que foram detectados termos similares ou em “caixa-alta” com os escritos no arquivo “Curses.txt” (referência na 2ª parte do trabalho).</w:t>
      </w:r>
    </w:p>
    <w:p w:rsidR="00923DB0" w:rsidRDefault="00923DB0" w:rsidP="00923DB0">
      <w:pPr>
        <w:jc w:val="both"/>
      </w:pPr>
    </w:p>
    <w:p w:rsidR="00923DB0" w:rsidRDefault="00923DB0" w:rsidP="00923DB0">
      <w:pPr>
        <w:jc w:val="both"/>
      </w:pPr>
    </w:p>
    <w:p w:rsidR="00923DB0" w:rsidRDefault="00923DB0" w:rsidP="00923DB0">
      <w:pPr>
        <w:jc w:val="both"/>
      </w:pPr>
    </w:p>
    <w:p w:rsidR="00480206" w:rsidRDefault="00480206" w:rsidP="009D39D5"/>
    <w:p w:rsidR="00480206" w:rsidRDefault="00480206" w:rsidP="009D39D5"/>
    <w:p w:rsidR="00480206" w:rsidRDefault="00480206" w:rsidP="009D39D5"/>
    <w:p w:rsidR="00480206" w:rsidRDefault="00480206" w:rsidP="009D39D5"/>
    <w:p w:rsidR="00480206" w:rsidRDefault="00480206" w:rsidP="009D39D5"/>
    <w:p w:rsidR="00480206" w:rsidRDefault="00480206" w:rsidP="009D39D5"/>
    <w:p w:rsidR="00D728D5" w:rsidRPr="009F4C4D" w:rsidRDefault="00923DB0" w:rsidP="00F9612A">
      <w:r>
        <w:rPr>
          <w:sz w:val="20"/>
          <w:szCs w:val="20"/>
        </w:rPr>
        <w:t>Fig. 2.4.3</w:t>
      </w:r>
      <w:r w:rsidRPr="00E92E14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Resultado da busca por palavras inapropriadas. </w:t>
      </w:r>
    </w:p>
    <w:sectPr w:rsidR="00D728D5" w:rsidRPr="009F4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0FC4"/>
    <w:multiLevelType w:val="hybridMultilevel"/>
    <w:tmpl w:val="07B4D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80079"/>
    <w:multiLevelType w:val="hybridMultilevel"/>
    <w:tmpl w:val="95A8F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A3256"/>
    <w:multiLevelType w:val="hybridMultilevel"/>
    <w:tmpl w:val="AFB4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13397"/>
    <w:multiLevelType w:val="hybridMultilevel"/>
    <w:tmpl w:val="CC12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01BCE"/>
    <w:multiLevelType w:val="hybridMultilevel"/>
    <w:tmpl w:val="E24AD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C0D93"/>
    <w:multiLevelType w:val="hybridMultilevel"/>
    <w:tmpl w:val="D64EE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34"/>
    <w:rsid w:val="000925BB"/>
    <w:rsid w:val="00093B4F"/>
    <w:rsid w:val="000B1586"/>
    <w:rsid w:val="000F5F15"/>
    <w:rsid w:val="00103683"/>
    <w:rsid w:val="00196B73"/>
    <w:rsid w:val="00292045"/>
    <w:rsid w:val="002D1757"/>
    <w:rsid w:val="00361B33"/>
    <w:rsid w:val="00366A38"/>
    <w:rsid w:val="00472046"/>
    <w:rsid w:val="00480206"/>
    <w:rsid w:val="005816CB"/>
    <w:rsid w:val="005B765C"/>
    <w:rsid w:val="00680CC2"/>
    <w:rsid w:val="007129D7"/>
    <w:rsid w:val="00727DA6"/>
    <w:rsid w:val="00786BEA"/>
    <w:rsid w:val="0082664B"/>
    <w:rsid w:val="00915C2D"/>
    <w:rsid w:val="00923DB0"/>
    <w:rsid w:val="00943C2E"/>
    <w:rsid w:val="00980BFD"/>
    <w:rsid w:val="009C1369"/>
    <w:rsid w:val="009D39D5"/>
    <w:rsid w:val="009D7D34"/>
    <w:rsid w:val="009F4C4D"/>
    <w:rsid w:val="00A518CD"/>
    <w:rsid w:val="00B3419C"/>
    <w:rsid w:val="00BA69A7"/>
    <w:rsid w:val="00CF4F63"/>
    <w:rsid w:val="00D12CDA"/>
    <w:rsid w:val="00D7162A"/>
    <w:rsid w:val="00D728D5"/>
    <w:rsid w:val="00D96F7C"/>
    <w:rsid w:val="00DE4C64"/>
    <w:rsid w:val="00E30B64"/>
    <w:rsid w:val="00E310E2"/>
    <w:rsid w:val="00E31493"/>
    <w:rsid w:val="00E71783"/>
    <w:rsid w:val="00E752F9"/>
    <w:rsid w:val="00E92E14"/>
    <w:rsid w:val="00F9612A"/>
    <w:rsid w:val="00F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271A8-0F6A-4872-93A8-18FE7A7A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7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96F7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9F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223EC-24E7-42CA-B368-00464AA5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2016-12-19T01:26:00Z</dcterms:created>
  <dcterms:modified xsi:type="dcterms:W3CDTF">2016-12-19T01:26:00Z</dcterms:modified>
</cp:coreProperties>
</file>