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DFC" w:rsidRDefault="00804DFC">
      <w:r>
        <w:t xml:space="preserve">My objective was to </w:t>
      </w:r>
      <w:proofErr w:type="spellStart"/>
      <w:r>
        <w:t>parallellize</w:t>
      </w:r>
      <w:proofErr w:type="spellEnd"/>
      <w:r>
        <w:t xml:space="preserve"> John Conway’s Game of Life in Java on my personal computer.</w:t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1147"/>
        <w:gridCol w:w="8831"/>
      </w:tblGrid>
      <w:tr w:rsidR="00804DFC" w:rsidTr="00804DFC">
        <w:trPr>
          <w:trHeight w:val="1236"/>
        </w:trPr>
        <w:tc>
          <w:tcPr>
            <w:tcW w:w="1147" w:type="dxa"/>
          </w:tcPr>
          <w:p w:rsidR="00804DFC" w:rsidRDefault="002B77D0" w:rsidP="00804DFC">
            <w:r>
              <w:t>20</w:t>
            </w:r>
          </w:p>
        </w:tc>
        <w:tc>
          <w:tcPr>
            <w:tcW w:w="8831" w:type="dxa"/>
          </w:tcPr>
          <w:p w:rsidR="00804DFC" w:rsidRDefault="003146FB" w:rsidP="00804DFC">
            <w:r>
              <w:t>Sequential code achieves desired functionality and is efficient given the data structures used considering the amount of work and latency achieved, which is recorded in console for comparison</w:t>
            </w:r>
          </w:p>
        </w:tc>
      </w:tr>
      <w:tr w:rsidR="00804DFC" w:rsidTr="00804DFC">
        <w:trPr>
          <w:trHeight w:val="1167"/>
        </w:trPr>
        <w:tc>
          <w:tcPr>
            <w:tcW w:w="1147" w:type="dxa"/>
          </w:tcPr>
          <w:p w:rsidR="00804DFC" w:rsidRDefault="003149A0" w:rsidP="00804DFC">
            <w:r>
              <w:t>40</w:t>
            </w:r>
          </w:p>
        </w:tc>
        <w:tc>
          <w:tcPr>
            <w:tcW w:w="8831" w:type="dxa"/>
          </w:tcPr>
          <w:p w:rsidR="00804DFC" w:rsidRDefault="003146FB" w:rsidP="00804DFC">
            <w:r>
              <w:t>Parallel code effectively uses parallelization concepts to safely and efficiently parallelize the Game of life</w:t>
            </w:r>
          </w:p>
        </w:tc>
      </w:tr>
      <w:tr w:rsidR="00804DFC" w:rsidTr="00804DFC">
        <w:trPr>
          <w:trHeight w:val="1236"/>
        </w:trPr>
        <w:tc>
          <w:tcPr>
            <w:tcW w:w="1147" w:type="dxa"/>
          </w:tcPr>
          <w:p w:rsidR="00804DFC" w:rsidRDefault="00FD36E8" w:rsidP="00804DFC">
            <w:r>
              <w:t>20</w:t>
            </w:r>
          </w:p>
        </w:tc>
        <w:tc>
          <w:tcPr>
            <w:tcW w:w="8831" w:type="dxa"/>
          </w:tcPr>
          <w:p w:rsidR="00804DFC" w:rsidRDefault="003146FB" w:rsidP="00804DFC">
            <w:r>
              <w:t>Parallel code achieves desired efficiency increase measured in work and latency</w:t>
            </w:r>
            <w:r w:rsidR="007707FC">
              <w:t>, or parallelization of algo</w:t>
            </w:r>
            <w:bookmarkStart w:id="0" w:name="_GoBack"/>
            <w:bookmarkEnd w:id="0"/>
            <w:r w:rsidR="007707FC">
              <w:t>rithm is recognized to have failed</w:t>
            </w:r>
          </w:p>
        </w:tc>
      </w:tr>
      <w:tr w:rsidR="00804DFC" w:rsidTr="00804DFC">
        <w:trPr>
          <w:trHeight w:val="1236"/>
        </w:trPr>
        <w:tc>
          <w:tcPr>
            <w:tcW w:w="1147" w:type="dxa"/>
          </w:tcPr>
          <w:p w:rsidR="00804DFC" w:rsidRDefault="002D4062" w:rsidP="00804DFC">
            <w:r>
              <w:t>20</w:t>
            </w:r>
          </w:p>
        </w:tc>
        <w:tc>
          <w:tcPr>
            <w:tcW w:w="8831" w:type="dxa"/>
          </w:tcPr>
          <w:p w:rsidR="00804DFC" w:rsidRDefault="003146FB" w:rsidP="00804DFC">
            <w:r>
              <w:t>Style – code is readable, has well documented methods and logical class structure, and follows professional design principles</w:t>
            </w:r>
          </w:p>
        </w:tc>
      </w:tr>
    </w:tbl>
    <w:p w:rsidR="00804DFC" w:rsidRDefault="00804DFC" w:rsidP="00804DFC">
      <w:pPr>
        <w:pBdr>
          <w:between w:val="single" w:sz="4" w:space="1" w:color="auto"/>
        </w:pBdr>
      </w:pPr>
    </w:p>
    <w:sectPr w:rsidR="0080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F1"/>
    <w:rsid w:val="000F68FB"/>
    <w:rsid w:val="001653FD"/>
    <w:rsid w:val="002141BE"/>
    <w:rsid w:val="002B77D0"/>
    <w:rsid w:val="002D4062"/>
    <w:rsid w:val="003146FB"/>
    <w:rsid w:val="003149A0"/>
    <w:rsid w:val="007707FC"/>
    <w:rsid w:val="00804DFC"/>
    <w:rsid w:val="009C55F1"/>
    <w:rsid w:val="00A92ECD"/>
    <w:rsid w:val="00FD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B34B"/>
  <w15:chartTrackingRefBased/>
  <w15:docId w15:val="{B03BC805-C9CB-4312-A316-7DB74BC5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3</cp:revision>
  <dcterms:created xsi:type="dcterms:W3CDTF">2018-12-07T05:45:00Z</dcterms:created>
  <dcterms:modified xsi:type="dcterms:W3CDTF">2018-12-11T00:36:00Z</dcterms:modified>
</cp:coreProperties>
</file>