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90AE" w14:textId="0C3C9ABC" w:rsidR="00CF6B45" w:rsidRDefault="00F6605D" w:rsidP="00F6605D">
      <w:pPr>
        <w:pStyle w:val="a3"/>
        <w:jc w:val="center"/>
      </w:pPr>
      <w:r>
        <w:rPr>
          <w:rFonts w:hint="eastAsia"/>
        </w:rPr>
        <w:t>智能分拣机器人方案</w:t>
      </w:r>
    </w:p>
    <w:p w14:paraId="0C08C317" w14:textId="473103F3" w:rsidR="00F6605D" w:rsidRDefault="00F6605D" w:rsidP="00F6605D">
      <w:pPr>
        <w:pStyle w:val="a3"/>
        <w:jc w:val="center"/>
      </w:pPr>
    </w:p>
    <w:p w14:paraId="3E715CC4" w14:textId="1E009CBA" w:rsidR="00F6605D" w:rsidRDefault="00F6605D" w:rsidP="00F6605D">
      <w:pPr>
        <w:pStyle w:val="a3"/>
        <w:jc w:val="center"/>
      </w:pPr>
    </w:p>
    <w:p w14:paraId="18895707" w14:textId="6CBAC4E0" w:rsidR="00F6605D" w:rsidRPr="006611B8" w:rsidRDefault="00F6605D" w:rsidP="00F6605D">
      <w:pPr>
        <w:pStyle w:val="a3"/>
        <w:numPr>
          <w:ilvl w:val="0"/>
          <w:numId w:val="1"/>
        </w:numPr>
        <w:jc w:val="left"/>
        <w:rPr>
          <w:sz w:val="20"/>
          <w:szCs w:val="21"/>
        </w:rPr>
      </w:pPr>
      <w:r w:rsidRPr="006611B8">
        <w:rPr>
          <w:rFonts w:hint="eastAsia"/>
          <w:sz w:val="20"/>
          <w:szCs w:val="21"/>
        </w:rPr>
        <w:t>对于机械结构的绘制，采用当前自制的</w:t>
      </w:r>
      <w:proofErr w:type="gramStart"/>
      <w:r w:rsidRPr="006611B8">
        <w:rPr>
          <w:rFonts w:hint="eastAsia"/>
          <w:sz w:val="20"/>
          <w:szCs w:val="21"/>
        </w:rPr>
        <w:t>的</w:t>
      </w:r>
      <w:proofErr w:type="gramEnd"/>
      <w:r w:rsidRPr="006611B8">
        <w:rPr>
          <w:rFonts w:hint="eastAsia"/>
          <w:sz w:val="20"/>
          <w:szCs w:val="21"/>
        </w:rPr>
        <w:t>打印机的结构，与原先的打印机的结构有所差别的是，本次使用的是垃圾桶</w:t>
      </w:r>
      <w:r w:rsidR="00725470">
        <w:rPr>
          <w:rFonts w:hint="eastAsia"/>
          <w:sz w:val="20"/>
          <w:szCs w:val="21"/>
        </w:rPr>
        <w:t>固定</w:t>
      </w:r>
      <w:r w:rsidRPr="006611B8">
        <w:rPr>
          <w:rFonts w:hint="eastAsia"/>
          <w:sz w:val="20"/>
          <w:szCs w:val="21"/>
        </w:rPr>
        <w:t>，</w:t>
      </w:r>
      <w:r w:rsidR="005C0F81">
        <w:rPr>
          <w:rFonts w:hint="eastAsia"/>
          <w:sz w:val="20"/>
          <w:szCs w:val="21"/>
        </w:rPr>
        <w:t>采用移动投放</w:t>
      </w:r>
      <w:r w:rsidRPr="006611B8">
        <w:rPr>
          <w:rFonts w:hint="eastAsia"/>
          <w:sz w:val="20"/>
          <w:szCs w:val="21"/>
        </w:rPr>
        <w:t>；另外考虑到所分类的垃圾大小不一，采用使用盒子装载</w:t>
      </w:r>
      <w:r w:rsidR="005C0F81">
        <w:rPr>
          <w:rFonts w:hint="eastAsia"/>
          <w:sz w:val="20"/>
          <w:szCs w:val="21"/>
        </w:rPr>
        <w:t>垃圾再进行倒置</w:t>
      </w:r>
      <w:r w:rsidRPr="006611B8">
        <w:rPr>
          <w:rFonts w:hint="eastAsia"/>
          <w:sz w:val="20"/>
          <w:szCs w:val="21"/>
        </w:rPr>
        <w:t>。</w:t>
      </w:r>
    </w:p>
    <w:p w14:paraId="407B29AA" w14:textId="17EC8F6A" w:rsidR="00F6605D" w:rsidRPr="006611B8" w:rsidRDefault="00F6605D" w:rsidP="00F6605D">
      <w:pPr>
        <w:pStyle w:val="a3"/>
        <w:numPr>
          <w:ilvl w:val="0"/>
          <w:numId w:val="1"/>
        </w:numPr>
        <w:jc w:val="left"/>
        <w:rPr>
          <w:sz w:val="20"/>
          <w:szCs w:val="21"/>
        </w:rPr>
      </w:pPr>
      <w:r w:rsidRPr="006611B8">
        <w:rPr>
          <w:rFonts w:hint="eastAsia"/>
          <w:sz w:val="20"/>
          <w:szCs w:val="21"/>
        </w:rPr>
        <w:t>对于上文的打印机格式，目前只需要控制投放装置的</w:t>
      </w:r>
      <w:proofErr w:type="spellStart"/>
      <w:r w:rsidRPr="006611B8">
        <w:rPr>
          <w:rFonts w:hint="eastAsia"/>
          <w:sz w:val="20"/>
          <w:szCs w:val="21"/>
        </w:rPr>
        <w:t>x</w:t>
      </w:r>
      <w:r w:rsidRPr="006611B8">
        <w:rPr>
          <w:sz w:val="20"/>
          <w:szCs w:val="21"/>
        </w:rPr>
        <w:t>,y</w:t>
      </w:r>
      <w:proofErr w:type="spellEnd"/>
      <w:r w:rsidRPr="006611B8">
        <w:rPr>
          <w:rFonts w:hint="eastAsia"/>
          <w:sz w:val="20"/>
          <w:szCs w:val="21"/>
        </w:rPr>
        <w:t>坐标的移动</w:t>
      </w:r>
      <w:r w:rsidR="006611B8" w:rsidRPr="006611B8">
        <w:rPr>
          <w:rFonts w:hint="eastAsia"/>
          <w:sz w:val="20"/>
          <w:szCs w:val="21"/>
        </w:rPr>
        <w:t>。所以为了控制方便，选择</w:t>
      </w:r>
      <w:proofErr w:type="spellStart"/>
      <w:r w:rsidR="006611B8" w:rsidRPr="006611B8">
        <w:rPr>
          <w:rFonts w:hint="eastAsia"/>
          <w:sz w:val="20"/>
          <w:szCs w:val="21"/>
        </w:rPr>
        <w:t>esp</w:t>
      </w:r>
      <w:r w:rsidR="006611B8" w:rsidRPr="006611B8">
        <w:rPr>
          <w:sz w:val="20"/>
          <w:szCs w:val="21"/>
        </w:rPr>
        <w:t>32</w:t>
      </w:r>
      <w:proofErr w:type="spellEnd"/>
      <w:r w:rsidR="006611B8" w:rsidRPr="006611B8">
        <w:rPr>
          <w:rFonts w:hint="eastAsia"/>
          <w:sz w:val="20"/>
          <w:szCs w:val="21"/>
        </w:rPr>
        <w:t>的打印机开发板，考虑到他有包装好的步进电机小驱动，非常方便，网上有很多开源的资料。</w:t>
      </w:r>
    </w:p>
    <w:p w14:paraId="6946866F" w14:textId="3D7D601A" w:rsidR="006611B8" w:rsidRPr="006611B8" w:rsidRDefault="006611B8" w:rsidP="00F6605D">
      <w:pPr>
        <w:pStyle w:val="a3"/>
        <w:numPr>
          <w:ilvl w:val="0"/>
          <w:numId w:val="1"/>
        </w:numPr>
        <w:jc w:val="left"/>
        <w:rPr>
          <w:sz w:val="20"/>
          <w:szCs w:val="21"/>
        </w:rPr>
      </w:pPr>
      <w:r w:rsidRPr="006611B8">
        <w:rPr>
          <w:rFonts w:hint="eastAsia"/>
          <w:sz w:val="20"/>
          <w:szCs w:val="21"/>
        </w:rPr>
        <w:t>电控方面计划主控板使用香橙派，下位机使用</w:t>
      </w:r>
      <w:proofErr w:type="spellStart"/>
      <w:r w:rsidRPr="006611B8">
        <w:rPr>
          <w:rFonts w:hint="eastAsia"/>
          <w:sz w:val="20"/>
          <w:szCs w:val="21"/>
        </w:rPr>
        <w:t>e</w:t>
      </w:r>
      <w:r w:rsidRPr="006611B8">
        <w:rPr>
          <w:sz w:val="20"/>
          <w:szCs w:val="21"/>
        </w:rPr>
        <w:t>sp32</w:t>
      </w:r>
      <w:proofErr w:type="spellEnd"/>
      <w:r w:rsidRPr="006611B8">
        <w:rPr>
          <w:rFonts w:hint="eastAsia"/>
          <w:sz w:val="20"/>
          <w:szCs w:val="21"/>
        </w:rPr>
        <w:t>的打印机开发板，香橙</w:t>
      </w:r>
      <w:proofErr w:type="gramStart"/>
      <w:r w:rsidRPr="006611B8">
        <w:rPr>
          <w:rFonts w:hint="eastAsia"/>
          <w:sz w:val="20"/>
          <w:szCs w:val="21"/>
        </w:rPr>
        <w:t>派利用</w:t>
      </w:r>
      <w:proofErr w:type="gramEnd"/>
      <w:r w:rsidRPr="006611B8">
        <w:rPr>
          <w:rFonts w:hint="eastAsia"/>
          <w:sz w:val="20"/>
          <w:szCs w:val="21"/>
        </w:rPr>
        <w:t>串口通信控制抓取，并可利用其引脚控制舵机</w:t>
      </w:r>
      <w:proofErr w:type="gramStart"/>
      <w:r w:rsidRPr="006611B8">
        <w:rPr>
          <w:rFonts w:hint="eastAsia"/>
          <w:sz w:val="20"/>
          <w:szCs w:val="21"/>
        </w:rPr>
        <w:t>或者大疆电机</w:t>
      </w:r>
      <w:proofErr w:type="gramEnd"/>
      <w:r>
        <w:rPr>
          <w:rFonts w:hint="eastAsia"/>
          <w:sz w:val="20"/>
          <w:szCs w:val="21"/>
        </w:rPr>
        <w:t>，2</w:t>
      </w:r>
      <w:r>
        <w:rPr>
          <w:sz w:val="20"/>
          <w:szCs w:val="21"/>
        </w:rPr>
        <w:t>006</w:t>
      </w:r>
      <w:r>
        <w:rPr>
          <w:rFonts w:hint="eastAsia"/>
          <w:sz w:val="20"/>
          <w:szCs w:val="21"/>
        </w:rPr>
        <w:t>等</w:t>
      </w:r>
      <w:r w:rsidR="00725470">
        <w:rPr>
          <w:rFonts w:hint="eastAsia"/>
          <w:sz w:val="20"/>
          <w:szCs w:val="21"/>
        </w:rPr>
        <w:t>连接垃圾盒，进行垃圾的翻转投放</w:t>
      </w:r>
      <w:r w:rsidRPr="006611B8">
        <w:rPr>
          <w:rFonts w:hint="eastAsia"/>
          <w:sz w:val="20"/>
          <w:szCs w:val="21"/>
        </w:rPr>
        <w:t>。</w:t>
      </w:r>
    </w:p>
    <w:p w14:paraId="4118907B" w14:textId="6B86F40E" w:rsidR="006611B8" w:rsidRPr="006611B8" w:rsidRDefault="006611B8" w:rsidP="00F6605D">
      <w:pPr>
        <w:pStyle w:val="a3"/>
        <w:numPr>
          <w:ilvl w:val="0"/>
          <w:numId w:val="1"/>
        </w:numPr>
        <w:jc w:val="left"/>
        <w:rPr>
          <w:sz w:val="20"/>
          <w:szCs w:val="21"/>
        </w:rPr>
      </w:pPr>
      <w:r w:rsidRPr="006611B8">
        <w:rPr>
          <w:rFonts w:hint="eastAsia"/>
          <w:sz w:val="20"/>
          <w:szCs w:val="21"/>
        </w:rPr>
        <w:t>视觉部分，就是按照原先使用</w:t>
      </w:r>
      <w:proofErr w:type="spellStart"/>
      <w:r w:rsidRPr="006611B8">
        <w:rPr>
          <w:rFonts w:hint="eastAsia"/>
          <w:sz w:val="20"/>
          <w:szCs w:val="21"/>
        </w:rPr>
        <w:t>yolov</w:t>
      </w:r>
      <w:r w:rsidRPr="006611B8">
        <w:rPr>
          <w:sz w:val="20"/>
          <w:szCs w:val="21"/>
        </w:rPr>
        <w:t>5</w:t>
      </w:r>
      <w:proofErr w:type="spellEnd"/>
      <w:r w:rsidRPr="006611B8">
        <w:rPr>
          <w:rFonts w:hint="eastAsia"/>
          <w:sz w:val="20"/>
          <w:szCs w:val="21"/>
        </w:rPr>
        <w:t>或者更高版本的进行训练。</w:t>
      </w:r>
    </w:p>
    <w:p w14:paraId="334D9E45" w14:textId="0DDCA236" w:rsidR="006611B8" w:rsidRDefault="00725470" w:rsidP="00F6605D">
      <w:pPr>
        <w:pStyle w:val="a3"/>
        <w:numPr>
          <w:ilvl w:val="0"/>
          <w:numId w:val="1"/>
        </w:num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机械部分就是我尽快将图纸画出来，打印并购买相关器材。</w:t>
      </w:r>
    </w:p>
    <w:p w14:paraId="6447A025" w14:textId="5D5934D4" w:rsidR="00725470" w:rsidRPr="006611B8" w:rsidRDefault="00725470" w:rsidP="00F6605D">
      <w:pPr>
        <w:pStyle w:val="a3"/>
        <w:numPr>
          <w:ilvl w:val="0"/>
          <w:numId w:val="1"/>
        </w:numPr>
        <w:jc w:val="left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对于垃圾的压缩部分等部分，我想先把先前的基础工作做好，留下开发空间，再思索后面的压缩，显示，打印等工作。</w:t>
      </w:r>
    </w:p>
    <w:p w14:paraId="0B1B4650" w14:textId="306517B9" w:rsidR="00F6605D" w:rsidRPr="00725470" w:rsidRDefault="00F6605D" w:rsidP="00F6605D">
      <w:pPr>
        <w:pStyle w:val="a3"/>
        <w:jc w:val="center"/>
      </w:pPr>
    </w:p>
    <w:p w14:paraId="314BD193" w14:textId="77777777" w:rsidR="00F6605D" w:rsidRDefault="00F6605D" w:rsidP="00F6605D">
      <w:pPr>
        <w:rPr>
          <w:rFonts w:hint="eastAsia"/>
        </w:rPr>
      </w:pPr>
    </w:p>
    <w:sectPr w:rsidR="00F6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6CE1"/>
    <w:multiLevelType w:val="hybridMultilevel"/>
    <w:tmpl w:val="2878DFD0"/>
    <w:lvl w:ilvl="0" w:tplc="ED824F4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C6"/>
    <w:rsid w:val="005C0F81"/>
    <w:rsid w:val="006611B8"/>
    <w:rsid w:val="00725470"/>
    <w:rsid w:val="00B60CC6"/>
    <w:rsid w:val="00CF6B45"/>
    <w:rsid w:val="00F6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9706"/>
  <w15:chartTrackingRefBased/>
  <w15:docId w15:val="{B9B4FED7-E5DC-4528-89A7-757EEFBE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605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6605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3448966066@qq.com</dc:creator>
  <cp:keywords/>
  <dc:description/>
  <cp:lastModifiedBy>3448966066@qq.com</cp:lastModifiedBy>
  <cp:revision>4</cp:revision>
  <dcterms:created xsi:type="dcterms:W3CDTF">2024-07-31T09:06:00Z</dcterms:created>
  <dcterms:modified xsi:type="dcterms:W3CDTF">2024-07-31T09:36:00Z</dcterms:modified>
</cp:coreProperties>
</file>