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8A80" w14:textId="77777777" w:rsidR="00812876" w:rsidRPr="00707F50" w:rsidRDefault="00812876" w:rsidP="00707F50">
      <w:pPr>
        <w:jc w:val="center"/>
        <w:rPr>
          <w:rFonts w:ascii="Segoe UI" w:hAnsi="Segoe UI" w:cs="Segoe UI"/>
          <w:b/>
          <w:bCs/>
        </w:rPr>
      </w:pPr>
      <w:r w:rsidRPr="00707F50">
        <w:rPr>
          <w:rFonts w:ascii="Segoe UI" w:hAnsi="Segoe UI" w:cs="Segoe UI"/>
          <w:b/>
          <w:bCs/>
        </w:rPr>
        <w:t>Innovation Fridays</w:t>
      </w:r>
    </w:p>
    <w:p w14:paraId="4C7D4106" w14:textId="0779AECA" w:rsidR="006D1522" w:rsidRPr="00707F50" w:rsidRDefault="00EB095C" w:rsidP="004A7CB8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HTML &lt;dialog&gt;</w:t>
      </w:r>
      <w:r w:rsidR="006D1522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element</w:t>
      </w:r>
    </w:p>
    <w:p w14:paraId="35E9B42B" w14:textId="77777777" w:rsidR="00BD0B94" w:rsidRPr="00EE70C9" w:rsidRDefault="00BD0B94">
      <w:pPr>
        <w:rPr>
          <w:rFonts w:ascii="Segoe UI" w:hAnsi="Segoe UI" w:cs="Segoe UI"/>
        </w:rPr>
      </w:pPr>
    </w:p>
    <w:p w14:paraId="61B1A62B" w14:textId="6D492F0A" w:rsidR="004D71C7" w:rsidRPr="009E134A" w:rsidRDefault="009E134A" w:rsidP="00BD0B94">
      <w:pPr>
        <w:rPr>
          <w:rFonts w:ascii="Segoe UI" w:hAnsi="Segoe UI" w:cs="Segoe UI"/>
        </w:rPr>
      </w:pPr>
      <w:r w:rsidRPr="009E134A">
        <w:rPr>
          <w:rFonts w:ascii="Segoe UI" w:hAnsi="Segoe UI" w:cs="Segoe UI"/>
        </w:rPr>
        <w:t>The HTML 5.2 spec has introduced a dialog</w:t>
      </w:r>
      <w:r w:rsidR="002C51E7">
        <w:rPr>
          <w:rFonts w:ascii="Segoe UI" w:hAnsi="Segoe UI" w:cs="Segoe UI"/>
        </w:rPr>
        <w:t xml:space="preserve"> element that makes it easy to implement native modals and pop-ups: &lt;dialog&gt;</w:t>
      </w:r>
    </w:p>
    <w:p w14:paraId="3C043433" w14:textId="08534E84" w:rsidR="00812876" w:rsidRDefault="00812876" w:rsidP="00BD0B94">
      <w:pPr>
        <w:rPr>
          <w:rFonts w:ascii="Segoe UI" w:hAnsi="Segoe UI" w:cs="Segoe UI"/>
          <w:sz w:val="20"/>
          <w:szCs w:val="20"/>
        </w:rPr>
      </w:pPr>
    </w:p>
    <w:p w14:paraId="7CBA598F" w14:textId="0F36104F" w:rsidR="00812876" w:rsidRDefault="00812876" w:rsidP="00812876">
      <w:pPr>
        <w:rPr>
          <w:rFonts w:ascii="Segoe UI" w:hAnsi="Segoe UI" w:cs="Segoe UI"/>
          <w:b/>
          <w:bCs/>
        </w:rPr>
      </w:pPr>
      <w:r w:rsidRPr="00707F50">
        <w:rPr>
          <w:rFonts w:ascii="Segoe UI" w:hAnsi="Segoe UI" w:cs="Segoe UI"/>
          <w:b/>
          <w:bCs/>
        </w:rPr>
        <w:t>Goal</w:t>
      </w:r>
    </w:p>
    <w:p w14:paraId="281C730E" w14:textId="77777777" w:rsidR="00707F50" w:rsidRPr="00707F50" w:rsidRDefault="00707F50" w:rsidP="00812876">
      <w:pPr>
        <w:rPr>
          <w:rFonts w:ascii="Segoe UI" w:hAnsi="Segoe UI" w:cs="Segoe UI"/>
        </w:rPr>
      </w:pPr>
    </w:p>
    <w:p w14:paraId="7EF7C417" w14:textId="1C3BD4A2" w:rsidR="00812876" w:rsidRDefault="002C51E7" w:rsidP="00BD0B94">
      <w:pPr>
        <w:rPr>
          <w:rFonts w:ascii="Segoe UI" w:hAnsi="Segoe UI" w:cs="Segoe UI"/>
        </w:rPr>
      </w:pPr>
      <w:r>
        <w:rPr>
          <w:rFonts w:ascii="Segoe UI" w:hAnsi="Segoe UI" w:cs="Segoe UI"/>
        </w:rPr>
        <w:t>Reduce reliance on third party libraries by using an element native to HTML for modal and dialog windows.</w:t>
      </w:r>
    </w:p>
    <w:p w14:paraId="385F22B9" w14:textId="77777777" w:rsidR="002C51E7" w:rsidRDefault="002C51E7" w:rsidP="00BD0B94">
      <w:pPr>
        <w:rPr>
          <w:rFonts w:ascii="Segoe UI" w:hAnsi="Segoe UI" w:cs="Segoe UI"/>
          <w:sz w:val="20"/>
          <w:szCs w:val="20"/>
        </w:rPr>
      </w:pPr>
    </w:p>
    <w:p w14:paraId="266184DD" w14:textId="140787FF" w:rsidR="00812876" w:rsidRPr="00707F50" w:rsidRDefault="00812876" w:rsidP="00BD0B94">
      <w:pPr>
        <w:rPr>
          <w:rFonts w:ascii="Segoe UI" w:hAnsi="Segoe UI" w:cs="Segoe UI"/>
          <w:b/>
          <w:bCs/>
        </w:rPr>
      </w:pPr>
      <w:r w:rsidRPr="00707F50">
        <w:rPr>
          <w:rFonts w:ascii="Segoe UI" w:hAnsi="Segoe UI" w:cs="Segoe UI"/>
          <w:b/>
          <w:bCs/>
        </w:rPr>
        <w:t>Actions</w:t>
      </w:r>
    </w:p>
    <w:p w14:paraId="7740A393" w14:textId="77777777" w:rsidR="004D71C7" w:rsidRPr="00EE70C9" w:rsidRDefault="004D71C7" w:rsidP="00BD0B94">
      <w:pPr>
        <w:rPr>
          <w:rFonts w:ascii="Segoe UI" w:hAnsi="Segoe UI" w:cs="Segoe UI"/>
          <w:sz w:val="20"/>
          <w:szCs w:val="20"/>
        </w:rPr>
      </w:pPr>
    </w:p>
    <w:p w14:paraId="05D02415" w14:textId="4FB46A2D" w:rsidR="00BD0B94" w:rsidRDefault="004E72C1" w:rsidP="00BD0B94">
      <w:pPr>
        <w:rPr>
          <w:rFonts w:ascii="Segoe UI" w:hAnsi="Segoe UI" w:cs="Segoe UI"/>
        </w:rPr>
      </w:pPr>
      <w:r w:rsidRPr="002E2E62">
        <w:rPr>
          <w:rFonts w:ascii="Segoe UI" w:hAnsi="Segoe UI" w:cs="Segoe UI"/>
        </w:rPr>
        <w:t>Create</w:t>
      </w:r>
      <w:r w:rsidR="002E2E62" w:rsidRPr="002E2E62">
        <w:rPr>
          <w:rFonts w:ascii="Segoe UI" w:hAnsi="Segoe UI" w:cs="Segoe UI"/>
        </w:rPr>
        <w:t xml:space="preserve"> a proof of concept of the dialog element</w:t>
      </w:r>
    </w:p>
    <w:p w14:paraId="575A0E0D" w14:textId="34D9E110" w:rsidR="00E757B8" w:rsidRDefault="00E757B8" w:rsidP="00BD0B94">
      <w:pPr>
        <w:rPr>
          <w:rFonts w:ascii="Segoe UI" w:hAnsi="Segoe UI" w:cs="Segoe UI"/>
        </w:rPr>
      </w:pPr>
    </w:p>
    <w:p w14:paraId="259C0293" w14:textId="4793C903" w:rsidR="00E757B8" w:rsidRPr="002E2E62" w:rsidRDefault="00293171" w:rsidP="00BD0B94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28E45B" wp14:editId="189C847F">
            <wp:extent cx="3038475" cy="238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8F3A" w14:textId="396D66AF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35090D69" w14:textId="6241EBF2" w:rsidR="002E2E62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8BDF41E" wp14:editId="657C07BE">
            <wp:extent cx="4124325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7441" w14:textId="71C2A0DA" w:rsidR="00E757B8" w:rsidRDefault="00E757B8" w:rsidP="00BD0B94">
      <w:pPr>
        <w:rPr>
          <w:rFonts w:ascii="Segoe UI" w:hAnsi="Segoe UI" w:cs="Segoe UI"/>
          <w:sz w:val="20"/>
          <w:szCs w:val="20"/>
        </w:rPr>
      </w:pPr>
    </w:p>
    <w:p w14:paraId="162CB45B" w14:textId="245152E7" w:rsidR="008163CA" w:rsidRPr="006D1522" w:rsidRDefault="00E757B8" w:rsidP="00BD0B94">
      <w:pPr>
        <w:rPr>
          <w:rFonts w:ascii="Segoe UI" w:hAnsi="Segoe UI" w:cs="Segoe UI"/>
        </w:rPr>
      </w:pPr>
      <w:r w:rsidRPr="006D1522">
        <w:rPr>
          <w:rFonts w:ascii="Segoe UI" w:hAnsi="Segoe UI" w:cs="Segoe UI"/>
        </w:rPr>
        <w:t>The dialog</w:t>
      </w:r>
      <w:r w:rsidR="00343C35" w:rsidRPr="006D1522">
        <w:rPr>
          <w:rFonts w:ascii="Segoe UI" w:hAnsi="Segoe UI" w:cs="Segoe UI"/>
        </w:rPr>
        <w:t xml:space="preserve"> </w:t>
      </w:r>
      <w:r w:rsidR="00293171" w:rsidRPr="006D1522">
        <w:rPr>
          <w:rFonts w:ascii="Segoe UI" w:hAnsi="Segoe UI" w:cs="Segoe UI"/>
        </w:rPr>
        <w:t>e</w:t>
      </w:r>
      <w:r w:rsidR="00343C35" w:rsidRPr="006D1522">
        <w:rPr>
          <w:rFonts w:ascii="Segoe UI" w:hAnsi="Segoe UI" w:cs="Segoe UI"/>
        </w:rPr>
        <w:t>lement</w:t>
      </w:r>
      <w:r w:rsidRPr="006D1522">
        <w:rPr>
          <w:rFonts w:ascii="Segoe UI" w:hAnsi="Segoe UI" w:cs="Segoe UI"/>
        </w:rPr>
        <w:t xml:space="preserve"> has a web API with a </w:t>
      </w:r>
      <w:proofErr w:type="spellStart"/>
      <w:proofErr w:type="gramStart"/>
      <w:r w:rsidRPr="006D1522">
        <w:rPr>
          <w:rFonts w:ascii="Segoe UI" w:hAnsi="Segoe UI" w:cs="Segoe UI"/>
        </w:rPr>
        <w:t>showModal</w:t>
      </w:r>
      <w:proofErr w:type="spellEnd"/>
      <w:r w:rsidRPr="006D1522">
        <w:rPr>
          <w:rFonts w:ascii="Segoe UI" w:hAnsi="Segoe UI" w:cs="Segoe UI"/>
        </w:rPr>
        <w:t>(</w:t>
      </w:r>
      <w:proofErr w:type="gramEnd"/>
      <w:r w:rsidRPr="006D1522">
        <w:rPr>
          <w:rFonts w:ascii="Segoe UI" w:hAnsi="Segoe UI" w:cs="Segoe UI"/>
        </w:rPr>
        <w:t>) method we can use</w:t>
      </w:r>
      <w:r w:rsidR="008163CA" w:rsidRPr="006D1522">
        <w:rPr>
          <w:rFonts w:ascii="Segoe UI" w:hAnsi="Segoe UI" w:cs="Segoe UI"/>
        </w:rPr>
        <w:t xml:space="preserve"> to open, and close() to close</w:t>
      </w:r>
    </w:p>
    <w:p w14:paraId="5EE62AC1" w14:textId="77777777" w:rsidR="008163CA" w:rsidRPr="006D1522" w:rsidRDefault="008163CA" w:rsidP="00BD0B94">
      <w:pPr>
        <w:rPr>
          <w:rFonts w:ascii="Segoe UI" w:hAnsi="Segoe UI" w:cs="Segoe UI"/>
        </w:rPr>
      </w:pPr>
    </w:p>
    <w:p w14:paraId="52A1B0B9" w14:textId="4199536B" w:rsidR="00E757B8" w:rsidRPr="006D1522" w:rsidRDefault="008163CA" w:rsidP="00BD0B94">
      <w:pPr>
        <w:rPr>
          <w:rFonts w:ascii="Segoe UI" w:hAnsi="Segoe UI" w:cs="Segoe UI"/>
        </w:rPr>
      </w:pPr>
      <w:r w:rsidRPr="006D1522">
        <w:rPr>
          <w:rFonts w:ascii="Segoe UI" w:hAnsi="Segoe UI" w:cs="Segoe UI"/>
          <w:b/>
          <w:bCs/>
        </w:rPr>
        <w:t>NOTE</w:t>
      </w:r>
      <w:r w:rsidRPr="006D1522">
        <w:rPr>
          <w:rFonts w:ascii="Segoe UI" w:hAnsi="Segoe UI" w:cs="Segoe UI"/>
        </w:rPr>
        <w:t>: Using the method</w:t>
      </w:r>
      <w:proofErr w:type="gramStart"/>
      <w:r w:rsidRPr="006D1522">
        <w:rPr>
          <w:rFonts w:ascii="Segoe UI" w:hAnsi="Segoe UI" w:cs="Segoe UI"/>
        </w:rPr>
        <w:t>=”dialog</w:t>
      </w:r>
      <w:proofErr w:type="gramEnd"/>
      <w:r w:rsidRPr="006D1522">
        <w:rPr>
          <w:rFonts w:ascii="Segoe UI" w:hAnsi="Segoe UI" w:cs="Segoe UI"/>
        </w:rPr>
        <w:t>” attribute on the form automatically closes the open dialog when clicking Cancel</w:t>
      </w:r>
    </w:p>
    <w:p w14:paraId="16924FEA" w14:textId="06108280" w:rsidR="00E757B8" w:rsidRDefault="00E757B8" w:rsidP="00BD0B94">
      <w:pPr>
        <w:rPr>
          <w:rFonts w:ascii="Segoe UI" w:hAnsi="Segoe UI" w:cs="Segoe UI"/>
          <w:sz w:val="20"/>
          <w:szCs w:val="20"/>
        </w:rPr>
      </w:pPr>
    </w:p>
    <w:p w14:paraId="426B2EB5" w14:textId="1B84D0C2" w:rsidR="00E757B8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1DE7ED5" wp14:editId="7DD97C5C">
            <wp:extent cx="3571875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D0AF" w14:textId="2F36BB36" w:rsidR="00343C35" w:rsidRDefault="00343C35" w:rsidP="00BD0B94">
      <w:pPr>
        <w:rPr>
          <w:rFonts w:ascii="Segoe UI" w:hAnsi="Segoe UI" w:cs="Segoe UI"/>
          <w:sz w:val="20"/>
          <w:szCs w:val="20"/>
        </w:rPr>
      </w:pPr>
    </w:p>
    <w:p w14:paraId="61B8C8ED" w14:textId="77777777" w:rsidR="006D1522" w:rsidRDefault="006D1522" w:rsidP="00BD0B94">
      <w:pPr>
        <w:rPr>
          <w:rFonts w:ascii="Segoe UI" w:hAnsi="Segoe UI" w:cs="Segoe UI"/>
          <w:sz w:val="20"/>
          <w:szCs w:val="20"/>
        </w:rPr>
      </w:pPr>
    </w:p>
    <w:p w14:paraId="704DDD88" w14:textId="04CB2BB1" w:rsidR="00343C35" w:rsidRPr="006D1522" w:rsidRDefault="00343C35" w:rsidP="00BD0B94">
      <w:pPr>
        <w:rPr>
          <w:rFonts w:ascii="Segoe UI" w:hAnsi="Segoe UI" w:cs="Segoe UI"/>
        </w:rPr>
      </w:pPr>
      <w:r w:rsidRPr="006D1522">
        <w:rPr>
          <w:rFonts w:ascii="Segoe UI" w:hAnsi="Segoe UI" w:cs="Segoe UI"/>
        </w:rPr>
        <w:lastRenderedPageBreak/>
        <w:t xml:space="preserve">Styling is as simple as using ‘dialog’ as your CSS selector, while </w:t>
      </w:r>
      <w:proofErr w:type="gramStart"/>
      <w:r w:rsidRPr="006D1522">
        <w:rPr>
          <w:rFonts w:ascii="Segoe UI" w:hAnsi="Segoe UI" w:cs="Segoe UI"/>
        </w:rPr>
        <w:t>the</w:t>
      </w:r>
      <w:r w:rsidR="00293171" w:rsidRPr="006D1522">
        <w:rPr>
          <w:rFonts w:ascii="Segoe UI" w:hAnsi="Segoe UI" w:cs="Segoe UI"/>
        </w:rPr>
        <w:t xml:space="preserve"> </w:t>
      </w:r>
      <w:r w:rsidRPr="006D1522">
        <w:rPr>
          <w:rFonts w:ascii="Segoe UI" w:hAnsi="Segoe UI" w:cs="Segoe UI"/>
        </w:rPr>
        <w:t>::backdrop</w:t>
      </w:r>
      <w:proofErr w:type="gramEnd"/>
      <w:r w:rsidRPr="006D1522">
        <w:rPr>
          <w:rFonts w:ascii="Segoe UI" w:hAnsi="Segoe UI" w:cs="Segoe UI"/>
        </w:rPr>
        <w:t xml:space="preserve"> pseudo-selector allows complete customization of the backdrop.</w:t>
      </w:r>
    </w:p>
    <w:p w14:paraId="321AE391" w14:textId="77777777" w:rsidR="00343C35" w:rsidRDefault="00343C35" w:rsidP="00BD0B94">
      <w:pPr>
        <w:rPr>
          <w:rFonts w:ascii="Segoe UI" w:hAnsi="Segoe UI" w:cs="Segoe UI"/>
          <w:sz w:val="20"/>
          <w:szCs w:val="20"/>
        </w:rPr>
      </w:pPr>
    </w:p>
    <w:p w14:paraId="613F6804" w14:textId="3C651E7E" w:rsidR="00343C35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10D8622" wp14:editId="6FA1CCC6">
            <wp:simplePos x="0" y="0"/>
            <wp:positionH relativeFrom="column">
              <wp:posOffset>-28575</wp:posOffset>
            </wp:positionH>
            <wp:positionV relativeFrom="paragraph">
              <wp:posOffset>2727325</wp:posOffset>
            </wp:positionV>
            <wp:extent cx="5486400" cy="514350"/>
            <wp:effectExtent l="0" t="0" r="0" b="0"/>
            <wp:wrapTight wrapText="bothSides">
              <wp:wrapPolygon edited="0">
                <wp:start x="0" y="0"/>
                <wp:lineTo x="0" y="20800"/>
                <wp:lineTo x="21525" y="20800"/>
                <wp:lineTo x="21525" y="0"/>
                <wp:lineTo x="0" y="0"/>
              </wp:wrapPolygon>
            </wp:wrapTight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798E911" wp14:editId="5BA2220E">
            <wp:extent cx="2190750" cy="2581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7962" w14:textId="64750ADE" w:rsidR="00343C35" w:rsidRDefault="00343C35" w:rsidP="00BD0B94">
      <w:pPr>
        <w:rPr>
          <w:rFonts w:ascii="Segoe UI" w:hAnsi="Segoe UI" w:cs="Segoe UI"/>
          <w:sz w:val="20"/>
          <w:szCs w:val="20"/>
        </w:rPr>
      </w:pPr>
    </w:p>
    <w:p w14:paraId="0118556B" w14:textId="78513390" w:rsidR="00343C35" w:rsidRPr="006D1522" w:rsidRDefault="00BE2FDD" w:rsidP="00BD0B94">
      <w:pPr>
        <w:rPr>
          <w:rFonts w:ascii="Segoe UI" w:hAnsi="Segoe UI" w:cs="Segoe UI"/>
        </w:rPr>
      </w:pPr>
      <w:r w:rsidRPr="006D1522">
        <w:rPr>
          <w:rFonts w:ascii="Segoe UI" w:hAnsi="Segoe UI" w:cs="Segoe UI"/>
        </w:rPr>
        <w:t>It’s also easy to trigger a dialog</w:t>
      </w:r>
      <w:r w:rsidR="000E2BCC" w:rsidRPr="006D1522">
        <w:rPr>
          <w:rFonts w:ascii="Segoe UI" w:hAnsi="Segoe UI" w:cs="Segoe UI"/>
        </w:rPr>
        <w:t>’</w:t>
      </w:r>
      <w:r w:rsidRPr="006D1522">
        <w:rPr>
          <w:rFonts w:ascii="Segoe UI" w:hAnsi="Segoe UI" w:cs="Segoe UI"/>
        </w:rPr>
        <w:t>s open/close animations by targeting the [open] attribute of the dialog.</w:t>
      </w:r>
    </w:p>
    <w:p w14:paraId="13A5B9C8" w14:textId="5E342315" w:rsidR="00BE2FDD" w:rsidRDefault="00BE2FDD" w:rsidP="00BD0B94">
      <w:pPr>
        <w:rPr>
          <w:rFonts w:ascii="Segoe UI" w:hAnsi="Segoe UI" w:cs="Segoe UI"/>
          <w:sz w:val="20"/>
          <w:szCs w:val="20"/>
        </w:rPr>
      </w:pPr>
    </w:p>
    <w:p w14:paraId="1132BB91" w14:textId="0D9889A9" w:rsidR="000E2BCC" w:rsidRDefault="000E2BCC" w:rsidP="00BD0B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FE5D9BC" wp14:editId="7949D024">
            <wp:extent cx="3436918" cy="222523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446" w14:textId="77777777" w:rsidR="00BE2FDD" w:rsidRDefault="00BE2FDD" w:rsidP="00BD0B94">
      <w:pPr>
        <w:rPr>
          <w:rFonts w:ascii="Segoe UI" w:hAnsi="Segoe UI" w:cs="Segoe UI"/>
          <w:sz w:val="20"/>
          <w:szCs w:val="20"/>
        </w:rPr>
      </w:pPr>
    </w:p>
    <w:p w14:paraId="6780B0C1" w14:textId="77777777" w:rsidR="00E757B8" w:rsidRDefault="00E757B8" w:rsidP="002E2E62">
      <w:pPr>
        <w:rPr>
          <w:rFonts w:ascii="Segoe UI" w:hAnsi="Segoe UI" w:cs="Segoe UI"/>
          <w:b/>
          <w:bCs/>
        </w:rPr>
      </w:pPr>
    </w:p>
    <w:p w14:paraId="194A39EF" w14:textId="77777777" w:rsidR="000E2BCC" w:rsidRDefault="000E2BCC" w:rsidP="002E2E62">
      <w:pPr>
        <w:rPr>
          <w:rFonts w:ascii="Segoe UI" w:hAnsi="Segoe UI" w:cs="Segoe UI"/>
          <w:b/>
          <w:bCs/>
        </w:rPr>
      </w:pPr>
    </w:p>
    <w:p w14:paraId="5F249FB4" w14:textId="77777777" w:rsidR="000E2BCC" w:rsidRDefault="000E2BCC" w:rsidP="002E2E62">
      <w:pPr>
        <w:rPr>
          <w:rFonts w:ascii="Segoe UI" w:hAnsi="Segoe UI" w:cs="Segoe UI"/>
          <w:b/>
          <w:bCs/>
        </w:rPr>
      </w:pPr>
    </w:p>
    <w:p w14:paraId="3F878CAB" w14:textId="77777777" w:rsidR="000E2BCC" w:rsidRDefault="000E2BCC" w:rsidP="002E2E62">
      <w:pPr>
        <w:rPr>
          <w:rFonts w:ascii="Segoe UI" w:hAnsi="Segoe UI" w:cs="Segoe UI"/>
          <w:b/>
          <w:bCs/>
        </w:rPr>
      </w:pPr>
    </w:p>
    <w:p w14:paraId="13A8CA09" w14:textId="77777777" w:rsidR="000E2BCC" w:rsidRDefault="000E2BCC" w:rsidP="002E2E62">
      <w:pPr>
        <w:rPr>
          <w:rFonts w:ascii="Segoe UI" w:hAnsi="Segoe UI" w:cs="Segoe UI"/>
          <w:b/>
          <w:bCs/>
        </w:rPr>
      </w:pPr>
    </w:p>
    <w:p w14:paraId="4B0A20A6" w14:textId="77777777" w:rsidR="000E2BCC" w:rsidRDefault="000E2BCC" w:rsidP="002E2E62">
      <w:pPr>
        <w:rPr>
          <w:rFonts w:ascii="Segoe UI" w:hAnsi="Segoe UI" w:cs="Segoe UI"/>
          <w:b/>
          <w:bCs/>
        </w:rPr>
      </w:pPr>
    </w:p>
    <w:p w14:paraId="0BA04813" w14:textId="77777777" w:rsidR="006D1522" w:rsidRDefault="006D1522" w:rsidP="002E2E62">
      <w:pPr>
        <w:rPr>
          <w:rFonts w:ascii="Segoe UI" w:hAnsi="Segoe UI" w:cs="Segoe UI"/>
          <w:b/>
          <w:bCs/>
        </w:rPr>
      </w:pPr>
    </w:p>
    <w:p w14:paraId="6A6A775A" w14:textId="77777777" w:rsidR="006D1522" w:rsidRDefault="006D1522" w:rsidP="002E2E62">
      <w:pPr>
        <w:rPr>
          <w:rFonts w:ascii="Segoe UI" w:hAnsi="Segoe UI" w:cs="Segoe UI"/>
          <w:b/>
          <w:bCs/>
        </w:rPr>
      </w:pPr>
    </w:p>
    <w:p w14:paraId="4E95532C" w14:textId="77777777" w:rsidR="006D1522" w:rsidRDefault="006D1522" w:rsidP="002E2E62">
      <w:pPr>
        <w:rPr>
          <w:rFonts w:ascii="Segoe UI" w:hAnsi="Segoe UI" w:cs="Segoe UI"/>
          <w:b/>
          <w:bCs/>
        </w:rPr>
      </w:pPr>
    </w:p>
    <w:p w14:paraId="6E07225A" w14:textId="11719CB4" w:rsidR="002E2E62" w:rsidRPr="00676A43" w:rsidRDefault="002E2E62" w:rsidP="002E2E62">
      <w:pPr>
        <w:rPr>
          <w:rFonts w:ascii="Segoe UI" w:hAnsi="Segoe UI" w:cs="Segoe UI"/>
          <w:b/>
          <w:bCs/>
        </w:rPr>
      </w:pPr>
      <w:r w:rsidRPr="00676A43">
        <w:rPr>
          <w:rFonts w:ascii="Segoe UI" w:hAnsi="Segoe UI" w:cs="Segoe UI"/>
          <w:b/>
          <w:bCs/>
        </w:rPr>
        <w:lastRenderedPageBreak/>
        <w:t>Results</w:t>
      </w:r>
    </w:p>
    <w:p w14:paraId="13242E0B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6AA65DA2" w14:textId="32CF4D41" w:rsidR="002E2E62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ABCF5E" wp14:editId="38E48BAD">
            <wp:simplePos x="0" y="0"/>
            <wp:positionH relativeFrom="column">
              <wp:posOffset>2695575</wp:posOffset>
            </wp:positionH>
            <wp:positionV relativeFrom="paragraph">
              <wp:posOffset>111760</wp:posOffset>
            </wp:positionV>
            <wp:extent cx="3277870" cy="2268220"/>
            <wp:effectExtent l="0" t="0" r="0" b="0"/>
            <wp:wrapTight wrapText="bothSides">
              <wp:wrapPolygon edited="0">
                <wp:start x="0" y="0"/>
                <wp:lineTo x="0" y="21406"/>
                <wp:lineTo x="21466" y="21406"/>
                <wp:lineTo x="2146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B4EEE" w14:textId="21537A62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54B09C51" w14:textId="52EF4EEC" w:rsidR="002E2E62" w:rsidRPr="00EE70C9" w:rsidRDefault="002E2E62" w:rsidP="00BD0B94">
      <w:pPr>
        <w:rPr>
          <w:rFonts w:ascii="Segoe UI" w:hAnsi="Segoe UI" w:cs="Segoe UI"/>
          <w:sz w:val="20"/>
          <w:szCs w:val="20"/>
        </w:rPr>
      </w:pPr>
    </w:p>
    <w:p w14:paraId="1D04FFD7" w14:textId="59BC8F9C" w:rsidR="00BD0B94" w:rsidRDefault="002E2E62" w:rsidP="00BD0B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</w:t>
      </w:r>
    </w:p>
    <w:p w14:paraId="2F80BE15" w14:textId="7EEE0E6F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6823F549" w14:textId="3F65A034" w:rsidR="002E2E62" w:rsidRPr="00EE70C9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68DF5F" wp14:editId="0411F160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1504950" cy="466725"/>
            <wp:effectExtent l="0" t="0" r="0" b="0"/>
            <wp:wrapTight wrapText="bothSides">
              <wp:wrapPolygon edited="0">
                <wp:start x="0" y="0"/>
                <wp:lineTo x="0" y="21159"/>
                <wp:lineTo x="21327" y="21159"/>
                <wp:lineTo x="213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5D3D6" w14:textId="2F2D6EA3" w:rsidR="002E2E62" w:rsidRDefault="00293171" w:rsidP="00BD0B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07579" wp14:editId="2E521FA7">
                <wp:simplePos x="0" y="0"/>
                <wp:positionH relativeFrom="column">
                  <wp:posOffset>1695450</wp:posOffset>
                </wp:positionH>
                <wp:positionV relativeFrom="paragraph">
                  <wp:posOffset>128270</wp:posOffset>
                </wp:positionV>
                <wp:extent cx="695325" cy="0"/>
                <wp:effectExtent l="0" t="76200" r="9525" b="9525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8F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33.5pt;margin-top:10.1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">
                <v:stroke endarrow="block"/>
              </v:shape>
            </w:pict>
          </mc:Fallback>
        </mc:AlternateContent>
      </w:r>
    </w:p>
    <w:p w14:paraId="14460A80" w14:textId="1E013F9D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4AE858D3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14BBCC1D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1A26E07A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6F151EEB" w14:textId="41C4C30D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540A080B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781DED3D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7685A410" w14:textId="77777777" w:rsidR="002E2E62" w:rsidRDefault="002E2E62" w:rsidP="00BD0B94">
      <w:pPr>
        <w:rPr>
          <w:rFonts w:ascii="Segoe UI" w:hAnsi="Segoe UI" w:cs="Segoe UI"/>
          <w:sz w:val="20"/>
          <w:szCs w:val="20"/>
        </w:rPr>
      </w:pPr>
    </w:p>
    <w:p w14:paraId="326DC97D" w14:textId="77777777" w:rsidR="006D1522" w:rsidRDefault="006D1522" w:rsidP="00BD0B94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42033DE6" w14:textId="77777777" w:rsidR="006D1522" w:rsidRDefault="006D1522" w:rsidP="00BD0B94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39CA0A30" w14:textId="77777777" w:rsidR="006D1522" w:rsidRDefault="006D1522" w:rsidP="00BD0B94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57D1B01E" w14:textId="116A65A4" w:rsidR="00676A43" w:rsidRPr="00676A43" w:rsidRDefault="00707F50" w:rsidP="00BD0B94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676A43">
        <w:rPr>
          <w:rFonts w:ascii="Segoe UI" w:hAnsi="Segoe UI" w:cs="Segoe UI"/>
          <w:b/>
          <w:bCs/>
          <w:color w:val="000000"/>
          <w:shd w:val="clear" w:color="auto" w:fill="FFFFFF"/>
        </w:rPr>
        <w:t>Next Steps</w:t>
      </w:r>
    </w:p>
    <w:p w14:paraId="19804526" w14:textId="77777777" w:rsidR="00676A43" w:rsidRDefault="00676A43" w:rsidP="00BD0B94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583DE64A" w14:textId="39977DB0" w:rsidR="00676A43" w:rsidRDefault="00293171" w:rsidP="00BD0B94">
      <w:pPr>
        <w:rPr>
          <w:rFonts w:ascii="Segoe UI" w:hAnsi="Segoe UI" w:cs="Segoe UI"/>
          <w:color w:val="1B1B1B"/>
          <w:spacing w:val="-1"/>
          <w:shd w:val="clear" w:color="auto" w:fill="FFFFFF"/>
        </w:rPr>
      </w:pPr>
      <w:r w:rsidRPr="006D1522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Consider usage of the native HTML dialog element within the </w:t>
      </w:r>
      <w:proofErr w:type="spellStart"/>
      <w:r w:rsidRPr="006D1522">
        <w:rPr>
          <w:rFonts w:ascii="Segoe UI" w:hAnsi="Segoe UI" w:cs="Segoe UI"/>
          <w:color w:val="1B1B1B"/>
          <w:spacing w:val="-1"/>
          <w:shd w:val="clear" w:color="auto" w:fill="FFFFFF"/>
        </w:rPr>
        <w:t>FormFire</w:t>
      </w:r>
      <w:proofErr w:type="spellEnd"/>
      <w:r w:rsidRPr="006D1522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application.</w:t>
      </w:r>
    </w:p>
    <w:p w14:paraId="03BD8A81" w14:textId="197727DE" w:rsidR="006D1522" w:rsidRDefault="006D1522" w:rsidP="00BD0B94">
      <w:pPr>
        <w:rPr>
          <w:rFonts w:ascii="Segoe UI" w:hAnsi="Segoe UI" w:cs="Segoe UI"/>
          <w:color w:val="1B1B1B"/>
          <w:spacing w:val="-1"/>
          <w:shd w:val="clear" w:color="auto" w:fill="FFFFFF"/>
        </w:rPr>
      </w:pPr>
    </w:p>
    <w:p w14:paraId="0B41418C" w14:textId="77777777" w:rsidR="006D1522" w:rsidRPr="006D1522" w:rsidRDefault="006D1522" w:rsidP="00BD0B94">
      <w:pPr>
        <w:rPr>
          <w:rFonts w:ascii="Segoe UI" w:hAnsi="Segoe UI" w:cs="Segoe UI"/>
        </w:rPr>
      </w:pPr>
    </w:p>
    <w:sectPr w:rsidR="006D1522" w:rsidRPr="006D1522" w:rsidSect="006D1522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E"/>
    <w:rsid w:val="000E2BCC"/>
    <w:rsid w:val="00293171"/>
    <w:rsid w:val="002C51E7"/>
    <w:rsid w:val="002E2E62"/>
    <w:rsid w:val="00315AE1"/>
    <w:rsid w:val="00343C35"/>
    <w:rsid w:val="00401910"/>
    <w:rsid w:val="004A7CB8"/>
    <w:rsid w:val="004D71C7"/>
    <w:rsid w:val="004E72C1"/>
    <w:rsid w:val="006620BE"/>
    <w:rsid w:val="00676A43"/>
    <w:rsid w:val="006D1522"/>
    <w:rsid w:val="00707F50"/>
    <w:rsid w:val="00812876"/>
    <w:rsid w:val="008163CA"/>
    <w:rsid w:val="0096236C"/>
    <w:rsid w:val="009E134A"/>
    <w:rsid w:val="00BC7D15"/>
    <w:rsid w:val="00BD0B94"/>
    <w:rsid w:val="00BE2FDD"/>
    <w:rsid w:val="00C1460F"/>
    <w:rsid w:val="00C26883"/>
    <w:rsid w:val="00C30C91"/>
    <w:rsid w:val="00E757B8"/>
    <w:rsid w:val="00EB095C"/>
    <w:rsid w:val="00EE70C9"/>
    <w:rsid w:val="00FB1A8E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D01EF"/>
  <w15:chartTrackingRefBased/>
  <w15:docId w15:val="{B9951942-86E7-488F-9471-A9E69286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sid w:val="00676A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676A4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76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Cascade Layers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Cascade Layers</dc:title>
  <dc:subject/>
  <dc:creator>Ben</dc:creator>
  <cp:keywords/>
  <dc:description/>
  <cp:lastModifiedBy>Ben Carpenter</cp:lastModifiedBy>
  <cp:revision>7</cp:revision>
  <dcterms:created xsi:type="dcterms:W3CDTF">2022-02-22T17:23:00Z</dcterms:created>
  <dcterms:modified xsi:type="dcterms:W3CDTF">2022-02-22T19:37:00Z</dcterms:modified>
</cp:coreProperties>
</file>