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20BA" w14:textId="77777777" w:rsidR="00FC1D3C" w:rsidRDefault="00FC1D3C" w:rsidP="00A211B1">
      <w:pPr>
        <w:spacing w:after="0"/>
        <w:jc w:val="center"/>
        <w:rPr>
          <w:rFonts w:ascii="Times New Roman" w:hAnsi="Times New Roman" w:cs="Times New Roman"/>
          <w:sz w:val="24"/>
          <w:szCs w:val="28"/>
        </w:rPr>
        <w:sectPr w:rsidR="00FC1D3C" w:rsidSect="00FC1D3C">
          <w:pgSz w:w="11906" w:h="16838"/>
          <w:pgMar w:top="709" w:right="850" w:bottom="568" w:left="1701" w:header="708" w:footer="708" w:gutter="0"/>
          <w:cols w:num="2" w:space="565"/>
          <w:docGrid w:linePitch="360"/>
        </w:sectPr>
      </w:pPr>
    </w:p>
    <w:p w14:paraId="1F8942C9" w14:textId="77777777" w:rsidR="00920CAC" w:rsidRPr="009F75C3" w:rsidRDefault="00920CAC" w:rsidP="00A211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</w:t>
      </w:r>
      <w:r w:rsidR="00A211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11B1">
        <w:rPr>
          <w:rFonts w:ascii="Times New Roman" w:hAnsi="Times New Roman" w:cs="Times New Roman"/>
          <w:sz w:val="28"/>
          <w:szCs w:val="28"/>
        </w:rPr>
        <w:t>на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C1D3C">
        <w:rPr>
          <w:rFonts w:ascii="Times New Roman" w:hAnsi="Times New Roman" w:cs="Times New Roman"/>
          <w:sz w:val="28"/>
          <w:szCs w:val="28"/>
        </w:rPr>
        <w:t>командный</w:t>
      </w:r>
      <w:r w:rsidRPr="009F75C3">
        <w:rPr>
          <w:rFonts w:ascii="Times New Roman" w:hAnsi="Times New Roman" w:cs="Times New Roman"/>
          <w:sz w:val="28"/>
          <w:szCs w:val="28"/>
        </w:rPr>
        <w:t xml:space="preserve"> проект</w:t>
      </w:r>
      <w:proofErr w:type="gramEnd"/>
    </w:p>
    <w:p w14:paraId="6FD3C9DF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2AF45A56" w14:textId="7F6DF9AD" w:rsidR="00FE1A6A" w:rsidRPr="00C469F6" w:rsidRDefault="002F2E55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</w:rPr>
      </w:pPr>
      <w:r w:rsidRPr="00C469F6">
        <w:rPr>
          <w:b w:val="0"/>
          <w:bCs/>
          <w:i w:val="0"/>
          <w:color w:val="000000" w:themeColor="text1"/>
          <w:sz w:val="22"/>
          <w:szCs w:val="22"/>
        </w:rPr>
        <w:t>«Аналитическое хранилище для K</w:t>
      </w:r>
      <w:r w:rsidRPr="00C469F6">
        <w:rPr>
          <w:b w:val="0"/>
          <w:bCs/>
          <w:i w:val="0"/>
          <w:color w:val="000000" w:themeColor="text1"/>
          <w:sz w:val="22"/>
          <w:szCs w:val="22"/>
          <w:lang w:val="en-US"/>
        </w:rPr>
        <w:t>ION</w:t>
      </w:r>
      <w:r w:rsidRPr="00C469F6">
        <w:rPr>
          <w:b w:val="0"/>
          <w:bCs/>
          <w:i w:val="0"/>
          <w:color w:val="000000" w:themeColor="text1"/>
          <w:sz w:val="22"/>
          <w:szCs w:val="22"/>
        </w:rPr>
        <w:t>»</w:t>
      </w:r>
    </w:p>
    <w:p w14:paraId="7B3A657D" w14:textId="77777777" w:rsidR="00FE1A6A" w:rsidRPr="00C469F6" w:rsidRDefault="00FE1A6A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</w:rPr>
      </w:pPr>
    </w:p>
    <w:p w14:paraId="0A545ADC" w14:textId="0FA918F0" w:rsidR="00920CAC" w:rsidRPr="00C469F6" w:rsidRDefault="00FE1A6A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</w:rPr>
      </w:pPr>
      <w:r w:rsidRPr="00C469F6">
        <w:rPr>
          <w:b w:val="0"/>
          <w:bCs/>
          <w:i w:val="0"/>
          <w:color w:val="000000" w:themeColor="text1"/>
          <w:sz w:val="22"/>
          <w:szCs w:val="22"/>
        </w:rPr>
        <w:t xml:space="preserve">Студентов </w:t>
      </w:r>
      <w:r w:rsidR="00F85D08" w:rsidRPr="00C469F6">
        <w:rPr>
          <w:b w:val="0"/>
          <w:bCs/>
          <w:i w:val="0"/>
          <w:color w:val="000000" w:themeColor="text1"/>
          <w:sz w:val="22"/>
          <w:szCs w:val="22"/>
        </w:rPr>
        <w:t>БПИ-</w:t>
      </w:r>
      <w:r w:rsidR="002F2E55" w:rsidRPr="00C469F6">
        <w:rPr>
          <w:b w:val="0"/>
          <w:bCs/>
          <w:i w:val="0"/>
          <w:color w:val="000000" w:themeColor="text1"/>
          <w:sz w:val="22"/>
          <w:szCs w:val="22"/>
        </w:rPr>
        <w:t xml:space="preserve">185 Чертанова Д.А., Сафонова </w:t>
      </w:r>
      <w:proofErr w:type="gramStart"/>
      <w:r w:rsidR="002F2E55" w:rsidRPr="00C469F6">
        <w:rPr>
          <w:b w:val="0"/>
          <w:bCs/>
          <w:i w:val="0"/>
          <w:color w:val="000000" w:themeColor="text1"/>
          <w:sz w:val="22"/>
          <w:szCs w:val="22"/>
        </w:rPr>
        <w:t>Н.Ю.</w:t>
      </w:r>
      <w:proofErr w:type="gramEnd"/>
    </w:p>
    <w:p w14:paraId="612E5381" w14:textId="77777777" w:rsidR="00A211B1" w:rsidRPr="00C469F6" w:rsidRDefault="00A211B1" w:rsidP="00A211B1">
      <w:pPr>
        <w:spacing w:after="0"/>
        <w:rPr>
          <w:rFonts w:ascii="Times New Roman" w:hAnsi="Times New Roman" w:cs="Times New Roman"/>
          <w:color w:val="000000" w:themeColor="text1"/>
          <w:sz w:val="16"/>
          <w:szCs w:val="24"/>
        </w:rPr>
      </w:pPr>
    </w:p>
    <w:p w14:paraId="494674CC" w14:textId="6B705D61" w:rsidR="00A211B1" w:rsidRPr="00C469F6" w:rsidRDefault="00A211B1" w:rsidP="00A211B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 w:rsidRPr="00C469F6">
        <w:rPr>
          <w:rFonts w:ascii="Times New Roman" w:hAnsi="Times New Roman" w:cs="Times New Roman"/>
          <w:color w:val="000000" w:themeColor="text1"/>
          <w:szCs w:val="24"/>
        </w:rPr>
        <w:t xml:space="preserve">Заказчик: </w:t>
      </w:r>
      <w:proofErr w:type="spellStart"/>
      <w:r w:rsidR="000B00E7" w:rsidRPr="00C469F6">
        <w:rPr>
          <w:rFonts w:ascii="Times New Roman" w:hAnsi="Times New Roman" w:cs="Times New Roman"/>
          <w:color w:val="000000" w:themeColor="text1"/>
          <w:szCs w:val="24"/>
        </w:rPr>
        <w:t>МТС</w:t>
      </w:r>
      <w:r w:rsidR="00621C44" w:rsidRPr="00C469F6">
        <w:rPr>
          <w:rFonts w:ascii="Times New Roman" w:hAnsi="Times New Roman" w:cs="Times New Roman"/>
          <w:color w:val="000000" w:themeColor="text1"/>
          <w:szCs w:val="24"/>
        </w:rPr>
        <w:t>.</w:t>
      </w:r>
      <w:r w:rsidR="000B00E7" w:rsidRPr="00C469F6">
        <w:rPr>
          <w:rFonts w:ascii="Times New Roman" w:hAnsi="Times New Roman" w:cs="Times New Roman"/>
          <w:color w:val="000000" w:themeColor="text1"/>
          <w:szCs w:val="24"/>
        </w:rPr>
        <w:t>Тета</w:t>
      </w:r>
      <w:proofErr w:type="spellEnd"/>
      <w:r w:rsidR="000B00E7" w:rsidRPr="00C469F6">
        <w:rPr>
          <w:rFonts w:ascii="Times New Roman" w:hAnsi="Times New Roman" w:cs="Times New Roman"/>
          <w:color w:val="000000" w:themeColor="text1"/>
          <w:szCs w:val="24"/>
        </w:rPr>
        <w:t>, Демиденко Савва Александрович</w:t>
      </w:r>
    </w:p>
    <w:p w14:paraId="2EFB9665" w14:textId="77777777" w:rsidR="00920CAC" w:rsidRPr="00C469F6" w:rsidRDefault="0031606A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</w:rPr>
      </w:pPr>
      <w:r w:rsidRPr="00C469F6">
        <w:rPr>
          <w:b w:val="0"/>
          <w:bCs/>
          <w:i w:val="0"/>
          <w:color w:val="000000" w:themeColor="text1"/>
          <w:sz w:val="22"/>
          <w:szCs w:val="22"/>
        </w:rPr>
        <w:t xml:space="preserve"> </w:t>
      </w:r>
    </w:p>
    <w:p w14:paraId="04C563D5" w14:textId="17941599" w:rsidR="0031606A" w:rsidRPr="00C469F6" w:rsidRDefault="00FE1A6A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</w:rPr>
      </w:pPr>
      <w:r w:rsidRPr="00C469F6">
        <w:rPr>
          <w:b w:val="0"/>
          <w:bCs/>
          <w:i w:val="0"/>
          <w:color w:val="000000" w:themeColor="text1"/>
          <w:sz w:val="22"/>
          <w:szCs w:val="22"/>
        </w:rPr>
        <w:t xml:space="preserve">Содержание проектной работы: </w:t>
      </w:r>
    </w:p>
    <w:p w14:paraId="6DD35C69" w14:textId="77777777" w:rsidR="003F658B" w:rsidRPr="00C469F6" w:rsidRDefault="003F658B" w:rsidP="003F658B">
      <w:pPr>
        <w:pStyle w:val="NormalWeb"/>
        <w:numPr>
          <w:ilvl w:val="0"/>
          <w:numId w:val="2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Возможность отправить событие в систему с помощью POST запроса;</w:t>
      </w:r>
    </w:p>
    <w:p w14:paraId="20CAC1AB" w14:textId="1D748E7F" w:rsidR="003F658B" w:rsidRPr="00C469F6" w:rsidRDefault="003F658B" w:rsidP="003F658B">
      <w:pPr>
        <w:pStyle w:val="NormalWeb"/>
        <w:numPr>
          <w:ilvl w:val="0"/>
          <w:numId w:val="2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Возможность осуществлять SQL запросы по всем событиям.</w:t>
      </w:r>
    </w:p>
    <w:p w14:paraId="1B8B5BA8" w14:textId="4C47F460" w:rsidR="003F658B" w:rsidRPr="00C469F6" w:rsidRDefault="003F658B" w:rsidP="003F658B">
      <w:pPr>
        <w:pStyle w:val="NormalWeb"/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</w:p>
    <w:p w14:paraId="59457376" w14:textId="77777777" w:rsidR="003F658B" w:rsidRPr="00C469F6" w:rsidRDefault="003F658B" w:rsidP="003F658B">
      <w:pPr>
        <w:pStyle w:val="NormalWeb"/>
        <w:spacing w:before="0" w:beforeAutospacing="0" w:after="0" w:afterAutospacing="0"/>
        <w:rPr>
          <w:color w:val="000000" w:themeColor="text1"/>
        </w:rPr>
      </w:pPr>
      <w:r w:rsidRPr="00C469F6">
        <w:rPr>
          <w:color w:val="000000" w:themeColor="text1"/>
          <w:sz w:val="22"/>
          <w:szCs w:val="22"/>
        </w:rPr>
        <w:t>Требования к продукту:</w:t>
      </w:r>
    </w:p>
    <w:p w14:paraId="586B5613" w14:textId="77777777" w:rsidR="003F658B" w:rsidRPr="00C469F6" w:rsidRDefault="003F658B" w:rsidP="003F658B">
      <w:pPr>
        <w:pStyle w:val="NormalWeb"/>
        <w:numPr>
          <w:ilvl w:val="0"/>
          <w:numId w:val="3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Нагрузка на запись новых событий — 8 000 RPS;</w:t>
      </w:r>
    </w:p>
    <w:p w14:paraId="28D1F96F" w14:textId="77777777" w:rsidR="003F658B" w:rsidRPr="00C469F6" w:rsidRDefault="003F658B" w:rsidP="003F658B">
      <w:pPr>
        <w:pStyle w:val="NormalWeb"/>
        <w:numPr>
          <w:ilvl w:val="0"/>
          <w:numId w:val="3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Нагрузка на чтение — 250 RPS;</w:t>
      </w:r>
    </w:p>
    <w:p w14:paraId="1A5AEBB2" w14:textId="77777777" w:rsidR="003F658B" w:rsidRPr="00C469F6" w:rsidRDefault="003F658B" w:rsidP="003F658B">
      <w:pPr>
        <w:pStyle w:val="NormalWeb"/>
        <w:numPr>
          <w:ilvl w:val="0"/>
          <w:numId w:val="3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Доступность сервиса — 99,9 %;</w:t>
      </w:r>
    </w:p>
    <w:p w14:paraId="7F76F77D" w14:textId="7EA603AB" w:rsidR="003F658B" w:rsidRPr="00C469F6" w:rsidRDefault="003F658B" w:rsidP="003F658B">
      <w:pPr>
        <w:pStyle w:val="NormalWeb"/>
        <w:numPr>
          <w:ilvl w:val="0"/>
          <w:numId w:val="3"/>
        </w:numPr>
        <w:spacing w:before="0" w:beforeAutospacing="0" w:after="0" w:afterAutospacing="0"/>
        <w:ind w:left="786"/>
        <w:textAlignment w:val="baseline"/>
        <w:rPr>
          <w:color w:val="000000" w:themeColor="text1"/>
          <w:sz w:val="22"/>
          <w:szCs w:val="22"/>
        </w:rPr>
      </w:pPr>
      <w:r w:rsidRPr="00C469F6">
        <w:rPr>
          <w:color w:val="000000" w:themeColor="text1"/>
          <w:sz w:val="22"/>
          <w:szCs w:val="22"/>
        </w:rPr>
        <w:t>Должны храниться все события за все время.</w:t>
      </w:r>
    </w:p>
    <w:p w14:paraId="23938C44" w14:textId="77777777" w:rsidR="00FE1A6A" w:rsidRPr="003F658B" w:rsidRDefault="00FE1A6A" w:rsidP="00FE1A6A">
      <w:pPr>
        <w:pStyle w:val="1"/>
        <w:rPr>
          <w:b w:val="0"/>
          <w:bCs/>
          <w:i w:val="0"/>
          <w:color w:val="000000" w:themeColor="text1"/>
          <w:sz w:val="22"/>
          <w:szCs w:val="22"/>
          <w:lang w:val="en-RU"/>
        </w:rPr>
      </w:pPr>
    </w:p>
    <w:p w14:paraId="6E78D4C8" w14:textId="77777777" w:rsidR="00FE1A6A" w:rsidRDefault="00FE1A6A" w:rsidP="00FE1A6A">
      <w:pPr>
        <w:pStyle w:val="1"/>
        <w:rPr>
          <w:b w:val="0"/>
          <w:bCs/>
          <w:i w:val="0"/>
          <w:sz w:val="22"/>
          <w:szCs w:val="22"/>
        </w:rPr>
      </w:pPr>
      <w:r w:rsidRPr="00FE1A6A">
        <w:rPr>
          <w:bCs/>
          <w:i w:val="0"/>
          <w:color w:val="000000" w:themeColor="text1"/>
          <w:sz w:val="22"/>
          <w:szCs w:val="22"/>
        </w:rPr>
        <w:t>Заказчик</w:t>
      </w:r>
      <w:r w:rsidRPr="00FE1A6A">
        <w:rPr>
          <w:b w:val="0"/>
          <w:bCs/>
          <w:i w:val="0"/>
          <w:color w:val="000000" w:themeColor="text1"/>
          <w:sz w:val="22"/>
          <w:szCs w:val="22"/>
        </w:rPr>
        <w:t xml:space="preserve"> </w:t>
      </w:r>
      <w:r>
        <w:rPr>
          <w:b w:val="0"/>
          <w:bCs/>
          <w:i w:val="0"/>
          <w:sz w:val="22"/>
          <w:szCs w:val="22"/>
        </w:rPr>
        <w:t xml:space="preserve">подтверждает полученные результаты:  </w:t>
      </w:r>
    </w:p>
    <w:p w14:paraId="2C87F2D2" w14:textId="77777777" w:rsidR="00FE1A6A" w:rsidRDefault="00FE1A6A" w:rsidP="00FE1A6A">
      <w:pPr>
        <w:pStyle w:val="1"/>
        <w:rPr>
          <w:b w:val="0"/>
          <w:bCs/>
          <w:i w:val="0"/>
          <w:sz w:val="22"/>
          <w:szCs w:val="22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7542"/>
      </w:tblGrid>
      <w:tr w:rsidR="00FE1A6A" w:rsidRPr="00080E31" w14:paraId="60097A9E" w14:textId="77777777" w:rsidTr="00FE1A6A">
        <w:trPr>
          <w:cantSplit/>
          <w:trHeight w:val="776"/>
        </w:trPr>
        <w:tc>
          <w:tcPr>
            <w:tcW w:w="585" w:type="dxa"/>
            <w:vAlign w:val="center"/>
          </w:tcPr>
          <w:p w14:paraId="767B26FF" w14:textId="77777777" w:rsidR="00FE1A6A" w:rsidRPr="00080E31" w:rsidRDefault="00FE1A6A" w:rsidP="00446E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E1A6A">
              <w:rPr>
                <w:rFonts w:ascii="Times New Roman" w:hAnsi="Times New Roman" w:cs="Times New Roman"/>
                <w:bCs/>
                <w:sz w:val="16"/>
              </w:rPr>
              <w:t>№ п/п</w:t>
            </w:r>
          </w:p>
        </w:tc>
        <w:tc>
          <w:tcPr>
            <w:tcW w:w="7542" w:type="dxa"/>
            <w:vAlign w:val="center"/>
          </w:tcPr>
          <w:p w14:paraId="6D93F421" w14:textId="77777777" w:rsidR="00FE1A6A" w:rsidRPr="00FE1A6A" w:rsidRDefault="00FE1A6A" w:rsidP="00446E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Ключевые результаты по проекту</w:t>
            </w:r>
          </w:p>
        </w:tc>
      </w:tr>
      <w:tr w:rsidR="00FE1A6A" w:rsidRPr="00080E31" w14:paraId="7AA991D4" w14:textId="77777777" w:rsidTr="00FE1A6A">
        <w:trPr>
          <w:cantSplit/>
          <w:trHeight w:val="96"/>
        </w:trPr>
        <w:tc>
          <w:tcPr>
            <w:tcW w:w="585" w:type="dxa"/>
          </w:tcPr>
          <w:p w14:paraId="66B1D723" w14:textId="77777777" w:rsidR="00FE1A6A" w:rsidRPr="00271A02" w:rsidRDefault="00FE1A6A" w:rsidP="00446E3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71A02">
              <w:rPr>
                <w:rFonts w:ascii="Times New Roman" w:hAnsi="Times New Roman" w:cs="Times New Roman"/>
                <w:bCs/>
                <w:szCs w:val="28"/>
              </w:rPr>
              <w:t>1.</w:t>
            </w:r>
          </w:p>
        </w:tc>
        <w:tc>
          <w:tcPr>
            <w:tcW w:w="7542" w:type="dxa"/>
          </w:tcPr>
          <w:p w14:paraId="4F974E74" w14:textId="0E7DC3C0" w:rsidR="00FE1A6A" w:rsidRPr="004A0ABB" w:rsidRDefault="004A0ABB" w:rsidP="00446E34">
            <w:pPr>
              <w:pStyle w:val="1"/>
              <w:rPr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Добились скорости записи 8</w:t>
            </w: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000 RPS</w:t>
            </w:r>
          </w:p>
        </w:tc>
      </w:tr>
      <w:tr w:rsidR="00FE1A6A" w:rsidRPr="00080E31" w14:paraId="44D18D19" w14:textId="77777777" w:rsidTr="00FE1A6A">
        <w:trPr>
          <w:cantSplit/>
          <w:trHeight w:val="96"/>
        </w:trPr>
        <w:tc>
          <w:tcPr>
            <w:tcW w:w="585" w:type="dxa"/>
          </w:tcPr>
          <w:p w14:paraId="564C5C1D" w14:textId="77777777" w:rsidR="00FE1A6A" w:rsidRPr="00271A02" w:rsidRDefault="00FE1A6A" w:rsidP="00FE1A6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71A02">
              <w:rPr>
                <w:rFonts w:ascii="Times New Roman" w:hAnsi="Times New Roman" w:cs="Times New Roman"/>
                <w:bCs/>
                <w:szCs w:val="28"/>
              </w:rPr>
              <w:t>2.</w:t>
            </w:r>
          </w:p>
        </w:tc>
        <w:tc>
          <w:tcPr>
            <w:tcW w:w="7542" w:type="dxa"/>
          </w:tcPr>
          <w:p w14:paraId="4A76A62B" w14:textId="71AF7B1B" w:rsidR="00FE1A6A" w:rsidRPr="004A0ABB" w:rsidRDefault="004A0ABB" w:rsidP="00FE1A6A">
            <w:pPr>
              <w:pStyle w:val="1"/>
              <w:rPr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Добились скорости чтения 2</w:t>
            </w: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50 RPS</w:t>
            </w:r>
          </w:p>
        </w:tc>
      </w:tr>
      <w:tr w:rsidR="00D06E8C" w:rsidRPr="00080E31" w14:paraId="523BB973" w14:textId="77777777" w:rsidTr="00FE1A6A">
        <w:trPr>
          <w:cantSplit/>
          <w:trHeight w:val="96"/>
        </w:trPr>
        <w:tc>
          <w:tcPr>
            <w:tcW w:w="585" w:type="dxa"/>
          </w:tcPr>
          <w:p w14:paraId="361ECAE1" w14:textId="77777777" w:rsidR="00D06E8C" w:rsidRPr="00271A02" w:rsidRDefault="00D06E8C" w:rsidP="00D06E8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271A02">
              <w:rPr>
                <w:rFonts w:ascii="Times New Roman" w:hAnsi="Times New Roman" w:cs="Times New Roman"/>
                <w:bCs/>
                <w:szCs w:val="28"/>
              </w:rPr>
              <w:t>3.</w:t>
            </w:r>
          </w:p>
        </w:tc>
        <w:tc>
          <w:tcPr>
            <w:tcW w:w="7542" w:type="dxa"/>
          </w:tcPr>
          <w:p w14:paraId="5659E890" w14:textId="2FA5EC2B" w:rsidR="00D06E8C" w:rsidRPr="004A0ABB" w:rsidRDefault="00D06E8C" w:rsidP="00D06E8C">
            <w:pPr>
              <w:pStyle w:val="1"/>
              <w:rPr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Разработанная архитектура может гибко масштабироваться</w:t>
            </w:r>
          </w:p>
        </w:tc>
      </w:tr>
      <w:tr w:rsidR="00D06E8C" w:rsidRPr="00080E31" w14:paraId="1EE90B49" w14:textId="77777777" w:rsidTr="00FE1A6A">
        <w:trPr>
          <w:cantSplit/>
          <w:trHeight w:val="96"/>
        </w:trPr>
        <w:tc>
          <w:tcPr>
            <w:tcW w:w="585" w:type="dxa"/>
          </w:tcPr>
          <w:p w14:paraId="58464226" w14:textId="414FA819" w:rsidR="00D06E8C" w:rsidRPr="00271A02" w:rsidRDefault="00D06E8C" w:rsidP="00D06E8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8"/>
                <w:lang w:val="en-US"/>
              </w:rPr>
              <w:t>4.</w:t>
            </w:r>
          </w:p>
        </w:tc>
        <w:tc>
          <w:tcPr>
            <w:tcW w:w="7542" w:type="dxa"/>
          </w:tcPr>
          <w:p w14:paraId="1A648FB0" w14:textId="3C685F50" w:rsidR="00D06E8C" w:rsidRPr="0017612F" w:rsidRDefault="00D06E8C" w:rsidP="00D06E8C">
            <w:pPr>
              <w:pStyle w:val="1"/>
              <w:rPr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Разработанная система доступна на 99.9</w:t>
            </w: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%</w:t>
            </w:r>
          </w:p>
        </w:tc>
      </w:tr>
      <w:tr w:rsidR="00D06E8C" w:rsidRPr="00080E31" w14:paraId="70D6DCD9" w14:textId="77777777" w:rsidTr="00FE1A6A">
        <w:trPr>
          <w:cantSplit/>
          <w:trHeight w:val="96"/>
        </w:trPr>
        <w:tc>
          <w:tcPr>
            <w:tcW w:w="585" w:type="dxa"/>
          </w:tcPr>
          <w:p w14:paraId="6CE12B23" w14:textId="55B36B65" w:rsidR="00D06E8C" w:rsidRPr="00271A02" w:rsidRDefault="00D06E8C" w:rsidP="00D06E8C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8"/>
                <w:lang w:val="en-US"/>
              </w:rPr>
              <w:t>5.</w:t>
            </w:r>
          </w:p>
        </w:tc>
        <w:tc>
          <w:tcPr>
            <w:tcW w:w="7542" w:type="dxa"/>
          </w:tcPr>
          <w:p w14:paraId="1540C51E" w14:textId="1509D9D7" w:rsidR="00D06E8C" w:rsidRPr="00D06E8C" w:rsidRDefault="00D06E8C" w:rsidP="00D06E8C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Написали отчёт о тестировании системы</w:t>
            </w:r>
          </w:p>
        </w:tc>
      </w:tr>
    </w:tbl>
    <w:p w14:paraId="6D62B9C5" w14:textId="77777777" w:rsidR="00FE1A6A" w:rsidRPr="00FE1A6A" w:rsidRDefault="00FE1A6A" w:rsidP="00FE1A6A">
      <w:pPr>
        <w:pStyle w:val="1"/>
        <w:rPr>
          <w:b w:val="0"/>
          <w:bCs/>
          <w:i w:val="0"/>
          <w:sz w:val="22"/>
          <w:szCs w:val="22"/>
        </w:rPr>
      </w:pPr>
      <w:r>
        <w:rPr>
          <w:b w:val="0"/>
          <w:bCs/>
          <w:i w:val="0"/>
          <w:sz w:val="22"/>
          <w:szCs w:val="22"/>
        </w:rPr>
        <w:t xml:space="preserve"> </w:t>
      </w:r>
    </w:p>
    <w:p w14:paraId="7F7DBAFD" w14:textId="05C2E208" w:rsidR="00920CAC" w:rsidRPr="00271A02" w:rsidRDefault="007D6A98" w:rsidP="00920CA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noProof/>
          <w:color w:val="BFBFBF" w:themeColor="background1" w:themeShade="B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C8CC" wp14:editId="5C3F64E5">
                <wp:simplePos x="0" y="0"/>
                <wp:positionH relativeFrom="column">
                  <wp:posOffset>-27487</wp:posOffset>
                </wp:positionH>
                <wp:positionV relativeFrom="paragraph">
                  <wp:posOffset>154395</wp:posOffset>
                </wp:positionV>
                <wp:extent cx="6204857" cy="7347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57" cy="73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5C4B2" w14:textId="7C76A9A9" w:rsidR="007D6A98" w:rsidRDefault="007D6A98">
                            <w:r>
                              <w:t>В ходе работы студентом удалось предложить полностью удовлетворяющий требованиям вариант архитектуры системы. Требования по пропускной способности, доступности и масштабированию выполнены.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59C8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15pt;margin-top:12.15pt;width:488.55pt;height:5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" filled="f" stroked="f" strokeweight=".5pt">
                <v:textbox>
                  <w:txbxContent>
                    <w:p w14:paraId="0AA5C4B2" w14:textId="7C76A9A9" w:rsidR="007D6A98" w:rsidRDefault="007D6A98">
                      <w:r>
                        <w:t>В ходе работы студентом удалось предложить полностью удовлетворяющий требованиям вариант архитектуры системы. Требования по пропускной способности, доступности и масштабированию выполнены.</w:t>
                      </w:r>
                    </w:p>
                  </w:txbxContent>
                </v:textbox>
              </v:shape>
            </w:pict>
          </mc:Fallback>
        </mc:AlternateContent>
      </w:r>
      <w:r w:rsidR="00FE1A6A" w:rsidRPr="00080E31">
        <w:rPr>
          <w:rFonts w:ascii="Times New Roman" w:hAnsi="Times New Roman" w:cs="Times New Roman"/>
        </w:rPr>
        <w:t xml:space="preserve">Комментарии </w:t>
      </w:r>
      <w:r w:rsidR="00FE1A6A" w:rsidRPr="00FE1A6A">
        <w:rPr>
          <w:rFonts w:ascii="Times New Roman" w:hAnsi="Times New Roman" w:cs="Times New Roman"/>
          <w:b/>
        </w:rPr>
        <w:t>заказчика</w:t>
      </w:r>
      <w:r w:rsidR="00FE1A6A">
        <w:rPr>
          <w:rFonts w:ascii="Times New Roman" w:hAnsi="Times New Roman" w:cs="Times New Roman"/>
        </w:rPr>
        <w:t xml:space="preserve"> </w:t>
      </w:r>
      <w:r w:rsidR="00FE1A6A" w:rsidRPr="00080E31">
        <w:rPr>
          <w:rFonts w:ascii="Times New Roman" w:hAnsi="Times New Roman" w:cs="Times New Roman"/>
        </w:rPr>
        <w:t xml:space="preserve">к </w:t>
      </w:r>
      <w:proofErr w:type="gramStart"/>
      <w:r w:rsidR="00FE1A6A">
        <w:rPr>
          <w:rFonts w:ascii="Times New Roman" w:hAnsi="Times New Roman" w:cs="Times New Roman"/>
        </w:rPr>
        <w:t>результатам</w:t>
      </w:r>
      <w:r w:rsidR="00FE1A6A" w:rsidRPr="00271A02">
        <w:rPr>
          <w:rFonts w:ascii="Times New Roman" w:hAnsi="Times New Roman" w:cs="Times New Roman"/>
          <w:color w:val="BFBFBF" w:themeColor="background1" w:themeShade="BF"/>
        </w:rPr>
        <w:t>:  _</w:t>
      </w:r>
      <w:proofErr w:type="gramEnd"/>
      <w:r w:rsidR="00FE1A6A" w:rsidRPr="00271A02">
        <w:rPr>
          <w:rFonts w:ascii="Times New Roman" w:hAnsi="Times New Roman" w:cs="Times New Roman"/>
          <w:color w:val="BFBFBF" w:themeColor="background1" w:themeShade="BF"/>
        </w:rPr>
        <w:t>_____________________________________________</w:t>
      </w:r>
    </w:p>
    <w:p w14:paraId="157B8901" w14:textId="43AAAD30" w:rsidR="00FE1A6A" w:rsidRPr="00271A02" w:rsidRDefault="00FE1A6A" w:rsidP="00920CA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14:paraId="3F43A00A" w14:textId="77777777" w:rsidR="00FE1A6A" w:rsidRPr="00271A02" w:rsidRDefault="00FE1A6A" w:rsidP="00920CA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  <w:r w:rsidRPr="00271A02">
        <w:rPr>
          <w:rFonts w:ascii="Times New Roman" w:hAnsi="Times New Roman" w:cs="Times New Roman"/>
          <w:color w:val="BFBFBF" w:themeColor="background1" w:themeShade="BF"/>
          <w:sz w:val="20"/>
        </w:rPr>
        <w:t>__________________________________________________________________________________________</w:t>
      </w:r>
    </w:p>
    <w:p w14:paraId="205F6DB6" w14:textId="77777777" w:rsidR="00FE1A6A" w:rsidRPr="00271A02" w:rsidRDefault="00FE1A6A" w:rsidP="00920CA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14:paraId="08009CF0" w14:textId="77777777" w:rsidR="00FE1A6A" w:rsidRPr="00A211B1" w:rsidRDefault="00FE1A6A" w:rsidP="00920CA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  <w:r w:rsidRPr="00271A02">
        <w:rPr>
          <w:rFonts w:ascii="Times New Roman" w:hAnsi="Times New Roman" w:cs="Times New Roman"/>
          <w:color w:val="BFBFBF" w:themeColor="background1" w:themeShade="BF"/>
          <w:sz w:val="20"/>
        </w:rPr>
        <w:t>__________________________________________________________________________________________</w:t>
      </w:r>
    </w:p>
    <w:tbl>
      <w:tblPr>
        <w:tblpPr w:leftFromText="180" w:rightFromText="180" w:vertAnchor="text" w:horzAnchor="margin" w:tblpY="141"/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6263"/>
        <w:gridCol w:w="2143"/>
      </w:tblGrid>
      <w:tr w:rsidR="00271A02" w:rsidRPr="00080E31" w14:paraId="73FB5CCF" w14:textId="77777777" w:rsidTr="00446E34">
        <w:trPr>
          <w:cantSplit/>
          <w:trHeight w:val="563"/>
        </w:trPr>
        <w:tc>
          <w:tcPr>
            <w:tcW w:w="588" w:type="dxa"/>
            <w:vAlign w:val="center"/>
          </w:tcPr>
          <w:p w14:paraId="1A91510C" w14:textId="77777777" w:rsidR="00271A02" w:rsidRPr="00080E31" w:rsidRDefault="00271A02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263" w:type="dxa"/>
            <w:vAlign w:val="center"/>
          </w:tcPr>
          <w:p w14:paraId="53DEF321" w14:textId="77777777" w:rsidR="00271A02" w:rsidRPr="00EE6B21" w:rsidRDefault="00271A02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EE6B21">
              <w:rPr>
                <w:rFonts w:ascii="Times New Roman" w:hAnsi="Times New Roman" w:cs="Times New Roman"/>
                <w:b/>
                <w:bCs/>
                <w:sz w:val="20"/>
              </w:rPr>
              <w:t>Критерии оценки</w:t>
            </w:r>
          </w:p>
        </w:tc>
        <w:tc>
          <w:tcPr>
            <w:tcW w:w="2143" w:type="dxa"/>
            <w:vAlign w:val="center"/>
          </w:tcPr>
          <w:p w14:paraId="2B22148D" w14:textId="77777777" w:rsidR="00271A02" w:rsidRPr="00EE6B21" w:rsidRDefault="00271A02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EE6B21">
              <w:rPr>
                <w:rFonts w:ascii="Times New Roman" w:hAnsi="Times New Roman" w:cs="Times New Roman"/>
                <w:b/>
                <w:bCs/>
                <w:sz w:val="20"/>
              </w:rPr>
              <w:t>Оценка заказчика</w:t>
            </w:r>
          </w:p>
          <w:p w14:paraId="557B3DB6" w14:textId="77777777" w:rsidR="00271A02" w:rsidRPr="00EE6B21" w:rsidRDefault="00271A02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E6B21">
              <w:rPr>
                <w:rFonts w:ascii="Times New Roman" w:hAnsi="Times New Roman" w:cs="Times New Roman"/>
                <w:b/>
                <w:bCs/>
                <w:sz w:val="20"/>
              </w:rPr>
              <w:t>(</w:t>
            </w:r>
            <w:r w:rsidR="00EE6B21">
              <w:rPr>
                <w:rFonts w:ascii="Times New Roman" w:hAnsi="Times New Roman" w:cs="Times New Roman"/>
                <w:b/>
                <w:bCs/>
                <w:sz w:val="20"/>
              </w:rPr>
              <w:t>от 1 до 10 баллов</w:t>
            </w:r>
            <w:r w:rsidRPr="00EE6B21">
              <w:rPr>
                <w:rFonts w:ascii="Times New Roman" w:hAnsi="Times New Roman" w:cs="Times New Roman"/>
                <w:b/>
                <w:bCs/>
                <w:sz w:val="20"/>
              </w:rPr>
              <w:t>)</w:t>
            </w:r>
          </w:p>
        </w:tc>
      </w:tr>
      <w:tr w:rsidR="00271A02" w:rsidRPr="00080E31" w14:paraId="46BACC64" w14:textId="77777777" w:rsidTr="00D01647">
        <w:trPr>
          <w:cantSplit/>
          <w:trHeight w:val="498"/>
        </w:trPr>
        <w:tc>
          <w:tcPr>
            <w:tcW w:w="588" w:type="dxa"/>
          </w:tcPr>
          <w:p w14:paraId="0D246E68" w14:textId="77777777" w:rsidR="00271A02" w:rsidRPr="00080E31" w:rsidRDefault="00271A02" w:rsidP="00271A0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263" w:type="dxa"/>
          </w:tcPr>
          <w:p w14:paraId="49AC5356" w14:textId="77777777" w:rsidR="00271A02" w:rsidRPr="00A211B1" w:rsidRDefault="00D01647" w:rsidP="00271A02">
            <w:pPr>
              <w:pStyle w:val="1"/>
              <w:rPr>
                <w:i w:val="0"/>
                <w:sz w:val="20"/>
                <w:szCs w:val="20"/>
              </w:rPr>
            </w:pPr>
            <w:r w:rsidRPr="00A211B1">
              <w:rPr>
                <w:b w:val="0"/>
                <w:bCs/>
                <w:i w:val="0"/>
                <w:sz w:val="20"/>
                <w:szCs w:val="20"/>
              </w:rPr>
              <w:t>Качество с</w:t>
            </w:r>
            <w:r w:rsidR="00271A02" w:rsidRPr="00A211B1">
              <w:rPr>
                <w:b w:val="0"/>
                <w:bCs/>
                <w:i w:val="0"/>
                <w:sz w:val="20"/>
                <w:szCs w:val="20"/>
              </w:rPr>
              <w:t>бор</w:t>
            </w:r>
            <w:r w:rsidRPr="00A211B1">
              <w:rPr>
                <w:b w:val="0"/>
                <w:bCs/>
                <w:i w:val="0"/>
                <w:sz w:val="20"/>
                <w:szCs w:val="20"/>
              </w:rPr>
              <w:t>а</w:t>
            </w:r>
            <w:r w:rsidR="00446E34" w:rsidRPr="00A211B1">
              <w:rPr>
                <w:b w:val="0"/>
                <w:bCs/>
                <w:i w:val="0"/>
                <w:sz w:val="20"/>
                <w:szCs w:val="20"/>
              </w:rPr>
              <w:t xml:space="preserve"> информации</w:t>
            </w:r>
            <w:r w:rsidR="00271A02" w:rsidRPr="00A211B1">
              <w:rPr>
                <w:b w:val="0"/>
                <w:bCs/>
                <w:i w:val="0"/>
                <w:sz w:val="20"/>
                <w:szCs w:val="20"/>
              </w:rPr>
              <w:t xml:space="preserve"> и формализаци</w:t>
            </w:r>
            <w:r w:rsidRPr="00A211B1">
              <w:rPr>
                <w:b w:val="0"/>
                <w:bCs/>
                <w:i w:val="0"/>
                <w:sz w:val="20"/>
                <w:szCs w:val="20"/>
              </w:rPr>
              <w:t>и</w:t>
            </w:r>
            <w:r w:rsidR="00271A02" w:rsidRPr="00A211B1">
              <w:rPr>
                <w:b w:val="0"/>
                <w:bCs/>
                <w:i w:val="0"/>
                <w:sz w:val="20"/>
                <w:szCs w:val="20"/>
              </w:rPr>
              <w:t xml:space="preserve"> требований заказчика</w:t>
            </w:r>
            <w:r w:rsidRPr="00A211B1">
              <w:rPr>
                <w:b w:val="0"/>
                <w:bCs/>
                <w:i w:val="0"/>
                <w:sz w:val="20"/>
                <w:szCs w:val="20"/>
              </w:rPr>
              <w:t>, подготовка ТЗ</w:t>
            </w:r>
            <w:r w:rsidR="00271A02" w:rsidRPr="00A211B1">
              <w:rPr>
                <w:b w:val="0"/>
                <w:bCs/>
                <w:i w:val="0"/>
                <w:sz w:val="20"/>
                <w:szCs w:val="20"/>
              </w:rPr>
              <w:t xml:space="preserve"> </w:t>
            </w:r>
            <w:r w:rsidR="00655259" w:rsidRPr="00A211B1">
              <w:rPr>
                <w:b w:val="0"/>
                <w:bCs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2143" w:type="dxa"/>
            <w:vAlign w:val="center"/>
          </w:tcPr>
          <w:p w14:paraId="7305F5FC" w14:textId="17A5F931" w:rsidR="00271A02" w:rsidRPr="00080E31" w:rsidRDefault="007D6A98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71A02" w:rsidRPr="00080E31" w14:paraId="235A4F4A" w14:textId="77777777" w:rsidTr="00D01647">
        <w:trPr>
          <w:cantSplit/>
          <w:trHeight w:val="548"/>
        </w:trPr>
        <w:tc>
          <w:tcPr>
            <w:tcW w:w="588" w:type="dxa"/>
          </w:tcPr>
          <w:p w14:paraId="073FFE4F" w14:textId="77777777" w:rsidR="00271A02" w:rsidRPr="00080E31" w:rsidRDefault="00271A02" w:rsidP="00271A0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263" w:type="dxa"/>
          </w:tcPr>
          <w:p w14:paraId="3D0BD858" w14:textId="77777777" w:rsidR="00271A02" w:rsidRPr="00A211B1" w:rsidRDefault="00D01647" w:rsidP="00271A02">
            <w:pPr>
              <w:pStyle w:val="1"/>
              <w:rPr>
                <w:b w:val="0"/>
                <w:bCs/>
                <w:i w:val="0"/>
                <w:sz w:val="20"/>
                <w:szCs w:val="20"/>
              </w:rPr>
            </w:pPr>
            <w:r w:rsidRPr="00A211B1">
              <w:rPr>
                <w:b w:val="0"/>
                <w:bCs/>
                <w:i w:val="0"/>
                <w:sz w:val="20"/>
                <w:szCs w:val="20"/>
              </w:rPr>
              <w:t>Полнота реализованного функционала, соответствие ожиданиям и требованиям заказчика, дизайн интерфейса</w:t>
            </w:r>
          </w:p>
        </w:tc>
        <w:tc>
          <w:tcPr>
            <w:tcW w:w="2143" w:type="dxa"/>
            <w:vAlign w:val="center"/>
          </w:tcPr>
          <w:p w14:paraId="0A7771ED" w14:textId="55558FF0" w:rsidR="00271A02" w:rsidRPr="00080E31" w:rsidRDefault="007D6A98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71A02" w:rsidRPr="00080E31" w14:paraId="2655BD7A" w14:textId="77777777" w:rsidTr="00D01647">
        <w:trPr>
          <w:cantSplit/>
          <w:trHeight w:val="453"/>
        </w:trPr>
        <w:tc>
          <w:tcPr>
            <w:tcW w:w="588" w:type="dxa"/>
          </w:tcPr>
          <w:p w14:paraId="5AA09A94" w14:textId="77777777" w:rsidR="00271A02" w:rsidRPr="00080E31" w:rsidRDefault="00271A02" w:rsidP="00271A0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263" w:type="dxa"/>
          </w:tcPr>
          <w:p w14:paraId="5E5711A8" w14:textId="77777777" w:rsidR="00271A02" w:rsidRPr="00A211B1" w:rsidRDefault="00EE6B21" w:rsidP="00271A02">
            <w:pPr>
              <w:pStyle w:val="1"/>
              <w:rPr>
                <w:b w:val="0"/>
                <w:bCs/>
                <w:i w:val="0"/>
                <w:sz w:val="20"/>
                <w:szCs w:val="20"/>
              </w:rPr>
            </w:pPr>
            <w:r w:rsidRPr="00A211B1">
              <w:rPr>
                <w:b w:val="0"/>
                <w:bCs/>
                <w:i w:val="0"/>
                <w:sz w:val="20"/>
                <w:szCs w:val="20"/>
              </w:rPr>
              <w:t>Результаты тестирования (тестирование на пользователях, автоматизированное тестирование)</w:t>
            </w:r>
          </w:p>
        </w:tc>
        <w:tc>
          <w:tcPr>
            <w:tcW w:w="2143" w:type="dxa"/>
            <w:vAlign w:val="center"/>
          </w:tcPr>
          <w:p w14:paraId="4D4D3777" w14:textId="4E7FBA6F" w:rsidR="00271A02" w:rsidRPr="00080E31" w:rsidRDefault="007D6A98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71A02" w:rsidRPr="00080E31" w14:paraId="13AB4A0A" w14:textId="77777777" w:rsidTr="00D01647">
        <w:trPr>
          <w:cantSplit/>
          <w:trHeight w:val="415"/>
        </w:trPr>
        <w:tc>
          <w:tcPr>
            <w:tcW w:w="588" w:type="dxa"/>
          </w:tcPr>
          <w:p w14:paraId="4252C4B7" w14:textId="77777777" w:rsidR="00271A02" w:rsidRPr="00080E31" w:rsidRDefault="00271A02" w:rsidP="00271A0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263" w:type="dxa"/>
          </w:tcPr>
          <w:p w14:paraId="7C5180AF" w14:textId="30182335" w:rsidR="00271A02" w:rsidRPr="00A211B1" w:rsidRDefault="00D01647" w:rsidP="00271A02">
            <w:pPr>
              <w:pStyle w:val="1"/>
              <w:rPr>
                <w:b w:val="0"/>
                <w:bCs/>
                <w:i w:val="0"/>
                <w:sz w:val="20"/>
                <w:szCs w:val="20"/>
              </w:rPr>
            </w:pPr>
            <w:r w:rsidRPr="00A211B1">
              <w:rPr>
                <w:b w:val="0"/>
                <w:bCs/>
                <w:i w:val="0"/>
                <w:sz w:val="20"/>
                <w:szCs w:val="20"/>
              </w:rPr>
              <w:t>Качество разработанной проектной документации</w:t>
            </w:r>
            <w:r w:rsidR="00EE6B21" w:rsidRPr="00A211B1">
              <w:rPr>
                <w:b w:val="0"/>
                <w:bCs/>
                <w:i w:val="0"/>
                <w:sz w:val="20"/>
                <w:szCs w:val="20"/>
              </w:rPr>
              <w:t xml:space="preserve"> (ТЗ и функциональные требования, архитектура, результаты тестирования, руководства пользователя, </w:t>
            </w:r>
            <w:proofErr w:type="spellStart"/>
            <w:r w:rsidR="00EE6B21" w:rsidRPr="00A211B1">
              <w:rPr>
                <w:b w:val="0"/>
                <w:bCs/>
                <w:i w:val="0"/>
                <w:sz w:val="20"/>
                <w:szCs w:val="20"/>
              </w:rPr>
              <w:t>пр</w:t>
            </w:r>
            <w:proofErr w:type="spellEnd"/>
            <w:r w:rsidR="00EE6B21" w:rsidRPr="00A211B1">
              <w:rPr>
                <w:b w:val="0"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2143" w:type="dxa"/>
            <w:vAlign w:val="center"/>
          </w:tcPr>
          <w:p w14:paraId="5DC2C277" w14:textId="152022C5" w:rsidR="00271A02" w:rsidRPr="00080E31" w:rsidRDefault="007D6A98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71A02" w:rsidRPr="00080E31" w14:paraId="4C493EC0" w14:textId="77777777" w:rsidTr="00D01647">
        <w:trPr>
          <w:cantSplit/>
          <w:trHeight w:val="419"/>
        </w:trPr>
        <w:tc>
          <w:tcPr>
            <w:tcW w:w="588" w:type="dxa"/>
          </w:tcPr>
          <w:p w14:paraId="2D44304F" w14:textId="77777777" w:rsidR="00271A02" w:rsidRPr="00080E31" w:rsidRDefault="00271A02" w:rsidP="00271A0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263" w:type="dxa"/>
          </w:tcPr>
          <w:p w14:paraId="2BFE15E6" w14:textId="77777777" w:rsidR="00271A02" w:rsidRPr="00A211B1" w:rsidRDefault="00D01647" w:rsidP="00271A02">
            <w:pPr>
              <w:pStyle w:val="1"/>
              <w:rPr>
                <w:b w:val="0"/>
                <w:bCs/>
                <w:i w:val="0"/>
                <w:sz w:val="20"/>
                <w:szCs w:val="20"/>
              </w:rPr>
            </w:pPr>
            <w:r w:rsidRPr="00A211B1">
              <w:rPr>
                <w:b w:val="0"/>
                <w:bCs/>
                <w:i w:val="0"/>
                <w:sz w:val="20"/>
                <w:szCs w:val="20"/>
              </w:rPr>
              <w:t>Качество и с</w:t>
            </w:r>
            <w:r w:rsidR="00271A02" w:rsidRPr="00A211B1">
              <w:rPr>
                <w:b w:val="0"/>
                <w:bCs/>
                <w:i w:val="0"/>
                <w:sz w:val="20"/>
                <w:szCs w:val="20"/>
              </w:rPr>
              <w:t xml:space="preserve">воевременность коммуникаций, </w:t>
            </w:r>
            <w:r w:rsidRPr="00A211B1">
              <w:rPr>
                <w:b w:val="0"/>
                <w:bCs/>
                <w:i w:val="0"/>
                <w:sz w:val="20"/>
                <w:szCs w:val="20"/>
              </w:rPr>
              <w:t>информирование об актуальном статусе, активное взаимодействие с заказчиков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4D9AF22B" w14:textId="0CE2AF5E" w:rsidR="00271A02" w:rsidRPr="00080E31" w:rsidRDefault="007D6A98" w:rsidP="00271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71A02" w:rsidRPr="00080E31" w14:paraId="3698500C" w14:textId="77777777" w:rsidTr="00446E34">
        <w:trPr>
          <w:cantSplit/>
          <w:trHeight w:val="69"/>
        </w:trPr>
        <w:tc>
          <w:tcPr>
            <w:tcW w:w="6851" w:type="dxa"/>
            <w:gridSpan w:val="2"/>
          </w:tcPr>
          <w:p w14:paraId="30F93181" w14:textId="77777777" w:rsidR="00271A02" w:rsidRPr="00080E31" w:rsidRDefault="00271A02" w:rsidP="00271A0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</w:t>
            </w:r>
            <w:r>
              <w:rPr>
                <w:i w:val="0"/>
                <w:sz w:val="22"/>
                <w:szCs w:val="22"/>
              </w:rPr>
              <w:t>ЗАКАЗЧИКА</w:t>
            </w:r>
            <w:r w:rsidRPr="00080E31">
              <w:rPr>
                <w:i w:val="0"/>
                <w:sz w:val="22"/>
                <w:szCs w:val="22"/>
              </w:rPr>
              <w:t xml:space="preserve"> </w:t>
            </w:r>
            <w:r w:rsidR="00A211B1">
              <w:rPr>
                <w:i w:val="0"/>
                <w:sz w:val="22"/>
                <w:szCs w:val="22"/>
              </w:rPr>
              <w:t>ПО ПРОЕКТУ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62ECEEF6" w14:textId="6F6E6DC8" w:rsidR="00271A02" w:rsidRPr="00080E31" w:rsidRDefault="007D6A98" w:rsidP="00271A0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14:paraId="0C43BFCB" w14:textId="77777777" w:rsidR="00920CAC" w:rsidRPr="00080E31" w:rsidRDefault="00920CAC" w:rsidP="00920CAC">
      <w:pPr>
        <w:pStyle w:val="BodyText2"/>
      </w:pPr>
    </w:p>
    <w:p w14:paraId="1E2183A6" w14:textId="77777777" w:rsidR="00A211B1" w:rsidRDefault="00A211B1" w:rsidP="00271A02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Индивидуальная оценка участников:</w:t>
      </w:r>
    </w:p>
    <w:p w14:paraId="06C433ED" w14:textId="7A767A2E" w:rsidR="00A211B1" w:rsidRDefault="00F540DF" w:rsidP="00A211B1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Чертанов</w:t>
      </w:r>
      <w:proofErr w:type="spellEnd"/>
      <w:r>
        <w:rPr>
          <w:rFonts w:ascii="Times New Roman" w:hAnsi="Times New Roman" w:cs="Times New Roman"/>
        </w:rPr>
        <w:t xml:space="preserve"> Д.А.</w:t>
      </w:r>
      <w:r w:rsidR="00A211B1">
        <w:rPr>
          <w:rFonts w:ascii="Times New Roman" w:hAnsi="Times New Roman" w:cs="Times New Roman"/>
        </w:rPr>
        <w:t xml:space="preserve"> _____________</w:t>
      </w:r>
      <w:r w:rsidR="007D6A98">
        <w:rPr>
          <w:rFonts w:ascii="Times New Roman" w:hAnsi="Times New Roman" w:cs="Times New Roman"/>
        </w:rPr>
        <w:t>8</w:t>
      </w:r>
      <w:r w:rsidR="00A211B1">
        <w:rPr>
          <w:rFonts w:ascii="Times New Roman" w:hAnsi="Times New Roman" w:cs="Times New Roman"/>
        </w:rPr>
        <w:t>_________________ (оценка от 1 до 10)</w:t>
      </w:r>
    </w:p>
    <w:p w14:paraId="395856FF" w14:textId="2E3A1F89" w:rsidR="00EE455D" w:rsidRDefault="00F540DF" w:rsidP="00A211B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Сафонов </w:t>
      </w:r>
      <w:proofErr w:type="gramStart"/>
      <w:r>
        <w:rPr>
          <w:rFonts w:ascii="Times New Roman" w:hAnsi="Times New Roman" w:cs="Times New Roman"/>
        </w:rPr>
        <w:t>Н.Ю.</w:t>
      </w:r>
      <w:proofErr w:type="gramEnd"/>
      <w:r w:rsidR="00A211B1">
        <w:rPr>
          <w:rFonts w:ascii="Times New Roman" w:hAnsi="Times New Roman" w:cs="Times New Roman"/>
        </w:rPr>
        <w:t xml:space="preserve"> _____________</w:t>
      </w:r>
      <w:r w:rsidR="007D6A98">
        <w:rPr>
          <w:rFonts w:ascii="Times New Roman" w:hAnsi="Times New Roman" w:cs="Times New Roman"/>
        </w:rPr>
        <w:t>8</w:t>
      </w:r>
      <w:r w:rsidR="00A211B1">
        <w:rPr>
          <w:rFonts w:ascii="Times New Roman" w:hAnsi="Times New Roman" w:cs="Times New Roman"/>
        </w:rPr>
        <w:t>_________________ (оценка от 1 до 10)</w:t>
      </w:r>
    </w:p>
    <w:p w14:paraId="6FE4C5E1" w14:textId="77777777" w:rsidR="00EE455D" w:rsidRDefault="00EE4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0E52D3" w14:textId="77777777" w:rsidR="00A211B1" w:rsidRDefault="00A211B1" w:rsidP="00A211B1">
      <w:pPr>
        <w:spacing w:after="0" w:line="240" w:lineRule="auto"/>
        <w:rPr>
          <w:rFonts w:ascii="Times New Roman" w:hAnsi="Times New Roman" w:cs="Times New Roman"/>
        </w:rPr>
      </w:pPr>
    </w:p>
    <w:p w14:paraId="798C287D" w14:textId="292BA777" w:rsidR="00A211B1" w:rsidRPr="00271A02" w:rsidRDefault="00B355C8" w:rsidP="00A211B1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noProof/>
          <w:color w:val="BFBFBF" w:themeColor="background1" w:themeShade="BF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CFD15" wp14:editId="35519CAB">
                <wp:simplePos x="0" y="0"/>
                <wp:positionH relativeFrom="column">
                  <wp:posOffset>54610</wp:posOffset>
                </wp:positionH>
                <wp:positionV relativeFrom="paragraph">
                  <wp:posOffset>147864</wp:posOffset>
                </wp:positionV>
                <wp:extent cx="6245225" cy="6613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225" cy="661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93B8D" w14:textId="16963DAD" w:rsidR="00B355C8" w:rsidRDefault="00B355C8">
                            <w:r>
                              <w:t xml:space="preserve">При работе над проектом возникли некоторые проблемы с коммуникацией, не все требования студенты поняли с первого раза. Однако в результате нескольких архитектурных встреч и проявленной заинтересованности им удалось выполнить задание.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FD15" id="Text Box 3" o:spid="_x0000_s1027" type="#_x0000_t202" style="position:absolute;margin-left:4.3pt;margin-top:11.65pt;width:491.75pt;height:5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" filled="f" stroked="f" strokeweight=".5pt">
                <v:textbox>
                  <w:txbxContent>
                    <w:p w14:paraId="72193B8D" w14:textId="16963DAD" w:rsidR="00B355C8" w:rsidRDefault="00B355C8">
                      <w:r>
                        <w:t xml:space="preserve">При работе над проектом возникли некоторые проблемы с коммуникацией, не все требования студенты поняли с первого раза. Однако в результате нескольких архитектурных встреч и проявленной заинтересованности им удалось выполнить задание.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211B1" w:rsidRPr="00080E31">
        <w:rPr>
          <w:rFonts w:ascii="Times New Roman" w:hAnsi="Times New Roman" w:cs="Times New Roman"/>
        </w:rPr>
        <w:t xml:space="preserve">Комментарии </w:t>
      </w:r>
      <w:r w:rsidR="00A211B1">
        <w:rPr>
          <w:rFonts w:ascii="Times New Roman" w:hAnsi="Times New Roman" w:cs="Times New Roman"/>
        </w:rPr>
        <w:t xml:space="preserve"> </w:t>
      </w:r>
      <w:r w:rsidR="00A211B1" w:rsidRPr="00FE1A6A">
        <w:rPr>
          <w:rFonts w:ascii="Times New Roman" w:hAnsi="Times New Roman" w:cs="Times New Roman"/>
          <w:b/>
        </w:rPr>
        <w:t>заказчика</w:t>
      </w:r>
      <w:proofErr w:type="gramEnd"/>
      <w:r w:rsidR="00A211B1">
        <w:rPr>
          <w:rFonts w:ascii="Times New Roman" w:hAnsi="Times New Roman" w:cs="Times New Roman"/>
        </w:rPr>
        <w:t xml:space="preserve"> </w:t>
      </w:r>
      <w:r w:rsidR="00A211B1" w:rsidRPr="00080E31">
        <w:rPr>
          <w:rFonts w:ascii="Times New Roman" w:hAnsi="Times New Roman" w:cs="Times New Roman"/>
        </w:rPr>
        <w:t xml:space="preserve">к </w:t>
      </w:r>
      <w:r w:rsidR="00A211B1">
        <w:rPr>
          <w:rFonts w:ascii="Times New Roman" w:hAnsi="Times New Roman" w:cs="Times New Roman"/>
        </w:rPr>
        <w:t xml:space="preserve">оценкам:  </w:t>
      </w:r>
      <w:r w:rsidR="00A211B1" w:rsidRPr="00271A02">
        <w:rPr>
          <w:rFonts w:ascii="Times New Roman" w:hAnsi="Times New Roman" w:cs="Times New Roman"/>
          <w:color w:val="BFBFBF" w:themeColor="background1" w:themeShade="BF"/>
        </w:rPr>
        <w:t>______________________________________________</w:t>
      </w:r>
    </w:p>
    <w:p w14:paraId="10FA3A53" w14:textId="53CE3748" w:rsidR="00A211B1" w:rsidRPr="00271A02" w:rsidRDefault="00A211B1" w:rsidP="00A211B1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14:paraId="6A9C3FD1" w14:textId="77777777" w:rsidR="00A211B1" w:rsidRPr="00271A02" w:rsidRDefault="00A211B1" w:rsidP="00A211B1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  <w:r w:rsidRPr="00271A02">
        <w:rPr>
          <w:rFonts w:ascii="Times New Roman" w:hAnsi="Times New Roman" w:cs="Times New Roman"/>
          <w:color w:val="BFBFBF" w:themeColor="background1" w:themeShade="BF"/>
          <w:sz w:val="20"/>
        </w:rPr>
        <w:t>__________________________________________________________________________________________</w:t>
      </w:r>
    </w:p>
    <w:p w14:paraId="07492193" w14:textId="77777777" w:rsidR="00A211B1" w:rsidRPr="00271A02" w:rsidRDefault="00A211B1" w:rsidP="00A211B1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14:paraId="1B99C66B" w14:textId="3E3DC65F" w:rsidR="00A211B1" w:rsidRDefault="00A211B1" w:rsidP="00A211B1">
      <w:pPr>
        <w:spacing w:after="0" w:line="240" w:lineRule="auto"/>
        <w:rPr>
          <w:rFonts w:ascii="Times New Roman" w:hAnsi="Times New Roman" w:cs="Times New Roman"/>
        </w:rPr>
      </w:pPr>
      <w:r w:rsidRPr="00271A02">
        <w:rPr>
          <w:rFonts w:ascii="Times New Roman" w:hAnsi="Times New Roman" w:cs="Times New Roman"/>
          <w:color w:val="BFBFBF" w:themeColor="background1" w:themeShade="BF"/>
          <w:sz w:val="20"/>
        </w:rPr>
        <w:t>__________________________________________________________________________________________</w:t>
      </w: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71A02" w14:paraId="0C5509D9" w14:textId="77777777" w:rsidTr="002D7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AB51" w14:textId="77777777" w:rsidR="00271A02" w:rsidRDefault="00271A02" w:rsidP="00446E3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4853" w14:textId="44B38EF2" w:rsidR="00271A02" w:rsidRDefault="00271A02" w:rsidP="00446E34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6269" w14:textId="62F00D0A" w:rsidR="00271A02" w:rsidRDefault="002D7934" w:rsidP="00446E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D7934">
              <w:rPr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DC8BDEC" wp14:editId="22501290">
                  <wp:simplePos x="0" y="0"/>
                  <wp:positionH relativeFrom="column">
                    <wp:posOffset>-22485</wp:posOffset>
                  </wp:positionH>
                  <wp:positionV relativeFrom="paragraph">
                    <wp:posOffset>-47573</wp:posOffset>
                  </wp:positionV>
                  <wp:extent cx="1791324" cy="532009"/>
                  <wp:effectExtent l="0" t="0" r="0" b="1905"/>
                  <wp:wrapNone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324" cy="53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1A02">
              <w:rPr>
                <w:sz w:val="24"/>
                <w:szCs w:val="24"/>
              </w:rPr>
              <w:t>__________</w:t>
            </w:r>
            <w:r w:rsidR="00271A02">
              <w:rPr>
                <w:sz w:val="24"/>
                <w:szCs w:val="24"/>
                <w:lang w:val="en-US"/>
              </w:rPr>
              <w:t>/</w:t>
            </w:r>
            <w:r w:rsidR="00271A02">
              <w:rPr>
                <w:sz w:val="24"/>
                <w:szCs w:val="24"/>
              </w:rPr>
              <w:t>_</w:t>
            </w:r>
            <w:r w:rsidR="00271A02">
              <w:rPr>
                <w:sz w:val="24"/>
                <w:szCs w:val="24"/>
                <w:lang w:val="en-US"/>
              </w:rPr>
              <w:t>__________</w:t>
            </w:r>
            <w:r w:rsidR="00271A02">
              <w:rPr>
                <w:sz w:val="24"/>
                <w:szCs w:val="24"/>
              </w:rPr>
              <w:t>_</w:t>
            </w:r>
          </w:p>
        </w:tc>
      </w:tr>
    </w:tbl>
    <w:p w14:paraId="35678A0C" w14:textId="3815AB6E" w:rsidR="0006420E" w:rsidRDefault="00271A02" w:rsidP="00271A02">
      <w:pPr>
        <w:widowControl w:val="0"/>
        <w:spacing w:line="240" w:lineRule="auto"/>
        <w:rPr>
          <w:sz w:val="24"/>
          <w:szCs w:val="24"/>
        </w:rPr>
      </w:pPr>
      <w:r>
        <w:rPr>
          <w:rFonts w:ascii="Calibri" w:hAnsi="Calibri" w:cs="Calibri"/>
          <w:bCs/>
          <w:color w:val="808080" w:themeColor="background1" w:themeShade="80"/>
          <w:lang w:val="en-US"/>
        </w:rPr>
        <w:t xml:space="preserve">    </w:t>
      </w:r>
      <w:r w:rsidRPr="00CD7DAF">
        <w:rPr>
          <w:sz w:val="24"/>
          <w:szCs w:val="24"/>
        </w:rPr>
        <w:t>Дата:</w:t>
      </w:r>
      <w:r w:rsidR="002D7934" w:rsidRPr="002D7934">
        <w:rPr>
          <w:noProof/>
        </w:rPr>
        <w:t xml:space="preserve"> </w:t>
      </w:r>
    </w:p>
    <w:p w14:paraId="6027BB62" w14:textId="1E32E3AB" w:rsidR="00573313" w:rsidRDefault="00573313" w:rsidP="00271A02">
      <w:pPr>
        <w:widowControl w:val="0"/>
        <w:spacing w:line="240" w:lineRule="auto"/>
      </w:pPr>
    </w:p>
    <w:p w14:paraId="6F4C9450" w14:textId="77777777" w:rsidR="00573313" w:rsidRDefault="00573313" w:rsidP="00573313">
      <w:pPr>
        <w:widowControl w:val="0"/>
        <w:spacing w:line="240" w:lineRule="auto"/>
        <w:ind w:hanging="709"/>
      </w:pPr>
      <w:proofErr w:type="gramStart"/>
      <w:r>
        <w:t>Пояснение  оценок</w:t>
      </w:r>
      <w:proofErr w:type="gramEnd"/>
      <w:r>
        <w:t xml:space="preserve"> для заказчика:</w:t>
      </w:r>
    </w:p>
    <w:p w14:paraId="67E2A89C" w14:textId="77777777" w:rsidR="00573313" w:rsidRDefault="00573313" w:rsidP="00573313">
      <w:pPr>
        <w:widowControl w:val="0"/>
        <w:spacing w:line="240" w:lineRule="auto"/>
        <w:ind w:hanging="709"/>
      </w:pPr>
      <w:r>
        <w:rPr>
          <w:noProof/>
        </w:rPr>
        <w:drawing>
          <wp:inline distT="0" distB="0" distL="0" distR="0" wp14:anchorId="7D6B6A12" wp14:editId="1CD128FB">
            <wp:extent cx="6265427" cy="248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67" cy="2493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73313" w:rsidSect="00A211B1">
      <w:type w:val="continuous"/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3FB"/>
    <w:multiLevelType w:val="multilevel"/>
    <w:tmpl w:val="7C3E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75AB7"/>
    <w:multiLevelType w:val="multilevel"/>
    <w:tmpl w:val="BDB2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32B6A"/>
    <w:multiLevelType w:val="hybridMultilevel"/>
    <w:tmpl w:val="5CB88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8C"/>
    <w:rsid w:val="00035054"/>
    <w:rsid w:val="0006420E"/>
    <w:rsid w:val="000B00E7"/>
    <w:rsid w:val="00106718"/>
    <w:rsid w:val="0017612F"/>
    <w:rsid w:val="001D297E"/>
    <w:rsid w:val="001D31E1"/>
    <w:rsid w:val="00257EDC"/>
    <w:rsid w:val="00262DEA"/>
    <w:rsid w:val="00271A02"/>
    <w:rsid w:val="002D7934"/>
    <w:rsid w:val="002F2E55"/>
    <w:rsid w:val="0031606A"/>
    <w:rsid w:val="003F658B"/>
    <w:rsid w:val="004020B9"/>
    <w:rsid w:val="00446E34"/>
    <w:rsid w:val="004A0ABB"/>
    <w:rsid w:val="004B1C8C"/>
    <w:rsid w:val="00573313"/>
    <w:rsid w:val="00621C44"/>
    <w:rsid w:val="00655259"/>
    <w:rsid w:val="00705419"/>
    <w:rsid w:val="00707233"/>
    <w:rsid w:val="007D6A98"/>
    <w:rsid w:val="007E4204"/>
    <w:rsid w:val="00801E18"/>
    <w:rsid w:val="00845D3B"/>
    <w:rsid w:val="008E7D1C"/>
    <w:rsid w:val="00920CAC"/>
    <w:rsid w:val="00A211B1"/>
    <w:rsid w:val="00AB1B7E"/>
    <w:rsid w:val="00B355C8"/>
    <w:rsid w:val="00BF3EB1"/>
    <w:rsid w:val="00C469F6"/>
    <w:rsid w:val="00D01647"/>
    <w:rsid w:val="00D06E8C"/>
    <w:rsid w:val="00D824CA"/>
    <w:rsid w:val="00EE455D"/>
    <w:rsid w:val="00EE6B21"/>
    <w:rsid w:val="00F540DF"/>
    <w:rsid w:val="00F85D08"/>
    <w:rsid w:val="00FC1D3C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00AF6"/>
  <w15:docId w15:val="{0FA959A5-1CC3-4C0A-B2CC-1BA6E98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F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Chertanov Denis</cp:lastModifiedBy>
  <cp:revision>23</cp:revision>
  <cp:lastPrinted>2016-04-12T17:14:00Z</cp:lastPrinted>
  <dcterms:created xsi:type="dcterms:W3CDTF">2022-03-23T20:09:00Z</dcterms:created>
  <dcterms:modified xsi:type="dcterms:W3CDTF">2022-03-25T20:17:00Z</dcterms:modified>
</cp:coreProperties>
</file>