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F64FE5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概要设计</w:t>
      </w:r>
      <w:r w:rsidR="00A81828"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6F7538" w:rsidRDefault="00F64FE5" w:rsidP="00F64FE5">
      <w:pPr>
        <w:pStyle w:val="1"/>
      </w:pPr>
      <w:r>
        <w:rPr>
          <w:rFonts w:hint="eastAsia"/>
        </w:rPr>
        <w:lastRenderedPageBreak/>
        <w:t>概述</w:t>
      </w:r>
    </w:p>
    <w:p w:rsidR="00F64FE5" w:rsidRDefault="00F64FE5" w:rsidP="00F64FE5">
      <w:pPr>
        <w:pStyle w:val="2"/>
      </w:pPr>
      <w:r>
        <w:rPr>
          <w:rFonts w:hint="eastAsia"/>
        </w:rPr>
        <w:t>系统简述</w:t>
      </w:r>
    </w:p>
    <w:p w:rsidR="00F64FE5" w:rsidRDefault="00F64FE5" w:rsidP="00F64FE5">
      <w:pPr>
        <w:pStyle w:val="2"/>
      </w:pPr>
      <w:r>
        <w:rPr>
          <w:rFonts w:hint="eastAsia"/>
        </w:rPr>
        <w:t>软件设计目标</w:t>
      </w:r>
    </w:p>
    <w:p w:rsidR="00F64FE5" w:rsidRDefault="00F64FE5" w:rsidP="00F64FE5">
      <w:pPr>
        <w:pStyle w:val="3"/>
      </w:pPr>
      <w:r>
        <w:rPr>
          <w:rFonts w:hint="eastAsia"/>
        </w:rPr>
        <w:t>功能性设计</w:t>
      </w:r>
      <w:r w:rsidR="00462917">
        <w:rPr>
          <w:rFonts w:hint="eastAsia"/>
        </w:rPr>
        <w:t>目标</w:t>
      </w:r>
    </w:p>
    <w:p w:rsidR="00567EE5" w:rsidRDefault="00462917" w:rsidP="00567EE5">
      <w:pPr>
        <w:pStyle w:val="4"/>
      </w:pPr>
      <w:r>
        <w:rPr>
          <w:rFonts w:hint="eastAsia"/>
        </w:rPr>
        <w:t>最高优先级：</w:t>
      </w:r>
    </w:p>
    <w:p w:rsidR="00567EE5" w:rsidRDefault="00462917" w:rsidP="00567EE5">
      <w:pPr>
        <w:pStyle w:val="a4"/>
        <w:numPr>
          <w:ilvl w:val="0"/>
          <w:numId w:val="11"/>
        </w:numPr>
        <w:ind w:left="1701" w:firstLineChars="0" w:firstLine="0"/>
      </w:pPr>
      <w:r>
        <w:rPr>
          <w:rFonts w:hint="eastAsia"/>
        </w:rPr>
        <w:t>供应商认证</w:t>
      </w:r>
    </w:p>
    <w:p w:rsidR="00567EE5" w:rsidRDefault="00462917" w:rsidP="00567EE5">
      <w:pPr>
        <w:pStyle w:val="a4"/>
        <w:numPr>
          <w:ilvl w:val="0"/>
          <w:numId w:val="11"/>
        </w:numPr>
        <w:ind w:left="1701" w:firstLineChars="0" w:firstLine="0"/>
      </w:pPr>
      <w:r>
        <w:rPr>
          <w:rFonts w:hint="eastAsia"/>
        </w:rPr>
        <w:t>登录</w:t>
      </w:r>
    </w:p>
    <w:p w:rsidR="00567EE5" w:rsidRDefault="00462917" w:rsidP="00567EE5">
      <w:pPr>
        <w:pStyle w:val="a4"/>
        <w:numPr>
          <w:ilvl w:val="0"/>
          <w:numId w:val="11"/>
        </w:numPr>
        <w:ind w:left="1701" w:firstLineChars="0" w:firstLine="0"/>
      </w:pPr>
      <w:r>
        <w:rPr>
          <w:rFonts w:hint="eastAsia"/>
        </w:rPr>
        <w:t>退出</w:t>
      </w:r>
    </w:p>
    <w:p w:rsidR="00567EE5" w:rsidRDefault="00462917" w:rsidP="00567EE5">
      <w:pPr>
        <w:pStyle w:val="a4"/>
        <w:numPr>
          <w:ilvl w:val="0"/>
          <w:numId w:val="11"/>
        </w:numPr>
        <w:ind w:left="1701" w:firstLineChars="0" w:firstLine="0"/>
      </w:pPr>
      <w:r>
        <w:rPr>
          <w:rFonts w:hint="eastAsia"/>
        </w:rPr>
        <w:t>员工账号管理</w:t>
      </w:r>
    </w:p>
    <w:p w:rsidR="00567EE5" w:rsidRDefault="00462917" w:rsidP="00567EE5">
      <w:pPr>
        <w:pStyle w:val="a4"/>
        <w:numPr>
          <w:ilvl w:val="0"/>
          <w:numId w:val="11"/>
        </w:numPr>
        <w:ind w:left="1701" w:firstLineChars="0" w:firstLine="0"/>
      </w:pPr>
      <w:r>
        <w:rPr>
          <w:rFonts w:hint="eastAsia"/>
        </w:rPr>
        <w:t>产品录入</w:t>
      </w:r>
    </w:p>
    <w:p w:rsidR="00567EE5" w:rsidRDefault="00462917" w:rsidP="00567EE5">
      <w:pPr>
        <w:pStyle w:val="a4"/>
        <w:numPr>
          <w:ilvl w:val="0"/>
          <w:numId w:val="11"/>
        </w:numPr>
        <w:ind w:left="1701" w:firstLineChars="0" w:firstLine="0"/>
      </w:pPr>
      <w:r>
        <w:rPr>
          <w:rFonts w:hint="eastAsia"/>
        </w:rPr>
        <w:t>产品评估</w:t>
      </w:r>
    </w:p>
    <w:p w:rsidR="00567EE5" w:rsidRDefault="00462917" w:rsidP="00567EE5">
      <w:pPr>
        <w:pStyle w:val="a4"/>
        <w:numPr>
          <w:ilvl w:val="0"/>
          <w:numId w:val="11"/>
        </w:numPr>
        <w:ind w:left="1701" w:firstLineChars="0" w:firstLine="0"/>
      </w:pPr>
      <w:r>
        <w:rPr>
          <w:rFonts w:hint="eastAsia"/>
        </w:rPr>
        <w:t>入库审批</w:t>
      </w:r>
    </w:p>
    <w:p w:rsidR="00567EE5" w:rsidRDefault="00462917" w:rsidP="00567EE5">
      <w:pPr>
        <w:pStyle w:val="a4"/>
        <w:numPr>
          <w:ilvl w:val="0"/>
          <w:numId w:val="11"/>
        </w:numPr>
        <w:ind w:left="1701" w:firstLineChars="0" w:firstLine="0"/>
      </w:pPr>
      <w:r>
        <w:rPr>
          <w:rFonts w:hint="eastAsia"/>
        </w:rPr>
        <w:t>产品上架</w:t>
      </w:r>
    </w:p>
    <w:p w:rsidR="00462917" w:rsidRDefault="00462917" w:rsidP="00567EE5">
      <w:pPr>
        <w:pStyle w:val="a4"/>
        <w:numPr>
          <w:ilvl w:val="0"/>
          <w:numId w:val="11"/>
        </w:numPr>
        <w:ind w:left="1701" w:firstLineChars="0" w:firstLine="0"/>
      </w:pPr>
      <w:r>
        <w:rPr>
          <w:rFonts w:hint="eastAsia"/>
        </w:rPr>
        <w:t>产品展示</w:t>
      </w:r>
    </w:p>
    <w:p w:rsidR="00567EE5" w:rsidRDefault="00462917" w:rsidP="00567EE5">
      <w:pPr>
        <w:pStyle w:val="4"/>
      </w:pPr>
      <w:r>
        <w:rPr>
          <w:rFonts w:hint="eastAsia"/>
        </w:rPr>
        <w:t>次要优先级：</w:t>
      </w:r>
    </w:p>
    <w:p w:rsidR="00567EE5" w:rsidRDefault="00462917" w:rsidP="00567EE5">
      <w:pPr>
        <w:pStyle w:val="a4"/>
        <w:numPr>
          <w:ilvl w:val="0"/>
          <w:numId w:val="12"/>
        </w:numPr>
        <w:ind w:left="1701" w:firstLineChars="0" w:firstLine="6"/>
      </w:pPr>
      <w:r>
        <w:rPr>
          <w:rFonts w:hint="eastAsia"/>
        </w:rPr>
        <w:t>供应商资料管理</w:t>
      </w:r>
    </w:p>
    <w:p w:rsidR="00567EE5" w:rsidRDefault="00462917" w:rsidP="00567EE5">
      <w:pPr>
        <w:pStyle w:val="a4"/>
        <w:numPr>
          <w:ilvl w:val="0"/>
          <w:numId w:val="12"/>
        </w:numPr>
        <w:ind w:left="1701" w:firstLineChars="0" w:firstLine="6"/>
      </w:pPr>
      <w:r>
        <w:rPr>
          <w:rFonts w:hint="eastAsia"/>
        </w:rPr>
        <w:t>黑白名单</w:t>
      </w:r>
    </w:p>
    <w:p w:rsidR="00567EE5" w:rsidRDefault="00462917" w:rsidP="00567EE5">
      <w:pPr>
        <w:pStyle w:val="a4"/>
        <w:numPr>
          <w:ilvl w:val="0"/>
          <w:numId w:val="12"/>
        </w:numPr>
        <w:ind w:left="1701" w:firstLineChars="0" w:firstLine="6"/>
      </w:pPr>
      <w:r>
        <w:rPr>
          <w:rFonts w:hint="eastAsia"/>
        </w:rPr>
        <w:t>产品配置</w:t>
      </w:r>
    </w:p>
    <w:p w:rsidR="00567EE5" w:rsidRDefault="00462917" w:rsidP="00567EE5">
      <w:pPr>
        <w:pStyle w:val="a4"/>
        <w:numPr>
          <w:ilvl w:val="0"/>
          <w:numId w:val="12"/>
        </w:numPr>
        <w:ind w:left="1701" w:firstLineChars="0" w:firstLine="6"/>
      </w:pPr>
      <w:r>
        <w:rPr>
          <w:rFonts w:hint="eastAsia"/>
        </w:rPr>
        <w:lastRenderedPageBreak/>
        <w:t>产品配置入库审批</w:t>
      </w:r>
    </w:p>
    <w:p w:rsidR="00462917" w:rsidRDefault="00462917" w:rsidP="00567EE5">
      <w:pPr>
        <w:pStyle w:val="a4"/>
        <w:numPr>
          <w:ilvl w:val="0"/>
          <w:numId w:val="12"/>
        </w:numPr>
        <w:ind w:left="1701" w:firstLineChars="0" w:firstLine="6"/>
      </w:pPr>
      <w:r>
        <w:rPr>
          <w:rFonts w:hint="eastAsia"/>
        </w:rPr>
        <w:t>用户评价</w:t>
      </w:r>
    </w:p>
    <w:p w:rsidR="00567EE5" w:rsidRDefault="00462917" w:rsidP="00567EE5">
      <w:pPr>
        <w:pStyle w:val="4"/>
      </w:pPr>
      <w:r>
        <w:rPr>
          <w:rFonts w:hint="eastAsia"/>
        </w:rPr>
        <w:t>最低优先级：</w:t>
      </w:r>
    </w:p>
    <w:p w:rsidR="00567EE5" w:rsidRDefault="00462917" w:rsidP="00567EE5">
      <w:pPr>
        <w:pStyle w:val="a4"/>
        <w:numPr>
          <w:ilvl w:val="0"/>
          <w:numId w:val="13"/>
        </w:numPr>
        <w:ind w:left="1701" w:firstLineChars="0" w:firstLine="6"/>
      </w:pPr>
      <w:r>
        <w:rPr>
          <w:rFonts w:hint="eastAsia"/>
        </w:rPr>
        <w:t>产品导入</w:t>
      </w:r>
    </w:p>
    <w:p w:rsidR="00567EE5" w:rsidRDefault="00462917" w:rsidP="00567EE5">
      <w:pPr>
        <w:pStyle w:val="a4"/>
        <w:numPr>
          <w:ilvl w:val="0"/>
          <w:numId w:val="13"/>
        </w:numPr>
        <w:ind w:left="1701" w:firstLineChars="0" w:firstLine="6"/>
      </w:pPr>
      <w:r>
        <w:rPr>
          <w:rFonts w:hint="eastAsia"/>
        </w:rPr>
        <w:t>呼叫中心系统</w:t>
      </w:r>
    </w:p>
    <w:p w:rsidR="00462917" w:rsidRPr="002A74DA" w:rsidRDefault="00462917" w:rsidP="00567EE5">
      <w:pPr>
        <w:pStyle w:val="a4"/>
        <w:numPr>
          <w:ilvl w:val="0"/>
          <w:numId w:val="13"/>
        </w:numPr>
        <w:ind w:left="1701" w:firstLineChars="0" w:firstLine="6"/>
      </w:pPr>
      <w:r>
        <w:rPr>
          <w:rFonts w:hint="eastAsia"/>
        </w:rPr>
        <w:t>购买产品</w:t>
      </w:r>
    </w:p>
    <w:p w:rsidR="00462917" w:rsidRPr="00462917" w:rsidRDefault="00462917" w:rsidP="00462917"/>
    <w:p w:rsidR="00F64FE5" w:rsidRDefault="00F64FE5" w:rsidP="00F64FE5">
      <w:pPr>
        <w:pStyle w:val="3"/>
      </w:pPr>
      <w:r>
        <w:rPr>
          <w:rFonts w:hint="eastAsia"/>
        </w:rPr>
        <w:t>非功能性设计</w:t>
      </w:r>
      <w:r w:rsidR="00462917">
        <w:rPr>
          <w:rFonts w:hint="eastAsia"/>
        </w:rPr>
        <w:t>目标</w:t>
      </w:r>
    </w:p>
    <w:p w:rsidR="00462917" w:rsidRDefault="00462917" w:rsidP="00462917">
      <w:pPr>
        <w:pStyle w:val="4"/>
      </w:pPr>
      <w:r>
        <w:t>可用性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48"/>
        <w:gridCol w:w="6474"/>
      </w:tblGrid>
      <w:tr w:rsidR="00462917" w:rsidTr="00E748F2">
        <w:tc>
          <w:tcPr>
            <w:tcW w:w="2048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462917" w:rsidRDefault="00462917" w:rsidP="00E748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74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462917" w:rsidRDefault="00462917" w:rsidP="00E748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 w:rsidR="00462917" w:rsidTr="00E748F2">
        <w:tc>
          <w:tcPr>
            <w:tcW w:w="2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可操作性</w:t>
            </w:r>
          </w:p>
        </w:tc>
        <w:tc>
          <w:tcPr>
            <w:tcW w:w="6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界面</w:t>
            </w:r>
            <w:r>
              <w:rPr>
                <w:color w:val="000000"/>
              </w:rPr>
              <w:t>简约清晰</w:t>
            </w:r>
            <w:r>
              <w:rPr>
                <w:rFonts w:hint="eastAsia"/>
                <w:color w:val="000000"/>
              </w:rPr>
              <w:t>，操作</w:t>
            </w:r>
            <w:r>
              <w:rPr>
                <w:color w:val="000000"/>
              </w:rPr>
              <w:t>便捷</w:t>
            </w:r>
            <w:r>
              <w:rPr>
                <w:rFonts w:hint="eastAsia"/>
                <w:color w:val="000000"/>
              </w:rPr>
              <w:t>，容易上手</w:t>
            </w:r>
          </w:p>
        </w:tc>
      </w:tr>
      <w:tr w:rsidR="00462917" w:rsidTr="00E748F2">
        <w:tc>
          <w:tcPr>
            <w:tcW w:w="2048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一致性</w:t>
            </w:r>
          </w:p>
        </w:tc>
        <w:tc>
          <w:tcPr>
            <w:tcW w:w="6474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color w:val="000000"/>
              </w:rPr>
              <w:t>在</w:t>
            </w:r>
            <w:r>
              <w:rPr>
                <w:rFonts w:hint="eastAsia"/>
                <w:color w:val="000000"/>
              </w:rPr>
              <w:t>不同设备上保持数据一致性</w:t>
            </w:r>
          </w:p>
        </w:tc>
      </w:tr>
    </w:tbl>
    <w:p w:rsidR="00462917" w:rsidRDefault="00462917" w:rsidP="00462917"/>
    <w:p w:rsidR="00462917" w:rsidRDefault="00462917" w:rsidP="00462917">
      <w:pPr>
        <w:pStyle w:val="4"/>
      </w:pPr>
      <w:bookmarkStart w:id="0" w:name="_Toc1214225718"/>
      <w:bookmarkStart w:id="1" w:name="_Toc689906439"/>
      <w:r>
        <w:t>可靠性</w:t>
      </w:r>
      <w:bookmarkEnd w:id="0"/>
      <w:bookmarkEnd w:id="1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61"/>
        <w:gridCol w:w="6461"/>
      </w:tblGrid>
      <w:tr w:rsidR="00462917" w:rsidTr="00E748F2">
        <w:tc>
          <w:tcPr>
            <w:tcW w:w="2061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462917" w:rsidRDefault="00462917" w:rsidP="00E748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61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462917" w:rsidRDefault="00462917" w:rsidP="00E748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 w:rsidR="00462917" w:rsidTr="00E748F2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故障发生周期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平均每次故障发生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周期大于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个月</w:t>
            </w:r>
          </w:p>
        </w:tc>
      </w:tr>
      <w:tr w:rsidR="00462917" w:rsidTr="00E748F2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平均故障修复时间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平均每次故障修复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时间小于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天</w:t>
            </w:r>
          </w:p>
        </w:tc>
      </w:tr>
      <w:tr w:rsidR="00462917" w:rsidTr="00E748F2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安全性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恶意用户不能损坏或窃取该系统隐私数据</w:t>
            </w:r>
          </w:p>
        </w:tc>
      </w:tr>
    </w:tbl>
    <w:p w:rsidR="00462917" w:rsidRDefault="00462917" w:rsidP="00462917"/>
    <w:p w:rsidR="00462917" w:rsidRDefault="00462917" w:rsidP="00462917">
      <w:pPr>
        <w:pStyle w:val="4"/>
      </w:pPr>
      <w:bookmarkStart w:id="2" w:name="_Toc993310120"/>
      <w:bookmarkStart w:id="3" w:name="_Toc2102028632"/>
      <w:r>
        <w:t>性能</w:t>
      </w:r>
      <w:bookmarkEnd w:id="2"/>
      <w:bookmarkEnd w:id="3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61"/>
        <w:gridCol w:w="6461"/>
      </w:tblGrid>
      <w:tr w:rsidR="00462917" w:rsidTr="00E748F2">
        <w:tc>
          <w:tcPr>
            <w:tcW w:w="2061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462917" w:rsidRDefault="00462917" w:rsidP="00E748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名称</w:t>
            </w:r>
          </w:p>
        </w:tc>
        <w:tc>
          <w:tcPr>
            <w:tcW w:w="6461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462917" w:rsidRDefault="00462917" w:rsidP="00E748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 w:rsidR="00462917" w:rsidTr="00E748F2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事务响应时间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平均每个事务的响应时间小于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秒</w:t>
            </w:r>
          </w:p>
        </w:tc>
      </w:tr>
      <w:tr w:rsidR="00462917" w:rsidTr="00E748F2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吞吐量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整个系统平均每秒处理大于</w:t>
            </w:r>
            <w:r>
              <w:rPr>
                <w:rFonts w:hint="eastAsia"/>
                <w:color w:val="000000"/>
              </w:rPr>
              <w:t>20</w:t>
            </w:r>
            <w:r>
              <w:rPr>
                <w:rFonts w:hint="eastAsia"/>
                <w:color w:val="000000"/>
              </w:rPr>
              <w:t>个事务</w:t>
            </w:r>
          </w:p>
        </w:tc>
      </w:tr>
      <w:tr w:rsidR="00462917" w:rsidTr="00E748F2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容量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整个系统支持大于</w:t>
            </w:r>
            <w:r>
              <w:rPr>
                <w:rFonts w:hint="eastAsia"/>
                <w:color w:val="000000"/>
              </w:rPr>
              <w:t>50</w:t>
            </w:r>
            <w:r>
              <w:rPr>
                <w:rFonts w:hint="eastAsia"/>
                <w:color w:val="000000"/>
              </w:rPr>
              <w:t>个用户同时操作</w:t>
            </w:r>
          </w:p>
        </w:tc>
      </w:tr>
      <w:tr w:rsidR="00462917" w:rsidTr="00E748F2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资源消耗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内存占用少，磁盘空间占用少，对网络信号强度和网络速度依赖不高</w:t>
            </w:r>
          </w:p>
        </w:tc>
      </w:tr>
    </w:tbl>
    <w:p w:rsidR="00462917" w:rsidRDefault="00462917" w:rsidP="00462917">
      <w:pPr>
        <w:rPr>
          <w:rFonts w:eastAsiaTheme="minorEastAsia"/>
        </w:rPr>
      </w:pPr>
    </w:p>
    <w:p w:rsidR="00462917" w:rsidRDefault="00462917" w:rsidP="00462917">
      <w:pPr>
        <w:pStyle w:val="4"/>
      </w:pPr>
      <w:bookmarkStart w:id="4" w:name="_Toc25315062"/>
      <w:bookmarkStart w:id="5" w:name="_Toc541741227"/>
      <w:r>
        <w:t>可支持性</w:t>
      </w:r>
      <w:bookmarkEnd w:id="4"/>
      <w:bookmarkEnd w:id="5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62"/>
        <w:gridCol w:w="6460"/>
      </w:tblGrid>
      <w:tr w:rsidR="00462917" w:rsidTr="00E748F2">
        <w:tc>
          <w:tcPr>
            <w:tcW w:w="2062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462917" w:rsidRDefault="00462917" w:rsidP="00E748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60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462917" w:rsidRDefault="00462917" w:rsidP="00E748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 w:rsidR="00462917" w:rsidTr="00E748F2">
        <w:tc>
          <w:tcPr>
            <w:tcW w:w="2062" w:type="dxa"/>
            <w:tcBorders>
              <w:top w:val="dotted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编码标准</w:t>
            </w:r>
          </w:p>
        </w:tc>
        <w:tc>
          <w:tcPr>
            <w:tcW w:w="6460" w:type="dxa"/>
            <w:tcBorders>
              <w:top w:val="dotted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utf-8</w:t>
            </w:r>
          </w:p>
        </w:tc>
      </w:tr>
      <w:tr w:rsidR="00462917" w:rsidTr="00E748F2">
        <w:tc>
          <w:tcPr>
            <w:tcW w:w="2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类库</w:t>
            </w:r>
          </w:p>
        </w:tc>
        <w:tc>
          <w:tcPr>
            <w:tcW w:w="64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color w:val="000000"/>
              </w:rPr>
              <w:t>jdk-</w:t>
            </w:r>
            <w:r>
              <w:rPr>
                <w:rFonts w:hint="eastAsia"/>
                <w:color w:val="000000"/>
              </w:rPr>
              <w:t>8</w:t>
            </w:r>
          </w:p>
        </w:tc>
      </w:tr>
      <w:tr w:rsidR="00462917" w:rsidTr="00E748F2">
        <w:tc>
          <w:tcPr>
            <w:tcW w:w="2062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可移植性</w:t>
            </w:r>
          </w:p>
        </w:tc>
        <w:tc>
          <w:tcPr>
            <w:tcW w:w="6460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</w:t>
            </w:r>
            <w:r>
              <w:rPr>
                <w:color w:val="000000"/>
              </w:rPr>
              <w:t>HTML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CSS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JavaScript</w:t>
            </w:r>
            <w:r>
              <w:rPr>
                <w:color w:val="000000"/>
              </w:rPr>
              <w:t>和</w:t>
            </w:r>
            <w:r>
              <w:rPr>
                <w:rFonts w:hint="eastAsia"/>
                <w:color w:val="000000"/>
              </w:rPr>
              <w:t>Java</w:t>
            </w:r>
            <w:r>
              <w:rPr>
                <w:rFonts w:hint="eastAsia"/>
                <w:color w:val="000000"/>
              </w:rPr>
              <w:t>进行该</w:t>
            </w:r>
            <w:r>
              <w:rPr>
                <w:color w:val="000000"/>
              </w:rPr>
              <w:t>网站</w:t>
            </w:r>
            <w:r>
              <w:rPr>
                <w:rFonts w:hint="eastAsia"/>
                <w:color w:val="000000"/>
              </w:rPr>
              <w:t>的开发，保证了该</w:t>
            </w:r>
            <w:r>
              <w:rPr>
                <w:color w:val="000000"/>
              </w:rPr>
              <w:t>网站</w:t>
            </w:r>
            <w:r>
              <w:rPr>
                <w:rFonts w:hint="eastAsia"/>
                <w:color w:val="000000"/>
              </w:rPr>
              <w:t>的可移植性</w:t>
            </w:r>
          </w:p>
        </w:tc>
      </w:tr>
    </w:tbl>
    <w:p w:rsidR="00462917" w:rsidRPr="00462917" w:rsidRDefault="00462917" w:rsidP="00462917"/>
    <w:p w:rsidR="00F64FE5" w:rsidRDefault="00F64FE5" w:rsidP="00F64FE5">
      <w:pPr>
        <w:pStyle w:val="2"/>
      </w:pPr>
      <w:r>
        <w:rPr>
          <w:rFonts w:hint="eastAsia"/>
        </w:rPr>
        <w:t>参考资料</w:t>
      </w:r>
    </w:p>
    <w:p w:rsidR="00AF57AE" w:rsidRDefault="00AF57AE" w:rsidP="00AF57AE">
      <w:r>
        <w:t>a)</w:t>
      </w:r>
      <w:r>
        <w:tab/>
        <w:t>UML</w:t>
      </w:r>
      <w:r>
        <w:t>和模式应用（原书第</w:t>
      </w:r>
      <w:r>
        <w:t>3</w:t>
      </w:r>
      <w:r>
        <w:t>版）</w:t>
      </w:r>
      <w:r>
        <w:t>/</w:t>
      </w:r>
      <w:r>
        <w:t>（美）拉曼（</w:t>
      </w:r>
      <w:proofErr w:type="spellStart"/>
      <w:r>
        <w:t>Larman</w:t>
      </w:r>
      <w:proofErr w:type="spellEnd"/>
      <w:r>
        <w:t>, C.</w:t>
      </w:r>
      <w:r>
        <w:t>）著；李洋等译</w:t>
      </w:r>
      <w:r>
        <w:t>.—</w:t>
      </w:r>
      <w:r>
        <w:t>北京：机械工业出版社，</w:t>
      </w:r>
      <w:r>
        <w:t>2006.5</w:t>
      </w:r>
      <w:r>
        <w:t>。</w:t>
      </w:r>
    </w:p>
    <w:p w:rsidR="00AF57AE" w:rsidRPr="00D37C5A" w:rsidRDefault="00AF57AE" w:rsidP="00AF57AE">
      <w:r>
        <w:t>b)</w:t>
      </w:r>
      <w:r>
        <w:tab/>
        <w:t>IT</w:t>
      </w:r>
      <w:r>
        <w:t>项目管理（原书第</w:t>
      </w:r>
      <w:r>
        <w:t>7</w:t>
      </w:r>
      <w:r>
        <w:t>版）</w:t>
      </w:r>
      <w:r>
        <w:t>/</w:t>
      </w:r>
      <w:r>
        <w:t>（美）施瓦尔贝（</w:t>
      </w:r>
      <w:r>
        <w:t>Schwalbe, K.</w:t>
      </w:r>
      <w:r>
        <w:t>）著；</w:t>
      </w:r>
      <w:proofErr w:type="gramStart"/>
      <w:r>
        <w:t>邢</w:t>
      </w:r>
      <w:proofErr w:type="gramEnd"/>
      <w:r>
        <w:t>春晓等译</w:t>
      </w:r>
      <w:r>
        <w:t>.—</w:t>
      </w:r>
      <w:r>
        <w:t>北京：机械工业出版社，</w:t>
      </w:r>
      <w:r>
        <w:t>2015.8</w:t>
      </w:r>
      <w:r>
        <w:t>。</w:t>
      </w:r>
    </w:p>
    <w:p w:rsidR="00AF57AE" w:rsidRPr="00AF57AE" w:rsidRDefault="00AF57AE" w:rsidP="00AF57AE"/>
    <w:p w:rsidR="00F64FE5" w:rsidRDefault="00F64FE5" w:rsidP="00F64FE5">
      <w:pPr>
        <w:pStyle w:val="1"/>
      </w:pPr>
      <w:r>
        <w:rPr>
          <w:rFonts w:hint="eastAsia"/>
        </w:rPr>
        <w:t>设计概述</w:t>
      </w:r>
    </w:p>
    <w:p w:rsidR="00F64FE5" w:rsidRDefault="00F64FE5" w:rsidP="00F64FE5">
      <w:pPr>
        <w:pStyle w:val="2"/>
      </w:pPr>
      <w:r>
        <w:rPr>
          <w:rFonts w:hint="eastAsia"/>
        </w:rPr>
        <w:lastRenderedPageBreak/>
        <w:t>系统结构设计</w:t>
      </w:r>
    </w:p>
    <w:p w:rsidR="00F64FE5" w:rsidRDefault="00F64FE5" w:rsidP="00F64FE5">
      <w:pPr>
        <w:pStyle w:val="3"/>
      </w:pPr>
      <w:r>
        <w:rPr>
          <w:rFonts w:hint="eastAsia"/>
        </w:rPr>
        <w:t>系统逻辑架构</w:t>
      </w:r>
      <w:r w:rsidR="008E7022">
        <w:rPr>
          <w:rFonts w:hint="eastAsia"/>
          <w:noProof/>
        </w:rPr>
        <w:drawing>
          <wp:inline distT="0" distB="0" distL="114300" distR="114300" wp14:anchorId="1B916C28" wp14:editId="34EEEF48">
            <wp:extent cx="5271135" cy="2440305"/>
            <wp:effectExtent l="0" t="0" r="1905" b="13335"/>
            <wp:docPr id="2" name="图片 2" descr="4bea0b8dcffcec41cf8d90cd91fe6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bea0b8dcffcec41cf8d90cd91fe6b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22" w:rsidRPr="008E7022" w:rsidRDefault="008E7022" w:rsidP="008E7022"/>
    <w:p w:rsidR="00F64FE5" w:rsidRDefault="00F64FE5" w:rsidP="00F64FE5">
      <w:pPr>
        <w:pStyle w:val="3"/>
      </w:pPr>
      <w:r>
        <w:rPr>
          <w:rFonts w:hint="eastAsia"/>
        </w:rPr>
        <w:t>系统物理架构</w:t>
      </w:r>
    </w:p>
    <w:p w:rsidR="008E7022" w:rsidRPr="008E7022" w:rsidRDefault="008E7022" w:rsidP="008E7022">
      <w:r>
        <w:rPr>
          <w:rFonts w:hint="eastAsia"/>
          <w:noProof/>
        </w:rPr>
        <w:lastRenderedPageBreak/>
        <w:drawing>
          <wp:inline distT="0" distB="0" distL="114300" distR="114300" wp14:anchorId="1C6870DC" wp14:editId="6DBE6583">
            <wp:extent cx="5271770" cy="4516755"/>
            <wp:effectExtent l="0" t="0" r="1270" b="9525"/>
            <wp:docPr id="3" name="图片 3" descr="fa31764dfde0f62b946c91bab8791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a31764dfde0f62b946c91bab8791b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E5" w:rsidRDefault="00F64FE5" w:rsidP="00F64FE5">
      <w:pPr>
        <w:pStyle w:val="3"/>
      </w:pPr>
      <w:r>
        <w:rPr>
          <w:rFonts w:hint="eastAsia"/>
        </w:rPr>
        <w:t>系统逻辑数据模型</w:t>
      </w:r>
    </w:p>
    <w:p w:rsidR="007341C1" w:rsidRDefault="007341C1" w:rsidP="007341C1">
      <w:pPr>
        <w:pStyle w:val="2"/>
      </w:pPr>
      <w:r>
        <w:rPr>
          <w:rFonts w:hint="eastAsia"/>
        </w:rPr>
        <w:t>系统功能划分与设计</w:t>
      </w:r>
    </w:p>
    <w:p w:rsidR="007341C1" w:rsidRDefault="007341C1" w:rsidP="007341C1">
      <w:pPr>
        <w:pStyle w:val="3"/>
      </w:pPr>
      <w:r>
        <w:rPr>
          <w:rFonts w:hint="eastAsia"/>
        </w:rPr>
        <w:t>子功能</w:t>
      </w:r>
      <w:r>
        <w:rPr>
          <w:rFonts w:hint="eastAsia"/>
        </w:rPr>
        <w:t>-</w:t>
      </w:r>
      <w:r>
        <w:rPr>
          <w:rFonts w:hint="eastAsia"/>
        </w:rPr>
        <w:t>用户评价</w:t>
      </w:r>
    </w:p>
    <w:p w:rsidR="007341C1" w:rsidRDefault="007341C1" w:rsidP="007341C1">
      <w:pPr>
        <w:pStyle w:val="4"/>
      </w:pPr>
      <w:r>
        <w:rPr>
          <w:rFonts w:hint="eastAsia"/>
        </w:rPr>
        <w:t>功能描述</w:t>
      </w:r>
    </w:p>
    <w:p w:rsidR="007341C1" w:rsidRDefault="007341C1" w:rsidP="007341C1">
      <w:pPr>
        <w:ind w:leftChars="810" w:left="1701"/>
      </w:pPr>
      <w:r>
        <w:rPr>
          <w:rFonts w:hint="eastAsia"/>
        </w:rPr>
        <w:t>投资者进入系统网站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在产品中心和产品商城购买产品后评价产品</w:t>
      </w:r>
    </w:p>
    <w:p w:rsidR="007341C1" w:rsidRDefault="007341C1" w:rsidP="007341C1">
      <w:pPr>
        <w:pStyle w:val="4"/>
      </w:pPr>
      <w:r>
        <w:rPr>
          <w:rFonts w:hint="eastAsia"/>
        </w:rPr>
        <w:t>业务流程</w:t>
      </w:r>
      <w:r>
        <w:t>图</w:t>
      </w:r>
    </w:p>
    <w:p w:rsidR="007341C1" w:rsidRDefault="007341C1" w:rsidP="007341C1">
      <w:r>
        <w:rPr>
          <w:noProof/>
        </w:rPr>
        <w:lastRenderedPageBreak/>
        <w:drawing>
          <wp:inline distT="0" distB="0" distL="114300" distR="114300" wp14:anchorId="1FC8032F" wp14:editId="572EF5FE">
            <wp:extent cx="4991100" cy="53416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1C1" w:rsidRDefault="007341C1" w:rsidP="007341C1">
      <w:pPr>
        <w:pStyle w:val="4"/>
      </w:pPr>
      <w:r>
        <w:t>概念类图</w:t>
      </w:r>
    </w:p>
    <w:p w:rsidR="007341C1" w:rsidRDefault="007341C1" w:rsidP="007341C1">
      <w:r>
        <w:rPr>
          <w:noProof/>
        </w:rPr>
        <w:lastRenderedPageBreak/>
        <w:drawing>
          <wp:inline distT="0" distB="0" distL="114300" distR="114300" wp14:anchorId="3F9FFBE6" wp14:editId="778F6C3C">
            <wp:extent cx="4617720" cy="3947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1C1" w:rsidRDefault="007341C1" w:rsidP="007341C1"/>
    <w:p w:rsidR="007341C1" w:rsidRDefault="007341C1" w:rsidP="00576434">
      <w:pPr>
        <w:pStyle w:val="3"/>
      </w:pPr>
      <w:r>
        <w:rPr>
          <w:rFonts w:hint="eastAsia"/>
        </w:rPr>
        <w:t>子功能</w:t>
      </w:r>
      <w:r>
        <w:rPr>
          <w:rFonts w:hint="eastAsia"/>
        </w:rPr>
        <w:t>-</w:t>
      </w:r>
      <w:r w:rsidR="00BB3BDF">
        <w:rPr>
          <w:rFonts w:hint="eastAsia"/>
        </w:rPr>
        <w:t>产品展示</w:t>
      </w:r>
    </w:p>
    <w:p w:rsidR="007341C1" w:rsidRDefault="007341C1" w:rsidP="00576434">
      <w:pPr>
        <w:pStyle w:val="4"/>
      </w:pPr>
      <w:r>
        <w:rPr>
          <w:rFonts w:hint="eastAsia"/>
        </w:rPr>
        <w:t>功能描述</w:t>
      </w:r>
    </w:p>
    <w:p w:rsidR="00BB3BDF" w:rsidRPr="00BB3BDF" w:rsidRDefault="00BB3BDF" w:rsidP="00BB3BDF">
      <w:pPr>
        <w:ind w:leftChars="810" w:left="1701"/>
      </w:pPr>
      <w:r>
        <w:rPr>
          <w:rFonts w:hint="eastAsia"/>
        </w:rPr>
        <w:t>投资者进入系统网站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在产品中心和产品商城中浏览产品和交易产品</w:t>
      </w:r>
      <w:r>
        <w:rPr>
          <w:rFonts w:hint="eastAsia"/>
        </w:rPr>
        <w:t>.</w:t>
      </w:r>
    </w:p>
    <w:p w:rsidR="007341C1" w:rsidRDefault="007341C1" w:rsidP="00576434">
      <w:pPr>
        <w:pStyle w:val="4"/>
      </w:pPr>
      <w:r>
        <w:rPr>
          <w:rFonts w:hint="eastAsia"/>
        </w:rPr>
        <w:t>业务流程图</w:t>
      </w:r>
    </w:p>
    <w:p w:rsidR="00BB3BDF" w:rsidRPr="00BB3BDF" w:rsidRDefault="00BB3BDF" w:rsidP="00BB3BDF">
      <w:r>
        <w:rPr>
          <w:noProof/>
        </w:rPr>
        <w:lastRenderedPageBreak/>
        <w:drawing>
          <wp:inline distT="0" distB="0" distL="0" distR="0" wp14:anchorId="3C54FC48" wp14:editId="235F36BE">
            <wp:extent cx="5273040" cy="658050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5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1C1" w:rsidRDefault="007341C1" w:rsidP="00576434">
      <w:pPr>
        <w:pStyle w:val="4"/>
      </w:pPr>
      <w:r>
        <w:rPr>
          <w:rFonts w:hint="eastAsia"/>
        </w:rPr>
        <w:t>概念类图</w:t>
      </w:r>
    </w:p>
    <w:p w:rsidR="00BB3BDF" w:rsidRPr="00BB3BDF" w:rsidRDefault="00BB3BDF" w:rsidP="00BB3BDF"/>
    <w:p w:rsidR="007341C1" w:rsidRDefault="00BB3BDF" w:rsidP="007341C1">
      <w:r>
        <w:rPr>
          <w:noProof/>
        </w:rPr>
        <w:lastRenderedPageBreak/>
        <w:drawing>
          <wp:inline distT="0" distB="0" distL="0" distR="0" wp14:anchorId="57DFCFC7" wp14:editId="4032EE0B">
            <wp:extent cx="3360420" cy="48190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434" w:rsidRDefault="00576434" w:rsidP="00576434">
      <w:pPr>
        <w:pStyle w:val="3"/>
      </w:pPr>
      <w:r>
        <w:rPr>
          <w:rFonts w:hint="eastAsia"/>
        </w:rPr>
        <w:t>子功能</w:t>
      </w:r>
      <w:r>
        <w:rPr>
          <w:rFonts w:hint="eastAsia"/>
        </w:rPr>
        <w:t>-</w:t>
      </w:r>
      <w:r w:rsidR="00EB6A1A">
        <w:rPr>
          <w:rFonts w:hint="eastAsia"/>
        </w:rPr>
        <w:t>产品录入</w:t>
      </w:r>
    </w:p>
    <w:p w:rsidR="00576434" w:rsidRDefault="00576434" w:rsidP="00576434">
      <w:pPr>
        <w:pStyle w:val="4"/>
      </w:pPr>
      <w:r>
        <w:rPr>
          <w:rFonts w:hint="eastAsia"/>
        </w:rPr>
        <w:t>功能描述</w:t>
      </w:r>
    </w:p>
    <w:p w:rsidR="00EB6A1A" w:rsidRPr="00EB6A1A" w:rsidRDefault="00EB6A1A" w:rsidP="00EB6A1A">
      <w:pPr>
        <w:ind w:leftChars="810" w:left="1701"/>
      </w:pPr>
      <w:r w:rsidRPr="00305962">
        <w:rPr>
          <w:rFonts w:hint="eastAsia"/>
        </w:rPr>
        <w:t>产品录入岗将产品信息录入到系统中</w:t>
      </w:r>
    </w:p>
    <w:p w:rsidR="00576434" w:rsidRDefault="00576434" w:rsidP="00576434">
      <w:pPr>
        <w:pStyle w:val="4"/>
      </w:pPr>
      <w:r>
        <w:rPr>
          <w:rFonts w:hint="eastAsia"/>
        </w:rPr>
        <w:t>业务流程图</w:t>
      </w:r>
    </w:p>
    <w:p w:rsidR="00576434" w:rsidRDefault="00576434" w:rsidP="00576434">
      <w:pPr>
        <w:pStyle w:val="4"/>
      </w:pPr>
      <w:r>
        <w:rPr>
          <w:rFonts w:hint="eastAsia"/>
        </w:rPr>
        <w:t>概念类图</w:t>
      </w:r>
    </w:p>
    <w:p w:rsidR="007341C1" w:rsidRDefault="007341C1" w:rsidP="007341C1"/>
    <w:p w:rsidR="00576434" w:rsidRDefault="00576434" w:rsidP="00576434">
      <w:pPr>
        <w:pStyle w:val="3"/>
        <w:spacing w:line="480" w:lineRule="auto"/>
      </w:pPr>
      <w:r>
        <w:rPr>
          <w:rFonts w:hint="eastAsia"/>
        </w:rPr>
        <w:t>子功能</w:t>
      </w:r>
      <w:r>
        <w:rPr>
          <w:rFonts w:hint="eastAsia"/>
        </w:rPr>
        <w:t>-</w:t>
      </w:r>
      <w:r>
        <w:rPr>
          <w:rFonts w:hint="eastAsia"/>
        </w:rPr>
        <w:t>系统名字</w:t>
      </w:r>
    </w:p>
    <w:p w:rsidR="00576434" w:rsidRDefault="00576434" w:rsidP="00576434">
      <w:pPr>
        <w:pStyle w:val="4"/>
      </w:pPr>
      <w:r>
        <w:rPr>
          <w:rFonts w:hint="eastAsia"/>
        </w:rPr>
        <w:lastRenderedPageBreak/>
        <w:t>功能描述</w:t>
      </w:r>
    </w:p>
    <w:p w:rsidR="00576434" w:rsidRDefault="00576434" w:rsidP="00576434">
      <w:pPr>
        <w:pStyle w:val="4"/>
      </w:pPr>
      <w:r>
        <w:rPr>
          <w:rFonts w:hint="eastAsia"/>
        </w:rPr>
        <w:t>业务流程图</w:t>
      </w:r>
    </w:p>
    <w:p w:rsidR="00576434" w:rsidRDefault="00576434" w:rsidP="00576434">
      <w:pPr>
        <w:pStyle w:val="4"/>
      </w:pPr>
      <w:r>
        <w:rPr>
          <w:rFonts w:hint="eastAsia"/>
        </w:rPr>
        <w:t>概念类图</w:t>
      </w:r>
    </w:p>
    <w:p w:rsidR="007341C1" w:rsidRDefault="007341C1" w:rsidP="007341C1"/>
    <w:p w:rsidR="00576434" w:rsidRDefault="00576434" w:rsidP="00576434">
      <w:pPr>
        <w:pStyle w:val="3"/>
      </w:pPr>
      <w:r>
        <w:rPr>
          <w:rFonts w:hint="eastAsia"/>
        </w:rPr>
        <w:t>子功能</w:t>
      </w:r>
      <w:r>
        <w:rPr>
          <w:rFonts w:hint="eastAsia"/>
        </w:rPr>
        <w:t>-</w:t>
      </w:r>
      <w:r>
        <w:rPr>
          <w:rFonts w:hint="eastAsia"/>
        </w:rPr>
        <w:t>系统名字</w:t>
      </w:r>
    </w:p>
    <w:p w:rsidR="00576434" w:rsidRDefault="00576434" w:rsidP="00576434">
      <w:pPr>
        <w:pStyle w:val="4"/>
      </w:pPr>
      <w:r>
        <w:rPr>
          <w:rFonts w:hint="eastAsia"/>
        </w:rPr>
        <w:t>功能描述</w:t>
      </w:r>
    </w:p>
    <w:p w:rsidR="00576434" w:rsidRDefault="00576434" w:rsidP="00576434">
      <w:pPr>
        <w:pStyle w:val="4"/>
      </w:pPr>
      <w:r>
        <w:rPr>
          <w:rFonts w:hint="eastAsia"/>
        </w:rPr>
        <w:t>业务流程图</w:t>
      </w:r>
    </w:p>
    <w:p w:rsidR="00576434" w:rsidRDefault="00576434" w:rsidP="00576434">
      <w:pPr>
        <w:pStyle w:val="4"/>
      </w:pPr>
      <w:r>
        <w:rPr>
          <w:rFonts w:hint="eastAsia"/>
        </w:rPr>
        <w:t>概念类图</w:t>
      </w:r>
    </w:p>
    <w:p w:rsidR="007341C1" w:rsidRDefault="007341C1" w:rsidP="007341C1"/>
    <w:p w:rsidR="00576434" w:rsidRDefault="00576434" w:rsidP="00576434">
      <w:pPr>
        <w:pStyle w:val="3"/>
      </w:pPr>
      <w:r>
        <w:rPr>
          <w:rFonts w:hint="eastAsia"/>
        </w:rPr>
        <w:t>子功能</w:t>
      </w:r>
      <w:r>
        <w:rPr>
          <w:rFonts w:hint="eastAsia"/>
        </w:rPr>
        <w:t>-</w:t>
      </w:r>
      <w:r>
        <w:rPr>
          <w:rFonts w:hint="eastAsia"/>
        </w:rPr>
        <w:t>系统名字</w:t>
      </w:r>
    </w:p>
    <w:p w:rsidR="00576434" w:rsidRDefault="00576434" w:rsidP="00576434">
      <w:pPr>
        <w:pStyle w:val="4"/>
      </w:pPr>
      <w:r>
        <w:rPr>
          <w:rFonts w:hint="eastAsia"/>
        </w:rPr>
        <w:t>功能描述</w:t>
      </w:r>
    </w:p>
    <w:p w:rsidR="00576434" w:rsidRDefault="00576434" w:rsidP="00576434">
      <w:pPr>
        <w:pStyle w:val="4"/>
      </w:pPr>
      <w:r>
        <w:rPr>
          <w:rFonts w:hint="eastAsia"/>
        </w:rPr>
        <w:t>业务流程图</w:t>
      </w:r>
    </w:p>
    <w:p w:rsidR="00576434" w:rsidRDefault="00576434" w:rsidP="00576434">
      <w:pPr>
        <w:pStyle w:val="4"/>
      </w:pPr>
      <w:r>
        <w:rPr>
          <w:rFonts w:hint="eastAsia"/>
        </w:rPr>
        <w:t>概念类图</w:t>
      </w:r>
    </w:p>
    <w:p w:rsidR="007341C1" w:rsidRDefault="007341C1" w:rsidP="007341C1"/>
    <w:p w:rsidR="007341C1" w:rsidRDefault="007341C1" w:rsidP="00576434">
      <w:pPr>
        <w:pStyle w:val="3"/>
      </w:pPr>
      <w:r>
        <w:rPr>
          <w:rFonts w:hint="eastAsia"/>
        </w:rPr>
        <w:t>子功能</w:t>
      </w:r>
      <w:r>
        <w:rPr>
          <w:rFonts w:hint="eastAsia"/>
        </w:rPr>
        <w:t>-</w:t>
      </w:r>
      <w:r>
        <w:rPr>
          <w:rFonts w:hint="eastAsia"/>
        </w:rPr>
        <w:t>系统名字</w:t>
      </w:r>
    </w:p>
    <w:p w:rsidR="007341C1" w:rsidRDefault="007341C1" w:rsidP="00576434">
      <w:pPr>
        <w:pStyle w:val="4"/>
      </w:pPr>
      <w:r>
        <w:rPr>
          <w:rFonts w:hint="eastAsia"/>
        </w:rPr>
        <w:t>功能描述</w:t>
      </w:r>
    </w:p>
    <w:p w:rsidR="007341C1" w:rsidRDefault="007341C1" w:rsidP="00576434">
      <w:pPr>
        <w:pStyle w:val="4"/>
      </w:pPr>
      <w:r>
        <w:rPr>
          <w:rFonts w:hint="eastAsia"/>
        </w:rPr>
        <w:lastRenderedPageBreak/>
        <w:t>业务流程图</w:t>
      </w:r>
    </w:p>
    <w:p w:rsidR="007341C1" w:rsidRDefault="007341C1" w:rsidP="00576434">
      <w:pPr>
        <w:pStyle w:val="4"/>
      </w:pPr>
      <w:r>
        <w:rPr>
          <w:rFonts w:hint="eastAsia"/>
        </w:rPr>
        <w:t>概念类图</w:t>
      </w:r>
    </w:p>
    <w:p w:rsidR="007341C1" w:rsidRDefault="007341C1" w:rsidP="007341C1"/>
    <w:p w:rsidR="00F64FE5" w:rsidRDefault="00F64FE5" w:rsidP="00576434">
      <w:pPr>
        <w:pStyle w:val="2"/>
        <w:numPr>
          <w:ilvl w:val="1"/>
          <w:numId w:val="2"/>
        </w:numPr>
      </w:pPr>
      <w:r>
        <w:rPr>
          <w:rFonts w:hint="eastAsia"/>
        </w:rPr>
        <w:t>系统接口设计</w:t>
      </w:r>
    </w:p>
    <w:p w:rsidR="00F64FE5" w:rsidRDefault="00F64FE5" w:rsidP="00576434">
      <w:pPr>
        <w:pStyle w:val="3"/>
        <w:numPr>
          <w:ilvl w:val="2"/>
          <w:numId w:val="2"/>
        </w:numPr>
        <w:ind w:left="567"/>
      </w:pPr>
      <w:r>
        <w:rPr>
          <w:rFonts w:hint="eastAsia"/>
        </w:rPr>
        <w:t>提供给用户的接口</w:t>
      </w:r>
    </w:p>
    <w:p w:rsidR="00F64FE5" w:rsidRDefault="00F64FE5" w:rsidP="00576434">
      <w:pPr>
        <w:pStyle w:val="3"/>
        <w:numPr>
          <w:ilvl w:val="2"/>
          <w:numId w:val="2"/>
        </w:numPr>
        <w:ind w:left="567"/>
      </w:pPr>
      <w:r>
        <w:rPr>
          <w:rFonts w:hint="eastAsia"/>
        </w:rPr>
        <w:t>系统内部的接口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678"/>
        <w:gridCol w:w="1843"/>
      </w:tblGrid>
      <w:tr w:rsidR="00576434" w:rsidTr="00A14D94">
        <w:tc>
          <w:tcPr>
            <w:tcW w:w="1838" w:type="dxa"/>
          </w:tcPr>
          <w:p w:rsidR="00576434" w:rsidRDefault="00576434" w:rsidP="00E748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4678" w:type="dxa"/>
          </w:tcPr>
          <w:p w:rsidR="00576434" w:rsidRDefault="00576434" w:rsidP="00E748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接口描述</w:t>
            </w:r>
          </w:p>
        </w:tc>
        <w:tc>
          <w:tcPr>
            <w:tcW w:w="1843" w:type="dxa"/>
          </w:tcPr>
          <w:p w:rsidR="00576434" w:rsidRDefault="00576434" w:rsidP="00E748F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所属模块</w:t>
            </w:r>
          </w:p>
        </w:tc>
      </w:tr>
      <w:tr w:rsidR="00576434" w:rsidTr="00A14D94">
        <w:tc>
          <w:tcPr>
            <w:tcW w:w="1838" w:type="dxa"/>
          </w:tcPr>
          <w:p w:rsidR="00576434" w:rsidRDefault="00576434" w:rsidP="00E748F2">
            <w:r>
              <w:rPr>
                <w:rFonts w:hint="eastAsia"/>
              </w:rPr>
              <w:t>获取产品信息</w:t>
            </w:r>
          </w:p>
        </w:tc>
        <w:tc>
          <w:tcPr>
            <w:tcW w:w="4678" w:type="dxa"/>
          </w:tcPr>
          <w:p w:rsidR="00576434" w:rsidRDefault="00576434" w:rsidP="00576434">
            <w:pPr>
              <w:ind w:rightChars="681" w:right="1430"/>
            </w:pPr>
            <w:r>
              <w:rPr>
                <w:rFonts w:hint="eastAsia"/>
              </w:rPr>
              <w:t>从标准库里获取已上架的产品信息列表</w:t>
            </w:r>
          </w:p>
        </w:tc>
        <w:tc>
          <w:tcPr>
            <w:tcW w:w="1843" w:type="dxa"/>
          </w:tcPr>
          <w:p w:rsidR="00576434" w:rsidRDefault="00576434" w:rsidP="00E748F2">
            <w:r>
              <w:rPr>
                <w:rFonts w:hint="eastAsia"/>
              </w:rPr>
              <w:t>产品评价</w:t>
            </w:r>
          </w:p>
        </w:tc>
      </w:tr>
      <w:tr w:rsidR="00576434" w:rsidTr="00A14D94">
        <w:tc>
          <w:tcPr>
            <w:tcW w:w="1838" w:type="dxa"/>
          </w:tcPr>
          <w:p w:rsidR="00576434" w:rsidRDefault="00576434" w:rsidP="00E748F2">
            <w:r>
              <w:rPr>
                <w:rFonts w:hint="eastAsia"/>
              </w:rPr>
              <w:t>获取评价</w:t>
            </w:r>
          </w:p>
        </w:tc>
        <w:tc>
          <w:tcPr>
            <w:tcW w:w="4678" w:type="dxa"/>
          </w:tcPr>
          <w:p w:rsidR="00576434" w:rsidRDefault="00576434" w:rsidP="00E748F2">
            <w:r>
              <w:rPr>
                <w:rFonts w:hint="eastAsia"/>
              </w:rPr>
              <w:t>获取与产品有关的评价内容</w:t>
            </w:r>
          </w:p>
        </w:tc>
        <w:tc>
          <w:tcPr>
            <w:tcW w:w="1843" w:type="dxa"/>
          </w:tcPr>
          <w:p w:rsidR="00576434" w:rsidRDefault="00D2121C" w:rsidP="00E748F2">
            <w:r>
              <w:rPr>
                <w:rFonts w:hint="eastAsia"/>
              </w:rPr>
              <w:t>产品评价</w:t>
            </w:r>
          </w:p>
        </w:tc>
      </w:tr>
      <w:tr w:rsidR="00576434" w:rsidTr="00A14D94">
        <w:tc>
          <w:tcPr>
            <w:tcW w:w="1838" w:type="dxa"/>
          </w:tcPr>
          <w:p w:rsidR="00576434" w:rsidRDefault="00576434" w:rsidP="00E748F2">
            <w:r>
              <w:rPr>
                <w:rFonts w:hint="eastAsia"/>
              </w:rPr>
              <w:t>添加评价</w:t>
            </w:r>
          </w:p>
        </w:tc>
        <w:tc>
          <w:tcPr>
            <w:tcW w:w="4678" w:type="dxa"/>
          </w:tcPr>
          <w:p w:rsidR="00576434" w:rsidRDefault="00576434" w:rsidP="00E748F2">
            <w:r>
              <w:rPr>
                <w:rFonts w:hint="eastAsia"/>
              </w:rPr>
              <w:t>添加用户的评价内容到数据库中</w:t>
            </w:r>
          </w:p>
        </w:tc>
        <w:tc>
          <w:tcPr>
            <w:tcW w:w="1843" w:type="dxa"/>
          </w:tcPr>
          <w:p w:rsidR="00576434" w:rsidRDefault="00D2121C" w:rsidP="00E748F2">
            <w:r>
              <w:rPr>
                <w:rFonts w:hint="eastAsia"/>
              </w:rPr>
              <w:t>产品评价</w:t>
            </w:r>
          </w:p>
        </w:tc>
      </w:tr>
      <w:tr w:rsidR="00576434" w:rsidTr="00A14D94">
        <w:tc>
          <w:tcPr>
            <w:tcW w:w="1838" w:type="dxa"/>
          </w:tcPr>
          <w:p w:rsidR="00576434" w:rsidRDefault="00576434" w:rsidP="00E748F2">
            <w:r>
              <w:rPr>
                <w:rFonts w:hint="eastAsia"/>
              </w:rPr>
              <w:t>删除评价</w:t>
            </w:r>
          </w:p>
        </w:tc>
        <w:tc>
          <w:tcPr>
            <w:tcW w:w="4678" w:type="dxa"/>
          </w:tcPr>
          <w:p w:rsidR="00576434" w:rsidRDefault="00576434" w:rsidP="00E748F2">
            <w:r>
              <w:rPr>
                <w:rFonts w:hint="eastAsia"/>
              </w:rPr>
              <w:t>删除数据库中的评价</w:t>
            </w:r>
          </w:p>
        </w:tc>
        <w:tc>
          <w:tcPr>
            <w:tcW w:w="1843" w:type="dxa"/>
          </w:tcPr>
          <w:p w:rsidR="00576434" w:rsidRDefault="00D2121C" w:rsidP="00E748F2">
            <w:r>
              <w:rPr>
                <w:rFonts w:hint="eastAsia"/>
              </w:rPr>
              <w:t>产品评价</w:t>
            </w:r>
          </w:p>
        </w:tc>
      </w:tr>
      <w:tr w:rsidR="00576434" w:rsidTr="00A14D94">
        <w:tc>
          <w:tcPr>
            <w:tcW w:w="1838" w:type="dxa"/>
          </w:tcPr>
          <w:p w:rsidR="00576434" w:rsidRDefault="00576434" w:rsidP="00E748F2">
            <w:r>
              <w:rPr>
                <w:rFonts w:hint="eastAsia"/>
              </w:rPr>
              <w:t>购买产品</w:t>
            </w:r>
          </w:p>
        </w:tc>
        <w:tc>
          <w:tcPr>
            <w:tcW w:w="4678" w:type="dxa"/>
          </w:tcPr>
          <w:p w:rsidR="00576434" w:rsidRDefault="00576434" w:rsidP="00E748F2">
            <w:r>
              <w:rPr>
                <w:rFonts w:hint="eastAsia"/>
              </w:rPr>
              <w:t>添加用户购买产品的信息到数据库中</w:t>
            </w:r>
          </w:p>
        </w:tc>
        <w:tc>
          <w:tcPr>
            <w:tcW w:w="1843" w:type="dxa"/>
          </w:tcPr>
          <w:p w:rsidR="00576434" w:rsidRDefault="00D2121C" w:rsidP="00E748F2">
            <w:r>
              <w:rPr>
                <w:rFonts w:hint="eastAsia"/>
              </w:rPr>
              <w:t>产品评价</w:t>
            </w:r>
          </w:p>
        </w:tc>
      </w:tr>
      <w:tr w:rsidR="00A14D94" w:rsidTr="00A14D94">
        <w:tc>
          <w:tcPr>
            <w:tcW w:w="1838" w:type="dxa"/>
          </w:tcPr>
          <w:p w:rsidR="00A14D94" w:rsidRDefault="00A14D94" w:rsidP="00A14D94">
            <w:r>
              <w:rPr>
                <w:rFonts w:hint="eastAsia"/>
              </w:rPr>
              <w:t>获取产品中心列表</w:t>
            </w:r>
          </w:p>
        </w:tc>
        <w:tc>
          <w:tcPr>
            <w:tcW w:w="4678" w:type="dxa"/>
          </w:tcPr>
          <w:p w:rsidR="00A14D94" w:rsidRDefault="00A14D94" w:rsidP="00A14D94">
            <w:pPr>
              <w:rPr>
                <w:color w:val="FF0000"/>
              </w:rPr>
            </w:pPr>
            <w:r w:rsidRPr="0038131C">
              <w:rPr>
                <w:rFonts w:hint="eastAsia"/>
              </w:rPr>
              <w:t>获取</w:t>
            </w:r>
            <w:r>
              <w:rPr>
                <w:rFonts w:hint="eastAsia"/>
              </w:rPr>
              <w:t>产品中心产品列表</w:t>
            </w:r>
          </w:p>
        </w:tc>
        <w:tc>
          <w:tcPr>
            <w:tcW w:w="1843" w:type="dxa"/>
          </w:tcPr>
          <w:p w:rsidR="00A14D94" w:rsidRDefault="00A14D94" w:rsidP="00A14D94">
            <w:r>
              <w:rPr>
                <w:rFonts w:hint="eastAsia"/>
              </w:rPr>
              <w:t>产品展示</w:t>
            </w:r>
          </w:p>
        </w:tc>
      </w:tr>
      <w:tr w:rsidR="00A14D94" w:rsidTr="00A14D94">
        <w:tc>
          <w:tcPr>
            <w:tcW w:w="1838" w:type="dxa"/>
          </w:tcPr>
          <w:p w:rsidR="00A14D94" w:rsidRDefault="00A14D94" w:rsidP="00A14D94">
            <w:r>
              <w:rPr>
                <w:rFonts w:hint="eastAsia"/>
              </w:rPr>
              <w:t>获取产品商城列表</w:t>
            </w:r>
          </w:p>
        </w:tc>
        <w:tc>
          <w:tcPr>
            <w:tcW w:w="4678" w:type="dxa"/>
          </w:tcPr>
          <w:p w:rsidR="00A14D94" w:rsidRPr="0038131C" w:rsidRDefault="00A14D94" w:rsidP="00A14D94">
            <w:r>
              <w:rPr>
                <w:rFonts w:hint="eastAsia"/>
              </w:rPr>
              <w:t>获取产品商城产品列表</w:t>
            </w:r>
          </w:p>
        </w:tc>
        <w:tc>
          <w:tcPr>
            <w:tcW w:w="1843" w:type="dxa"/>
          </w:tcPr>
          <w:p w:rsidR="00A14D94" w:rsidRDefault="00A14D94" w:rsidP="00A14D94">
            <w:r>
              <w:rPr>
                <w:rFonts w:hint="eastAsia"/>
              </w:rPr>
              <w:t>产品展示</w:t>
            </w:r>
          </w:p>
        </w:tc>
      </w:tr>
      <w:tr w:rsidR="00A14D94" w:rsidTr="00A14D94">
        <w:tc>
          <w:tcPr>
            <w:tcW w:w="1838" w:type="dxa"/>
          </w:tcPr>
          <w:p w:rsidR="00A14D94" w:rsidRDefault="00A14D94" w:rsidP="00A14D94">
            <w:r>
              <w:rPr>
                <w:rFonts w:hint="eastAsia"/>
              </w:rPr>
              <w:t>获取产品详细信息</w:t>
            </w:r>
          </w:p>
        </w:tc>
        <w:tc>
          <w:tcPr>
            <w:tcW w:w="4678" w:type="dxa"/>
          </w:tcPr>
          <w:p w:rsidR="00A14D94" w:rsidRPr="0038131C" w:rsidRDefault="00A14D94" w:rsidP="00A14D94">
            <w:r>
              <w:rPr>
                <w:rFonts w:hint="eastAsia"/>
              </w:rPr>
              <w:t>获取单个理财产品详细介绍信息</w:t>
            </w:r>
          </w:p>
        </w:tc>
        <w:tc>
          <w:tcPr>
            <w:tcW w:w="1843" w:type="dxa"/>
          </w:tcPr>
          <w:p w:rsidR="00A14D94" w:rsidRDefault="00A14D94" w:rsidP="00A14D94">
            <w:r>
              <w:rPr>
                <w:rFonts w:hint="eastAsia"/>
              </w:rPr>
              <w:t>产品展示</w:t>
            </w:r>
          </w:p>
        </w:tc>
      </w:tr>
      <w:tr w:rsidR="00A14D94" w:rsidTr="00A14D94">
        <w:tc>
          <w:tcPr>
            <w:tcW w:w="1838" w:type="dxa"/>
          </w:tcPr>
          <w:p w:rsidR="00A14D94" w:rsidRDefault="00A14D94" w:rsidP="00A14D94">
            <w:r>
              <w:rPr>
                <w:rFonts w:hint="eastAsia"/>
              </w:rPr>
              <w:t>获取产品购买信</w:t>
            </w:r>
            <w:r>
              <w:rPr>
                <w:rFonts w:hint="eastAsia"/>
              </w:rPr>
              <w:lastRenderedPageBreak/>
              <w:t>息</w:t>
            </w:r>
          </w:p>
        </w:tc>
        <w:tc>
          <w:tcPr>
            <w:tcW w:w="4678" w:type="dxa"/>
          </w:tcPr>
          <w:p w:rsidR="00A14D94" w:rsidRDefault="00A14D94" w:rsidP="00A14D94">
            <w:r>
              <w:rPr>
                <w:rFonts w:hint="eastAsia"/>
              </w:rPr>
              <w:lastRenderedPageBreak/>
              <w:t>获取单个理财产品的购买相关信息</w:t>
            </w:r>
          </w:p>
        </w:tc>
        <w:tc>
          <w:tcPr>
            <w:tcW w:w="1843" w:type="dxa"/>
          </w:tcPr>
          <w:p w:rsidR="00A14D94" w:rsidRDefault="00A14D94" w:rsidP="00A14D94">
            <w:r>
              <w:rPr>
                <w:rFonts w:hint="eastAsia"/>
              </w:rPr>
              <w:t>产品展示</w:t>
            </w:r>
          </w:p>
        </w:tc>
      </w:tr>
      <w:tr w:rsidR="00A14D94" w:rsidTr="00A14D94">
        <w:tc>
          <w:tcPr>
            <w:tcW w:w="1838" w:type="dxa"/>
          </w:tcPr>
          <w:p w:rsidR="00A14D94" w:rsidRDefault="00A14D94" w:rsidP="00A14D94">
            <w:r>
              <w:rPr>
                <w:rFonts w:hint="eastAsia"/>
              </w:rPr>
              <w:t>购买产品</w:t>
            </w:r>
          </w:p>
        </w:tc>
        <w:tc>
          <w:tcPr>
            <w:tcW w:w="4678" w:type="dxa"/>
          </w:tcPr>
          <w:p w:rsidR="00A14D94" w:rsidRDefault="00A14D94" w:rsidP="00A14D94">
            <w:r>
              <w:rPr>
                <w:rFonts w:hint="eastAsia"/>
              </w:rPr>
              <w:t>投资者购买理财产品</w:t>
            </w:r>
          </w:p>
        </w:tc>
        <w:tc>
          <w:tcPr>
            <w:tcW w:w="1843" w:type="dxa"/>
          </w:tcPr>
          <w:p w:rsidR="00A14D94" w:rsidRDefault="00A14D94" w:rsidP="00A14D94">
            <w:r>
              <w:rPr>
                <w:rFonts w:hint="eastAsia"/>
              </w:rPr>
              <w:t>产品展示</w:t>
            </w:r>
          </w:p>
        </w:tc>
      </w:tr>
      <w:tr w:rsidR="000A146E" w:rsidTr="00A14D94">
        <w:tc>
          <w:tcPr>
            <w:tcW w:w="1838" w:type="dxa"/>
          </w:tcPr>
          <w:p w:rsidR="000A146E" w:rsidRDefault="000A146E" w:rsidP="000A146E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传产品</w:t>
            </w:r>
            <w:proofErr w:type="gramEnd"/>
            <w:r>
              <w:rPr>
                <w:rFonts w:hint="eastAsia"/>
              </w:rPr>
              <w:t>信息</w:t>
            </w:r>
          </w:p>
        </w:tc>
        <w:tc>
          <w:tcPr>
            <w:tcW w:w="4678" w:type="dxa"/>
          </w:tcPr>
          <w:p w:rsidR="000A146E" w:rsidRPr="000A146E" w:rsidRDefault="000A146E" w:rsidP="000A146E">
            <w:r w:rsidRPr="000A146E">
              <w:rPr>
                <w:rFonts w:hint="eastAsia"/>
              </w:rPr>
              <w:t>输入产品信息的页面，将产品信息传输到产品录入岗</w:t>
            </w:r>
          </w:p>
        </w:tc>
        <w:tc>
          <w:tcPr>
            <w:tcW w:w="1843" w:type="dxa"/>
          </w:tcPr>
          <w:p w:rsidR="000A146E" w:rsidRDefault="000A146E" w:rsidP="000A146E">
            <w:r>
              <w:rPr>
                <w:rFonts w:hint="eastAsia"/>
              </w:rPr>
              <w:t>产品录入</w:t>
            </w:r>
          </w:p>
        </w:tc>
      </w:tr>
      <w:tr w:rsidR="000A146E" w:rsidTr="00A14D94">
        <w:tc>
          <w:tcPr>
            <w:tcW w:w="1838" w:type="dxa"/>
          </w:tcPr>
          <w:p w:rsidR="000A146E" w:rsidRDefault="000A146E" w:rsidP="000A146E">
            <w:r>
              <w:rPr>
                <w:rFonts w:hint="eastAsia"/>
              </w:rPr>
              <w:t>导入产品信息</w:t>
            </w:r>
          </w:p>
        </w:tc>
        <w:tc>
          <w:tcPr>
            <w:tcW w:w="4678" w:type="dxa"/>
          </w:tcPr>
          <w:p w:rsidR="000A146E" w:rsidRPr="000A146E" w:rsidRDefault="000A146E" w:rsidP="000A146E">
            <w:r w:rsidRPr="000A146E">
              <w:rPr>
                <w:rFonts w:hint="eastAsia"/>
              </w:rPr>
              <w:t>导入产品信息的页面，选择文件，将文件信息传输到产品录入岗</w:t>
            </w:r>
          </w:p>
        </w:tc>
        <w:tc>
          <w:tcPr>
            <w:tcW w:w="1843" w:type="dxa"/>
          </w:tcPr>
          <w:p w:rsidR="000A146E" w:rsidRDefault="000A146E" w:rsidP="000A146E">
            <w:r>
              <w:rPr>
                <w:rFonts w:hint="eastAsia"/>
              </w:rPr>
              <w:t>产品录入</w:t>
            </w:r>
          </w:p>
        </w:tc>
      </w:tr>
    </w:tbl>
    <w:p w:rsidR="00576434" w:rsidRPr="00576434" w:rsidRDefault="00576434" w:rsidP="00576434"/>
    <w:p w:rsidR="00F64FE5" w:rsidRDefault="00F64FE5" w:rsidP="00576434">
      <w:pPr>
        <w:pStyle w:val="3"/>
        <w:numPr>
          <w:ilvl w:val="2"/>
          <w:numId w:val="2"/>
        </w:numPr>
        <w:ind w:left="567"/>
      </w:pPr>
      <w:r>
        <w:rPr>
          <w:rFonts w:hint="eastAsia"/>
        </w:rPr>
        <w:t>系统外部的接口</w:t>
      </w:r>
    </w:p>
    <w:p w:rsidR="0043477A" w:rsidRPr="0043477A" w:rsidRDefault="0043477A" w:rsidP="00E5740D">
      <w:pPr>
        <w:ind w:leftChars="607" w:left="1275"/>
      </w:pPr>
      <w:r>
        <w:rPr>
          <w:rFonts w:hint="eastAsia"/>
        </w:rPr>
        <w:t>无</w:t>
      </w:r>
    </w:p>
    <w:p w:rsidR="00F64FE5" w:rsidRDefault="00F64FE5" w:rsidP="00576434">
      <w:pPr>
        <w:pStyle w:val="2"/>
        <w:numPr>
          <w:ilvl w:val="1"/>
          <w:numId w:val="2"/>
        </w:numPr>
      </w:pPr>
      <w:r>
        <w:rPr>
          <w:rFonts w:hint="eastAsia"/>
        </w:rPr>
        <w:t>约束和假定</w:t>
      </w:r>
    </w:p>
    <w:p w:rsidR="006F4928" w:rsidRDefault="006F4928" w:rsidP="006F4928">
      <w:pPr>
        <w:pStyle w:val="3"/>
      </w:pPr>
      <w:r>
        <w:rPr>
          <w:rFonts w:hint="eastAsia"/>
        </w:rPr>
        <w:t>约束</w:t>
      </w:r>
      <w:r>
        <w:rPr>
          <w:rFonts w:hint="eastAsia"/>
        </w:rPr>
        <w:t>:</w:t>
      </w:r>
    </w:p>
    <w:p w:rsidR="006F4928" w:rsidRDefault="006F4928" w:rsidP="006F4928">
      <w:pPr>
        <w:pStyle w:val="4"/>
      </w:pPr>
      <w:r>
        <w:rPr>
          <w:rFonts w:hint="eastAsia"/>
        </w:rPr>
        <w:t>时间日程：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76"/>
        <w:gridCol w:w="6446"/>
      </w:tblGrid>
      <w:tr w:rsidR="006F4928" w:rsidTr="00B7278C">
        <w:tc>
          <w:tcPr>
            <w:tcW w:w="2076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6F4928" w:rsidRDefault="006F4928" w:rsidP="00B727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  <w:tc>
          <w:tcPr>
            <w:tcW w:w="6446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6F4928" w:rsidRDefault="006F4928" w:rsidP="00B727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里程碑</w:t>
            </w:r>
          </w:p>
        </w:tc>
      </w:tr>
      <w:tr w:rsidR="006F4928" w:rsidTr="00B7278C"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F4928" w:rsidRDefault="006F4928" w:rsidP="00B7278C">
            <w:r>
              <w:rPr>
                <w:rFonts w:hint="eastAsia"/>
              </w:rPr>
              <w:t>第一周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F4928" w:rsidRDefault="006F4928" w:rsidP="00B7278C">
            <w:pPr>
              <w:jc w:val="center"/>
            </w:pPr>
            <w:r>
              <w:rPr>
                <w:rFonts w:hint="eastAsia"/>
              </w:rPr>
              <w:t>项目需求分析</w:t>
            </w:r>
          </w:p>
        </w:tc>
      </w:tr>
      <w:tr w:rsidR="006F4928" w:rsidTr="00B7278C"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6F4928" w:rsidRDefault="006F4928" w:rsidP="00B7278C">
            <w:r>
              <w:rPr>
                <w:rFonts w:hint="eastAsia"/>
              </w:rPr>
              <w:t>第二周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6F4928" w:rsidRDefault="006F4928" w:rsidP="00B7278C">
            <w:pPr>
              <w:jc w:val="center"/>
            </w:pPr>
            <w:r>
              <w:rPr>
                <w:rFonts w:hint="eastAsia"/>
              </w:rPr>
              <w:t>概要设计、详细设计</w:t>
            </w:r>
          </w:p>
        </w:tc>
      </w:tr>
      <w:tr w:rsidR="006F4928" w:rsidTr="00B7278C"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F4928" w:rsidRDefault="006F4928" w:rsidP="00B7278C">
            <w:r>
              <w:rPr>
                <w:rFonts w:hint="eastAsia"/>
              </w:rPr>
              <w:t>第三周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F4928" w:rsidRDefault="006F4928" w:rsidP="00B7278C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编码</w:t>
            </w:r>
          </w:p>
        </w:tc>
      </w:tr>
      <w:tr w:rsidR="006F4928" w:rsidTr="00B7278C"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6F4928" w:rsidRDefault="006F4928" w:rsidP="00B7278C">
            <w:r>
              <w:rPr>
                <w:rFonts w:hint="eastAsia"/>
              </w:rPr>
              <w:t>第四周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6F4928" w:rsidRDefault="006F4928" w:rsidP="00B7278C">
            <w:pPr>
              <w:jc w:val="center"/>
            </w:pPr>
            <w:r>
              <w:rPr>
                <w:rFonts w:hint="eastAsia"/>
              </w:rPr>
              <w:t>编码、编码测试</w:t>
            </w:r>
          </w:p>
        </w:tc>
      </w:tr>
      <w:tr w:rsidR="006F4928" w:rsidTr="00B7278C">
        <w:trPr>
          <w:trHeight w:val="522"/>
        </w:trPr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F4928" w:rsidRDefault="006F4928" w:rsidP="00B7278C">
            <w:r>
              <w:rPr>
                <w:rFonts w:hint="eastAsia"/>
              </w:rPr>
              <w:t>第五周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F4928" w:rsidRDefault="006F4928" w:rsidP="00B7278C">
            <w:pPr>
              <w:jc w:val="center"/>
            </w:pPr>
            <w:r>
              <w:rPr>
                <w:rFonts w:hint="eastAsia"/>
              </w:rPr>
              <w:t>测试</w:t>
            </w:r>
          </w:p>
        </w:tc>
      </w:tr>
      <w:tr w:rsidR="006F4928" w:rsidTr="00B7278C">
        <w:trPr>
          <w:trHeight w:val="522"/>
        </w:trPr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6F4928" w:rsidRDefault="006F4928" w:rsidP="00B7278C">
            <w:r>
              <w:rPr>
                <w:rFonts w:hint="eastAsia"/>
              </w:rPr>
              <w:t>第六周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6F4928" w:rsidRDefault="006F4928" w:rsidP="00B7278C">
            <w:pPr>
              <w:jc w:val="center"/>
            </w:pPr>
            <w:r>
              <w:rPr>
                <w:rFonts w:hint="eastAsia"/>
              </w:rPr>
              <w:t>验收发布</w:t>
            </w:r>
          </w:p>
        </w:tc>
      </w:tr>
    </w:tbl>
    <w:p w:rsidR="006F4928" w:rsidRDefault="006F4928" w:rsidP="006F4928">
      <w:pPr>
        <w:rPr>
          <w:color w:val="FF0000"/>
        </w:rPr>
      </w:pPr>
    </w:p>
    <w:p w:rsidR="006F4928" w:rsidRDefault="006F4928" w:rsidP="006F4928">
      <w:pPr>
        <w:rPr>
          <w:color w:val="FF0000"/>
        </w:rPr>
      </w:pPr>
    </w:p>
    <w:p w:rsidR="006F4928" w:rsidRDefault="006F4928" w:rsidP="006F4928">
      <w:pPr>
        <w:pStyle w:val="4"/>
      </w:pPr>
      <w:r>
        <w:rPr>
          <w:rFonts w:hint="eastAsia"/>
        </w:rPr>
        <w:lastRenderedPageBreak/>
        <w:t>项目质量：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76"/>
        <w:gridCol w:w="6446"/>
      </w:tblGrid>
      <w:tr w:rsidR="006F4928" w:rsidTr="00B7278C">
        <w:tc>
          <w:tcPr>
            <w:tcW w:w="2076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6F4928" w:rsidRDefault="006F4928" w:rsidP="00B727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质量特性</w:t>
            </w:r>
          </w:p>
        </w:tc>
        <w:tc>
          <w:tcPr>
            <w:tcW w:w="6446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6F4928" w:rsidRDefault="006F4928" w:rsidP="00B727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要求</w:t>
            </w:r>
          </w:p>
        </w:tc>
      </w:tr>
      <w:tr w:rsidR="006F4928" w:rsidTr="00B7278C"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F4928" w:rsidRDefault="006F4928" w:rsidP="00B7278C">
            <w:pPr>
              <w:jc w:val="center"/>
            </w:pPr>
            <w:r>
              <w:rPr>
                <w:rFonts w:hint="eastAsia"/>
              </w:rPr>
              <w:t>正确性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F4928" w:rsidRDefault="006F4928" w:rsidP="00B7278C">
            <w:pPr>
              <w:jc w:val="center"/>
            </w:pPr>
            <w:r>
              <w:rPr>
                <w:rFonts w:hint="eastAsia"/>
              </w:rPr>
              <w:t>该系统必须正常运行并实现所有的预期功能</w:t>
            </w:r>
          </w:p>
        </w:tc>
      </w:tr>
      <w:tr w:rsidR="006F4928" w:rsidTr="00B7278C"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6F4928" w:rsidRDefault="006F4928" w:rsidP="00B7278C">
            <w:pPr>
              <w:jc w:val="center"/>
            </w:pPr>
            <w:r>
              <w:rPr>
                <w:rFonts w:hint="eastAsia"/>
              </w:rPr>
              <w:t>可靠性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6F4928" w:rsidRDefault="006F4928" w:rsidP="00B7278C">
            <w:pPr>
              <w:jc w:val="center"/>
            </w:pPr>
            <w:r>
              <w:rPr>
                <w:rFonts w:hint="eastAsia"/>
              </w:rPr>
              <w:t>在硬件发生故障、输入的数据无效或操作错误等意外环境下，系统能够在一定范围内承受住压力而不至于崩溃</w:t>
            </w:r>
          </w:p>
        </w:tc>
      </w:tr>
      <w:tr w:rsidR="006F4928" w:rsidTr="00B7278C"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F4928" w:rsidRDefault="006F4928" w:rsidP="00B7278C">
            <w:pPr>
              <w:jc w:val="center"/>
            </w:pPr>
            <w:r>
              <w:rPr>
                <w:rFonts w:hint="eastAsia"/>
              </w:rPr>
              <w:t>高效性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F4928" w:rsidRDefault="006F4928" w:rsidP="00B727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该系统不消耗过多的硬盘空间与内存</w:t>
            </w:r>
          </w:p>
        </w:tc>
      </w:tr>
      <w:tr w:rsidR="006F4928" w:rsidTr="00B7278C"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6F4928" w:rsidRDefault="006F4928" w:rsidP="00B7278C">
            <w:pPr>
              <w:jc w:val="center"/>
            </w:pPr>
            <w:r>
              <w:rPr>
                <w:rFonts w:hint="eastAsia"/>
              </w:rPr>
              <w:t>安全性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6F4928" w:rsidRDefault="006F4928" w:rsidP="00B7278C">
            <w:pPr>
              <w:jc w:val="center"/>
            </w:pPr>
            <w:r>
              <w:rPr>
                <w:rFonts w:hint="eastAsia"/>
              </w:rPr>
              <w:t>未经授权的人无法侵入系统内破坏系统或窃取隐私数据</w:t>
            </w:r>
          </w:p>
        </w:tc>
      </w:tr>
      <w:tr w:rsidR="006F4928" w:rsidTr="00B7278C">
        <w:trPr>
          <w:trHeight w:val="522"/>
        </w:trPr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F4928" w:rsidRDefault="006F4928" w:rsidP="00B7278C">
            <w:pPr>
              <w:jc w:val="center"/>
            </w:pPr>
            <w:r>
              <w:rPr>
                <w:rFonts w:hint="eastAsia"/>
              </w:rPr>
              <w:t>易用性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F4928" w:rsidRDefault="006F4928" w:rsidP="00B7278C">
            <w:pPr>
              <w:jc w:val="center"/>
            </w:pPr>
            <w:r>
              <w:rPr>
                <w:rFonts w:hint="eastAsia"/>
              </w:rPr>
              <w:t>用户可以在短时间内学会熟练操作该系统</w:t>
            </w:r>
          </w:p>
        </w:tc>
      </w:tr>
      <w:tr w:rsidR="006F4928" w:rsidTr="00B7278C">
        <w:trPr>
          <w:trHeight w:val="522"/>
        </w:trPr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6F4928" w:rsidRDefault="006F4928" w:rsidP="00B7278C">
            <w:pPr>
              <w:jc w:val="center"/>
            </w:pPr>
            <w:r>
              <w:rPr>
                <w:rFonts w:hint="eastAsia"/>
              </w:rPr>
              <w:t>风险性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6F4928" w:rsidRDefault="006F4928" w:rsidP="00B7278C">
            <w:pPr>
              <w:jc w:val="center"/>
            </w:pPr>
            <w:r>
              <w:rPr>
                <w:rFonts w:hint="eastAsia"/>
              </w:rPr>
              <w:t>在预定的成本预算和期望的时间内完成系统的开发，并且让用户满意</w:t>
            </w:r>
          </w:p>
        </w:tc>
      </w:tr>
    </w:tbl>
    <w:p w:rsidR="006F4928" w:rsidRDefault="006F4928" w:rsidP="006F4928"/>
    <w:p w:rsidR="006F4928" w:rsidRDefault="006F4928" w:rsidP="006F4928">
      <w:pPr>
        <w:pStyle w:val="4"/>
      </w:pPr>
      <w:r>
        <w:rPr>
          <w:rFonts w:hint="eastAsia"/>
        </w:rPr>
        <w:t>资金预算：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76"/>
        <w:gridCol w:w="6446"/>
      </w:tblGrid>
      <w:tr w:rsidR="006F4928" w:rsidTr="00B7278C">
        <w:tc>
          <w:tcPr>
            <w:tcW w:w="2076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6F4928" w:rsidRDefault="006F4928" w:rsidP="00B727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成本项</w:t>
            </w:r>
          </w:p>
        </w:tc>
        <w:tc>
          <w:tcPr>
            <w:tcW w:w="6446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6F4928" w:rsidRDefault="006F4928" w:rsidP="00B727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预算</w:t>
            </w:r>
          </w:p>
        </w:tc>
      </w:tr>
      <w:tr w:rsidR="006F4928" w:rsidTr="00B7278C"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F4928" w:rsidRDefault="006F4928" w:rsidP="00B7278C">
            <w:r>
              <w:rPr>
                <w:rFonts w:hint="eastAsia"/>
              </w:rPr>
              <w:t>人工成本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F4928" w:rsidRDefault="006F4928" w:rsidP="00B7278C">
            <w:pPr>
              <w:jc w:val="center"/>
            </w:pP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元</w:t>
            </w:r>
          </w:p>
        </w:tc>
      </w:tr>
      <w:tr w:rsidR="006F4928" w:rsidTr="00B7278C"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6F4928" w:rsidRDefault="006F4928" w:rsidP="00B7278C">
            <w:r>
              <w:rPr>
                <w:rFonts w:hint="eastAsia"/>
              </w:rPr>
              <w:t>硬件成本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6F4928" w:rsidRDefault="006F4928" w:rsidP="00B7278C">
            <w:pPr>
              <w:jc w:val="center"/>
            </w:pPr>
            <w:r>
              <w:rPr>
                <w:rFonts w:hint="eastAsia"/>
              </w:rPr>
              <w:t>20000</w:t>
            </w:r>
            <w:r>
              <w:rPr>
                <w:rFonts w:hint="eastAsia"/>
              </w:rPr>
              <w:t>元</w:t>
            </w:r>
          </w:p>
        </w:tc>
      </w:tr>
      <w:tr w:rsidR="006F4928" w:rsidTr="00B7278C"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F4928" w:rsidRDefault="006F4928" w:rsidP="00B7278C">
            <w:r>
              <w:rPr>
                <w:rFonts w:hint="eastAsia"/>
              </w:rPr>
              <w:t>软件成本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F4928" w:rsidRDefault="006F4928" w:rsidP="00B7278C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20000</w:t>
            </w:r>
            <w:r>
              <w:rPr>
                <w:rFonts w:hint="eastAsia"/>
              </w:rPr>
              <w:t>元</w:t>
            </w:r>
          </w:p>
        </w:tc>
      </w:tr>
      <w:tr w:rsidR="006F4928" w:rsidTr="00B7278C"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6F4928" w:rsidRDefault="006F4928" w:rsidP="00B7278C">
            <w:r>
              <w:rPr>
                <w:rFonts w:hint="eastAsia"/>
              </w:rPr>
              <w:t>场地成本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6F4928" w:rsidRDefault="006F4928" w:rsidP="00B7278C">
            <w:pPr>
              <w:jc w:val="center"/>
            </w:pP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元</w:t>
            </w:r>
          </w:p>
        </w:tc>
      </w:tr>
      <w:tr w:rsidR="006F4928" w:rsidTr="00B7278C">
        <w:trPr>
          <w:trHeight w:val="522"/>
        </w:trPr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F4928" w:rsidRDefault="006F4928" w:rsidP="00B7278C">
            <w:r>
              <w:rPr>
                <w:rFonts w:hint="eastAsia"/>
              </w:rPr>
              <w:t>总计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F4928" w:rsidRDefault="006F4928" w:rsidP="00B7278C">
            <w:pPr>
              <w:jc w:val="center"/>
            </w:pPr>
            <w:r>
              <w:rPr>
                <w:rFonts w:hint="eastAsia"/>
              </w:rPr>
              <w:t>60000</w:t>
            </w:r>
            <w:r>
              <w:rPr>
                <w:rFonts w:hint="eastAsia"/>
              </w:rPr>
              <w:t>元</w:t>
            </w:r>
          </w:p>
        </w:tc>
      </w:tr>
    </w:tbl>
    <w:p w:rsidR="006F4928" w:rsidRDefault="006F4928" w:rsidP="006F4928"/>
    <w:p w:rsidR="006F4928" w:rsidRDefault="006F4928" w:rsidP="006F4928">
      <w:pPr>
        <w:rPr>
          <w:rFonts w:hint="eastAsia"/>
        </w:rPr>
      </w:pPr>
    </w:p>
    <w:p w:rsidR="006F4928" w:rsidRDefault="006F4928" w:rsidP="006F4928">
      <w:pPr>
        <w:pStyle w:val="3"/>
      </w:pPr>
      <w:r>
        <w:rPr>
          <w:rFonts w:hint="eastAsia"/>
        </w:rPr>
        <w:t>假设</w:t>
      </w:r>
      <w:r>
        <w:rPr>
          <w:rFonts w:hint="eastAsia"/>
        </w:rPr>
        <w:t>:</w:t>
      </w:r>
    </w:p>
    <w:p w:rsidR="006F4928" w:rsidRDefault="006F4928" w:rsidP="006F4928">
      <w:pPr>
        <w:pStyle w:val="a4"/>
        <w:numPr>
          <w:ilvl w:val="0"/>
          <w:numId w:val="16"/>
        </w:numPr>
        <w:ind w:left="1134" w:firstLineChars="0" w:firstLine="6"/>
      </w:pPr>
      <w:r>
        <w:rPr>
          <w:rFonts w:hint="eastAsia"/>
        </w:rPr>
        <w:lastRenderedPageBreak/>
        <w:t>设计阶段能按时顺利完成</w:t>
      </w:r>
    </w:p>
    <w:p w:rsidR="006F4928" w:rsidRDefault="006F4928" w:rsidP="006F4928">
      <w:pPr>
        <w:pStyle w:val="a4"/>
        <w:numPr>
          <w:ilvl w:val="0"/>
          <w:numId w:val="16"/>
        </w:numPr>
        <w:ind w:left="1134" w:firstLineChars="0" w:firstLine="6"/>
      </w:pPr>
      <w:r>
        <w:rPr>
          <w:rFonts w:hint="eastAsia"/>
        </w:rPr>
        <w:t>核心编码人员都能在编码阶段开始前掌握基础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开发技术以及</w:t>
      </w:r>
      <w:r>
        <w:rPr>
          <w:rFonts w:hint="eastAsia"/>
        </w:rPr>
        <w:t>Spring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Mybatics</w:t>
      </w:r>
      <w:proofErr w:type="spellEnd"/>
      <w:r>
        <w:rPr>
          <w:rFonts w:hint="eastAsia"/>
        </w:rPr>
        <w:t>框架的搭建与使用</w:t>
      </w:r>
    </w:p>
    <w:p w:rsidR="006F4928" w:rsidRDefault="006F4928" w:rsidP="006F4928">
      <w:pPr>
        <w:pStyle w:val="a4"/>
        <w:numPr>
          <w:ilvl w:val="0"/>
          <w:numId w:val="16"/>
        </w:numPr>
        <w:ind w:left="1134" w:firstLineChars="0" w:firstLine="6"/>
      </w:pPr>
      <w:r>
        <w:rPr>
          <w:rFonts w:hint="eastAsia"/>
        </w:rPr>
        <w:t>各里程碑事件能按时完成，进度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滞后。</w:t>
      </w:r>
    </w:p>
    <w:p w:rsidR="008E7022" w:rsidRPr="006F4928" w:rsidRDefault="008E7022" w:rsidP="008E7022"/>
    <w:p w:rsidR="00F64FE5" w:rsidRPr="00F64FE5" w:rsidRDefault="00F64FE5" w:rsidP="00576434">
      <w:pPr>
        <w:pStyle w:val="2"/>
        <w:numPr>
          <w:ilvl w:val="1"/>
          <w:numId w:val="2"/>
        </w:numPr>
      </w:pPr>
      <w:r>
        <w:rPr>
          <w:rFonts w:hint="eastAsia"/>
        </w:rPr>
        <w:t>非功能性设计</w:t>
      </w:r>
      <w:bookmarkStart w:id="6" w:name="_GoBack"/>
      <w:bookmarkEnd w:id="6"/>
    </w:p>
    <w:sectPr w:rsidR="00F64FE5" w:rsidRPr="00F64FE5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E5C0CF4"/>
    <w:multiLevelType w:val="hybridMultilevel"/>
    <w:tmpl w:val="63763E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54053"/>
    <w:multiLevelType w:val="hybridMultilevel"/>
    <w:tmpl w:val="E0A6053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6E14DB"/>
    <w:multiLevelType w:val="hybridMultilevel"/>
    <w:tmpl w:val="9800E3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5" w15:restartNumberingAfterBreak="0">
    <w:nsid w:val="5D025329"/>
    <w:multiLevelType w:val="singleLevel"/>
    <w:tmpl w:val="5D025329"/>
    <w:lvl w:ilvl="0">
      <w:start w:val="2"/>
      <w:numFmt w:val="decimal"/>
      <w:suff w:val="nothing"/>
      <w:lvlText w:val="%1."/>
      <w:lvlJc w:val="left"/>
    </w:lvl>
  </w:abstractNum>
  <w:abstractNum w:abstractNumId="6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C4D633B"/>
    <w:multiLevelType w:val="hybridMultilevel"/>
    <w:tmpl w:val="1916AF7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7"/>
  </w:num>
  <w:num w:numId="13">
    <w:abstractNumId w:val="2"/>
  </w:num>
  <w:num w:numId="14">
    <w:abstractNumId w:val="4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53AD1"/>
    <w:rsid w:val="000A146E"/>
    <w:rsid w:val="001135B1"/>
    <w:rsid w:val="00137E75"/>
    <w:rsid w:val="00194656"/>
    <w:rsid w:val="0029037B"/>
    <w:rsid w:val="0035584E"/>
    <w:rsid w:val="00380A54"/>
    <w:rsid w:val="003A2907"/>
    <w:rsid w:val="0043477A"/>
    <w:rsid w:val="00462917"/>
    <w:rsid w:val="004C170A"/>
    <w:rsid w:val="0052518B"/>
    <w:rsid w:val="005503F7"/>
    <w:rsid w:val="00567EE5"/>
    <w:rsid w:val="00576434"/>
    <w:rsid w:val="006C492B"/>
    <w:rsid w:val="006F4928"/>
    <w:rsid w:val="006F7538"/>
    <w:rsid w:val="0071668E"/>
    <w:rsid w:val="007341C1"/>
    <w:rsid w:val="008E7022"/>
    <w:rsid w:val="00983CBB"/>
    <w:rsid w:val="009B408C"/>
    <w:rsid w:val="009C19AE"/>
    <w:rsid w:val="009E2B44"/>
    <w:rsid w:val="00A14D94"/>
    <w:rsid w:val="00A327DA"/>
    <w:rsid w:val="00A36F64"/>
    <w:rsid w:val="00A50A16"/>
    <w:rsid w:val="00A81828"/>
    <w:rsid w:val="00AC65D5"/>
    <w:rsid w:val="00AF57AE"/>
    <w:rsid w:val="00AF5D50"/>
    <w:rsid w:val="00B54FBA"/>
    <w:rsid w:val="00BB3BDF"/>
    <w:rsid w:val="00CD5995"/>
    <w:rsid w:val="00CD7A47"/>
    <w:rsid w:val="00D2121C"/>
    <w:rsid w:val="00D54DE9"/>
    <w:rsid w:val="00E5740D"/>
    <w:rsid w:val="00E732F0"/>
    <w:rsid w:val="00EB6A1A"/>
    <w:rsid w:val="00F4052D"/>
    <w:rsid w:val="00F6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0302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14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14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14"/>
      </w:numPr>
      <w:spacing w:before="260" w:after="260" w:line="415" w:lineRule="auto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71668E"/>
    <w:pPr>
      <w:numPr>
        <w:ilvl w:val="3"/>
      </w:numPr>
      <w:spacing w:before="280" w:after="290" w:line="377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C19AE"/>
    <w:pPr>
      <w:keepLines/>
      <w:widowControl/>
      <w:numPr>
        <w:ilvl w:val="5"/>
        <w:numId w:val="14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1668E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qFormat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7E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3FD4E-1A1A-4572-B803-3B07FF61C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16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39</cp:revision>
  <dcterms:created xsi:type="dcterms:W3CDTF">2019-06-07T12:54:00Z</dcterms:created>
  <dcterms:modified xsi:type="dcterms:W3CDTF">2019-06-14T01:15:00Z</dcterms:modified>
</cp:coreProperties>
</file>