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0C2E5" w14:textId="77777777" w:rsidR="00A81828" w:rsidRDefault="00A81828" w:rsidP="00A81828">
      <w:pPr>
        <w:ind w:left="1440" w:hanging="1440"/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2641A2A2" w14:textId="77777777" w:rsidR="00A81828" w:rsidRPr="00A81828" w:rsidRDefault="00A81828" w:rsidP="00A81828">
      <w:pPr>
        <w:ind w:left="1120" w:hanging="1120"/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14:paraId="3F08F9B8" w14:textId="77777777" w:rsidR="009E2B44" w:rsidRDefault="00A81828" w:rsidP="009E2B44">
      <w:pPr>
        <w:ind w:left="640" w:hanging="640"/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5660CBA7" w14:textId="77777777" w:rsidR="009E2B44" w:rsidRDefault="009E2B44">
      <w:pPr>
        <w:widowControl/>
        <w:ind w:left="640" w:hanging="640"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5A71AE44" w14:textId="77777777" w:rsidR="00AC65D5" w:rsidRPr="00AC65D5" w:rsidRDefault="00AC65D5" w:rsidP="00AC65D5">
      <w:pPr>
        <w:widowControl/>
        <w:ind w:left="800" w:hanging="800"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2CBD94ED" w14:textId="77777777" w:rsidTr="003A2907">
        <w:trPr>
          <w:trHeight w:val="559"/>
        </w:trPr>
        <w:tc>
          <w:tcPr>
            <w:tcW w:w="1892" w:type="dxa"/>
          </w:tcPr>
          <w:p w14:paraId="5637566C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23FB4068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78E2A115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294A9186" w14:textId="77777777" w:rsidR="00AC65D5" w:rsidRPr="00AC65D5" w:rsidRDefault="00AC65D5" w:rsidP="00AC65D5">
            <w:pPr>
              <w:widowControl/>
              <w:ind w:left="560" w:hanging="560"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1F64C3D5" w14:textId="77777777" w:rsidTr="003A2907">
        <w:trPr>
          <w:trHeight w:val="469"/>
        </w:trPr>
        <w:tc>
          <w:tcPr>
            <w:tcW w:w="1892" w:type="dxa"/>
          </w:tcPr>
          <w:p w14:paraId="00071A60" w14:textId="211F9347" w:rsidR="00AC65D5" w:rsidRPr="003A2907" w:rsidRDefault="009522D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/>
              </w:rPr>
              <w:t>6</w:t>
            </w:r>
            <w:r>
              <w:rPr>
                <w:rFonts w:ascii="微软雅黑" w:hAnsi="微软雅黑" w:hint="eastAsia"/>
              </w:rPr>
              <w:t>/</w:t>
            </w:r>
            <w:r w:rsidR="00691036">
              <w:rPr>
                <w:rFonts w:ascii="微软雅黑" w:hAnsi="微软雅黑"/>
              </w:rPr>
              <w:t>10</w:t>
            </w:r>
          </w:p>
        </w:tc>
        <w:tc>
          <w:tcPr>
            <w:tcW w:w="4057" w:type="dxa"/>
          </w:tcPr>
          <w:p w14:paraId="2B8B72EC" w14:textId="3FB3E45C" w:rsidR="00AC65D5" w:rsidRPr="003A2907" w:rsidRDefault="00B8704F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添加产品审核模块</w:t>
            </w:r>
          </w:p>
        </w:tc>
        <w:tc>
          <w:tcPr>
            <w:tcW w:w="1276" w:type="dxa"/>
          </w:tcPr>
          <w:p w14:paraId="1FC49B5C" w14:textId="5B6DC785" w:rsidR="00AC65D5" w:rsidRPr="003A2907" w:rsidRDefault="00B8704F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5488CE72" w14:textId="77777777" w:rsidR="00AC65D5" w:rsidRPr="003A2907" w:rsidRDefault="009522D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V1.0</w:t>
            </w:r>
          </w:p>
        </w:tc>
      </w:tr>
      <w:tr w:rsidR="00AC65D5" w14:paraId="7EA62ABC" w14:textId="77777777" w:rsidTr="003A2907">
        <w:trPr>
          <w:trHeight w:val="461"/>
        </w:trPr>
        <w:tc>
          <w:tcPr>
            <w:tcW w:w="1892" w:type="dxa"/>
          </w:tcPr>
          <w:p w14:paraId="77B982BD" w14:textId="06AAB1AA" w:rsidR="00AC65D5" w:rsidRPr="003A2907" w:rsidRDefault="0016378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2019/6/11</w:t>
            </w:r>
          </w:p>
        </w:tc>
        <w:tc>
          <w:tcPr>
            <w:tcW w:w="4057" w:type="dxa"/>
          </w:tcPr>
          <w:p w14:paraId="22D98DFD" w14:textId="5E448B8E" w:rsidR="00AC65D5" w:rsidRPr="003A2907" w:rsidRDefault="0016378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添加用例涉及信息</w:t>
            </w:r>
          </w:p>
        </w:tc>
        <w:tc>
          <w:tcPr>
            <w:tcW w:w="1276" w:type="dxa"/>
          </w:tcPr>
          <w:p w14:paraId="0F28EA2C" w14:textId="5D6E7729" w:rsidR="00AC65D5" w:rsidRPr="003A2907" w:rsidRDefault="00163784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2FAC437F" w14:textId="35EC5AF6" w:rsidR="00AC65D5" w:rsidRPr="003A2907" w:rsidRDefault="00966C0C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V2</w:t>
            </w:r>
            <w:r w:rsidR="00163784">
              <w:rPr>
                <w:rFonts w:ascii="微软雅黑" w:hAnsi="微软雅黑" w:hint="eastAsia"/>
              </w:rPr>
              <w:t>.0</w:t>
            </w:r>
          </w:p>
        </w:tc>
      </w:tr>
      <w:tr w:rsidR="00966C0C" w14:paraId="271CA43A" w14:textId="77777777" w:rsidTr="003A2907">
        <w:trPr>
          <w:trHeight w:val="466"/>
        </w:trPr>
        <w:tc>
          <w:tcPr>
            <w:tcW w:w="1892" w:type="dxa"/>
          </w:tcPr>
          <w:p w14:paraId="47C27910" w14:textId="7B818BB8" w:rsidR="00966C0C" w:rsidRPr="003A2907" w:rsidRDefault="00966C0C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2019/6/11</w:t>
            </w:r>
          </w:p>
        </w:tc>
        <w:tc>
          <w:tcPr>
            <w:tcW w:w="4057" w:type="dxa"/>
          </w:tcPr>
          <w:p w14:paraId="0AAB43F1" w14:textId="37682B72" w:rsidR="00966C0C" w:rsidRPr="003A2907" w:rsidRDefault="00966C0C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更新用例涉及信息</w:t>
            </w:r>
            <w:r w:rsidR="00325A8E">
              <w:rPr>
                <w:rFonts w:ascii="微软雅黑" w:hAnsi="微软雅黑" w:hint="eastAsia"/>
              </w:rPr>
              <w:t>以及用例</w:t>
            </w:r>
          </w:p>
        </w:tc>
        <w:tc>
          <w:tcPr>
            <w:tcW w:w="1276" w:type="dxa"/>
          </w:tcPr>
          <w:p w14:paraId="675A21F5" w14:textId="50A84008" w:rsidR="00966C0C" w:rsidRPr="003A2907" w:rsidRDefault="00966C0C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07D590B2" w14:textId="58B09618" w:rsidR="00966C0C" w:rsidRPr="003A2907" w:rsidRDefault="00966C0C" w:rsidP="003A2907">
            <w:pPr>
              <w:ind w:left="420" w:hanging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V2.1</w:t>
            </w:r>
          </w:p>
        </w:tc>
      </w:tr>
    </w:tbl>
    <w:p w14:paraId="10D51B51" w14:textId="77777777" w:rsidR="00AC65D5" w:rsidRDefault="00AC65D5" w:rsidP="00AC65D5">
      <w:pPr>
        <w:widowControl/>
        <w:ind w:left="640" w:hanging="640"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5A85A886" w14:textId="77777777" w:rsidR="009E2B44" w:rsidRDefault="009E2B44" w:rsidP="0089130E">
      <w:pPr>
        <w:pStyle w:val="1"/>
      </w:pPr>
      <w:r>
        <w:rPr>
          <w:rFonts w:hint="eastAsia"/>
        </w:rPr>
        <w:lastRenderedPageBreak/>
        <w:t>功能划分</w:t>
      </w:r>
    </w:p>
    <w:p w14:paraId="614E1539" w14:textId="77777777" w:rsidR="0097371A" w:rsidRPr="0097371A" w:rsidRDefault="0097371A" w:rsidP="0097371A"/>
    <w:p w14:paraId="549EFC10" w14:textId="77777777" w:rsidR="006D4E5D" w:rsidRPr="006D4E5D" w:rsidRDefault="000349E7" w:rsidP="006D4E5D">
      <w:r w:rsidRPr="000349E7">
        <w:rPr>
          <w:noProof/>
        </w:rPr>
        <w:drawing>
          <wp:inline distT="0" distB="0" distL="0" distR="0" wp14:anchorId="5F7665D3" wp14:editId="5C2D2E10">
            <wp:extent cx="5278120" cy="316293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D46A" w14:textId="77777777" w:rsidR="009E2B44" w:rsidRDefault="009E2B44" w:rsidP="0089130E">
      <w:pPr>
        <w:pStyle w:val="1"/>
      </w:pPr>
      <w:r>
        <w:rPr>
          <w:rFonts w:hint="eastAsia"/>
        </w:rPr>
        <w:t>功能描述</w:t>
      </w:r>
    </w:p>
    <w:p w14:paraId="6C4B02B7" w14:textId="03ED8C31" w:rsidR="00497630" w:rsidRPr="00497630" w:rsidRDefault="00BA43AE" w:rsidP="00D5349D">
      <w:pPr>
        <w:pStyle w:val="2"/>
      </w:pPr>
      <w:r>
        <w:rPr>
          <w:rFonts w:hint="eastAsia"/>
        </w:rPr>
        <w:t>产品评估</w:t>
      </w:r>
    </w:p>
    <w:p w14:paraId="6C27BCE9" w14:textId="633CC7AC" w:rsidR="0097371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简</w:t>
      </w:r>
      <w:r w:rsidR="00E20B3E">
        <w:rPr>
          <w:rFonts w:hint="eastAsia"/>
        </w:rPr>
        <w:t>要描述：产品审核员从</w:t>
      </w:r>
      <w:r w:rsidR="00BB01B0">
        <w:rPr>
          <w:rFonts w:hint="eastAsia"/>
        </w:rPr>
        <w:t>提交的产品评估中</w:t>
      </w:r>
      <w:r w:rsidR="00BB01B0">
        <w:rPr>
          <w:rFonts w:ascii="Calibri" w:hAnsi="Calibri" w:cs="Calibri" w:hint="eastAsia"/>
        </w:rPr>
        <w:t>核查相关信息，对经过人工核查通过的产品予以会签通过，等待入库审批。</w:t>
      </w:r>
    </w:p>
    <w:p w14:paraId="4B87398B" w14:textId="0A89F184" w:rsidR="0097371A" w:rsidRPr="00657660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用例角色</w:t>
      </w:r>
      <w:r w:rsidR="00CC6B0B">
        <w:rPr>
          <w:rFonts w:hint="eastAsia"/>
        </w:rPr>
        <w:t>：产品审核岗</w:t>
      </w:r>
      <w:r>
        <w:rPr>
          <w:rFonts w:hint="eastAsia"/>
        </w:rPr>
        <w:t>。</w:t>
      </w:r>
    </w:p>
    <w:p w14:paraId="1DB76FED" w14:textId="366A4A2D" w:rsidR="0097371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前置条件：</w:t>
      </w:r>
      <w:r w:rsidR="00CC6B0B">
        <w:rPr>
          <w:rFonts w:hint="eastAsia"/>
        </w:rPr>
        <w:t>用户成功登录系统并验证岗位为产品审核岗，有提交评估的产品</w:t>
      </w:r>
      <w:r>
        <w:rPr>
          <w:rFonts w:hint="eastAsia"/>
        </w:rPr>
        <w:t>。</w:t>
      </w:r>
      <w:r w:rsidR="0077265A">
        <w:rPr>
          <w:rFonts w:hint="eastAsia"/>
        </w:rPr>
        <w:t>待评估的产品风险等级较高。</w:t>
      </w:r>
    </w:p>
    <w:p w14:paraId="214D9631" w14:textId="5D360B5B" w:rsidR="0097371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后置条件：</w:t>
      </w:r>
      <w:r w:rsidR="00CC6B0B">
        <w:rPr>
          <w:rFonts w:hint="eastAsia"/>
        </w:rPr>
        <w:t>经过评估的产品进入待入库审批的流程，并从待评估产品队列中移除</w:t>
      </w:r>
      <w:r>
        <w:rPr>
          <w:rFonts w:hint="eastAsia"/>
        </w:rPr>
        <w:t>。</w:t>
      </w:r>
    </w:p>
    <w:p w14:paraId="38878708" w14:textId="77777777" w:rsidR="0097371A" w:rsidRPr="00196A5A" w:rsidRDefault="0097371A" w:rsidP="0097371A">
      <w:pPr>
        <w:pStyle w:val="3"/>
        <w:numPr>
          <w:ilvl w:val="2"/>
          <w:numId w:val="2"/>
        </w:numPr>
      </w:pPr>
      <w:r>
        <w:rPr>
          <w:rFonts w:hint="eastAsia"/>
        </w:rPr>
        <w:t>用例事件流：</w:t>
      </w:r>
    </w:p>
    <w:p w14:paraId="4253FE58" w14:textId="77777777" w:rsidR="0097371A" w:rsidRDefault="0097371A" w:rsidP="0097371A">
      <w:pPr>
        <w:pStyle w:val="4"/>
        <w:numPr>
          <w:ilvl w:val="3"/>
          <w:numId w:val="2"/>
        </w:numPr>
      </w:pPr>
      <w:r>
        <w:rPr>
          <w:rFonts w:hint="eastAsia"/>
        </w:rPr>
        <w:t>基本事件流：</w:t>
      </w:r>
    </w:p>
    <w:p w14:paraId="2B5157E7" w14:textId="67A9FFF9" w:rsidR="0097371A" w:rsidRPr="00657660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审核人员从“待评估列表”中选择一件产品</w:t>
      </w:r>
      <w:r w:rsidR="0097371A">
        <w:rPr>
          <w:rFonts w:hint="eastAsia"/>
        </w:rPr>
        <w:t>；</w:t>
      </w:r>
    </w:p>
    <w:p w14:paraId="6AA5FBE7" w14:textId="2AFB201D" w:rsidR="0097371A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审核人员查看该产品详细信息</w:t>
      </w:r>
      <w:r w:rsidR="0097371A">
        <w:rPr>
          <w:rFonts w:hint="eastAsia"/>
        </w:rPr>
        <w:t>；</w:t>
      </w:r>
    </w:p>
    <w:p w14:paraId="7CBDB597" w14:textId="5DF6CE1B" w:rsidR="0097371A" w:rsidRDefault="00E00510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审核人员给出评估结果，对该高风险</w:t>
      </w:r>
      <w:r w:rsidR="008A43DE">
        <w:rPr>
          <w:rFonts w:hint="eastAsia"/>
        </w:rPr>
        <w:t>产品给予会签通过</w:t>
      </w:r>
      <w:r w:rsidR="0097371A">
        <w:rPr>
          <w:rFonts w:hint="eastAsia"/>
        </w:rPr>
        <w:t>；</w:t>
      </w:r>
    </w:p>
    <w:p w14:paraId="14EC588B" w14:textId="777070DD" w:rsidR="0097371A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审核人员</w:t>
      </w:r>
      <w:r w:rsidR="0097371A">
        <w:rPr>
          <w:rFonts w:hint="eastAsia"/>
        </w:rPr>
        <w:t>点击“提交”按钮；</w:t>
      </w:r>
    </w:p>
    <w:p w14:paraId="4A0D9B8C" w14:textId="77777777" w:rsidR="0097371A" w:rsidRDefault="0097371A" w:rsidP="0097371A">
      <w:pPr>
        <w:pStyle w:val="4"/>
        <w:numPr>
          <w:ilvl w:val="3"/>
          <w:numId w:val="2"/>
        </w:numPr>
      </w:pPr>
      <w:r>
        <w:rPr>
          <w:rFonts w:hint="eastAsia"/>
        </w:rPr>
        <w:t>备选事件流：</w:t>
      </w:r>
    </w:p>
    <w:p w14:paraId="0715158A" w14:textId="0D5AF962" w:rsidR="0097371A" w:rsidRDefault="008A43DE" w:rsidP="0097371A">
      <w:pPr>
        <w:pStyle w:val="5"/>
        <w:numPr>
          <w:ilvl w:val="4"/>
          <w:numId w:val="2"/>
        </w:numPr>
      </w:pPr>
      <w:r>
        <w:rPr>
          <w:rFonts w:hint="eastAsia"/>
        </w:rPr>
        <w:t>审核过程意外中断</w:t>
      </w:r>
      <w:r w:rsidR="0097371A">
        <w:rPr>
          <w:rFonts w:hint="eastAsia"/>
        </w:rPr>
        <w:t>：</w:t>
      </w:r>
    </w:p>
    <w:p w14:paraId="4EE81424" w14:textId="52475A20" w:rsidR="0097371A" w:rsidRDefault="008A43DE" w:rsidP="0097371A">
      <w:pPr>
        <w:pStyle w:val="6"/>
        <w:numPr>
          <w:ilvl w:val="5"/>
          <w:numId w:val="2"/>
        </w:numPr>
      </w:pPr>
      <w:r>
        <w:rPr>
          <w:rFonts w:hint="eastAsia"/>
        </w:rPr>
        <w:t>该条记录回滚，状态</w:t>
      </w:r>
      <w:r w:rsidR="003A735B">
        <w:rPr>
          <w:rFonts w:hint="eastAsia"/>
        </w:rPr>
        <w:t>仍然为待评估</w:t>
      </w:r>
      <w:r>
        <w:rPr>
          <w:rFonts w:hint="eastAsia"/>
        </w:rPr>
        <w:t>状态</w:t>
      </w:r>
      <w:r w:rsidR="0097371A">
        <w:rPr>
          <w:rFonts w:hint="eastAsia"/>
        </w:rPr>
        <w:t>。</w:t>
      </w:r>
    </w:p>
    <w:p w14:paraId="7A85D3F4" w14:textId="7EFAB0D6" w:rsidR="00904F25" w:rsidRDefault="00904F25" w:rsidP="00904F25">
      <w:pPr>
        <w:pStyle w:val="5"/>
      </w:pPr>
      <w:r>
        <w:rPr>
          <w:rFonts w:hint="eastAsia"/>
        </w:rPr>
        <w:t>审核产品不合格：</w:t>
      </w:r>
    </w:p>
    <w:p w14:paraId="0F7B0EFD" w14:textId="2B054AF5" w:rsidR="00904F25" w:rsidRDefault="003A735B" w:rsidP="00904F25">
      <w:pPr>
        <w:pStyle w:val="6"/>
        <w:rPr>
          <w:rFonts w:hint="eastAsia"/>
        </w:rPr>
      </w:pPr>
      <w:r>
        <w:rPr>
          <w:rFonts w:hint="eastAsia"/>
        </w:rPr>
        <w:t>根据实际情况对该产品进行删除，或者等待再次评估</w:t>
      </w:r>
      <w:r w:rsidR="001B1F41">
        <w:rPr>
          <w:rFonts w:hint="eastAsia"/>
        </w:rPr>
        <w:t>。</w:t>
      </w:r>
    </w:p>
    <w:p w14:paraId="73F39713" w14:textId="56D3BCAC" w:rsidR="00F206B4" w:rsidRDefault="00F206B4" w:rsidP="00F206B4">
      <w:pPr>
        <w:pStyle w:val="5"/>
        <w:rPr>
          <w:rFonts w:hint="eastAsia"/>
        </w:rPr>
      </w:pPr>
      <w:r>
        <w:rPr>
          <w:rFonts w:hint="eastAsia"/>
        </w:rPr>
        <w:t>审核产品已提交但不合格：</w:t>
      </w:r>
    </w:p>
    <w:p w14:paraId="7EA9E56F" w14:textId="2790BA22" w:rsidR="00F206B4" w:rsidRPr="00F206B4" w:rsidRDefault="00F206B4" w:rsidP="005A77D3">
      <w:pPr>
        <w:pStyle w:val="6"/>
        <w:rPr>
          <w:rFonts w:hint="eastAsia"/>
        </w:rPr>
      </w:pPr>
      <w:r>
        <w:rPr>
          <w:rFonts w:hint="eastAsia"/>
        </w:rPr>
        <w:lastRenderedPageBreak/>
        <w:t>产品审核员在等待“入库审批”的表中选取不合格的</w:t>
      </w:r>
      <w:bookmarkStart w:id="0" w:name="_GoBack"/>
      <w:bookmarkEnd w:id="0"/>
      <w:r>
        <w:rPr>
          <w:rFonts w:hint="eastAsia"/>
        </w:rPr>
        <w:t>产品，进行移除。</w:t>
      </w:r>
    </w:p>
    <w:p w14:paraId="30F083F4" w14:textId="3940BFA2" w:rsidR="00A16215" w:rsidRDefault="0097371A" w:rsidP="00A16215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t>用例非功能性需求。</w:t>
      </w:r>
    </w:p>
    <w:p w14:paraId="04046E44" w14:textId="6E5CD8C5" w:rsidR="00A16215" w:rsidRPr="00A16215" w:rsidRDefault="00A16215" w:rsidP="00A16215">
      <w:pPr>
        <w:rPr>
          <w:highlight w:val="yellow"/>
        </w:rPr>
      </w:pPr>
      <w:r>
        <w:rPr>
          <w:rFonts w:hint="eastAsia"/>
          <w:highlight w:val="yellow"/>
        </w:rPr>
        <w:t>结果提交响应不超过</w:t>
      </w:r>
      <w:r>
        <w:rPr>
          <w:rFonts w:hint="eastAsia"/>
          <w:highlight w:val="yellow"/>
        </w:rPr>
        <w:t>1s</w:t>
      </w:r>
    </w:p>
    <w:p w14:paraId="5EAC8FC6" w14:textId="77777777" w:rsidR="0097371A" w:rsidRDefault="0097371A" w:rsidP="0097371A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t>用例相关业务数据</w:t>
      </w:r>
      <w:r>
        <w:rPr>
          <w:rFonts w:hint="eastAsia"/>
          <w:highlight w:val="yellow"/>
        </w:rPr>
        <w:t>：</w:t>
      </w:r>
    </w:p>
    <w:p w14:paraId="2CCAAA35" w14:textId="2615FC9E" w:rsidR="003937F3" w:rsidRPr="003937F3" w:rsidRDefault="00311C33" w:rsidP="003937F3">
      <w:pPr>
        <w:rPr>
          <w:highlight w:val="yellow"/>
        </w:rPr>
      </w:pPr>
      <w:r>
        <w:rPr>
          <w:rFonts w:hint="eastAsia"/>
          <w:highlight w:val="yellow"/>
        </w:rPr>
        <w:t>产品</w:t>
      </w:r>
      <w:r w:rsidR="00E54706">
        <w:rPr>
          <w:rFonts w:hint="eastAsia"/>
          <w:highlight w:val="yellow"/>
        </w:rPr>
        <w:t>ID</w:t>
      </w:r>
      <w:r w:rsidR="00E54706">
        <w:rPr>
          <w:rFonts w:hint="eastAsia"/>
          <w:highlight w:val="yellow"/>
        </w:rPr>
        <w:t>，产品名称，产品简介，产品类别，期限，预计年华收益率，起售金额，所属供应商</w:t>
      </w:r>
      <w:r w:rsidR="00E54706">
        <w:rPr>
          <w:rFonts w:hint="eastAsia"/>
          <w:highlight w:val="yellow"/>
        </w:rPr>
        <w:lastRenderedPageBreak/>
        <w:t>名称，产品风险等级</w:t>
      </w:r>
      <w:r w:rsidR="007D36DB">
        <w:rPr>
          <w:rFonts w:hint="eastAsia"/>
          <w:highlight w:val="yellow"/>
        </w:rPr>
        <w:t>，会签通过</w:t>
      </w:r>
      <w:r w:rsidR="007D36DB">
        <w:rPr>
          <w:rFonts w:hint="eastAsia"/>
          <w:highlight w:val="yellow"/>
        </w:rPr>
        <w:t>Tag</w:t>
      </w:r>
      <w:r w:rsidR="00E54706">
        <w:rPr>
          <w:rFonts w:hint="eastAsia"/>
          <w:highlight w:val="yellow"/>
        </w:rPr>
        <w:t>。</w:t>
      </w:r>
    </w:p>
    <w:p w14:paraId="1D147819" w14:textId="7AD5C03C" w:rsidR="0097371A" w:rsidRDefault="00967B1C" w:rsidP="0097371A">
      <w:pPr>
        <w:pStyle w:val="3"/>
        <w:numPr>
          <w:ilvl w:val="2"/>
          <w:numId w:val="2"/>
        </w:numPr>
      </w:pPr>
      <w:r>
        <w:rPr>
          <w:rFonts w:hint="eastAsia"/>
        </w:rPr>
        <w:t>用例相关人：黄彬彬</w:t>
      </w:r>
      <w:r>
        <w:rPr>
          <w:rFonts w:hint="eastAsia"/>
        </w:rPr>
        <w:t xml:space="preserve"> </w:t>
      </w:r>
      <w:r>
        <w:rPr>
          <w:rFonts w:hint="eastAsia"/>
        </w:rPr>
        <w:t>高昊</w:t>
      </w:r>
    </w:p>
    <w:p w14:paraId="352D42BC" w14:textId="33B25F91" w:rsidR="00643253" w:rsidRPr="00497630" w:rsidRDefault="00643253" w:rsidP="00643253">
      <w:pPr>
        <w:pStyle w:val="2"/>
      </w:pPr>
      <w:r>
        <w:rPr>
          <w:rFonts w:hint="eastAsia"/>
        </w:rPr>
        <w:t>入库审批</w:t>
      </w:r>
    </w:p>
    <w:p w14:paraId="2465F413" w14:textId="2B86C419" w:rsidR="00643253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简要描述：产品审核员从</w:t>
      </w:r>
      <w:r w:rsidR="00F874D0">
        <w:rPr>
          <w:rFonts w:hint="eastAsia"/>
        </w:rPr>
        <w:t>“待审批”的产品中选择一件产品，对该产品进行审批，审批通过的产品进入产品标准库。</w:t>
      </w:r>
    </w:p>
    <w:p w14:paraId="76514535" w14:textId="77777777" w:rsidR="00643253" w:rsidRPr="00657660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用例角色：产品审核岗。</w:t>
      </w:r>
    </w:p>
    <w:p w14:paraId="26D8E6F6" w14:textId="3A777D27" w:rsidR="00643253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前置条件：用户成功登录</w:t>
      </w:r>
      <w:r w:rsidR="00705444">
        <w:rPr>
          <w:rFonts w:hint="eastAsia"/>
        </w:rPr>
        <w:t>系统并验证岗位为产品审核岗，</w:t>
      </w:r>
      <w:r w:rsidR="005E0D84">
        <w:rPr>
          <w:rFonts w:hint="eastAsia"/>
        </w:rPr>
        <w:t>“待审批”的产品队列不为空</w:t>
      </w:r>
      <w:r>
        <w:rPr>
          <w:rFonts w:hint="eastAsia"/>
        </w:rPr>
        <w:t>。</w:t>
      </w:r>
    </w:p>
    <w:p w14:paraId="6A2123A3" w14:textId="25818819" w:rsidR="00643253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后置条件：</w:t>
      </w:r>
      <w:r w:rsidR="008C6F03">
        <w:rPr>
          <w:rFonts w:hint="eastAsia"/>
        </w:rPr>
        <w:t>审批通过的产品进入产品标准库</w:t>
      </w:r>
      <w:r>
        <w:rPr>
          <w:rFonts w:hint="eastAsia"/>
        </w:rPr>
        <w:t>，并从</w:t>
      </w:r>
      <w:r w:rsidR="008C6F03">
        <w:rPr>
          <w:rFonts w:hint="eastAsia"/>
        </w:rPr>
        <w:t>“</w:t>
      </w:r>
      <w:r>
        <w:rPr>
          <w:rFonts w:hint="eastAsia"/>
        </w:rPr>
        <w:t>待</w:t>
      </w:r>
      <w:r w:rsidR="008C6F03">
        <w:rPr>
          <w:rFonts w:hint="eastAsia"/>
        </w:rPr>
        <w:t>审批的”</w:t>
      </w:r>
      <w:r>
        <w:rPr>
          <w:rFonts w:hint="eastAsia"/>
        </w:rPr>
        <w:t>产品队列中移除。</w:t>
      </w:r>
    </w:p>
    <w:p w14:paraId="14610DDE" w14:textId="77777777" w:rsidR="00643253" w:rsidRPr="00196A5A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用例事件流：</w:t>
      </w:r>
    </w:p>
    <w:p w14:paraId="6A5DB578" w14:textId="77777777" w:rsidR="00643253" w:rsidRDefault="00643253" w:rsidP="00643253">
      <w:pPr>
        <w:pStyle w:val="4"/>
        <w:numPr>
          <w:ilvl w:val="3"/>
          <w:numId w:val="2"/>
        </w:numPr>
      </w:pPr>
      <w:r>
        <w:rPr>
          <w:rFonts w:hint="eastAsia"/>
        </w:rPr>
        <w:t>基本事件流：</w:t>
      </w:r>
    </w:p>
    <w:p w14:paraId="2807A2CC" w14:textId="692F407D" w:rsidR="00643253" w:rsidRPr="00657660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审核人员从“</w:t>
      </w:r>
      <w:r w:rsidR="003A735B">
        <w:rPr>
          <w:rFonts w:hint="eastAsia"/>
        </w:rPr>
        <w:t>待审批</w:t>
      </w:r>
      <w:r>
        <w:rPr>
          <w:rFonts w:hint="eastAsia"/>
        </w:rPr>
        <w:t>列表”中选择一件产品；</w:t>
      </w:r>
    </w:p>
    <w:p w14:paraId="47FD3CA8" w14:textId="77777777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审核人员查看该产品详细信息；</w:t>
      </w:r>
    </w:p>
    <w:p w14:paraId="590CDCFC" w14:textId="4811A1A8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审核人员给出评估结果</w:t>
      </w:r>
      <w:r w:rsidR="003A735B">
        <w:rPr>
          <w:rFonts w:hint="eastAsia"/>
        </w:rPr>
        <w:t>，对合格的产品给予审批通过</w:t>
      </w:r>
      <w:r>
        <w:rPr>
          <w:rFonts w:hint="eastAsia"/>
        </w:rPr>
        <w:t>；</w:t>
      </w:r>
    </w:p>
    <w:p w14:paraId="5D869539" w14:textId="77777777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审核人员点击“提交”按钮；</w:t>
      </w:r>
    </w:p>
    <w:p w14:paraId="0F179835" w14:textId="77777777" w:rsidR="00643253" w:rsidRDefault="00643253" w:rsidP="00643253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备选事件流：</w:t>
      </w:r>
    </w:p>
    <w:p w14:paraId="1736DD55" w14:textId="77777777" w:rsidR="00643253" w:rsidRDefault="00643253" w:rsidP="00643253">
      <w:pPr>
        <w:pStyle w:val="5"/>
        <w:numPr>
          <w:ilvl w:val="4"/>
          <w:numId w:val="2"/>
        </w:numPr>
      </w:pPr>
      <w:r>
        <w:rPr>
          <w:rFonts w:hint="eastAsia"/>
        </w:rPr>
        <w:t>审核过程意外中断：</w:t>
      </w:r>
    </w:p>
    <w:p w14:paraId="2ED5C292" w14:textId="2080DCED" w:rsidR="00643253" w:rsidRDefault="00643253" w:rsidP="00643253">
      <w:pPr>
        <w:pStyle w:val="6"/>
        <w:numPr>
          <w:ilvl w:val="5"/>
          <w:numId w:val="2"/>
        </w:numPr>
      </w:pPr>
      <w:r>
        <w:rPr>
          <w:rFonts w:hint="eastAsia"/>
        </w:rPr>
        <w:t>该条记录回滚，状态</w:t>
      </w:r>
      <w:r w:rsidR="003A735B">
        <w:rPr>
          <w:rFonts w:hint="eastAsia"/>
        </w:rPr>
        <w:t>仍然为待审批</w:t>
      </w:r>
      <w:r>
        <w:rPr>
          <w:rFonts w:hint="eastAsia"/>
        </w:rPr>
        <w:t>状态。</w:t>
      </w:r>
    </w:p>
    <w:p w14:paraId="599639D2" w14:textId="77777777" w:rsidR="00643253" w:rsidRDefault="00643253" w:rsidP="00643253">
      <w:pPr>
        <w:pStyle w:val="5"/>
      </w:pPr>
      <w:r>
        <w:rPr>
          <w:rFonts w:hint="eastAsia"/>
        </w:rPr>
        <w:t>审核产品不合格：</w:t>
      </w:r>
    </w:p>
    <w:p w14:paraId="733524DF" w14:textId="54D3EC1A" w:rsidR="00643253" w:rsidRPr="00904F25" w:rsidRDefault="003A735B" w:rsidP="00643253">
      <w:pPr>
        <w:pStyle w:val="6"/>
      </w:pPr>
      <w:r>
        <w:rPr>
          <w:rFonts w:hint="eastAsia"/>
        </w:rPr>
        <w:t>根据实际情况对该产品进行删除，或者等待再次审批</w:t>
      </w:r>
      <w:r w:rsidR="00643253">
        <w:rPr>
          <w:rFonts w:hint="eastAsia"/>
        </w:rPr>
        <w:t>。</w:t>
      </w:r>
    </w:p>
    <w:p w14:paraId="58D47B51" w14:textId="77777777" w:rsidR="00643253" w:rsidRDefault="00643253" w:rsidP="00643253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t>用例非功能性需求。</w:t>
      </w:r>
    </w:p>
    <w:p w14:paraId="23E0369D" w14:textId="0B501DD3" w:rsidR="00A16215" w:rsidRPr="00A16215" w:rsidRDefault="00A16215" w:rsidP="00A16215">
      <w:pPr>
        <w:rPr>
          <w:highlight w:val="yellow"/>
        </w:rPr>
      </w:pPr>
      <w:r>
        <w:rPr>
          <w:rFonts w:hint="eastAsia"/>
          <w:highlight w:val="yellow"/>
        </w:rPr>
        <w:t>结果提交时间不超过</w:t>
      </w:r>
      <w:r>
        <w:rPr>
          <w:rFonts w:hint="eastAsia"/>
          <w:highlight w:val="yellow"/>
        </w:rPr>
        <w:t>1s</w:t>
      </w:r>
      <w:r>
        <w:rPr>
          <w:rFonts w:hint="eastAsia"/>
          <w:highlight w:val="yellow"/>
        </w:rPr>
        <w:t>。</w:t>
      </w:r>
    </w:p>
    <w:p w14:paraId="6A8BB973" w14:textId="77777777" w:rsidR="00643253" w:rsidRDefault="00643253" w:rsidP="00643253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t>用例相关业务数据</w:t>
      </w:r>
      <w:r>
        <w:rPr>
          <w:rFonts w:hint="eastAsia"/>
          <w:highlight w:val="yellow"/>
        </w:rPr>
        <w:t>：</w:t>
      </w:r>
    </w:p>
    <w:p w14:paraId="359F27E7" w14:textId="39034DEB" w:rsidR="006568B4" w:rsidRPr="003937F3" w:rsidRDefault="007D36DB" w:rsidP="006568B4">
      <w:pPr>
        <w:rPr>
          <w:highlight w:val="yellow"/>
        </w:rPr>
      </w:pPr>
      <w:r>
        <w:rPr>
          <w:rFonts w:hint="eastAsia"/>
          <w:highlight w:val="yellow"/>
        </w:rPr>
        <w:t>产品</w:t>
      </w:r>
      <w:r>
        <w:rPr>
          <w:rFonts w:hint="eastAsia"/>
          <w:highlight w:val="yellow"/>
        </w:rPr>
        <w:t>ID</w:t>
      </w:r>
      <w:r>
        <w:rPr>
          <w:rFonts w:hint="eastAsia"/>
          <w:highlight w:val="yellow"/>
        </w:rPr>
        <w:t>，产品名称，产品简介，产品类别，期限，预计年华收益率，起售金额，所属供应商</w:t>
      </w:r>
      <w:r>
        <w:rPr>
          <w:rFonts w:hint="eastAsia"/>
          <w:highlight w:val="yellow"/>
        </w:rPr>
        <w:lastRenderedPageBreak/>
        <w:t>名称，产品风险等级，会签通过</w:t>
      </w:r>
      <w:r>
        <w:rPr>
          <w:rFonts w:hint="eastAsia"/>
          <w:highlight w:val="yellow"/>
        </w:rPr>
        <w:t>Tag</w:t>
      </w:r>
      <w:r w:rsidR="00C843FD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审批通过</w:t>
      </w:r>
      <w:r>
        <w:rPr>
          <w:rFonts w:hint="eastAsia"/>
          <w:highlight w:val="yellow"/>
        </w:rPr>
        <w:t>Tag</w:t>
      </w:r>
      <w:r>
        <w:rPr>
          <w:rFonts w:hint="eastAsia"/>
          <w:highlight w:val="yellow"/>
        </w:rPr>
        <w:t>。</w:t>
      </w:r>
    </w:p>
    <w:p w14:paraId="46D1CF05" w14:textId="77777777" w:rsidR="00643253" w:rsidRPr="00677DDB" w:rsidRDefault="00643253" w:rsidP="00643253">
      <w:pPr>
        <w:pStyle w:val="3"/>
        <w:numPr>
          <w:ilvl w:val="2"/>
          <w:numId w:val="2"/>
        </w:numPr>
      </w:pPr>
      <w:r>
        <w:rPr>
          <w:rFonts w:hint="eastAsia"/>
        </w:rPr>
        <w:t>用例相关人：黄彬彬</w:t>
      </w:r>
      <w:r>
        <w:rPr>
          <w:rFonts w:hint="eastAsia"/>
        </w:rPr>
        <w:t xml:space="preserve"> </w:t>
      </w:r>
      <w:r>
        <w:rPr>
          <w:rFonts w:hint="eastAsia"/>
        </w:rPr>
        <w:t>高昊</w:t>
      </w:r>
    </w:p>
    <w:p w14:paraId="70C28BBE" w14:textId="6AAC60EE" w:rsidR="004F7FD2" w:rsidRPr="00497630" w:rsidRDefault="004F7FD2" w:rsidP="004F7FD2">
      <w:pPr>
        <w:pStyle w:val="2"/>
      </w:pPr>
      <w:r>
        <w:rPr>
          <w:rFonts w:hint="eastAsia"/>
        </w:rPr>
        <w:t>产品上架</w:t>
      </w:r>
    </w:p>
    <w:p w14:paraId="7277DA67" w14:textId="7D9FC8E5" w:rsidR="004F7FD2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简要描述：产品审核员从</w:t>
      </w:r>
      <w:commentRangeStart w:id="1"/>
      <w:r w:rsidR="00845DF2">
        <w:rPr>
          <w:rFonts w:hint="eastAsia"/>
        </w:rPr>
        <w:t>产品标准库</w:t>
      </w:r>
      <w:commentRangeEnd w:id="1"/>
      <w:r w:rsidR="00D33D65">
        <w:rPr>
          <w:rStyle w:val="aa"/>
          <w:bCs w:val="0"/>
        </w:rPr>
        <w:commentReference w:id="1"/>
      </w:r>
      <w:r w:rsidR="00845DF2">
        <w:rPr>
          <w:rFonts w:hint="eastAsia"/>
        </w:rPr>
        <w:t>中选择一个或者多个产品，对产品进行上架</w:t>
      </w:r>
      <w:r>
        <w:rPr>
          <w:rFonts w:hint="eastAsia"/>
        </w:rPr>
        <w:t>。</w:t>
      </w:r>
    </w:p>
    <w:p w14:paraId="7B028E49" w14:textId="77777777" w:rsidR="004F7FD2" w:rsidRPr="00657660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用例角色：产品审核岗。</w:t>
      </w:r>
    </w:p>
    <w:p w14:paraId="2C1983E0" w14:textId="4BF18AC2" w:rsidR="004F7FD2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前置条件：用户成功登录系统并验证岗位为产品审核岗，</w:t>
      </w:r>
      <w:r w:rsidR="00845DF2">
        <w:rPr>
          <w:rFonts w:hint="eastAsia"/>
        </w:rPr>
        <w:t>产品标准库</w:t>
      </w:r>
      <w:r>
        <w:rPr>
          <w:rFonts w:hint="eastAsia"/>
        </w:rPr>
        <w:t>不为空。</w:t>
      </w:r>
    </w:p>
    <w:p w14:paraId="69E4FDDE" w14:textId="4426996B" w:rsidR="004F7FD2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后置条件：</w:t>
      </w:r>
      <w:r w:rsidR="00845DF2">
        <w:rPr>
          <w:rFonts w:hint="eastAsia"/>
        </w:rPr>
        <w:t>产品标准库中的产品上下架状态发生改变，被选择的产品变为上架，产品上架表中添加该产品</w:t>
      </w:r>
      <w:r>
        <w:rPr>
          <w:rFonts w:hint="eastAsia"/>
        </w:rPr>
        <w:t>。</w:t>
      </w:r>
    </w:p>
    <w:p w14:paraId="10EC1128" w14:textId="77777777" w:rsidR="004F7FD2" w:rsidRPr="00196A5A" w:rsidRDefault="004F7FD2" w:rsidP="004F7FD2">
      <w:pPr>
        <w:pStyle w:val="3"/>
        <w:numPr>
          <w:ilvl w:val="2"/>
          <w:numId w:val="2"/>
        </w:numPr>
      </w:pPr>
      <w:r>
        <w:rPr>
          <w:rFonts w:hint="eastAsia"/>
        </w:rPr>
        <w:t>用例事件流：</w:t>
      </w:r>
    </w:p>
    <w:p w14:paraId="4B5AE766" w14:textId="77777777" w:rsidR="004F7FD2" w:rsidRDefault="004F7FD2" w:rsidP="004F7FD2">
      <w:pPr>
        <w:pStyle w:val="4"/>
        <w:numPr>
          <w:ilvl w:val="3"/>
          <w:numId w:val="2"/>
        </w:numPr>
      </w:pPr>
      <w:r>
        <w:rPr>
          <w:rFonts w:hint="eastAsia"/>
        </w:rPr>
        <w:t>基本事件流：</w:t>
      </w:r>
    </w:p>
    <w:p w14:paraId="05A73978" w14:textId="77777777" w:rsidR="00845DF2" w:rsidRDefault="00845DF2" w:rsidP="00845DF2">
      <w:pPr>
        <w:pStyle w:val="5"/>
        <w:numPr>
          <w:ilvl w:val="4"/>
          <w:numId w:val="2"/>
        </w:numPr>
      </w:pPr>
      <w:r>
        <w:rPr>
          <w:rFonts w:hint="eastAsia"/>
        </w:rPr>
        <w:t>审核人员从产品标准库</w:t>
      </w:r>
      <w:r w:rsidR="004F7FD2">
        <w:rPr>
          <w:rFonts w:hint="eastAsia"/>
        </w:rPr>
        <w:t>中选择一件产品；</w:t>
      </w:r>
    </w:p>
    <w:p w14:paraId="16D8134A" w14:textId="31ADE367" w:rsidR="00845DF2" w:rsidRDefault="004F7FD2" w:rsidP="00845DF2">
      <w:pPr>
        <w:pStyle w:val="5"/>
        <w:numPr>
          <w:ilvl w:val="4"/>
          <w:numId w:val="2"/>
        </w:numPr>
      </w:pPr>
      <w:r>
        <w:rPr>
          <w:rFonts w:hint="eastAsia"/>
        </w:rPr>
        <w:t>审核人员</w:t>
      </w:r>
      <w:r w:rsidR="00845DF2">
        <w:rPr>
          <w:rFonts w:hint="eastAsia"/>
        </w:rPr>
        <w:t>勾选产品</w:t>
      </w:r>
      <w:r>
        <w:rPr>
          <w:rFonts w:hint="eastAsia"/>
        </w:rPr>
        <w:t>；</w:t>
      </w:r>
    </w:p>
    <w:p w14:paraId="76F9A2BB" w14:textId="7DA6D5FE" w:rsidR="00845DF2" w:rsidRPr="00845DF2" w:rsidRDefault="00845DF2" w:rsidP="00845DF2">
      <w:pPr>
        <w:pStyle w:val="5"/>
      </w:pPr>
      <w:r>
        <w:rPr>
          <w:rFonts w:hint="eastAsia"/>
        </w:rPr>
        <w:t>审核人员</w:t>
      </w:r>
      <w:r w:rsidR="002E11D9">
        <w:rPr>
          <w:rFonts w:hint="eastAsia"/>
        </w:rPr>
        <w:t>点击上架。</w:t>
      </w:r>
    </w:p>
    <w:p w14:paraId="0CA19146" w14:textId="77777777" w:rsidR="004F7FD2" w:rsidRDefault="004F7FD2" w:rsidP="004F7FD2">
      <w:pPr>
        <w:pStyle w:val="4"/>
        <w:numPr>
          <w:ilvl w:val="3"/>
          <w:numId w:val="2"/>
        </w:numPr>
      </w:pPr>
      <w:r>
        <w:rPr>
          <w:rFonts w:hint="eastAsia"/>
        </w:rPr>
        <w:t>备选事件流：</w:t>
      </w:r>
    </w:p>
    <w:p w14:paraId="2D4ED0F2" w14:textId="60ACB2C6" w:rsidR="004F7FD2" w:rsidRDefault="003D6E03" w:rsidP="004F7FD2">
      <w:pPr>
        <w:pStyle w:val="5"/>
        <w:numPr>
          <w:ilvl w:val="4"/>
          <w:numId w:val="2"/>
        </w:numPr>
      </w:pPr>
      <w:r>
        <w:rPr>
          <w:rFonts w:hint="eastAsia"/>
        </w:rPr>
        <w:lastRenderedPageBreak/>
        <w:t>上架</w:t>
      </w:r>
      <w:r w:rsidR="004F7FD2">
        <w:rPr>
          <w:rFonts w:hint="eastAsia"/>
        </w:rPr>
        <w:t>过程意外中断：</w:t>
      </w:r>
    </w:p>
    <w:p w14:paraId="61BA9E0D" w14:textId="00A7A196" w:rsidR="004F7FD2" w:rsidRPr="00904F25" w:rsidRDefault="004F7FD2" w:rsidP="003D6E03">
      <w:pPr>
        <w:pStyle w:val="6"/>
        <w:numPr>
          <w:ilvl w:val="5"/>
          <w:numId w:val="2"/>
        </w:numPr>
      </w:pPr>
      <w:r>
        <w:rPr>
          <w:rFonts w:hint="eastAsia"/>
        </w:rPr>
        <w:t>该条记录回滚，状态</w:t>
      </w:r>
      <w:r w:rsidR="003D6E03">
        <w:rPr>
          <w:rFonts w:hint="eastAsia"/>
        </w:rPr>
        <w:t>仍然为未上架</w:t>
      </w:r>
      <w:r>
        <w:rPr>
          <w:rFonts w:hint="eastAsia"/>
        </w:rPr>
        <w:t>状态。</w:t>
      </w:r>
    </w:p>
    <w:p w14:paraId="4F4E4644" w14:textId="77777777" w:rsidR="004F7FD2" w:rsidRDefault="004F7FD2" w:rsidP="004F7FD2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t>用例非功能性需求。</w:t>
      </w:r>
    </w:p>
    <w:p w14:paraId="5435AD1D" w14:textId="38B14B37" w:rsidR="00A16215" w:rsidRPr="00A16215" w:rsidRDefault="00A16215" w:rsidP="00A16215">
      <w:pPr>
        <w:rPr>
          <w:highlight w:val="yellow"/>
        </w:rPr>
      </w:pPr>
      <w:r>
        <w:rPr>
          <w:rFonts w:hint="eastAsia"/>
          <w:highlight w:val="yellow"/>
        </w:rPr>
        <w:t>结果提交响应不超过</w:t>
      </w:r>
      <w:r>
        <w:rPr>
          <w:rFonts w:hint="eastAsia"/>
          <w:highlight w:val="yellow"/>
        </w:rPr>
        <w:t>1s</w:t>
      </w:r>
      <w:r>
        <w:rPr>
          <w:rFonts w:hint="eastAsia"/>
          <w:highlight w:val="yellow"/>
        </w:rPr>
        <w:t>。</w:t>
      </w:r>
    </w:p>
    <w:p w14:paraId="08EA8DFA" w14:textId="77777777" w:rsidR="004F7FD2" w:rsidRDefault="004F7FD2" w:rsidP="004F7FD2">
      <w:pPr>
        <w:pStyle w:val="3"/>
        <w:numPr>
          <w:ilvl w:val="2"/>
          <w:numId w:val="2"/>
        </w:numPr>
        <w:rPr>
          <w:highlight w:val="yellow"/>
        </w:rPr>
      </w:pPr>
      <w:r w:rsidRPr="00D06203">
        <w:rPr>
          <w:rFonts w:hint="eastAsia"/>
          <w:highlight w:val="yellow"/>
        </w:rPr>
        <w:t>用例相关业务数据</w:t>
      </w:r>
      <w:r>
        <w:rPr>
          <w:rFonts w:hint="eastAsia"/>
          <w:highlight w:val="yellow"/>
        </w:rPr>
        <w:t>：</w:t>
      </w:r>
    </w:p>
    <w:p w14:paraId="2955592F" w14:textId="7FFFB285" w:rsidR="004F7FD2" w:rsidRPr="003937F3" w:rsidRDefault="007D36DB" w:rsidP="004F7FD2">
      <w:pPr>
        <w:rPr>
          <w:highlight w:val="yellow"/>
        </w:rPr>
      </w:pPr>
      <w:r>
        <w:rPr>
          <w:rFonts w:hint="eastAsia"/>
          <w:highlight w:val="yellow"/>
        </w:rPr>
        <w:t>产品</w:t>
      </w:r>
      <w:r>
        <w:rPr>
          <w:rFonts w:hint="eastAsia"/>
          <w:highlight w:val="yellow"/>
        </w:rPr>
        <w:t>ID</w:t>
      </w:r>
      <w:r>
        <w:rPr>
          <w:rFonts w:hint="eastAsia"/>
          <w:highlight w:val="yellow"/>
        </w:rPr>
        <w:t>，产品名称，产品简介，产品类别，期限，预计年华收益率，起售金额，所属供应商名称，产品风险等级，产品评价，产品销量</w:t>
      </w:r>
      <w:r w:rsidR="00CF063B">
        <w:rPr>
          <w:rFonts w:hint="eastAsia"/>
          <w:highlight w:val="yellow"/>
        </w:rPr>
        <w:t>，已上架</w:t>
      </w:r>
      <w:r w:rsidR="00CF063B">
        <w:rPr>
          <w:rFonts w:hint="eastAsia"/>
          <w:highlight w:val="yellow"/>
        </w:rPr>
        <w:t>Tag</w:t>
      </w:r>
      <w:r w:rsidR="00CF063B">
        <w:rPr>
          <w:rFonts w:hint="eastAsia"/>
          <w:highlight w:val="yellow"/>
        </w:rPr>
        <w:t>，已下架</w:t>
      </w:r>
      <w:r w:rsidR="00CF063B">
        <w:rPr>
          <w:rFonts w:hint="eastAsia"/>
          <w:highlight w:val="yellow"/>
        </w:rPr>
        <w:t>Tag</w:t>
      </w:r>
      <w:r>
        <w:rPr>
          <w:rFonts w:hint="eastAsia"/>
          <w:highlight w:val="yellow"/>
        </w:rPr>
        <w:t>。</w:t>
      </w:r>
    </w:p>
    <w:p w14:paraId="4752239E" w14:textId="6EB689AF" w:rsidR="00643253" w:rsidRPr="00845DF2" w:rsidRDefault="004F7FD2" w:rsidP="00643253">
      <w:pPr>
        <w:pStyle w:val="3"/>
        <w:numPr>
          <w:ilvl w:val="2"/>
          <w:numId w:val="2"/>
        </w:numPr>
      </w:pPr>
      <w:r>
        <w:rPr>
          <w:rFonts w:hint="eastAsia"/>
        </w:rPr>
        <w:t>用例相关人：黄彬彬</w:t>
      </w:r>
      <w:r>
        <w:rPr>
          <w:rFonts w:hint="eastAsia"/>
        </w:rPr>
        <w:t xml:space="preserve"> </w:t>
      </w:r>
      <w:r>
        <w:rPr>
          <w:rFonts w:hint="eastAsia"/>
        </w:rPr>
        <w:t>高昊</w:t>
      </w:r>
    </w:p>
    <w:p w14:paraId="432CEA9E" w14:textId="77777777" w:rsidR="009E2B44" w:rsidRDefault="009E2B44" w:rsidP="0089130E">
      <w:pPr>
        <w:pStyle w:val="1"/>
      </w:pPr>
      <w:r>
        <w:rPr>
          <w:rFonts w:hint="eastAsia"/>
        </w:rPr>
        <w:t>用户界面</w:t>
      </w:r>
    </w:p>
    <w:p w14:paraId="2D3182DF" w14:textId="77777777" w:rsidR="009E2B44" w:rsidRPr="009E2B44" w:rsidRDefault="009E2B44" w:rsidP="0089130E">
      <w:pPr>
        <w:pStyle w:val="1"/>
      </w:pPr>
      <w:r>
        <w:rPr>
          <w:rFonts w:hint="eastAsia"/>
        </w:rPr>
        <w:t>性能及其他需求</w:t>
      </w:r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cut scut" w:date="2019-06-11T16:09:00Z" w:initials="ss">
    <w:p w14:paraId="10A2E7A7" w14:textId="09DF3109" w:rsidR="00D33D65" w:rsidRDefault="00D33D6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产品配置库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A2E7A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7EF89" w14:textId="77777777" w:rsidR="001833D4" w:rsidRDefault="001833D4" w:rsidP="009522D4">
      <w:r>
        <w:separator/>
      </w:r>
    </w:p>
  </w:endnote>
  <w:endnote w:type="continuationSeparator" w:id="0">
    <w:p w14:paraId="7ACC804E" w14:textId="77777777" w:rsidR="001833D4" w:rsidRDefault="001833D4" w:rsidP="00952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B47DC" w14:textId="77777777" w:rsidR="001833D4" w:rsidRDefault="001833D4" w:rsidP="009522D4">
      <w:r>
        <w:separator/>
      </w:r>
    </w:p>
  </w:footnote>
  <w:footnote w:type="continuationSeparator" w:id="0">
    <w:p w14:paraId="7E34AC0D" w14:textId="77777777" w:rsidR="001833D4" w:rsidRDefault="001833D4" w:rsidP="00952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059661E"/>
    <w:multiLevelType w:val="hybridMultilevel"/>
    <w:tmpl w:val="C1A43A82"/>
    <w:lvl w:ilvl="0" w:tplc="67E898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187873"/>
    <w:multiLevelType w:val="hybridMultilevel"/>
    <w:tmpl w:val="C1A43A82"/>
    <w:lvl w:ilvl="0" w:tplc="67E898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8916F3"/>
    <w:multiLevelType w:val="hybridMultilevel"/>
    <w:tmpl w:val="1DB2B344"/>
    <w:lvl w:ilvl="0" w:tplc="E6723E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6D2A6C"/>
    <w:multiLevelType w:val="hybridMultilevel"/>
    <w:tmpl w:val="3252D5A6"/>
    <w:lvl w:ilvl="0" w:tplc="C3007508">
      <w:start w:val="1"/>
      <w:numFmt w:val="lowerLetter"/>
      <w:lvlText w:val="%1."/>
      <w:lvlJc w:val="left"/>
      <w:pPr>
        <w:ind w:left="19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8" w:hanging="420"/>
      </w:pPr>
    </w:lvl>
    <w:lvl w:ilvl="2" w:tplc="0409001B" w:tentative="1">
      <w:start w:val="1"/>
      <w:numFmt w:val="lowerRoman"/>
      <w:lvlText w:val="%3."/>
      <w:lvlJc w:val="right"/>
      <w:pPr>
        <w:ind w:left="2818" w:hanging="420"/>
      </w:pPr>
    </w:lvl>
    <w:lvl w:ilvl="3" w:tplc="0409000F" w:tentative="1">
      <w:start w:val="1"/>
      <w:numFmt w:val="decimal"/>
      <w:lvlText w:val="%4."/>
      <w:lvlJc w:val="left"/>
      <w:pPr>
        <w:ind w:left="3238" w:hanging="420"/>
      </w:pPr>
    </w:lvl>
    <w:lvl w:ilvl="4" w:tplc="04090019" w:tentative="1">
      <w:start w:val="1"/>
      <w:numFmt w:val="lowerLetter"/>
      <w:lvlText w:val="%5)"/>
      <w:lvlJc w:val="left"/>
      <w:pPr>
        <w:ind w:left="3658" w:hanging="420"/>
      </w:pPr>
    </w:lvl>
    <w:lvl w:ilvl="5" w:tplc="0409001B" w:tentative="1">
      <w:start w:val="1"/>
      <w:numFmt w:val="lowerRoman"/>
      <w:lvlText w:val="%6."/>
      <w:lvlJc w:val="right"/>
      <w:pPr>
        <w:ind w:left="4078" w:hanging="420"/>
      </w:pPr>
    </w:lvl>
    <w:lvl w:ilvl="6" w:tplc="0409000F" w:tentative="1">
      <w:start w:val="1"/>
      <w:numFmt w:val="decimal"/>
      <w:lvlText w:val="%7."/>
      <w:lvlJc w:val="left"/>
      <w:pPr>
        <w:ind w:left="4498" w:hanging="420"/>
      </w:pPr>
    </w:lvl>
    <w:lvl w:ilvl="7" w:tplc="04090019" w:tentative="1">
      <w:start w:val="1"/>
      <w:numFmt w:val="lowerLetter"/>
      <w:lvlText w:val="%8)"/>
      <w:lvlJc w:val="left"/>
      <w:pPr>
        <w:ind w:left="4918" w:hanging="420"/>
      </w:pPr>
    </w:lvl>
    <w:lvl w:ilvl="8" w:tplc="0409001B" w:tentative="1">
      <w:start w:val="1"/>
      <w:numFmt w:val="lowerRoman"/>
      <w:lvlText w:val="%9."/>
      <w:lvlJc w:val="right"/>
      <w:pPr>
        <w:ind w:left="5338" w:hanging="420"/>
      </w:pPr>
    </w:lvl>
  </w:abstractNum>
  <w:abstractNum w:abstractNumId="5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6">
    <w:nsid w:val="51C257C7"/>
    <w:multiLevelType w:val="hybridMultilevel"/>
    <w:tmpl w:val="8776240E"/>
    <w:lvl w:ilvl="0" w:tplc="41828BB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7">
    <w:nsid w:val="5E4E1BF0"/>
    <w:multiLevelType w:val="hybridMultilevel"/>
    <w:tmpl w:val="107E2F36"/>
    <w:lvl w:ilvl="0" w:tplc="E6723E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F47CE8"/>
    <w:multiLevelType w:val="hybridMultilevel"/>
    <w:tmpl w:val="8776240E"/>
    <w:lvl w:ilvl="0" w:tplc="41828BB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9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285DD0"/>
    <w:multiLevelType w:val="hybridMultilevel"/>
    <w:tmpl w:val="BA3898B4"/>
    <w:lvl w:ilvl="0" w:tplc="E6723E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D066BB"/>
    <w:multiLevelType w:val="hybridMultilevel"/>
    <w:tmpl w:val="43E65D64"/>
    <w:lvl w:ilvl="0" w:tplc="2D349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322B0E"/>
    <w:multiLevelType w:val="hybridMultilevel"/>
    <w:tmpl w:val="8776240E"/>
    <w:lvl w:ilvl="0" w:tplc="41828BBE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12"/>
  </w:num>
  <w:num w:numId="12">
    <w:abstractNumId w:val="7"/>
  </w:num>
  <w:num w:numId="13">
    <w:abstractNumId w:val="1"/>
  </w:num>
  <w:num w:numId="14">
    <w:abstractNumId w:val="6"/>
  </w:num>
  <w:num w:numId="15">
    <w:abstractNumId w:val="3"/>
  </w:num>
  <w:num w:numId="16">
    <w:abstractNumId w:val="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ut scut">
    <w15:presenceInfo w15:providerId="Windows Live" w15:userId="5d6b220cb05798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349E7"/>
    <w:rsid w:val="00053AD1"/>
    <w:rsid w:val="000E53C0"/>
    <w:rsid w:val="0011616A"/>
    <w:rsid w:val="00121C1D"/>
    <w:rsid w:val="00163784"/>
    <w:rsid w:val="001833D4"/>
    <w:rsid w:val="00194656"/>
    <w:rsid w:val="0019516E"/>
    <w:rsid w:val="001A18CA"/>
    <w:rsid w:val="001B1F41"/>
    <w:rsid w:val="002706A8"/>
    <w:rsid w:val="0029037B"/>
    <w:rsid w:val="002B0D4F"/>
    <w:rsid w:val="002E11D9"/>
    <w:rsid w:val="00311C33"/>
    <w:rsid w:val="003147AE"/>
    <w:rsid w:val="00325A8E"/>
    <w:rsid w:val="003377A6"/>
    <w:rsid w:val="0034628E"/>
    <w:rsid w:val="00393259"/>
    <w:rsid w:val="003937F3"/>
    <w:rsid w:val="003A2907"/>
    <w:rsid w:val="003A735B"/>
    <w:rsid w:val="003D6E03"/>
    <w:rsid w:val="0044435C"/>
    <w:rsid w:val="00497630"/>
    <w:rsid w:val="004C170A"/>
    <w:rsid w:val="004F7FD2"/>
    <w:rsid w:val="0052518B"/>
    <w:rsid w:val="005409F3"/>
    <w:rsid w:val="005503F7"/>
    <w:rsid w:val="0055343E"/>
    <w:rsid w:val="00570150"/>
    <w:rsid w:val="005719FC"/>
    <w:rsid w:val="00580AF7"/>
    <w:rsid w:val="00580B41"/>
    <w:rsid w:val="005A77D3"/>
    <w:rsid w:val="005E0D84"/>
    <w:rsid w:val="005F6789"/>
    <w:rsid w:val="005F7745"/>
    <w:rsid w:val="00606802"/>
    <w:rsid w:val="00643253"/>
    <w:rsid w:val="006568B4"/>
    <w:rsid w:val="00691036"/>
    <w:rsid w:val="006C492B"/>
    <w:rsid w:val="006D4E5D"/>
    <w:rsid w:val="00705444"/>
    <w:rsid w:val="00722E7A"/>
    <w:rsid w:val="0077265A"/>
    <w:rsid w:val="007D36DB"/>
    <w:rsid w:val="007E210B"/>
    <w:rsid w:val="007F4987"/>
    <w:rsid w:val="008349A8"/>
    <w:rsid w:val="00845DF2"/>
    <w:rsid w:val="00885FF1"/>
    <w:rsid w:val="0089130E"/>
    <w:rsid w:val="00896E82"/>
    <w:rsid w:val="008A43DE"/>
    <w:rsid w:val="008C6F03"/>
    <w:rsid w:val="00904F25"/>
    <w:rsid w:val="00940491"/>
    <w:rsid w:val="009522D4"/>
    <w:rsid w:val="00966C0C"/>
    <w:rsid w:val="00967B1C"/>
    <w:rsid w:val="0097371A"/>
    <w:rsid w:val="009B408C"/>
    <w:rsid w:val="009E2B44"/>
    <w:rsid w:val="00A16215"/>
    <w:rsid w:val="00A36F64"/>
    <w:rsid w:val="00A81828"/>
    <w:rsid w:val="00AC59F2"/>
    <w:rsid w:val="00AC65D5"/>
    <w:rsid w:val="00AD1897"/>
    <w:rsid w:val="00B02B3E"/>
    <w:rsid w:val="00B06E90"/>
    <w:rsid w:val="00B54FBA"/>
    <w:rsid w:val="00B8704F"/>
    <w:rsid w:val="00BA43AE"/>
    <w:rsid w:val="00BB01B0"/>
    <w:rsid w:val="00BD2231"/>
    <w:rsid w:val="00BF4AF8"/>
    <w:rsid w:val="00C450D3"/>
    <w:rsid w:val="00C843FD"/>
    <w:rsid w:val="00CC6B0B"/>
    <w:rsid w:val="00CD5995"/>
    <w:rsid w:val="00CF063B"/>
    <w:rsid w:val="00D33D65"/>
    <w:rsid w:val="00D35D6E"/>
    <w:rsid w:val="00D5349D"/>
    <w:rsid w:val="00DC1FE6"/>
    <w:rsid w:val="00DE2C7B"/>
    <w:rsid w:val="00E00510"/>
    <w:rsid w:val="00E20B3E"/>
    <w:rsid w:val="00E454C0"/>
    <w:rsid w:val="00E54706"/>
    <w:rsid w:val="00EA2CDD"/>
    <w:rsid w:val="00EA4F50"/>
    <w:rsid w:val="00ED5B80"/>
    <w:rsid w:val="00EF49EC"/>
    <w:rsid w:val="00F14A26"/>
    <w:rsid w:val="00F206B4"/>
    <w:rsid w:val="00F4052D"/>
    <w:rsid w:val="00F54D9E"/>
    <w:rsid w:val="00F8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F841E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6802"/>
    <w:pPr>
      <w:keepNext/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E2B44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89130E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F4052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4052D"/>
    <w:pPr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E2B4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9130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4052D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52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522D4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2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522D4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454C0"/>
    <w:pPr>
      <w:ind w:firstLineChars="200" w:firstLine="420"/>
    </w:pPr>
  </w:style>
  <w:style w:type="paragraph" w:styleId="a9">
    <w:name w:val="No Spacing"/>
    <w:uiPriority w:val="1"/>
    <w:qFormat/>
    <w:rsid w:val="00E454C0"/>
    <w:pPr>
      <w:keepNext/>
      <w:widowControl w:val="0"/>
      <w:jc w:val="both"/>
      <w:outlineLvl w:val="3"/>
    </w:pPr>
    <w:rPr>
      <w:rFonts w:eastAsia="微软雅黑"/>
    </w:rPr>
  </w:style>
  <w:style w:type="character" w:styleId="aa">
    <w:name w:val="annotation reference"/>
    <w:basedOn w:val="a0"/>
    <w:uiPriority w:val="99"/>
    <w:semiHidden/>
    <w:unhideWhenUsed/>
    <w:rsid w:val="0011616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11616A"/>
    <w:pPr>
      <w:jc w:val="left"/>
    </w:pPr>
  </w:style>
  <w:style w:type="character" w:customStyle="1" w:styleId="ac">
    <w:name w:val="批注文字字符"/>
    <w:basedOn w:val="a0"/>
    <w:link w:val="ab"/>
    <w:uiPriority w:val="99"/>
    <w:semiHidden/>
    <w:rsid w:val="0011616A"/>
    <w:rPr>
      <w:rFonts w:eastAsia="微软雅黑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1616A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11616A"/>
    <w:rPr>
      <w:rFonts w:eastAsia="微软雅黑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11616A"/>
    <w:rPr>
      <w:rFonts w:ascii="宋体" w:eastAsia="宋体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11616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E4C3-B888-1741-BB7A-13FB4B13C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209</Words>
  <Characters>1195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scut scut</cp:lastModifiedBy>
  <cp:revision>69</cp:revision>
  <dcterms:created xsi:type="dcterms:W3CDTF">2019-06-07T12:54:00Z</dcterms:created>
  <dcterms:modified xsi:type="dcterms:W3CDTF">2019-06-12T02:20:00Z</dcterms:modified>
</cp:coreProperties>
</file>