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  <w:bookmarkStart w:id="0" w:name="_Toc646677998"/>
      <w:r>
        <w:rPr>
          <w:sz w:val="72"/>
          <w:szCs w:val="72"/>
        </w:rPr>
        <w:t>课程管理</w:t>
      </w:r>
      <w:bookmarkEnd w:id="0"/>
      <w:r>
        <w:rPr>
          <w:sz w:val="72"/>
          <w:szCs w:val="72"/>
        </w:rPr>
        <w:t>网站</w:t>
      </w:r>
    </w:p>
    <w:p>
      <w:pPr>
        <w:jc w:val="center"/>
        <w:rPr>
          <w:sz w:val="44"/>
          <w:szCs w:val="44"/>
        </w:rPr>
      </w:pPr>
      <w:bookmarkStart w:id="1" w:name="_Toc302374919"/>
    </w:p>
    <w:bookmarkEnd w:id="1"/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项目章程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tbl>
      <w:tblPr>
        <w:tblStyle w:val="11"/>
        <w:tblW w:w="87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8"/>
        <w:gridCol w:w="3082"/>
        <w:gridCol w:w="1257"/>
        <w:gridCol w:w="20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8" w:type="dxa"/>
            <w:vAlign w:val="center"/>
          </w:tcPr>
          <w:p>
            <w:pPr>
              <w:pStyle w:val="15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Draft</w:t>
            </w:r>
          </w:p>
        </w:tc>
        <w:tc>
          <w:tcPr>
            <w:tcW w:w="3082" w:type="dxa"/>
            <w:tcBorders>
              <w:bottom w:val="single" w:color="auto" w:sz="6" w:space="0"/>
            </w:tcBorders>
            <w:vAlign w:val="center"/>
          </w:tcPr>
          <w:p>
            <w:pPr>
              <w:pStyle w:val="5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谢烨斌</w:t>
            </w:r>
          </w:p>
        </w:tc>
        <w:tc>
          <w:tcPr>
            <w:tcW w:w="1257" w:type="dxa"/>
            <w:vAlign w:val="center"/>
          </w:tcPr>
          <w:p>
            <w:pPr>
              <w:pStyle w:val="15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2079" w:type="dxa"/>
            <w:tcBorders>
              <w:bottom w:val="single" w:color="auto" w:sz="6" w:space="0"/>
            </w:tcBorders>
            <w:vAlign w:val="center"/>
          </w:tcPr>
          <w:p>
            <w:pPr>
              <w:pStyle w:val="15"/>
              <w:jc w:val="both"/>
              <w:rPr>
                <w:sz w:val="24"/>
              </w:rPr>
            </w:pPr>
            <w:r>
              <w:rPr>
                <w:sz w:val="24"/>
              </w:rPr>
              <w:t>2018-12-13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8" w:type="dxa"/>
            <w:vAlign w:val="center"/>
          </w:tcPr>
          <w:p>
            <w:pPr>
              <w:pStyle w:val="15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Review</w:t>
            </w:r>
          </w:p>
        </w:tc>
        <w:tc>
          <w:tcPr>
            <w:tcW w:w="3082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黄彬彬 谷明政 黄嘉豪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何志城 黄柏儒 谢烨斌</w:t>
            </w:r>
          </w:p>
        </w:tc>
        <w:tc>
          <w:tcPr>
            <w:tcW w:w="1257" w:type="dxa"/>
            <w:vAlign w:val="center"/>
          </w:tcPr>
          <w:p>
            <w:pPr>
              <w:pStyle w:val="15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207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15"/>
              <w:jc w:val="both"/>
              <w:rPr>
                <w:sz w:val="24"/>
              </w:rPr>
            </w:pPr>
            <w:r>
              <w:rPr>
                <w:sz w:val="24"/>
              </w:rPr>
              <w:t>2018-12-14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8" w:type="dxa"/>
            <w:vAlign w:val="center"/>
          </w:tcPr>
          <w:p>
            <w:pPr>
              <w:pStyle w:val="15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Confirm</w:t>
            </w:r>
          </w:p>
        </w:tc>
        <w:tc>
          <w:tcPr>
            <w:tcW w:w="3082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5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谢烨斌</w:t>
            </w:r>
          </w:p>
        </w:tc>
        <w:tc>
          <w:tcPr>
            <w:tcW w:w="1257" w:type="dxa"/>
            <w:vAlign w:val="center"/>
          </w:tcPr>
          <w:p>
            <w:pPr>
              <w:pStyle w:val="15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207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15"/>
              <w:jc w:val="both"/>
              <w:rPr>
                <w:sz w:val="24"/>
              </w:rPr>
            </w:pPr>
            <w:r>
              <w:rPr>
                <w:sz w:val="24"/>
              </w:rPr>
              <w:t>2018-12-14</w:t>
            </w:r>
          </w:p>
        </w:tc>
      </w:tr>
    </w:tbl>
    <w:p>
      <w:pPr>
        <w:pStyle w:val="14"/>
        <w:widowControl/>
        <w:jc w:val="center"/>
        <w:rPr>
          <w:rFonts w:asciiTheme="minorAscii"/>
        </w:rPr>
      </w:pPr>
    </w:p>
    <w:p>
      <w:pPr>
        <w:pStyle w:val="14"/>
        <w:widowControl/>
        <w:jc w:val="center"/>
        <w:rPr>
          <w:rFonts w:asciiTheme="minorAscii"/>
        </w:rPr>
      </w:pPr>
    </w:p>
    <w:p>
      <w:pPr>
        <w:pStyle w:val="14"/>
        <w:widowControl/>
        <w:jc w:val="center"/>
        <w:rPr>
          <w:rFonts w:asciiTheme="minorAscii"/>
        </w:rPr>
      </w:pPr>
    </w:p>
    <w:p>
      <w:pPr>
        <w:pStyle w:val="14"/>
        <w:widowControl/>
        <w:jc w:val="center"/>
        <w:rPr>
          <w:rFonts w:asciiTheme="minorAscii"/>
        </w:rPr>
      </w:pPr>
    </w:p>
    <w:p>
      <w:pPr>
        <w:pStyle w:val="14"/>
        <w:widowControl/>
        <w:jc w:val="center"/>
        <w:rPr>
          <w:rFonts w:hint="eastAsia" w:asciiTheme="minorAscii"/>
        </w:rPr>
      </w:pPr>
      <w:r>
        <w:rPr>
          <w:rFonts w:asciiTheme="minorAscii"/>
        </w:rPr>
        <w:t>IT Project Management</w:t>
      </w:r>
    </w:p>
    <w:p>
      <w:pPr>
        <w:pStyle w:val="14"/>
        <w:widowControl/>
        <w:rPr>
          <w:rFonts w:hint="eastAsia" w:hAnsi="ÿÿW" w:cs="ÿÿW" w:asciiTheme="minorAscii"/>
        </w:rPr>
      </w:pPr>
      <w:r>
        <w:rPr>
          <w:rFonts w:hint="eastAsia" w:hAnsi="ÿÿW" w:cs="ÿÿW" w:asciiTheme="minorAscii"/>
        </w:rPr>
        <w:t>SCUT</w:t>
      </w:r>
    </w:p>
    <w:p>
      <w:pPr>
        <w:pStyle w:val="15"/>
        <w:rPr>
          <w:rFonts w:asciiTheme="minorAscii"/>
        </w:rPr>
      </w:pPr>
    </w:p>
    <w:p>
      <w:pPr>
        <w:pStyle w:val="15"/>
        <w:rPr>
          <w:rFonts w:hint="eastAsia" w:asciiTheme="minorAscii"/>
        </w:rPr>
      </w:pPr>
      <w:r>
        <w:rPr>
          <w:rFonts w:hint="eastAsia" w:asciiTheme="minorAscii"/>
        </w:rPr>
        <w:t>Copyright</w:t>
      </w:r>
    </w:p>
    <w:p>
      <w:pPr>
        <w:pStyle w:val="15"/>
        <w:rPr>
          <w:rFonts w:hint="eastAsia" w:asciiTheme="minorAscii"/>
        </w:rPr>
      </w:pPr>
    </w:p>
    <w:p>
      <w:pPr>
        <w:pStyle w:val="16"/>
        <w:jc w:val="center"/>
        <w:rPr>
          <w:lang w:val="zh-CN"/>
        </w:rPr>
        <w:sectPr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16"/>
        <w:jc w:val="center"/>
        <w:rPr>
          <w:lang w:val="zh-CN"/>
        </w:rPr>
      </w:pPr>
      <w:r>
        <w:rPr>
          <w:lang w:val="zh-CN"/>
        </w:rPr>
        <w:t>目录</w:t>
      </w:r>
    </w:p>
    <w:p>
      <w:pPr>
        <w:rPr>
          <w:rFonts w:hint="eastAsia"/>
        </w:rPr>
      </w:pP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_Toc291977966 </w:instrText>
      </w:r>
      <w:r>
        <w:rPr>
          <w:rFonts w:hint="eastAsia"/>
        </w:rPr>
        <w:fldChar w:fldCharType="separate"/>
      </w:r>
      <w:r>
        <w:rPr>
          <w:rFonts w:hint="default"/>
        </w:rPr>
        <w:t>1. 项目信息</w:t>
      </w:r>
      <w:r>
        <w:tab/>
      </w:r>
      <w:r>
        <w:fldChar w:fldCharType="begin"/>
      </w:r>
      <w:r>
        <w:instrText xml:space="preserve"> PAGEREF _Toc291977966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_Toc273541167 </w:instrText>
      </w:r>
      <w:r>
        <w:rPr>
          <w:rFonts w:hint="eastAsia"/>
        </w:rPr>
        <w:fldChar w:fldCharType="separate"/>
      </w:r>
      <w:r>
        <w:rPr>
          <w:rFonts w:hint="default"/>
        </w:rPr>
        <w:t>2. 项目经理信息</w:t>
      </w:r>
      <w:r>
        <w:tab/>
      </w:r>
      <w:r>
        <w:fldChar w:fldCharType="begin"/>
      </w:r>
      <w:r>
        <w:instrText xml:space="preserve"> PAGEREF _Toc273541167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_Toc1791389189 </w:instrText>
      </w:r>
      <w:r>
        <w:rPr>
          <w:rFonts w:hint="eastAsia"/>
        </w:rPr>
        <w:fldChar w:fldCharType="separate"/>
      </w:r>
      <w:r>
        <w:rPr>
          <w:rFonts w:hint="default"/>
        </w:rPr>
        <w:t>3. 时间表</w:t>
      </w:r>
      <w:r>
        <w:tab/>
      </w:r>
      <w:r>
        <w:fldChar w:fldCharType="begin"/>
      </w:r>
      <w:r>
        <w:instrText xml:space="preserve"> PAGEREF _Toc1791389189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_Toc157368583 </w:instrText>
      </w:r>
      <w:r>
        <w:rPr>
          <w:rFonts w:hint="eastAsia"/>
        </w:rPr>
        <w:fldChar w:fldCharType="separate"/>
      </w:r>
      <w:r>
        <w:rPr>
          <w:rFonts w:hint="default"/>
        </w:rPr>
        <w:t>4. 预算摘要</w:t>
      </w:r>
      <w:r>
        <w:tab/>
      </w:r>
      <w:r>
        <w:fldChar w:fldCharType="begin"/>
      </w:r>
      <w:r>
        <w:instrText xml:space="preserve"> PAGEREF _Toc157368583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_Toc1341405024 </w:instrText>
      </w:r>
      <w:r>
        <w:rPr>
          <w:rFonts w:hint="eastAsia"/>
        </w:rPr>
        <w:fldChar w:fldCharType="separate"/>
      </w:r>
      <w:r>
        <w:rPr>
          <w:rFonts w:hint="default"/>
        </w:rPr>
        <w:t>5. 项目管理方法</w:t>
      </w:r>
      <w:r>
        <w:tab/>
      </w:r>
      <w:r>
        <w:fldChar w:fldCharType="begin"/>
      </w:r>
      <w:r>
        <w:instrText xml:space="preserve"> PAGEREF _Toc1341405024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_Toc710912162 </w:instrText>
      </w:r>
      <w:r>
        <w:rPr>
          <w:rFonts w:hint="eastAsia"/>
        </w:rPr>
        <w:fldChar w:fldCharType="separate"/>
      </w:r>
      <w:r>
        <w:rPr>
          <w:rFonts w:hint="default"/>
        </w:rPr>
        <w:t>6. 角色与责任</w:t>
      </w:r>
      <w:r>
        <w:tab/>
      </w:r>
      <w:r>
        <w:fldChar w:fldCharType="begin"/>
      </w:r>
      <w:r>
        <w:instrText xml:space="preserve"> PAGEREF _Toc710912162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_Toc1849178473 </w:instrText>
      </w:r>
      <w:r>
        <w:rPr>
          <w:rFonts w:hint="eastAsia"/>
        </w:rPr>
        <w:fldChar w:fldCharType="separate"/>
      </w:r>
      <w:r>
        <w:rPr>
          <w:rFonts w:hint="default"/>
        </w:rPr>
        <w:t>7. 干系人及其意见签名</w:t>
      </w:r>
      <w:r>
        <w:tab/>
      </w:r>
      <w:r>
        <w:fldChar w:fldCharType="begin"/>
      </w:r>
      <w:r>
        <w:instrText xml:space="preserve"> PAGEREF _Toc1849178473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jc w:val="both"/>
        <w:rPr>
          <w:rFonts w:hint="eastAsia"/>
        </w:rPr>
      </w:pPr>
      <w:r>
        <w:rPr>
          <w:rFonts w:hint="eastAsia"/>
        </w:rPr>
        <w:fldChar w:fldCharType="end"/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  <w:bookmarkStart w:id="2" w:name="_Toc1068954831"/>
    </w:p>
    <w:bookmarkEnd w:id="2"/>
    <w:p>
      <w:pPr>
        <w:pStyle w:val="2"/>
        <w:numPr>
          <w:ilvl w:val="0"/>
          <w:numId w:val="2"/>
        </w:numPr>
        <w:tabs>
          <w:tab w:val="left" w:pos="780"/>
        </w:tabs>
        <w:ind w:left="425" w:leftChars="0" w:hanging="425" w:firstLineChars="0"/>
        <w:rPr>
          <w:rFonts w:hint="eastAsia"/>
        </w:rPr>
      </w:pPr>
      <w:bookmarkStart w:id="3" w:name="_Toc291977966"/>
      <w:r>
        <w:rPr>
          <w:rFonts w:hint="default"/>
        </w:rPr>
        <w:t>项目信息</w:t>
      </w:r>
      <w:bookmarkEnd w:id="3"/>
    </w:p>
    <w:p>
      <w:pPr>
        <w:numPr>
          <w:ilvl w:val="0"/>
          <w:numId w:val="3"/>
        </w:numPr>
        <w:ind w:leftChars="0"/>
        <w:rPr>
          <w:rFonts w:hint="default"/>
        </w:rPr>
      </w:pPr>
      <w:r>
        <w:rPr>
          <w:rFonts w:hint="default"/>
        </w:rPr>
        <w:t>项目名称：</w:t>
      </w:r>
      <w:r>
        <w:rPr>
          <w:rFonts w:hint="eastAsia"/>
          <w:lang w:val="en-US" w:eastAsia="zh-CN"/>
        </w:rPr>
        <w:t>码农聊天</w:t>
      </w:r>
      <w:r>
        <w:rPr>
          <w:rFonts w:hint="default"/>
        </w:rPr>
        <w:t>网站</w:t>
      </w:r>
    </w:p>
    <w:p>
      <w:pPr>
        <w:numPr>
          <w:ilvl w:val="0"/>
          <w:numId w:val="3"/>
        </w:numPr>
        <w:ind w:leftChars="0"/>
        <w:rPr>
          <w:rFonts w:hint="eastAsia"/>
        </w:rPr>
      </w:pPr>
      <w:r>
        <w:rPr>
          <w:rFonts w:hint="default"/>
        </w:rPr>
        <w:t>批准日期：2018年10月1日</w:t>
      </w:r>
    </w:p>
    <w:p>
      <w:pPr>
        <w:pStyle w:val="2"/>
        <w:numPr>
          <w:ilvl w:val="0"/>
          <w:numId w:val="2"/>
        </w:numPr>
        <w:tabs>
          <w:tab w:val="left" w:pos="780"/>
        </w:tabs>
        <w:ind w:left="425" w:leftChars="0" w:hanging="425" w:firstLineChars="0"/>
        <w:rPr>
          <w:rFonts w:hint="eastAsia"/>
        </w:rPr>
      </w:pPr>
      <w:bookmarkStart w:id="4" w:name="_Toc273541167"/>
      <w:r>
        <w:rPr>
          <w:rFonts w:hint="default"/>
        </w:rPr>
        <w:t>项目经理信息</w:t>
      </w:r>
      <w:bookmarkEnd w:id="4"/>
    </w:p>
    <w:p>
      <w:pPr>
        <w:numPr>
          <w:ilvl w:val="0"/>
          <w:numId w:val="4"/>
        </w:numPr>
        <w:rPr>
          <w:rFonts w:hint="eastAsia"/>
        </w:rPr>
      </w:pPr>
      <w:r>
        <w:rPr>
          <w:rFonts w:hint="default"/>
        </w:rPr>
        <w:t>项目经理姓名：</w:t>
      </w:r>
      <w:r>
        <w:rPr>
          <w:rFonts w:hint="eastAsia"/>
          <w:lang w:val="en-US" w:eastAsia="zh-CN"/>
        </w:rPr>
        <w:t>谢烨斌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default"/>
        </w:rPr>
        <w:t>项目经理手机：</w:t>
      </w:r>
      <w:r>
        <w:rPr>
          <w:rFonts w:hint="eastAsia"/>
          <w:lang w:val="en-US" w:eastAsia="zh-CN"/>
        </w:rPr>
        <w:t>15625837417</w:t>
      </w:r>
    </w:p>
    <w:p>
      <w:pPr>
        <w:pStyle w:val="2"/>
        <w:numPr>
          <w:ilvl w:val="0"/>
          <w:numId w:val="2"/>
        </w:numPr>
        <w:tabs>
          <w:tab w:val="left" w:pos="780"/>
        </w:tabs>
        <w:ind w:left="425" w:leftChars="0" w:hanging="425" w:firstLineChars="0"/>
        <w:rPr>
          <w:rFonts w:hint="eastAsia"/>
        </w:rPr>
      </w:pPr>
      <w:bookmarkStart w:id="5" w:name="_Toc1791389189"/>
      <w:r>
        <w:rPr>
          <w:rFonts w:hint="default"/>
        </w:rPr>
        <w:t>时间表</w:t>
      </w:r>
      <w:bookmarkEnd w:id="5"/>
    </w:p>
    <w:p>
      <w:pPr>
        <w:ind w:firstLine="420" w:firstLineChars="0"/>
        <w:rPr>
          <w:rFonts w:hint="eastAsia"/>
        </w:rPr>
      </w:pPr>
      <w:r>
        <w:rPr>
          <w:rFonts w:hint="default"/>
        </w:rPr>
        <w:t>请使用Microsoft Project打开《课程管理网站.mpp》文件进行查看。</w:t>
      </w: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6" w:name="_Toc157368583"/>
      <w:r>
        <w:rPr>
          <w:rFonts w:hint="default"/>
        </w:rPr>
        <w:t>预算摘要</w:t>
      </w:r>
      <w:bookmarkEnd w:id="6"/>
    </w:p>
    <w:tbl>
      <w:tblPr>
        <w:tblStyle w:val="12"/>
        <w:tblW w:w="72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4480"/>
        <w:gridCol w:w="1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vertAlign w:val="baseline"/>
              </w:rPr>
            </w:pPr>
            <w:r>
              <w:rPr>
                <w:rFonts w:hint="default"/>
                <w:b/>
                <w:bCs/>
                <w:color w:val="000000"/>
                <w:vertAlign w:val="baseline"/>
              </w:rPr>
              <w:t>序号</w:t>
            </w:r>
          </w:p>
        </w:tc>
        <w:tc>
          <w:tcPr>
            <w:tcW w:w="4480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</w:rPr>
            </w:pPr>
            <w:r>
              <w:rPr>
                <w:rFonts w:hint="default"/>
                <w:b/>
                <w:bCs/>
                <w:color w:val="000000"/>
                <w:vertAlign w:val="baseline"/>
              </w:rPr>
              <w:t>名称</w:t>
            </w:r>
          </w:p>
        </w:tc>
        <w:tc>
          <w:tcPr>
            <w:tcW w:w="1907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</w:rPr>
            </w:pPr>
            <w:r>
              <w:rPr>
                <w:rFonts w:hint="default"/>
                <w:b/>
                <w:bCs/>
                <w:color w:val="000000"/>
                <w:vertAlign w:val="baseline"/>
              </w:rPr>
              <w:t>预算（元）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tcBorders>
              <w:top w:val="dotted" w:color="auto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1</w:t>
            </w:r>
          </w:p>
        </w:tc>
        <w:tc>
          <w:tcPr>
            <w:tcW w:w="4480" w:type="dxa"/>
            <w:tcBorders>
              <w:top w:val="dotted" w:color="auto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项目经理工资</w:t>
            </w:r>
          </w:p>
        </w:tc>
        <w:tc>
          <w:tcPr>
            <w:tcW w:w="1907" w:type="dxa"/>
            <w:tcBorders>
              <w:top w:val="dotted" w:color="auto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6600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2</w:t>
            </w:r>
          </w:p>
        </w:tc>
        <w:tc>
          <w:tcPr>
            <w:tcW w:w="44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团队成员工资</w:t>
            </w:r>
          </w:p>
        </w:tc>
        <w:tc>
          <w:tcPr>
            <w:tcW w:w="19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3</w:t>
            </w:r>
          </w:p>
        </w:tc>
        <w:tc>
          <w:tcPr>
            <w:tcW w:w="44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软件开发费用</w:t>
            </w:r>
          </w:p>
        </w:tc>
        <w:tc>
          <w:tcPr>
            <w:tcW w:w="19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4</w:t>
            </w:r>
          </w:p>
        </w:tc>
        <w:tc>
          <w:tcPr>
            <w:tcW w:w="44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项目支持和推广费用</w:t>
            </w:r>
          </w:p>
        </w:tc>
        <w:tc>
          <w:tcPr>
            <w:tcW w:w="19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5</w:t>
            </w:r>
          </w:p>
        </w:tc>
        <w:tc>
          <w:tcPr>
            <w:tcW w:w="44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储备金</w:t>
            </w:r>
          </w:p>
        </w:tc>
        <w:tc>
          <w:tcPr>
            <w:tcW w:w="190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4400</w:t>
            </w:r>
          </w:p>
        </w:tc>
      </w:tr>
    </w:tbl>
    <w:p>
      <w:pPr>
        <w:rPr>
          <w:rFonts w:hint="eastAsia"/>
        </w:rPr>
      </w:pPr>
      <w:r>
        <w:rPr>
          <w:rFonts w:hint="default"/>
        </w:rPr>
        <w:t>总计：</w:t>
      </w:r>
      <w:r>
        <w:rPr>
          <w:rFonts w:hint="eastAsia"/>
          <w:lang w:val="en-US" w:eastAsia="zh-CN"/>
        </w:rPr>
        <w:t>57000</w:t>
      </w:r>
      <w:r>
        <w:rPr>
          <w:rFonts w:hint="default"/>
        </w:rPr>
        <w:t>元</w:t>
      </w:r>
    </w:p>
    <w:p>
      <w:pPr>
        <w:pStyle w:val="2"/>
        <w:numPr>
          <w:ilvl w:val="0"/>
          <w:numId w:val="2"/>
        </w:numPr>
        <w:tabs>
          <w:tab w:val="left" w:pos="780"/>
        </w:tabs>
        <w:ind w:left="425" w:leftChars="0" w:hanging="425" w:firstLineChars="0"/>
        <w:rPr>
          <w:rFonts w:hint="eastAsia"/>
        </w:rPr>
      </w:pPr>
      <w:bookmarkStart w:id="7" w:name="_Toc1341405024"/>
      <w:r>
        <w:rPr>
          <w:rFonts w:hint="default"/>
        </w:rPr>
        <w:t>项目管理方法</w:t>
      </w:r>
      <w:bookmarkEnd w:id="7"/>
    </w:p>
    <w:p>
      <w:pPr>
        <w:ind w:left="0" w:leftChars="0" w:firstLine="420" w:firstLineChars="200"/>
        <w:rPr>
          <w:rFonts w:hint="eastAsia"/>
        </w:rPr>
      </w:pPr>
      <w:r>
        <w:rPr>
          <w:rFonts w:hint="default"/>
        </w:rPr>
        <w:t>该项目采用统一软件开发过程进行管理。在整个管理过程中综合运用迭代和增量开发、用例驱动、以架构设计为中心、可视化建模、持续的质量验证和变更控制等最佳实践。</w:t>
      </w:r>
    </w:p>
    <w:p>
      <w:pPr>
        <w:pStyle w:val="2"/>
        <w:numPr>
          <w:ilvl w:val="0"/>
          <w:numId w:val="2"/>
        </w:numPr>
        <w:tabs>
          <w:tab w:val="left" w:pos="780"/>
        </w:tabs>
        <w:ind w:left="425" w:leftChars="0" w:hanging="425" w:firstLineChars="0"/>
        <w:rPr>
          <w:rFonts w:hint="eastAsia"/>
        </w:rPr>
      </w:pPr>
      <w:bookmarkStart w:id="8" w:name="_Toc710912162"/>
      <w:r>
        <w:rPr>
          <w:rFonts w:hint="default"/>
        </w:rPr>
        <w:t>角色与责任</w:t>
      </w:r>
      <w:bookmarkEnd w:id="8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项目经理：</w:t>
      </w:r>
    </w:p>
    <w:p>
      <w:pPr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谢烨斌   项目管理，</w:t>
      </w:r>
      <w:r>
        <w:rPr>
          <w:rFonts w:hint="eastAsia"/>
          <w:lang w:val="en-US" w:eastAsia="zh-CN"/>
        </w:rPr>
        <w:t>概要</w:t>
      </w:r>
      <w:r>
        <w:rPr>
          <w:rFonts w:hint="default"/>
        </w:rPr>
        <w:t>设计</w:t>
      </w:r>
      <w:r>
        <w:rPr>
          <w:rFonts w:hint="eastAsia"/>
          <w:lang w:eastAsia="zh-CN"/>
        </w:rPr>
        <w:t>，</w:t>
      </w:r>
      <w:r>
        <w:rPr>
          <w:rFonts w:hint="default"/>
        </w:rPr>
        <w:t>开发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团队成员：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何志城  概要</w:t>
      </w:r>
      <w:r>
        <w:rPr>
          <w:rFonts w:hint="default"/>
        </w:rPr>
        <w:t>设计</w:t>
      </w:r>
      <w:r>
        <w:rPr>
          <w:rFonts w:hint="eastAsia"/>
          <w:lang w:eastAsia="zh-CN"/>
        </w:rPr>
        <w:t>，</w:t>
      </w:r>
      <w:r>
        <w:rPr>
          <w:rFonts w:hint="default"/>
        </w:rPr>
        <w:t>开发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黄柏儒  详细设计</w:t>
      </w:r>
      <w:r>
        <w:rPr>
          <w:rFonts w:hint="eastAsia"/>
          <w:lang w:eastAsia="zh-CN"/>
        </w:rPr>
        <w:t>，</w:t>
      </w:r>
      <w:r>
        <w:rPr>
          <w:rFonts w:hint="default"/>
        </w:rPr>
        <w:t>测试</w:t>
      </w:r>
      <w:r>
        <w:rPr>
          <w:rFonts w:hint="eastAsia"/>
          <w:lang w:eastAsia="zh-CN"/>
        </w:rPr>
        <w:t>，</w:t>
      </w:r>
      <w:r>
        <w:rPr>
          <w:rFonts w:hint="default"/>
        </w:rPr>
        <w:t>开发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谷明政  详细设计</w:t>
      </w:r>
      <w:r>
        <w:rPr>
          <w:rFonts w:hint="eastAsia"/>
          <w:lang w:eastAsia="zh-CN"/>
        </w:rPr>
        <w:t>，</w:t>
      </w:r>
      <w:r>
        <w:rPr>
          <w:rFonts w:hint="default"/>
        </w:rPr>
        <w:t>测试</w:t>
      </w:r>
      <w:r>
        <w:rPr>
          <w:rFonts w:hint="eastAsia"/>
          <w:lang w:eastAsia="zh-CN"/>
        </w:rPr>
        <w:t>，</w:t>
      </w:r>
      <w:r>
        <w:rPr>
          <w:rFonts w:hint="default"/>
        </w:rPr>
        <w:t>开发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黄嘉豪  </w:t>
      </w:r>
      <w:r>
        <w:rPr>
          <w:rFonts w:hint="default"/>
        </w:rPr>
        <w:t>需求分析</w:t>
      </w:r>
      <w:r>
        <w:rPr>
          <w:rFonts w:hint="eastAsia"/>
          <w:lang w:eastAsia="zh-CN"/>
        </w:rPr>
        <w:t>，</w:t>
      </w:r>
      <w:r>
        <w:rPr>
          <w:rFonts w:hint="default"/>
        </w:rPr>
        <w:t>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黄彬彬  </w:t>
      </w:r>
      <w:r>
        <w:rPr>
          <w:rFonts w:hint="default"/>
        </w:rPr>
        <w:t>需求分析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部署，</w:t>
      </w:r>
      <w:r>
        <w:rPr>
          <w:rFonts w:hint="default"/>
        </w:rPr>
        <w:t>开发</w:t>
      </w:r>
    </w:p>
    <w:p>
      <w:pPr>
        <w:pStyle w:val="2"/>
        <w:numPr>
          <w:ilvl w:val="0"/>
          <w:numId w:val="2"/>
        </w:numPr>
        <w:tabs>
          <w:tab w:val="left" w:pos="780"/>
        </w:tabs>
        <w:ind w:left="425" w:leftChars="0" w:hanging="425" w:firstLineChars="0"/>
        <w:rPr>
          <w:rFonts w:hint="eastAsia"/>
        </w:rPr>
      </w:pPr>
      <w:bookmarkStart w:id="9" w:name="_Toc1849178473"/>
      <w:r>
        <w:rPr>
          <w:rFonts w:hint="default"/>
        </w:rPr>
        <w:t>干系人及其意见签名</w:t>
      </w:r>
      <w:bookmarkEnd w:id="9"/>
    </w:p>
    <w:tbl>
      <w:tblPr>
        <w:tblStyle w:val="12"/>
        <w:tblW w:w="4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1519"/>
        <w:gridCol w:w="1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0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姓名</w:t>
            </w:r>
          </w:p>
        </w:tc>
        <w:tc>
          <w:tcPr>
            <w:tcW w:w="1519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角色</w:t>
            </w:r>
          </w:p>
        </w:tc>
        <w:tc>
          <w:tcPr>
            <w:tcW w:w="1794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bookmarkStart w:id="10" w:name="_GoBack"/>
            <w:bookmarkEnd w:id="10"/>
            <w:r>
              <w:rPr>
                <w:rFonts w:hint="default"/>
                <w:color w:val="000000"/>
                <w:vertAlign w:val="baseline"/>
              </w:rPr>
              <w:t>联系方式（QQ）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tcBorders>
              <w:top w:val="dotted" w:color="auto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李红</w:t>
            </w:r>
          </w:p>
        </w:tc>
        <w:tc>
          <w:tcPr>
            <w:tcW w:w="1519" w:type="dxa"/>
            <w:tcBorders>
              <w:top w:val="dotted" w:color="auto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顾问、监督人</w:t>
            </w:r>
          </w:p>
        </w:tc>
        <w:tc>
          <w:tcPr>
            <w:tcW w:w="1794" w:type="dxa"/>
            <w:tcBorders>
              <w:top w:val="dotted" w:color="auto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151932439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谢方圆</w:t>
            </w:r>
          </w:p>
        </w:tc>
        <w:tc>
          <w:tcPr>
            <w:tcW w:w="15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项目经理</w:t>
            </w:r>
          </w:p>
        </w:tc>
        <w:tc>
          <w:tcPr>
            <w:tcW w:w="17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167546354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何志城</w:t>
            </w:r>
          </w:p>
        </w:tc>
        <w:tc>
          <w:tcPr>
            <w:tcW w:w="15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团队成员</w:t>
            </w:r>
          </w:p>
        </w:tc>
        <w:tc>
          <w:tcPr>
            <w:tcW w:w="17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724303300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黄柏儒</w:t>
            </w:r>
          </w:p>
        </w:tc>
        <w:tc>
          <w:tcPr>
            <w:tcW w:w="15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ind w:left="0" w:leftChars="0"/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团队成员</w:t>
            </w:r>
          </w:p>
        </w:tc>
        <w:tc>
          <w:tcPr>
            <w:tcW w:w="17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1746064533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黄嘉豪</w:t>
            </w:r>
          </w:p>
        </w:tc>
        <w:tc>
          <w:tcPr>
            <w:tcW w:w="15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ind w:left="0" w:leftChars="0"/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团队成员</w:t>
            </w:r>
          </w:p>
        </w:tc>
        <w:tc>
          <w:tcPr>
            <w:tcW w:w="17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695730100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黄彬彬</w:t>
            </w:r>
          </w:p>
        </w:tc>
        <w:tc>
          <w:tcPr>
            <w:tcW w:w="151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ind w:left="0" w:leftChars="0"/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团队成员</w:t>
            </w:r>
          </w:p>
        </w:tc>
        <w:tc>
          <w:tcPr>
            <w:tcW w:w="17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1471580435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谷明政</w:t>
            </w:r>
          </w:p>
        </w:tc>
        <w:tc>
          <w:tcPr>
            <w:tcW w:w="1519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ind w:left="0" w:leftChars="0"/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团队成员</w:t>
            </w:r>
          </w:p>
        </w:tc>
        <w:tc>
          <w:tcPr>
            <w:tcW w:w="1794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810463668</w:t>
            </w:r>
          </w:p>
        </w:tc>
      </w:tr>
    </w:tbl>
    <w:p>
      <w:pPr>
        <w:rPr>
          <w:rFonts w:hint="eastAsia"/>
        </w:rPr>
      </w:pPr>
    </w:p>
    <w:p>
      <w:r>
        <w:t>所有干系人的签名：</w:t>
      </w:r>
    </w:p>
    <w:p>
      <w:r>
        <w:t>所有干系人的意见：无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ÿÿW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AU2mGl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zux/9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F1765"/>
    <w:multiLevelType w:val="multilevel"/>
    <w:tmpl w:val="5BAF1765"/>
    <w:lvl w:ilvl="0" w:tentative="0">
      <w:start w:val="1"/>
      <w:numFmt w:val="bullet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1">
    <w:nsid w:val="5BAF17E5"/>
    <w:multiLevelType w:val="multilevel"/>
    <w:tmpl w:val="5BAF17E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2">
    <w:nsid w:val="5BAF3A1D"/>
    <w:multiLevelType w:val="singleLevel"/>
    <w:tmpl w:val="5BAF3A1D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BAF3A57"/>
    <w:multiLevelType w:val="singleLevel"/>
    <w:tmpl w:val="5BAF3A5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3A42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E53B31"/>
    <w:rsid w:val="1F9EEF43"/>
    <w:rsid w:val="271601E0"/>
    <w:rsid w:val="39C940EB"/>
    <w:rsid w:val="3B7B53A3"/>
    <w:rsid w:val="3FF3A42F"/>
    <w:rsid w:val="4F240B61"/>
    <w:rsid w:val="583C6EDD"/>
    <w:rsid w:val="59FEA56A"/>
    <w:rsid w:val="5BFF69BA"/>
    <w:rsid w:val="5FEFAC42"/>
    <w:rsid w:val="65022854"/>
    <w:rsid w:val="737F14EE"/>
    <w:rsid w:val="7BE7B04E"/>
    <w:rsid w:val="7EFF62CB"/>
    <w:rsid w:val="7FD90D0B"/>
    <w:rsid w:val="9BF78B65"/>
    <w:rsid w:val="AEF9D1AC"/>
    <w:rsid w:val="B0CB79E4"/>
    <w:rsid w:val="BBFD9031"/>
    <w:rsid w:val="D6671200"/>
    <w:rsid w:val="D9FF4444"/>
    <w:rsid w:val="E717F767"/>
    <w:rsid w:val="F7E790B2"/>
    <w:rsid w:val="FBFC92F0"/>
    <w:rsid w:val="FEEFDB6C"/>
    <w:rsid w:val="FF6F9545"/>
    <w:rsid w:val="FFEF1363"/>
    <w:rsid w:val="FFF7B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624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624"/>
    <w:pPr>
      <w:spacing w:after="12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eading4"/>
    <w:basedOn w:val="1"/>
    <w:qFormat/>
    <w:uiPriority w:val="0"/>
    <w:rPr>
      <w:rFonts w:ascii="宋体" w:hAnsi="宋体"/>
      <w:b/>
      <w:sz w:val="22"/>
    </w:rPr>
  </w:style>
  <w:style w:type="paragraph" w:customStyle="1" w:styleId="14">
    <w:name w:val="封面数园技术"/>
    <w:basedOn w:val="1"/>
    <w:qFormat/>
    <w:uiPriority w:val="0"/>
    <w:pPr>
      <w:keepNext/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15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6">
    <w:name w:val="TOC 标题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2018-10-05T23:50:00Z</dcterms:created>
  <dc:creator>shermanshel</dc:creator>
  <cp:lastModifiedBy>yby</cp:lastModifiedBy>
  <dcterms:modified xsi:type="dcterms:W3CDTF">2018-12-18T03:57:32Z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