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ED764" w14:textId="3B8DCACA" w:rsidR="00DE5F28" w:rsidRDefault="003D7B03" w:rsidP="003D7B03">
      <w:pPr>
        <w:pStyle w:val="Heading2"/>
      </w:pPr>
      <w:r>
        <w:t>ANALYSIS OF RESTAURANTS IN FARIDABAD</w:t>
      </w:r>
    </w:p>
    <w:p w14:paraId="259CAEBD" w14:textId="77777777" w:rsidR="00DE5F28" w:rsidRDefault="00DE5F28" w:rsidP="00DE5F28">
      <w:pPr>
        <w:pStyle w:val="Heading2"/>
      </w:pPr>
      <w:r>
        <w:t>3. Foursquare API</w:t>
      </w:r>
    </w:p>
    <w:p w14:paraId="7E7EEF4B" w14:textId="1F3496D7" w:rsidR="00DE5F28" w:rsidRPr="00DE5F28" w:rsidRDefault="00DE5F28" w:rsidP="00DE5F28">
      <w:pPr>
        <w:pStyle w:val="NormalWeb"/>
        <w:shd w:val="clear" w:color="auto" w:fill="FFFFFF"/>
        <w:textAlignment w:val="baseline"/>
        <w:rPr>
          <w:rFonts w:asciiTheme="minorHAnsi" w:hAnsiTheme="minorHAnsi" w:cstheme="minorHAnsi"/>
        </w:rPr>
      </w:pPr>
      <w:r w:rsidRPr="00DE5F28">
        <w:rPr>
          <w:rFonts w:asciiTheme="minorHAnsi" w:hAnsiTheme="minorHAnsi" w:cstheme="minorHAnsi"/>
        </w:rPr>
        <w:t xml:space="preserve">Using Foursquare API to explore venue information for each neighborhood in the </w:t>
      </w:r>
      <w:r w:rsidR="003D7B03">
        <w:rPr>
          <w:rFonts w:asciiTheme="minorHAnsi" w:hAnsiTheme="minorHAnsi" w:cstheme="minorHAnsi"/>
        </w:rPr>
        <w:t>FARIDABAD</w:t>
      </w:r>
      <w:r w:rsidRPr="00DE5F28">
        <w:rPr>
          <w:rFonts w:asciiTheme="minorHAnsi" w:hAnsiTheme="minorHAnsi" w:cstheme="minorHAnsi"/>
        </w:rPr>
        <w:t xml:space="preserve"> city. Some features extracted include ‘Venue’, ‘Venue Category’, ‘Venue Latitude’, ‘Venue Longitude’, etc.</w:t>
      </w:r>
    </w:p>
    <w:p w14:paraId="32D2B19D" w14:textId="479F3E12" w:rsidR="00DE5F28" w:rsidRDefault="00DE5F28" w:rsidP="00DE5F28">
      <w:pPr>
        <w:pStyle w:val="Title"/>
        <w:rPr>
          <w:b/>
          <w:bCs/>
        </w:rPr>
      </w:pPr>
      <w:r w:rsidRPr="00DE5F28">
        <w:rPr>
          <w:b/>
          <w:bCs/>
        </w:rPr>
        <w:t>Methodology</w:t>
      </w:r>
    </w:p>
    <w:p w14:paraId="409B8362" w14:textId="6760511F"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 xml:space="preserve">After extracting the data of </w:t>
      </w:r>
      <w:r w:rsidR="003D7B03">
        <w:rPr>
          <w:rFonts w:asciiTheme="minorHAnsi" w:hAnsiTheme="minorHAnsi" w:cstheme="minorHAnsi"/>
        </w:rPr>
        <w:t>FARIDABAD</w:t>
      </w:r>
      <w:r w:rsidRPr="00DE5F28">
        <w:rPr>
          <w:rFonts w:asciiTheme="minorHAnsi" w:hAnsiTheme="minorHAnsi" w:cstheme="minorHAnsi"/>
        </w:rPr>
        <w:t xml:space="preserve"> neighborhoods and grouping them by their pin codes I got the following data frame containing </w:t>
      </w:r>
      <w:r w:rsidRPr="00DE5F28">
        <w:rPr>
          <w:rStyle w:val="Strong"/>
          <w:rFonts w:asciiTheme="minorHAnsi" w:eastAsiaTheme="majorEastAsia" w:hAnsiTheme="minorHAnsi" w:cstheme="minorHAnsi"/>
          <w:bdr w:val="none" w:sz="0" w:space="0" w:color="auto" w:frame="1"/>
        </w:rPr>
        <w:t>182</w:t>
      </w:r>
      <w:r w:rsidRPr="00DE5F28">
        <w:rPr>
          <w:rFonts w:asciiTheme="minorHAnsi" w:hAnsiTheme="minorHAnsi" w:cstheme="minorHAnsi"/>
        </w:rPr>
        <w:t> neighborhoods.</w:t>
      </w:r>
    </w:p>
    <w:p w14:paraId="431D21BD" w14:textId="1A73E0EC" w:rsidR="00DE5F28" w:rsidRDefault="003D7B03" w:rsidP="00DE5F28">
      <w:r w:rsidRPr="003D7B03">
        <w:rPr>
          <w:noProof/>
        </w:rPr>
        <w:drawing>
          <wp:inline distT="0" distB="0" distL="0" distR="0" wp14:anchorId="3F50863E" wp14:editId="0F3ACA20">
            <wp:extent cx="4982270" cy="332468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82270" cy="3324689"/>
                    </a:xfrm>
                    <a:prstGeom prst="rect">
                      <a:avLst/>
                    </a:prstGeom>
                  </pic:spPr>
                </pic:pic>
              </a:graphicData>
            </a:graphic>
          </wp:inline>
        </w:drawing>
      </w:r>
      <w:r w:rsidRPr="003D7B03">
        <w:rPr>
          <w:noProof/>
        </w:rPr>
        <w:t xml:space="preserve"> </w:t>
      </w:r>
    </w:p>
    <w:p w14:paraId="6AA48D5F" w14:textId="731F5391" w:rsid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I used the </w:t>
      </w:r>
      <w:r w:rsidRPr="00DE5F28">
        <w:rPr>
          <w:rStyle w:val="Strong"/>
          <w:rFonts w:asciiTheme="minorHAnsi" w:eastAsiaTheme="majorEastAsia" w:hAnsiTheme="minorHAnsi" w:cstheme="minorHAnsi"/>
          <w:sz w:val="30"/>
          <w:szCs w:val="30"/>
          <w:bdr w:val="none" w:sz="0" w:space="0" w:color="auto" w:frame="1"/>
        </w:rPr>
        <w:t>goepy </w:t>
      </w:r>
      <w:r w:rsidRPr="00DE5F28">
        <w:rPr>
          <w:rFonts w:asciiTheme="minorHAnsi" w:hAnsiTheme="minorHAnsi" w:cstheme="minorHAnsi"/>
        </w:rPr>
        <w:t>library to pass the name to get the latitudes and longitudes and merged the data into the above dataset.</w:t>
      </w:r>
    </w:p>
    <w:p w14:paraId="13D5DA63" w14:textId="3DED2670" w:rsidR="00DE5F28" w:rsidRPr="00DE5F28" w:rsidRDefault="003D7B03" w:rsidP="00DE5F28">
      <w:pPr>
        <w:pStyle w:val="NormalWeb"/>
        <w:shd w:val="clear" w:color="auto" w:fill="FFFFFF"/>
        <w:spacing w:before="0" w:after="0"/>
        <w:textAlignment w:val="baseline"/>
        <w:rPr>
          <w:rFonts w:asciiTheme="minorHAnsi" w:hAnsiTheme="minorHAnsi" w:cstheme="minorHAnsi"/>
        </w:rPr>
      </w:pPr>
      <w:r w:rsidRPr="003D7B03">
        <w:rPr>
          <w:rFonts w:asciiTheme="minorHAnsi" w:hAnsiTheme="minorHAnsi" w:cstheme="minorHAnsi"/>
          <w:noProof/>
        </w:rPr>
        <w:lastRenderedPageBreak/>
        <w:drawing>
          <wp:inline distT="0" distB="0" distL="0" distR="0" wp14:anchorId="4DE86AC2" wp14:editId="3E5DB680">
            <wp:extent cx="5731510" cy="35032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03295"/>
                    </a:xfrm>
                    <a:prstGeom prst="rect">
                      <a:avLst/>
                    </a:prstGeom>
                  </pic:spPr>
                </pic:pic>
              </a:graphicData>
            </a:graphic>
          </wp:inline>
        </w:drawing>
      </w:r>
    </w:p>
    <w:p w14:paraId="61B25C9C" w14:textId="3F256DF2" w:rsid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The </w:t>
      </w:r>
      <w:r w:rsidRPr="00DE5F28">
        <w:rPr>
          <w:rStyle w:val="Strong"/>
          <w:rFonts w:asciiTheme="minorHAnsi" w:eastAsiaTheme="majorEastAsia" w:hAnsiTheme="minorHAnsi" w:cstheme="minorHAnsi"/>
          <w:bdr w:val="none" w:sz="0" w:space="0" w:color="auto" w:frame="1"/>
        </w:rPr>
        <w:t>folium </w:t>
      </w:r>
      <w:r w:rsidRPr="00DE5F28">
        <w:rPr>
          <w:rFonts w:asciiTheme="minorHAnsi" w:hAnsiTheme="minorHAnsi" w:cstheme="minorHAnsi"/>
        </w:rPr>
        <w:t xml:space="preserve">library was used to visualize the geographic details of </w:t>
      </w:r>
      <w:r w:rsidR="003D7B03">
        <w:rPr>
          <w:rFonts w:asciiTheme="minorHAnsi" w:hAnsiTheme="minorHAnsi" w:cstheme="minorHAnsi"/>
        </w:rPr>
        <w:t>FARIDABAD</w:t>
      </w:r>
      <w:r w:rsidRPr="00DE5F28">
        <w:rPr>
          <w:rFonts w:asciiTheme="minorHAnsi" w:hAnsiTheme="minorHAnsi" w:cstheme="minorHAnsi"/>
        </w:rPr>
        <w:t xml:space="preserve"> and superimposed the markers on the map indicating the neighborhoods with a popup text.</w:t>
      </w:r>
    </w:p>
    <w:p w14:paraId="525C52CD" w14:textId="2C738619" w:rsidR="00DE5F28" w:rsidRPr="00DE5F28" w:rsidRDefault="003D7B03" w:rsidP="00DE5F28">
      <w:pPr>
        <w:pStyle w:val="NormalWeb"/>
        <w:shd w:val="clear" w:color="auto" w:fill="FFFFFF"/>
        <w:spacing w:before="0" w:after="0"/>
        <w:textAlignment w:val="baseline"/>
        <w:rPr>
          <w:rFonts w:asciiTheme="minorHAnsi" w:hAnsiTheme="minorHAnsi" w:cstheme="minorHAnsi"/>
        </w:rPr>
      </w:pPr>
      <w:r w:rsidRPr="003D7B03">
        <w:rPr>
          <w:rFonts w:asciiTheme="minorHAnsi" w:hAnsiTheme="minorHAnsi" w:cstheme="minorHAnsi"/>
          <w:noProof/>
        </w:rPr>
        <w:drawing>
          <wp:inline distT="0" distB="0" distL="0" distR="0" wp14:anchorId="66EC37B5" wp14:editId="69B86176">
            <wp:extent cx="5731510" cy="30143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4345"/>
                    </a:xfrm>
                    <a:prstGeom prst="rect">
                      <a:avLst/>
                    </a:prstGeom>
                  </pic:spPr>
                </pic:pic>
              </a:graphicData>
            </a:graphic>
          </wp:inline>
        </w:drawing>
      </w:r>
    </w:p>
    <w:p w14:paraId="31A67A1D" w14:textId="5057B175"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I utilized the Foursquare API to explore the boroughs and segment them. It fetches the venues located nearest to location passed through the URL. I assigned the limit as </w:t>
      </w:r>
      <w:r w:rsidRPr="00DE5F28">
        <w:rPr>
          <w:rStyle w:val="Strong"/>
          <w:rFonts w:asciiTheme="minorHAnsi" w:eastAsiaTheme="majorEastAsia" w:hAnsiTheme="minorHAnsi" w:cstheme="minorHAnsi"/>
          <w:bdr w:val="none" w:sz="0" w:space="0" w:color="auto" w:frame="1"/>
        </w:rPr>
        <w:t>200</w:t>
      </w:r>
      <w:r w:rsidRPr="00DE5F28">
        <w:rPr>
          <w:rFonts w:asciiTheme="minorHAnsi" w:hAnsiTheme="minorHAnsi" w:cstheme="minorHAnsi"/>
        </w:rPr>
        <w:t> and the radius as </w:t>
      </w:r>
      <w:r w:rsidRPr="00DE5F28">
        <w:rPr>
          <w:rStyle w:val="Strong"/>
          <w:rFonts w:asciiTheme="minorHAnsi" w:eastAsiaTheme="majorEastAsia" w:hAnsiTheme="minorHAnsi" w:cstheme="minorHAnsi"/>
          <w:bdr w:val="none" w:sz="0" w:space="0" w:color="auto" w:frame="1"/>
        </w:rPr>
        <w:t>500</w:t>
      </w:r>
      <w:r w:rsidRPr="00DE5F28">
        <w:rPr>
          <w:rFonts w:asciiTheme="minorHAnsi" w:hAnsiTheme="minorHAnsi" w:cstheme="minorHAnsi"/>
        </w:rPr>
        <w:t> meters for each neighborhood from their given latitude and longitude information. From the data gathered I created the following data frame consisting of </w:t>
      </w:r>
      <w:r w:rsidR="003D7B03" w:rsidRPr="003D7B03">
        <w:rPr>
          <w:rStyle w:val="Strong"/>
          <w:rFonts w:asciiTheme="minorHAnsi" w:eastAsiaTheme="majorEastAsia" w:hAnsiTheme="minorHAnsi" w:cstheme="minorHAnsi"/>
          <w:bdr w:val="none" w:sz="0" w:space="0" w:color="auto" w:frame="1"/>
        </w:rPr>
        <w:t>244</w:t>
      </w:r>
      <w:r w:rsidRPr="00DE5F28">
        <w:rPr>
          <w:rFonts w:asciiTheme="minorHAnsi" w:hAnsiTheme="minorHAnsi" w:cstheme="minorHAnsi"/>
        </w:rPr>
        <w:t> venues categorized by the venue type.</w:t>
      </w:r>
    </w:p>
    <w:p w14:paraId="4DD69325" w14:textId="6303F036" w:rsidR="00DE5F28" w:rsidRDefault="003D7B03" w:rsidP="00DE5F28">
      <w:pPr>
        <w:pStyle w:val="NormalWeb"/>
        <w:shd w:val="clear" w:color="auto" w:fill="FFFFFF"/>
        <w:textAlignment w:val="baseline"/>
        <w:rPr>
          <w:rFonts w:asciiTheme="minorHAnsi" w:hAnsiTheme="minorHAnsi" w:cstheme="minorHAnsi"/>
        </w:rPr>
      </w:pPr>
      <w:r>
        <w:rPr>
          <w:rFonts w:asciiTheme="minorHAnsi" w:hAnsiTheme="minorHAnsi" w:cstheme="minorHAnsi"/>
        </w:rPr>
        <w:t>With the following we see the venue type distribution in the available data.</w:t>
      </w:r>
    </w:p>
    <w:p w14:paraId="09D0069F" w14:textId="23647789" w:rsidR="001C4471" w:rsidRPr="00DE5F28" w:rsidRDefault="003D7B03" w:rsidP="00DE5F28">
      <w:pPr>
        <w:pStyle w:val="NormalWeb"/>
        <w:shd w:val="clear" w:color="auto" w:fill="FFFFFF"/>
        <w:textAlignment w:val="baseline"/>
        <w:rPr>
          <w:rFonts w:asciiTheme="minorHAnsi" w:hAnsiTheme="minorHAnsi" w:cstheme="minorHAnsi"/>
        </w:rPr>
      </w:pPr>
      <w:r w:rsidRPr="003D7B03">
        <w:rPr>
          <w:rFonts w:asciiTheme="minorHAnsi" w:hAnsiTheme="minorHAnsi" w:cstheme="minorHAnsi"/>
          <w:noProof/>
        </w:rPr>
        <w:lastRenderedPageBreak/>
        <w:drawing>
          <wp:inline distT="0" distB="0" distL="0" distR="0" wp14:anchorId="604A8ED2" wp14:editId="0026222B">
            <wp:extent cx="5731510" cy="5029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29835"/>
                    </a:xfrm>
                    <a:prstGeom prst="rect">
                      <a:avLst/>
                    </a:prstGeom>
                  </pic:spPr>
                </pic:pic>
              </a:graphicData>
            </a:graphic>
          </wp:inline>
        </w:drawing>
      </w:r>
    </w:p>
    <w:p w14:paraId="36AD4FEE" w14:textId="6BF12DEB"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For this study, I used one-hot encoding and standardization to process our categorical variable (venue category) into a form that machine learning algorithms can further classify the data. Since we have some common venue category that is why I decided to choose K -means algorithm for clustering</w:t>
      </w:r>
      <w:r w:rsidR="003D7B03">
        <w:rPr>
          <w:rFonts w:asciiTheme="minorHAnsi" w:hAnsiTheme="minorHAnsi" w:cstheme="minorHAnsi"/>
        </w:rPr>
        <w:t xml:space="preserve">. </w:t>
      </w:r>
      <w:r w:rsidRPr="001C4471">
        <w:rPr>
          <w:rFonts w:asciiTheme="minorHAnsi" w:hAnsiTheme="minorHAnsi" w:cstheme="minorHAnsi"/>
        </w:rPr>
        <w:t>To decide the optimal number of clusters I used the Elbow method.</w:t>
      </w:r>
    </w:p>
    <w:p w14:paraId="42D91B80" w14:textId="37FFE511" w:rsidR="00DE5F28" w:rsidRPr="00DE5F28" w:rsidRDefault="003D7B03" w:rsidP="00DE5F28">
      <w:pPr>
        <w:pStyle w:val="Heading2"/>
      </w:pPr>
      <w:r>
        <w:rPr>
          <w:b w:val="0"/>
          <w:bCs w:val="0"/>
          <w:noProof/>
        </w:rPr>
        <w:lastRenderedPageBreak/>
        <w:drawing>
          <wp:inline distT="0" distB="0" distL="0" distR="0" wp14:anchorId="4E0E237A" wp14:editId="388095CE">
            <wp:extent cx="4813300" cy="3581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3300" cy="3581400"/>
                    </a:xfrm>
                    <a:prstGeom prst="rect">
                      <a:avLst/>
                    </a:prstGeom>
                    <a:noFill/>
                    <a:ln>
                      <a:noFill/>
                    </a:ln>
                  </pic:spPr>
                </pic:pic>
              </a:graphicData>
            </a:graphic>
          </wp:inline>
        </w:drawing>
      </w:r>
    </w:p>
    <w:p w14:paraId="0D2227F6" w14:textId="77777777"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Here is my merged table with cluster labels for each Location.</w:t>
      </w:r>
    </w:p>
    <w:p w14:paraId="135EDDA2" w14:textId="1BEEBB05" w:rsidR="00DE5F28" w:rsidRDefault="003D7B03" w:rsidP="00DE5F28">
      <w:r w:rsidRPr="003D7B03">
        <w:rPr>
          <w:noProof/>
        </w:rPr>
        <w:drawing>
          <wp:inline distT="0" distB="0" distL="0" distR="0" wp14:anchorId="3089607F" wp14:editId="5ED58A12">
            <wp:extent cx="5731510" cy="17570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57045"/>
                    </a:xfrm>
                    <a:prstGeom prst="rect">
                      <a:avLst/>
                    </a:prstGeom>
                  </pic:spPr>
                </pic:pic>
              </a:graphicData>
            </a:graphic>
          </wp:inline>
        </w:drawing>
      </w:r>
    </w:p>
    <w:p w14:paraId="06982F4A" w14:textId="77777777" w:rsidR="001C4471" w:rsidRDefault="001C4471" w:rsidP="001C4471">
      <w:pPr>
        <w:pStyle w:val="NormalWeb"/>
        <w:shd w:val="clear" w:color="auto" w:fill="FFFFFF"/>
        <w:textAlignment w:val="baseline"/>
      </w:pPr>
      <w:r>
        <w:t>Exploring the dataset to see the distribution of venues among the clusters.</w:t>
      </w:r>
    </w:p>
    <w:p w14:paraId="41133DBE" w14:textId="773DDC50" w:rsidR="001C4471" w:rsidRDefault="007F2503" w:rsidP="00DE5F28">
      <w:r>
        <w:rPr>
          <w:noProof/>
        </w:rPr>
        <w:lastRenderedPageBreak/>
        <w:drawing>
          <wp:inline distT="0" distB="0" distL="0" distR="0" wp14:anchorId="1158C448" wp14:editId="3F7B461F">
            <wp:extent cx="467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3600" cy="3327400"/>
                    </a:xfrm>
                    <a:prstGeom prst="rect">
                      <a:avLst/>
                    </a:prstGeom>
                    <a:noFill/>
                    <a:ln>
                      <a:noFill/>
                    </a:ln>
                  </pic:spPr>
                </pic:pic>
              </a:graphicData>
            </a:graphic>
          </wp:inline>
        </w:drawing>
      </w:r>
    </w:p>
    <w:p w14:paraId="7DA396DE" w14:textId="7908F528" w:rsidR="001C4471" w:rsidRDefault="001C4471" w:rsidP="001C4471">
      <w:pPr>
        <w:pStyle w:val="Title"/>
        <w:rPr>
          <w:b/>
          <w:bCs/>
        </w:rPr>
      </w:pPr>
      <w:r w:rsidRPr="001C4471">
        <w:rPr>
          <w:b/>
          <w:bCs/>
        </w:rPr>
        <w:t>Result</w:t>
      </w:r>
    </w:p>
    <w:p w14:paraId="6B743944" w14:textId="77777777" w:rsidR="001C4471" w:rsidRDefault="001C4471" w:rsidP="001C4471">
      <w:pPr>
        <w:pStyle w:val="Heading2"/>
      </w:pPr>
      <w:r>
        <w:t>Cluster 1: Neighborhoods where Fast Food Restaurants aren't a common venue</w:t>
      </w:r>
    </w:p>
    <w:p w14:paraId="67B1E5F5" w14:textId="761F725A" w:rsidR="001C4471" w:rsidRPr="001C4471" w:rsidRDefault="007F2503" w:rsidP="001C4471">
      <w:r w:rsidRPr="007F2503">
        <w:drawing>
          <wp:inline distT="0" distB="0" distL="0" distR="0" wp14:anchorId="2F72EBD8" wp14:editId="308D3107">
            <wp:extent cx="5731510" cy="2038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38350"/>
                    </a:xfrm>
                    <a:prstGeom prst="rect">
                      <a:avLst/>
                    </a:prstGeom>
                  </pic:spPr>
                </pic:pic>
              </a:graphicData>
            </a:graphic>
          </wp:inline>
        </w:drawing>
      </w:r>
    </w:p>
    <w:p w14:paraId="4ACB5E6D" w14:textId="0CA74F3F" w:rsidR="001C4471" w:rsidRDefault="001C4471" w:rsidP="001C4471">
      <w:pPr>
        <w:pStyle w:val="Heading2"/>
      </w:pPr>
      <w:r>
        <w:t>Cluster 2: Neighborhoods where Fast Food Restaurant are a common venue</w:t>
      </w:r>
    </w:p>
    <w:p w14:paraId="0997D019" w14:textId="371B5A23" w:rsidR="001C4471" w:rsidRDefault="007F2503" w:rsidP="001C4471">
      <w:pPr>
        <w:pStyle w:val="Heading2"/>
      </w:pPr>
      <w:r w:rsidRPr="007F2503">
        <w:lastRenderedPageBreak/>
        <w:drawing>
          <wp:inline distT="0" distB="0" distL="0" distR="0" wp14:anchorId="2F5DC2D6" wp14:editId="466F279F">
            <wp:extent cx="5731510" cy="1953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53260"/>
                    </a:xfrm>
                    <a:prstGeom prst="rect">
                      <a:avLst/>
                    </a:prstGeom>
                  </pic:spPr>
                </pic:pic>
              </a:graphicData>
            </a:graphic>
          </wp:inline>
        </w:drawing>
      </w:r>
    </w:p>
    <w:p w14:paraId="57EC89AF" w14:textId="1B39ED17" w:rsidR="001C4471" w:rsidRDefault="001C4471" w:rsidP="001C4471">
      <w:pPr>
        <w:pStyle w:val="Heading2"/>
      </w:pPr>
    </w:p>
    <w:p w14:paraId="41ADB7B2" w14:textId="3321D7FE" w:rsidR="001C4471" w:rsidRDefault="007F2503" w:rsidP="001C4471">
      <w:pPr>
        <w:pStyle w:val="Heading2"/>
      </w:pPr>
      <w:r w:rsidRPr="007F2503">
        <w:drawing>
          <wp:inline distT="0" distB="0" distL="0" distR="0" wp14:anchorId="3467FB5F" wp14:editId="4FC1C867">
            <wp:extent cx="5731510" cy="19786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8660"/>
                    </a:xfrm>
                    <a:prstGeom prst="rect">
                      <a:avLst/>
                    </a:prstGeom>
                  </pic:spPr>
                </pic:pic>
              </a:graphicData>
            </a:graphic>
          </wp:inline>
        </w:drawing>
      </w:r>
    </w:p>
    <w:p w14:paraId="23FEBD39" w14:textId="21BB88EC"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 xml:space="preserve">In the final section, I created a map to visualize all clusters on the map of </w:t>
      </w:r>
      <w:r w:rsidR="003D7B03">
        <w:rPr>
          <w:rFonts w:asciiTheme="minorHAnsi" w:hAnsiTheme="minorHAnsi" w:cstheme="minorHAnsi"/>
        </w:rPr>
        <w:t>FARIDABAD</w:t>
      </w:r>
      <w:r w:rsidRPr="001C4471">
        <w:rPr>
          <w:rFonts w:asciiTheme="minorHAnsi" w:hAnsiTheme="minorHAnsi" w:cstheme="minorHAnsi"/>
        </w:rPr>
        <w:t xml:space="preserve">. The results are visualized in the above map with Cluster </w:t>
      </w:r>
      <w:r w:rsidR="005D0A98">
        <w:rPr>
          <w:rFonts w:asciiTheme="minorHAnsi" w:hAnsiTheme="minorHAnsi" w:cstheme="minorHAnsi"/>
        </w:rPr>
        <w:t>1</w:t>
      </w:r>
      <w:r w:rsidRPr="001C4471">
        <w:rPr>
          <w:rFonts w:asciiTheme="minorHAnsi" w:hAnsiTheme="minorHAnsi" w:cstheme="minorHAnsi"/>
        </w:rPr>
        <w:t xml:space="preserve"> in red color, Cluster </w:t>
      </w:r>
      <w:r w:rsidR="005D0A98">
        <w:rPr>
          <w:rFonts w:asciiTheme="minorHAnsi" w:hAnsiTheme="minorHAnsi" w:cstheme="minorHAnsi"/>
        </w:rPr>
        <w:t>2</w:t>
      </w:r>
      <w:r w:rsidRPr="001C4471">
        <w:rPr>
          <w:rFonts w:asciiTheme="minorHAnsi" w:hAnsiTheme="minorHAnsi" w:cstheme="minorHAnsi"/>
        </w:rPr>
        <w:t xml:space="preserve"> in purple color, and Cluster </w:t>
      </w:r>
      <w:r w:rsidR="005D0A98">
        <w:rPr>
          <w:rFonts w:asciiTheme="minorHAnsi" w:hAnsiTheme="minorHAnsi" w:cstheme="minorHAnsi"/>
        </w:rPr>
        <w:t>3</w:t>
      </w:r>
      <w:r w:rsidRPr="001C4471">
        <w:rPr>
          <w:rFonts w:asciiTheme="minorHAnsi" w:hAnsiTheme="minorHAnsi" w:cstheme="minorHAnsi"/>
        </w:rPr>
        <w:t xml:space="preserve"> in light green color.</w:t>
      </w:r>
    </w:p>
    <w:p w14:paraId="209539E5" w14:textId="77777777" w:rsidR="001C4471" w:rsidRPr="001C4471" w:rsidRDefault="001C4471" w:rsidP="001C4471">
      <w:pPr>
        <w:pStyle w:val="Title"/>
        <w:rPr>
          <w:b/>
          <w:bCs/>
        </w:rPr>
      </w:pPr>
      <w:r w:rsidRPr="001C4471">
        <w:rPr>
          <w:b/>
          <w:bCs/>
        </w:rPr>
        <w:t>Discussion</w:t>
      </w:r>
    </w:p>
    <w:p w14:paraId="5E24BDB2" w14:textId="4E59470B"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 xml:space="preserve">The fast-food restaurants' being the most common venue is observed in cluster </w:t>
      </w:r>
      <w:r w:rsidR="007F2503">
        <w:rPr>
          <w:rFonts w:asciiTheme="minorHAnsi" w:hAnsiTheme="minorHAnsi" w:cstheme="minorHAnsi"/>
        </w:rPr>
        <w:t>2</w:t>
      </w:r>
    </w:p>
    <w:p w14:paraId="428E2DEE" w14:textId="026A5BE2"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 xml:space="preserve">Therefore, when choosing a </w:t>
      </w:r>
      <w:r w:rsidR="005D0A98" w:rsidRPr="001C4471">
        <w:rPr>
          <w:rFonts w:asciiTheme="minorHAnsi" w:hAnsiTheme="minorHAnsi" w:cstheme="minorHAnsi"/>
        </w:rPr>
        <w:t>neighbourhood</w:t>
      </w:r>
      <w:r w:rsidRPr="001C4471">
        <w:rPr>
          <w:rFonts w:asciiTheme="minorHAnsi" w:hAnsiTheme="minorHAnsi" w:cstheme="minorHAnsi"/>
        </w:rPr>
        <w:t xml:space="preserve"> to open a fast-food restaurant, it is advisable to consider locations in Cluster </w:t>
      </w:r>
      <w:r w:rsidR="007F2503">
        <w:rPr>
          <w:rFonts w:asciiTheme="minorHAnsi" w:hAnsiTheme="minorHAnsi" w:cstheme="minorHAnsi"/>
        </w:rPr>
        <w:t>1</w:t>
      </w:r>
      <w:r w:rsidRPr="001C4471">
        <w:rPr>
          <w:rFonts w:asciiTheme="minorHAnsi" w:hAnsiTheme="minorHAnsi" w:cstheme="minorHAnsi"/>
        </w:rPr>
        <w:t xml:space="preserve"> because of the lack of competition and the ability to conquer the market. It is also important to be centrally located in the city to cover the maximum radius of potential customers.</w:t>
      </w:r>
    </w:p>
    <w:p w14:paraId="28FB53BC" w14:textId="77777777" w:rsidR="001C4471" w:rsidRPr="001C4471" w:rsidRDefault="001C4471" w:rsidP="001C4471">
      <w:pPr>
        <w:pStyle w:val="Title"/>
        <w:rPr>
          <w:b/>
          <w:bCs/>
        </w:rPr>
      </w:pPr>
      <w:r w:rsidRPr="001C4471">
        <w:rPr>
          <w:b/>
          <w:bCs/>
        </w:rPr>
        <w:t>Limitation</w:t>
      </w:r>
    </w:p>
    <w:p w14:paraId="787F15A8" w14:textId="07294307" w:rsidR="001C4471" w:rsidRDefault="001C4471" w:rsidP="001C4471">
      <w:pPr>
        <w:pStyle w:val="NormalWeb"/>
        <w:shd w:val="clear" w:color="auto" w:fill="FFFFFF"/>
        <w:spacing w:before="0" w:after="0"/>
        <w:textAlignment w:val="baseline"/>
        <w:rPr>
          <w:rFonts w:asciiTheme="minorHAnsi" w:hAnsiTheme="minorHAnsi" w:cstheme="minorHAnsi"/>
        </w:rPr>
      </w:pPr>
      <w:r w:rsidRPr="001C4471">
        <w:rPr>
          <w:rFonts w:asciiTheme="minorHAnsi" w:hAnsiTheme="minorHAnsi" w:cstheme="minorHAnsi"/>
        </w:rPr>
        <w:t>This project can be further improved by adding constraints like </w:t>
      </w:r>
      <w:r w:rsidRPr="00EA7A82">
        <w:rPr>
          <w:rStyle w:val="Strong"/>
          <w:rFonts w:asciiTheme="minorHAnsi" w:eastAsiaTheme="majorEastAsia" w:hAnsiTheme="minorHAnsi" w:cstheme="minorHAnsi"/>
          <w:sz w:val="28"/>
          <w:szCs w:val="28"/>
          <w:bdr w:val="none" w:sz="0" w:space="0" w:color="auto" w:frame="1"/>
        </w:rPr>
        <w:t>population density</w:t>
      </w:r>
      <w:r w:rsidRPr="001C4471">
        <w:rPr>
          <w:rFonts w:asciiTheme="minorHAnsi" w:hAnsiTheme="minorHAnsi" w:cstheme="minorHAnsi"/>
        </w:rPr>
        <w:t>,</w:t>
      </w:r>
      <w:r w:rsidR="00EA7A82">
        <w:rPr>
          <w:rFonts w:asciiTheme="minorHAnsi" w:hAnsiTheme="minorHAnsi" w:cstheme="minorHAnsi"/>
        </w:rPr>
        <w:t xml:space="preserve"> </w:t>
      </w:r>
      <w:r w:rsidR="00EA7A82">
        <w:rPr>
          <w:rFonts w:asciiTheme="minorHAnsi" w:hAnsiTheme="minorHAnsi" w:cstheme="minorHAnsi"/>
          <w:b/>
          <w:bCs/>
        </w:rPr>
        <w:t>nearby train stations, markets for supplies</w:t>
      </w:r>
      <w:r w:rsidR="00EA7A82">
        <w:rPr>
          <w:rFonts w:asciiTheme="minorHAnsi" w:hAnsiTheme="minorHAnsi" w:cstheme="minorHAnsi"/>
        </w:rPr>
        <w:t xml:space="preserve"> and so on</w:t>
      </w:r>
      <w:r w:rsidRPr="001C4471">
        <w:rPr>
          <w:rFonts w:asciiTheme="minorHAnsi" w:hAnsiTheme="minorHAnsi" w:cstheme="minorHAnsi"/>
        </w:rPr>
        <w:t xml:space="preserve">. This analysis allows the developer to provide information on a more profitable place to set up shop for their services. </w:t>
      </w:r>
      <w:r w:rsidR="00EA7A82">
        <w:rPr>
          <w:rFonts w:asciiTheme="minorHAnsi" w:hAnsiTheme="minorHAnsi" w:cstheme="minorHAnsi"/>
        </w:rPr>
        <w:lastRenderedPageBreak/>
        <w:t>T</w:t>
      </w:r>
      <w:r w:rsidRPr="001C4471">
        <w:rPr>
          <w:rFonts w:asciiTheme="minorHAnsi" w:hAnsiTheme="minorHAnsi" w:cstheme="minorHAnsi"/>
        </w:rPr>
        <w:t>he </w:t>
      </w:r>
      <w:r w:rsidRPr="00EA7A82">
        <w:rPr>
          <w:rStyle w:val="Strong"/>
          <w:rFonts w:asciiTheme="minorHAnsi" w:eastAsiaTheme="majorEastAsia" w:hAnsiTheme="minorHAnsi" w:cstheme="minorHAnsi"/>
          <w:bdr w:val="none" w:sz="0" w:space="0" w:color="auto" w:frame="1"/>
        </w:rPr>
        <w:t>Foursquare API </w:t>
      </w:r>
      <w:r w:rsidRPr="001C4471">
        <w:rPr>
          <w:rFonts w:asciiTheme="minorHAnsi" w:hAnsiTheme="minorHAnsi" w:cstheme="minorHAnsi"/>
        </w:rPr>
        <w:t>used had a limit of 200 calls in a radius of 500m, therefore, all the predictions are based on the data gathered by the Foursquare data platform.</w:t>
      </w:r>
    </w:p>
    <w:p w14:paraId="580ABE85" w14:textId="77777777" w:rsidR="001C4471" w:rsidRPr="001C4471" w:rsidRDefault="001C4471" w:rsidP="001C4471">
      <w:pPr>
        <w:pStyle w:val="Title"/>
        <w:rPr>
          <w:b/>
          <w:bCs/>
        </w:rPr>
      </w:pPr>
      <w:r w:rsidRPr="001C4471">
        <w:rPr>
          <w:b/>
          <w:bCs/>
        </w:rPr>
        <w:t>Conclusion</w:t>
      </w:r>
    </w:p>
    <w:p w14:paraId="4BD76487" w14:textId="77777777" w:rsidR="00EA7A82" w:rsidRPr="001C4471" w:rsidRDefault="00EA7A82" w:rsidP="00EA7A82">
      <w:pPr>
        <w:pStyle w:val="NormalWeb"/>
        <w:shd w:val="clear" w:color="auto" w:fill="FFFFFF"/>
        <w:spacing w:before="0" w:after="0"/>
        <w:textAlignment w:val="baseline"/>
        <w:rPr>
          <w:rFonts w:asciiTheme="minorHAnsi" w:hAnsiTheme="minorHAnsi" w:cstheme="minorHAnsi"/>
        </w:rPr>
      </w:pPr>
      <w:r>
        <w:rPr>
          <w:rFonts w:asciiTheme="minorHAnsi" w:hAnsiTheme="minorHAnsi" w:cstheme="minorHAnsi"/>
        </w:rPr>
        <w:t>The data is not exhaustive, but it allows us to identify the areas most feasible to set up shop.</w:t>
      </w:r>
    </w:p>
    <w:p w14:paraId="4D30FFEA" w14:textId="381D41D4" w:rsidR="00EA7A82" w:rsidRDefault="00EA7A82" w:rsidP="001C4471">
      <w:pPr>
        <w:pStyle w:val="NormalWeb"/>
        <w:textAlignment w:val="baseline"/>
        <w:rPr>
          <w:rFonts w:asciiTheme="minorHAnsi" w:hAnsiTheme="minorHAnsi" w:cstheme="minorHAnsi"/>
        </w:rPr>
      </w:pPr>
      <w:r>
        <w:rPr>
          <w:rFonts w:asciiTheme="minorHAnsi" w:hAnsiTheme="minorHAnsi" w:cstheme="minorHAnsi"/>
        </w:rPr>
        <w:t>The application of data science techniques gives a good accurate start point to the research for location.</w:t>
      </w:r>
    </w:p>
    <w:p w14:paraId="7F306DAF" w14:textId="329212F8" w:rsidR="001C4471" w:rsidRPr="001C4471" w:rsidRDefault="001C4471" w:rsidP="001C4471">
      <w:pPr>
        <w:pStyle w:val="NormalWeb"/>
        <w:textAlignment w:val="baseline"/>
        <w:rPr>
          <w:rFonts w:asciiTheme="minorHAnsi" w:hAnsiTheme="minorHAnsi" w:cstheme="minorHAnsi"/>
        </w:rPr>
      </w:pPr>
      <w:r w:rsidRPr="001C4471">
        <w:rPr>
          <w:rFonts w:asciiTheme="minorHAnsi" w:hAnsiTheme="minorHAnsi" w:cstheme="minorHAnsi"/>
        </w:rPr>
        <w:t xml:space="preserve">Based on the Clusters formed it would be a good idea to open a restaurant in Clusters </w:t>
      </w:r>
      <w:r w:rsidR="007F2503">
        <w:rPr>
          <w:rFonts w:asciiTheme="minorHAnsi" w:hAnsiTheme="minorHAnsi" w:cstheme="minorHAnsi"/>
        </w:rPr>
        <w:t>1</w:t>
      </w:r>
      <w:r w:rsidRPr="001C4471">
        <w:rPr>
          <w:rFonts w:asciiTheme="minorHAnsi" w:hAnsiTheme="minorHAnsi" w:cstheme="minorHAnsi"/>
        </w:rPr>
        <w:t xml:space="preserve"> since the other clusters already have fast-food restaurants in their vicinities. Also, clusters 0 &amp; </w:t>
      </w:r>
      <w:r w:rsidR="007F2503">
        <w:rPr>
          <w:rFonts w:asciiTheme="minorHAnsi" w:hAnsiTheme="minorHAnsi" w:cstheme="minorHAnsi"/>
        </w:rPr>
        <w:t>2</w:t>
      </w:r>
      <w:r w:rsidRPr="001C4471">
        <w:rPr>
          <w:rFonts w:asciiTheme="minorHAnsi" w:hAnsiTheme="minorHAnsi" w:cstheme="minorHAnsi"/>
        </w:rPr>
        <w:t xml:space="preserve"> have many restaurants in the vicinity (Pizza restaurants, cafe, coffee shop, Indian restaurants) so one will be able to attract a good crowd.</w:t>
      </w:r>
      <w:r w:rsidR="00EA7A82">
        <w:rPr>
          <w:rFonts w:asciiTheme="minorHAnsi" w:hAnsiTheme="minorHAnsi" w:cstheme="minorHAnsi"/>
        </w:rPr>
        <w:t xml:space="preserve"> Travel and supplies will also affect the ability to run the store. </w:t>
      </w:r>
    </w:p>
    <w:p w14:paraId="002FF356" w14:textId="77777777" w:rsidR="001C4471" w:rsidRPr="00DE5F28" w:rsidRDefault="001C4471" w:rsidP="00DE5F28"/>
    <w:sectPr w:rsidR="001C4471" w:rsidRPr="00DE5F28" w:rsidSect="001C673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F28"/>
    <w:rsid w:val="001C3597"/>
    <w:rsid w:val="001C4471"/>
    <w:rsid w:val="001C673A"/>
    <w:rsid w:val="003D7B03"/>
    <w:rsid w:val="005D0A98"/>
    <w:rsid w:val="007F2503"/>
    <w:rsid w:val="00C105E1"/>
    <w:rsid w:val="00C81119"/>
    <w:rsid w:val="00DE5F28"/>
    <w:rsid w:val="00EA7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93AD"/>
  <w15:chartTrackingRefBased/>
  <w15:docId w15:val="{C60B20DA-4502-445F-9B5E-72D80065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F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E5F2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E5F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5F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F2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E5F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5F2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E5F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E5F28"/>
    <w:rPr>
      <w:color w:val="0000FF"/>
      <w:u w:val="single"/>
    </w:rPr>
  </w:style>
  <w:style w:type="character" w:customStyle="1" w:styleId="Heading3Char">
    <w:name w:val="Heading 3 Char"/>
    <w:basedOn w:val="DefaultParagraphFont"/>
    <w:link w:val="Heading3"/>
    <w:uiPriority w:val="9"/>
    <w:semiHidden/>
    <w:rsid w:val="00DE5F2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E5F28"/>
    <w:rPr>
      <w:b/>
      <w:bCs/>
    </w:rPr>
  </w:style>
  <w:style w:type="character" w:styleId="UnresolvedMention">
    <w:name w:val="Unresolved Mention"/>
    <w:basedOn w:val="DefaultParagraphFont"/>
    <w:uiPriority w:val="99"/>
    <w:semiHidden/>
    <w:unhideWhenUsed/>
    <w:rsid w:val="00DE5F28"/>
    <w:rPr>
      <w:color w:val="605E5C"/>
      <w:shd w:val="clear" w:color="auto" w:fill="E1DFDD"/>
    </w:rPr>
  </w:style>
  <w:style w:type="paragraph" w:styleId="NoSpacing">
    <w:name w:val="No Spacing"/>
    <w:link w:val="NoSpacingChar"/>
    <w:uiPriority w:val="1"/>
    <w:qFormat/>
    <w:rsid w:val="001C673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73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3098">
      <w:bodyDiv w:val="1"/>
      <w:marLeft w:val="0"/>
      <w:marRight w:val="0"/>
      <w:marTop w:val="0"/>
      <w:marBottom w:val="0"/>
      <w:divBdr>
        <w:top w:val="none" w:sz="0" w:space="0" w:color="auto"/>
        <w:left w:val="none" w:sz="0" w:space="0" w:color="auto"/>
        <w:bottom w:val="none" w:sz="0" w:space="0" w:color="auto"/>
        <w:right w:val="none" w:sz="0" w:space="0" w:color="auto"/>
      </w:divBdr>
    </w:div>
    <w:div w:id="69236533">
      <w:bodyDiv w:val="1"/>
      <w:marLeft w:val="0"/>
      <w:marRight w:val="0"/>
      <w:marTop w:val="0"/>
      <w:marBottom w:val="0"/>
      <w:divBdr>
        <w:top w:val="none" w:sz="0" w:space="0" w:color="auto"/>
        <w:left w:val="none" w:sz="0" w:space="0" w:color="auto"/>
        <w:bottom w:val="none" w:sz="0" w:space="0" w:color="auto"/>
        <w:right w:val="none" w:sz="0" w:space="0" w:color="auto"/>
      </w:divBdr>
    </w:div>
    <w:div w:id="88742531">
      <w:bodyDiv w:val="1"/>
      <w:marLeft w:val="0"/>
      <w:marRight w:val="0"/>
      <w:marTop w:val="0"/>
      <w:marBottom w:val="0"/>
      <w:divBdr>
        <w:top w:val="none" w:sz="0" w:space="0" w:color="auto"/>
        <w:left w:val="none" w:sz="0" w:space="0" w:color="auto"/>
        <w:bottom w:val="none" w:sz="0" w:space="0" w:color="auto"/>
        <w:right w:val="none" w:sz="0" w:space="0" w:color="auto"/>
      </w:divBdr>
    </w:div>
    <w:div w:id="109977167">
      <w:bodyDiv w:val="1"/>
      <w:marLeft w:val="0"/>
      <w:marRight w:val="0"/>
      <w:marTop w:val="0"/>
      <w:marBottom w:val="0"/>
      <w:divBdr>
        <w:top w:val="none" w:sz="0" w:space="0" w:color="auto"/>
        <w:left w:val="none" w:sz="0" w:space="0" w:color="auto"/>
        <w:bottom w:val="none" w:sz="0" w:space="0" w:color="auto"/>
        <w:right w:val="none" w:sz="0" w:space="0" w:color="auto"/>
      </w:divBdr>
    </w:div>
    <w:div w:id="110364295">
      <w:bodyDiv w:val="1"/>
      <w:marLeft w:val="0"/>
      <w:marRight w:val="0"/>
      <w:marTop w:val="0"/>
      <w:marBottom w:val="0"/>
      <w:divBdr>
        <w:top w:val="none" w:sz="0" w:space="0" w:color="auto"/>
        <w:left w:val="none" w:sz="0" w:space="0" w:color="auto"/>
        <w:bottom w:val="none" w:sz="0" w:space="0" w:color="auto"/>
        <w:right w:val="none" w:sz="0" w:space="0" w:color="auto"/>
      </w:divBdr>
    </w:div>
    <w:div w:id="121732851">
      <w:bodyDiv w:val="1"/>
      <w:marLeft w:val="0"/>
      <w:marRight w:val="0"/>
      <w:marTop w:val="0"/>
      <w:marBottom w:val="0"/>
      <w:divBdr>
        <w:top w:val="none" w:sz="0" w:space="0" w:color="auto"/>
        <w:left w:val="none" w:sz="0" w:space="0" w:color="auto"/>
        <w:bottom w:val="none" w:sz="0" w:space="0" w:color="auto"/>
        <w:right w:val="none" w:sz="0" w:space="0" w:color="auto"/>
      </w:divBdr>
    </w:div>
    <w:div w:id="170417988">
      <w:bodyDiv w:val="1"/>
      <w:marLeft w:val="0"/>
      <w:marRight w:val="0"/>
      <w:marTop w:val="0"/>
      <w:marBottom w:val="0"/>
      <w:divBdr>
        <w:top w:val="none" w:sz="0" w:space="0" w:color="auto"/>
        <w:left w:val="none" w:sz="0" w:space="0" w:color="auto"/>
        <w:bottom w:val="none" w:sz="0" w:space="0" w:color="auto"/>
        <w:right w:val="none" w:sz="0" w:space="0" w:color="auto"/>
      </w:divBdr>
    </w:div>
    <w:div w:id="181558340">
      <w:bodyDiv w:val="1"/>
      <w:marLeft w:val="0"/>
      <w:marRight w:val="0"/>
      <w:marTop w:val="0"/>
      <w:marBottom w:val="0"/>
      <w:divBdr>
        <w:top w:val="none" w:sz="0" w:space="0" w:color="auto"/>
        <w:left w:val="none" w:sz="0" w:space="0" w:color="auto"/>
        <w:bottom w:val="none" w:sz="0" w:space="0" w:color="auto"/>
        <w:right w:val="none" w:sz="0" w:space="0" w:color="auto"/>
      </w:divBdr>
    </w:div>
    <w:div w:id="222756923">
      <w:bodyDiv w:val="1"/>
      <w:marLeft w:val="0"/>
      <w:marRight w:val="0"/>
      <w:marTop w:val="0"/>
      <w:marBottom w:val="0"/>
      <w:divBdr>
        <w:top w:val="none" w:sz="0" w:space="0" w:color="auto"/>
        <w:left w:val="none" w:sz="0" w:space="0" w:color="auto"/>
        <w:bottom w:val="none" w:sz="0" w:space="0" w:color="auto"/>
        <w:right w:val="none" w:sz="0" w:space="0" w:color="auto"/>
      </w:divBdr>
    </w:div>
    <w:div w:id="267739081">
      <w:bodyDiv w:val="1"/>
      <w:marLeft w:val="0"/>
      <w:marRight w:val="0"/>
      <w:marTop w:val="0"/>
      <w:marBottom w:val="0"/>
      <w:divBdr>
        <w:top w:val="none" w:sz="0" w:space="0" w:color="auto"/>
        <w:left w:val="none" w:sz="0" w:space="0" w:color="auto"/>
        <w:bottom w:val="none" w:sz="0" w:space="0" w:color="auto"/>
        <w:right w:val="none" w:sz="0" w:space="0" w:color="auto"/>
      </w:divBdr>
    </w:div>
    <w:div w:id="293289981">
      <w:bodyDiv w:val="1"/>
      <w:marLeft w:val="0"/>
      <w:marRight w:val="0"/>
      <w:marTop w:val="0"/>
      <w:marBottom w:val="0"/>
      <w:divBdr>
        <w:top w:val="none" w:sz="0" w:space="0" w:color="auto"/>
        <w:left w:val="none" w:sz="0" w:space="0" w:color="auto"/>
        <w:bottom w:val="none" w:sz="0" w:space="0" w:color="auto"/>
        <w:right w:val="none" w:sz="0" w:space="0" w:color="auto"/>
      </w:divBdr>
    </w:div>
    <w:div w:id="320278263">
      <w:bodyDiv w:val="1"/>
      <w:marLeft w:val="0"/>
      <w:marRight w:val="0"/>
      <w:marTop w:val="0"/>
      <w:marBottom w:val="0"/>
      <w:divBdr>
        <w:top w:val="none" w:sz="0" w:space="0" w:color="auto"/>
        <w:left w:val="none" w:sz="0" w:space="0" w:color="auto"/>
        <w:bottom w:val="none" w:sz="0" w:space="0" w:color="auto"/>
        <w:right w:val="none" w:sz="0" w:space="0" w:color="auto"/>
      </w:divBdr>
    </w:div>
    <w:div w:id="345910308">
      <w:bodyDiv w:val="1"/>
      <w:marLeft w:val="0"/>
      <w:marRight w:val="0"/>
      <w:marTop w:val="0"/>
      <w:marBottom w:val="0"/>
      <w:divBdr>
        <w:top w:val="none" w:sz="0" w:space="0" w:color="auto"/>
        <w:left w:val="none" w:sz="0" w:space="0" w:color="auto"/>
        <w:bottom w:val="none" w:sz="0" w:space="0" w:color="auto"/>
        <w:right w:val="none" w:sz="0" w:space="0" w:color="auto"/>
      </w:divBdr>
    </w:div>
    <w:div w:id="372311457">
      <w:bodyDiv w:val="1"/>
      <w:marLeft w:val="0"/>
      <w:marRight w:val="0"/>
      <w:marTop w:val="0"/>
      <w:marBottom w:val="0"/>
      <w:divBdr>
        <w:top w:val="none" w:sz="0" w:space="0" w:color="auto"/>
        <w:left w:val="none" w:sz="0" w:space="0" w:color="auto"/>
        <w:bottom w:val="none" w:sz="0" w:space="0" w:color="auto"/>
        <w:right w:val="none" w:sz="0" w:space="0" w:color="auto"/>
      </w:divBdr>
    </w:div>
    <w:div w:id="428893810">
      <w:bodyDiv w:val="1"/>
      <w:marLeft w:val="0"/>
      <w:marRight w:val="0"/>
      <w:marTop w:val="0"/>
      <w:marBottom w:val="0"/>
      <w:divBdr>
        <w:top w:val="none" w:sz="0" w:space="0" w:color="auto"/>
        <w:left w:val="none" w:sz="0" w:space="0" w:color="auto"/>
        <w:bottom w:val="none" w:sz="0" w:space="0" w:color="auto"/>
        <w:right w:val="none" w:sz="0" w:space="0" w:color="auto"/>
      </w:divBdr>
    </w:div>
    <w:div w:id="567493822">
      <w:bodyDiv w:val="1"/>
      <w:marLeft w:val="0"/>
      <w:marRight w:val="0"/>
      <w:marTop w:val="0"/>
      <w:marBottom w:val="0"/>
      <w:divBdr>
        <w:top w:val="none" w:sz="0" w:space="0" w:color="auto"/>
        <w:left w:val="none" w:sz="0" w:space="0" w:color="auto"/>
        <w:bottom w:val="none" w:sz="0" w:space="0" w:color="auto"/>
        <w:right w:val="none" w:sz="0" w:space="0" w:color="auto"/>
      </w:divBdr>
    </w:div>
    <w:div w:id="589314452">
      <w:bodyDiv w:val="1"/>
      <w:marLeft w:val="0"/>
      <w:marRight w:val="0"/>
      <w:marTop w:val="0"/>
      <w:marBottom w:val="0"/>
      <w:divBdr>
        <w:top w:val="none" w:sz="0" w:space="0" w:color="auto"/>
        <w:left w:val="none" w:sz="0" w:space="0" w:color="auto"/>
        <w:bottom w:val="none" w:sz="0" w:space="0" w:color="auto"/>
        <w:right w:val="none" w:sz="0" w:space="0" w:color="auto"/>
      </w:divBdr>
    </w:div>
    <w:div w:id="633678898">
      <w:bodyDiv w:val="1"/>
      <w:marLeft w:val="0"/>
      <w:marRight w:val="0"/>
      <w:marTop w:val="0"/>
      <w:marBottom w:val="0"/>
      <w:divBdr>
        <w:top w:val="none" w:sz="0" w:space="0" w:color="auto"/>
        <w:left w:val="none" w:sz="0" w:space="0" w:color="auto"/>
        <w:bottom w:val="none" w:sz="0" w:space="0" w:color="auto"/>
        <w:right w:val="none" w:sz="0" w:space="0" w:color="auto"/>
      </w:divBdr>
    </w:div>
    <w:div w:id="659430582">
      <w:bodyDiv w:val="1"/>
      <w:marLeft w:val="0"/>
      <w:marRight w:val="0"/>
      <w:marTop w:val="0"/>
      <w:marBottom w:val="0"/>
      <w:divBdr>
        <w:top w:val="none" w:sz="0" w:space="0" w:color="auto"/>
        <w:left w:val="none" w:sz="0" w:space="0" w:color="auto"/>
        <w:bottom w:val="none" w:sz="0" w:space="0" w:color="auto"/>
        <w:right w:val="none" w:sz="0" w:space="0" w:color="auto"/>
      </w:divBdr>
    </w:div>
    <w:div w:id="841548002">
      <w:bodyDiv w:val="1"/>
      <w:marLeft w:val="0"/>
      <w:marRight w:val="0"/>
      <w:marTop w:val="0"/>
      <w:marBottom w:val="0"/>
      <w:divBdr>
        <w:top w:val="none" w:sz="0" w:space="0" w:color="auto"/>
        <w:left w:val="none" w:sz="0" w:space="0" w:color="auto"/>
        <w:bottom w:val="none" w:sz="0" w:space="0" w:color="auto"/>
        <w:right w:val="none" w:sz="0" w:space="0" w:color="auto"/>
      </w:divBdr>
    </w:div>
    <w:div w:id="951474691">
      <w:bodyDiv w:val="1"/>
      <w:marLeft w:val="0"/>
      <w:marRight w:val="0"/>
      <w:marTop w:val="0"/>
      <w:marBottom w:val="0"/>
      <w:divBdr>
        <w:top w:val="none" w:sz="0" w:space="0" w:color="auto"/>
        <w:left w:val="none" w:sz="0" w:space="0" w:color="auto"/>
        <w:bottom w:val="none" w:sz="0" w:space="0" w:color="auto"/>
        <w:right w:val="none" w:sz="0" w:space="0" w:color="auto"/>
      </w:divBdr>
    </w:div>
    <w:div w:id="998265138">
      <w:bodyDiv w:val="1"/>
      <w:marLeft w:val="0"/>
      <w:marRight w:val="0"/>
      <w:marTop w:val="0"/>
      <w:marBottom w:val="0"/>
      <w:divBdr>
        <w:top w:val="none" w:sz="0" w:space="0" w:color="auto"/>
        <w:left w:val="none" w:sz="0" w:space="0" w:color="auto"/>
        <w:bottom w:val="none" w:sz="0" w:space="0" w:color="auto"/>
        <w:right w:val="none" w:sz="0" w:space="0" w:color="auto"/>
      </w:divBdr>
    </w:div>
    <w:div w:id="1179589197">
      <w:bodyDiv w:val="1"/>
      <w:marLeft w:val="0"/>
      <w:marRight w:val="0"/>
      <w:marTop w:val="0"/>
      <w:marBottom w:val="0"/>
      <w:divBdr>
        <w:top w:val="none" w:sz="0" w:space="0" w:color="auto"/>
        <w:left w:val="none" w:sz="0" w:space="0" w:color="auto"/>
        <w:bottom w:val="none" w:sz="0" w:space="0" w:color="auto"/>
        <w:right w:val="none" w:sz="0" w:space="0" w:color="auto"/>
      </w:divBdr>
    </w:div>
    <w:div w:id="1265764412">
      <w:bodyDiv w:val="1"/>
      <w:marLeft w:val="0"/>
      <w:marRight w:val="0"/>
      <w:marTop w:val="0"/>
      <w:marBottom w:val="0"/>
      <w:divBdr>
        <w:top w:val="none" w:sz="0" w:space="0" w:color="auto"/>
        <w:left w:val="none" w:sz="0" w:space="0" w:color="auto"/>
        <w:bottom w:val="none" w:sz="0" w:space="0" w:color="auto"/>
        <w:right w:val="none" w:sz="0" w:space="0" w:color="auto"/>
      </w:divBdr>
    </w:div>
    <w:div w:id="1452475474">
      <w:bodyDiv w:val="1"/>
      <w:marLeft w:val="0"/>
      <w:marRight w:val="0"/>
      <w:marTop w:val="0"/>
      <w:marBottom w:val="0"/>
      <w:divBdr>
        <w:top w:val="none" w:sz="0" w:space="0" w:color="auto"/>
        <w:left w:val="none" w:sz="0" w:space="0" w:color="auto"/>
        <w:bottom w:val="none" w:sz="0" w:space="0" w:color="auto"/>
        <w:right w:val="none" w:sz="0" w:space="0" w:color="auto"/>
      </w:divBdr>
    </w:div>
    <w:div w:id="1469084443">
      <w:bodyDiv w:val="1"/>
      <w:marLeft w:val="0"/>
      <w:marRight w:val="0"/>
      <w:marTop w:val="0"/>
      <w:marBottom w:val="0"/>
      <w:divBdr>
        <w:top w:val="none" w:sz="0" w:space="0" w:color="auto"/>
        <w:left w:val="none" w:sz="0" w:space="0" w:color="auto"/>
        <w:bottom w:val="none" w:sz="0" w:space="0" w:color="auto"/>
        <w:right w:val="none" w:sz="0" w:space="0" w:color="auto"/>
      </w:divBdr>
    </w:div>
    <w:div w:id="1492941412">
      <w:bodyDiv w:val="1"/>
      <w:marLeft w:val="0"/>
      <w:marRight w:val="0"/>
      <w:marTop w:val="0"/>
      <w:marBottom w:val="0"/>
      <w:divBdr>
        <w:top w:val="none" w:sz="0" w:space="0" w:color="auto"/>
        <w:left w:val="none" w:sz="0" w:space="0" w:color="auto"/>
        <w:bottom w:val="none" w:sz="0" w:space="0" w:color="auto"/>
        <w:right w:val="none" w:sz="0" w:space="0" w:color="auto"/>
      </w:divBdr>
    </w:div>
    <w:div w:id="1565793106">
      <w:bodyDiv w:val="1"/>
      <w:marLeft w:val="0"/>
      <w:marRight w:val="0"/>
      <w:marTop w:val="0"/>
      <w:marBottom w:val="0"/>
      <w:divBdr>
        <w:top w:val="none" w:sz="0" w:space="0" w:color="auto"/>
        <w:left w:val="none" w:sz="0" w:space="0" w:color="auto"/>
        <w:bottom w:val="none" w:sz="0" w:space="0" w:color="auto"/>
        <w:right w:val="none" w:sz="0" w:space="0" w:color="auto"/>
      </w:divBdr>
    </w:div>
    <w:div w:id="1614287184">
      <w:bodyDiv w:val="1"/>
      <w:marLeft w:val="0"/>
      <w:marRight w:val="0"/>
      <w:marTop w:val="0"/>
      <w:marBottom w:val="0"/>
      <w:divBdr>
        <w:top w:val="none" w:sz="0" w:space="0" w:color="auto"/>
        <w:left w:val="none" w:sz="0" w:space="0" w:color="auto"/>
        <w:bottom w:val="none" w:sz="0" w:space="0" w:color="auto"/>
        <w:right w:val="none" w:sz="0" w:space="0" w:color="auto"/>
      </w:divBdr>
    </w:div>
    <w:div w:id="1689406497">
      <w:bodyDiv w:val="1"/>
      <w:marLeft w:val="0"/>
      <w:marRight w:val="0"/>
      <w:marTop w:val="0"/>
      <w:marBottom w:val="0"/>
      <w:divBdr>
        <w:top w:val="none" w:sz="0" w:space="0" w:color="auto"/>
        <w:left w:val="none" w:sz="0" w:space="0" w:color="auto"/>
        <w:bottom w:val="none" w:sz="0" w:space="0" w:color="auto"/>
        <w:right w:val="none" w:sz="0" w:space="0" w:color="auto"/>
      </w:divBdr>
    </w:div>
    <w:div w:id="1908764380">
      <w:bodyDiv w:val="1"/>
      <w:marLeft w:val="0"/>
      <w:marRight w:val="0"/>
      <w:marTop w:val="0"/>
      <w:marBottom w:val="0"/>
      <w:divBdr>
        <w:top w:val="none" w:sz="0" w:space="0" w:color="auto"/>
        <w:left w:val="none" w:sz="0" w:space="0" w:color="auto"/>
        <w:bottom w:val="none" w:sz="0" w:space="0" w:color="auto"/>
        <w:right w:val="none" w:sz="0" w:space="0" w:color="auto"/>
      </w:divBdr>
    </w:div>
    <w:div w:id="2013874190">
      <w:bodyDiv w:val="1"/>
      <w:marLeft w:val="0"/>
      <w:marRight w:val="0"/>
      <w:marTop w:val="0"/>
      <w:marBottom w:val="0"/>
      <w:divBdr>
        <w:top w:val="none" w:sz="0" w:space="0" w:color="auto"/>
        <w:left w:val="none" w:sz="0" w:space="0" w:color="auto"/>
        <w:bottom w:val="none" w:sz="0" w:space="0" w:color="auto"/>
        <w:right w:val="none" w:sz="0" w:space="0" w:color="auto"/>
      </w:divBdr>
    </w:div>
    <w:div w:id="2048942098">
      <w:bodyDiv w:val="1"/>
      <w:marLeft w:val="0"/>
      <w:marRight w:val="0"/>
      <w:marTop w:val="0"/>
      <w:marBottom w:val="0"/>
      <w:divBdr>
        <w:top w:val="none" w:sz="0" w:space="0" w:color="auto"/>
        <w:left w:val="none" w:sz="0" w:space="0" w:color="auto"/>
        <w:bottom w:val="none" w:sz="0" w:space="0" w:color="auto"/>
        <w:right w:val="none" w:sz="0" w:space="0" w:color="auto"/>
      </w:divBdr>
      <w:divsChild>
        <w:div w:id="1956252748">
          <w:marLeft w:val="0"/>
          <w:marRight w:val="0"/>
          <w:marTop w:val="0"/>
          <w:marBottom w:val="0"/>
          <w:divBdr>
            <w:top w:val="none" w:sz="0" w:space="0" w:color="auto"/>
            <w:left w:val="none" w:sz="0" w:space="0" w:color="auto"/>
            <w:bottom w:val="none" w:sz="0" w:space="0" w:color="auto"/>
            <w:right w:val="none" w:sz="0" w:space="0" w:color="auto"/>
          </w:divBdr>
          <w:divsChild>
            <w:div w:id="12539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7</Pages>
  <Words>525</Words>
  <Characters>2996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RESTAURANTS IN MUMBAI</vt:lpstr>
    </vt:vector>
  </TitlesOfParts>
  <Company/>
  <LinksUpToDate>false</LinksUpToDate>
  <CharactersWithSpaces>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RESTAURANTS IN MUMBAI</dc:title>
  <dc:subject/>
  <dc:creator>Aditya Nigam</dc:creator>
  <cp:keywords/>
  <dc:description/>
  <cp:lastModifiedBy>Aditya Nigam</cp:lastModifiedBy>
  <cp:revision>5</cp:revision>
  <dcterms:created xsi:type="dcterms:W3CDTF">2020-05-15T00:26:00Z</dcterms:created>
  <dcterms:modified xsi:type="dcterms:W3CDTF">2021-05-01T17:11:00Z</dcterms:modified>
  <cp:category>Applied Data Science Capstone</cp:category>
</cp:coreProperties>
</file>