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A63" w:rsidRPr="000643FE" w:rsidRDefault="000643FE" w:rsidP="000643FE">
      <w:pPr>
        <w:jc w:val="center"/>
        <w:rPr>
          <w:rFonts w:ascii="Times New Roman" w:hAnsi="Times New Roman" w:cs="Times New Roman"/>
          <w:b/>
          <w:sz w:val="28"/>
        </w:rPr>
      </w:pPr>
      <w:r w:rsidRPr="000643FE">
        <w:rPr>
          <w:rFonts w:ascii="Times New Roman" w:hAnsi="Times New Roman" w:cs="Times New Roman"/>
          <w:b/>
          <w:sz w:val="28"/>
        </w:rPr>
        <w:t>Требования к целевой аудитории</w:t>
      </w:r>
    </w:p>
    <w:tbl>
      <w:tblPr>
        <w:tblStyle w:val="-41"/>
        <w:tblW w:w="10569" w:type="dxa"/>
        <w:tblInd w:w="-113" w:type="dxa"/>
        <w:tblLook w:val="04A0" w:firstRow="1" w:lastRow="0" w:firstColumn="1" w:lastColumn="0" w:noHBand="0" w:noVBand="1"/>
      </w:tblPr>
      <w:tblGrid>
        <w:gridCol w:w="2394"/>
        <w:gridCol w:w="1912"/>
        <w:gridCol w:w="1602"/>
        <w:gridCol w:w="1631"/>
        <w:gridCol w:w="1641"/>
        <w:gridCol w:w="1389"/>
      </w:tblGrid>
      <w:tr w:rsidR="001410AE" w:rsidRPr="00B92BC8" w:rsidTr="00141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1410AE" w:rsidRPr="001410AE" w:rsidRDefault="001410AE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410AE">
              <w:rPr>
                <w:rFonts w:ascii="Times New Roman" w:hAnsi="Times New Roman" w:cs="Times New Roman"/>
                <w:b w:val="0"/>
                <w:sz w:val="24"/>
                <w:szCs w:val="28"/>
              </w:rPr>
              <w:t>Требования к ЦА /</w:t>
            </w:r>
          </w:p>
          <w:p w:rsidR="001410AE" w:rsidRPr="001410AE" w:rsidRDefault="001410AE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410AE">
              <w:rPr>
                <w:rFonts w:ascii="Times New Roman" w:hAnsi="Times New Roman" w:cs="Times New Roman"/>
                <w:b w:val="0"/>
                <w:sz w:val="24"/>
                <w:szCs w:val="28"/>
              </w:rPr>
              <w:t>Типаж ЦА</w:t>
            </w:r>
          </w:p>
        </w:tc>
        <w:tc>
          <w:tcPr>
            <w:tcW w:w="1912" w:type="dxa"/>
            <w:vAlign w:val="center"/>
          </w:tcPr>
          <w:p w:rsidR="001410AE" w:rsidRPr="001410AE" w:rsidRDefault="001410AE" w:rsidP="00B92BC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410AE">
              <w:rPr>
                <w:rFonts w:ascii="Times New Roman" w:hAnsi="Times New Roman" w:cs="Times New Roman"/>
                <w:b w:val="0"/>
                <w:sz w:val="24"/>
                <w:szCs w:val="28"/>
              </w:rPr>
              <w:t>Молодой руководитель тех. отдела службы доставки</w:t>
            </w:r>
          </w:p>
        </w:tc>
        <w:tc>
          <w:tcPr>
            <w:tcW w:w="1602" w:type="dxa"/>
            <w:vAlign w:val="center"/>
          </w:tcPr>
          <w:p w:rsidR="001410AE" w:rsidRPr="001410AE" w:rsidRDefault="001410AE" w:rsidP="000643F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410AE">
              <w:rPr>
                <w:rFonts w:ascii="Times New Roman" w:hAnsi="Times New Roman" w:cs="Times New Roman"/>
                <w:b w:val="0"/>
                <w:sz w:val="24"/>
                <w:szCs w:val="28"/>
              </w:rPr>
              <w:t>Молодой курьер службы доставки</w:t>
            </w:r>
          </w:p>
        </w:tc>
        <w:tc>
          <w:tcPr>
            <w:tcW w:w="1631" w:type="dxa"/>
            <w:vAlign w:val="center"/>
          </w:tcPr>
          <w:p w:rsidR="001410AE" w:rsidRPr="001410AE" w:rsidRDefault="001410AE" w:rsidP="000643F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410AE">
              <w:rPr>
                <w:rFonts w:ascii="Times New Roman" w:hAnsi="Times New Roman" w:cs="Times New Roman"/>
                <w:b w:val="0"/>
                <w:sz w:val="24"/>
                <w:szCs w:val="28"/>
              </w:rPr>
              <w:t>Руководитель отдела логистики</w:t>
            </w:r>
          </w:p>
        </w:tc>
        <w:tc>
          <w:tcPr>
            <w:tcW w:w="1641" w:type="dxa"/>
          </w:tcPr>
          <w:p w:rsidR="001410AE" w:rsidRPr="001410AE" w:rsidRDefault="001410AE" w:rsidP="001410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Молодой</w:t>
            </w:r>
            <w:r w:rsidRPr="001410AE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менеджер отдела логистики</w:t>
            </w:r>
          </w:p>
        </w:tc>
        <w:tc>
          <w:tcPr>
            <w:tcW w:w="1389" w:type="dxa"/>
          </w:tcPr>
          <w:p w:rsidR="001410AE" w:rsidRPr="001410AE" w:rsidRDefault="001410AE" w:rsidP="000643F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Молодой водитель агент по снабжению</w:t>
            </w:r>
          </w:p>
        </w:tc>
      </w:tr>
      <w:tr w:rsidR="001410AE" w:rsidRPr="00B92BC8" w:rsidTr="00B87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1410AE" w:rsidRPr="00B92BC8" w:rsidRDefault="001410AE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Наличие современных средств связи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1410AE" w:rsidRPr="00B92BC8" w:rsidRDefault="001410AE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2" w:type="dxa"/>
            <w:shd w:val="clear" w:color="auto" w:fill="00B050"/>
            <w:vAlign w:val="center"/>
          </w:tcPr>
          <w:p w:rsidR="001410AE" w:rsidRPr="00B92BC8" w:rsidRDefault="001410AE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:rsidR="001410AE" w:rsidRPr="00B92BC8" w:rsidRDefault="001410AE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1" w:type="dxa"/>
            <w:shd w:val="clear" w:color="auto" w:fill="00B050"/>
          </w:tcPr>
          <w:p w:rsidR="001410AE" w:rsidRPr="00B92BC8" w:rsidRDefault="001410AE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shd w:val="clear" w:color="auto" w:fill="auto"/>
          </w:tcPr>
          <w:p w:rsidR="001410AE" w:rsidRPr="00B92BC8" w:rsidRDefault="001410AE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0AE" w:rsidRPr="00B92BC8" w:rsidTr="00141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1410AE" w:rsidRPr="001410AE" w:rsidRDefault="001410AE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410AE">
              <w:rPr>
                <w:rFonts w:ascii="Times New Roman" w:hAnsi="Times New Roman" w:cs="Times New Roman"/>
                <w:b w:val="0"/>
                <w:sz w:val="28"/>
                <w:szCs w:val="28"/>
              </w:rPr>
              <w:t>Активное пользование современными средствами связи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1410AE" w:rsidRPr="00B92BC8" w:rsidRDefault="001410AE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2" w:type="dxa"/>
            <w:shd w:val="clear" w:color="auto" w:fill="00B050"/>
            <w:vAlign w:val="center"/>
          </w:tcPr>
          <w:p w:rsidR="001410AE" w:rsidRPr="00B92BC8" w:rsidRDefault="001410AE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vAlign w:val="center"/>
          </w:tcPr>
          <w:p w:rsidR="001410AE" w:rsidRPr="00B92BC8" w:rsidRDefault="001410AE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1" w:type="dxa"/>
            <w:shd w:val="clear" w:color="auto" w:fill="00B050"/>
          </w:tcPr>
          <w:p w:rsidR="001410AE" w:rsidRPr="00B92BC8" w:rsidRDefault="001410AE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shd w:val="clear" w:color="auto" w:fill="auto"/>
          </w:tcPr>
          <w:p w:rsidR="001410AE" w:rsidRPr="00B92BC8" w:rsidRDefault="001410AE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0AE" w:rsidRPr="00FD3222" w:rsidTr="00141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1410AE" w:rsidRPr="00FD3222" w:rsidRDefault="001410AE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Высокая мобильность</w:t>
            </w:r>
          </w:p>
        </w:tc>
        <w:tc>
          <w:tcPr>
            <w:tcW w:w="1912" w:type="dxa"/>
            <w:vAlign w:val="center"/>
          </w:tcPr>
          <w:p w:rsidR="001410AE" w:rsidRPr="00FD3222" w:rsidRDefault="001410AE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2" w:type="dxa"/>
            <w:shd w:val="clear" w:color="auto" w:fill="00B050"/>
            <w:vAlign w:val="center"/>
          </w:tcPr>
          <w:p w:rsidR="001410AE" w:rsidRPr="00FD3222" w:rsidRDefault="001410AE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vAlign w:val="center"/>
          </w:tcPr>
          <w:p w:rsidR="001410AE" w:rsidRPr="00FD3222" w:rsidRDefault="001410AE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1" w:type="dxa"/>
          </w:tcPr>
          <w:p w:rsidR="001410AE" w:rsidRPr="00FD3222" w:rsidRDefault="001410AE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shd w:val="clear" w:color="auto" w:fill="00B050"/>
          </w:tcPr>
          <w:p w:rsidR="001410AE" w:rsidRPr="00FD3222" w:rsidRDefault="001410AE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0AE" w:rsidRPr="00FD3222" w:rsidTr="00141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1410AE" w:rsidRPr="00FD3222" w:rsidRDefault="001410AE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Жадность</w:t>
            </w:r>
          </w:p>
        </w:tc>
        <w:tc>
          <w:tcPr>
            <w:tcW w:w="1912" w:type="dxa"/>
            <w:vAlign w:val="center"/>
          </w:tcPr>
          <w:p w:rsidR="001410AE" w:rsidRPr="00FD3222" w:rsidRDefault="001410AE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1410AE" w:rsidRPr="00FD3222" w:rsidRDefault="001410AE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:rsidR="001410AE" w:rsidRPr="00FD3222" w:rsidRDefault="001410AE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1" w:type="dxa"/>
            <w:shd w:val="clear" w:color="auto" w:fill="00B050"/>
          </w:tcPr>
          <w:p w:rsidR="001410AE" w:rsidRPr="00FD3222" w:rsidRDefault="001410AE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shd w:val="clear" w:color="auto" w:fill="auto"/>
          </w:tcPr>
          <w:p w:rsidR="001410AE" w:rsidRPr="00FD3222" w:rsidRDefault="001410AE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0AE" w:rsidRPr="00FD3222" w:rsidTr="00B87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1410AE" w:rsidRDefault="001410AE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Лень</w:t>
            </w:r>
            <w:r w:rsidR="00B870F6">
              <w:rPr>
                <w:rFonts w:ascii="Times New Roman" w:hAnsi="Times New Roman" w:cs="Times New Roman"/>
                <w:b w:val="0"/>
                <w:sz w:val="28"/>
                <w:szCs w:val="28"/>
              </w:rPr>
              <w:t>, любит получать готовое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1410AE" w:rsidRPr="00FD3222" w:rsidRDefault="001410AE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2" w:type="dxa"/>
            <w:shd w:val="clear" w:color="auto" w:fill="auto"/>
            <w:vAlign w:val="center"/>
          </w:tcPr>
          <w:p w:rsidR="001410AE" w:rsidRPr="00FD3222" w:rsidRDefault="001410AE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:rsidR="001410AE" w:rsidRPr="00FD3222" w:rsidRDefault="001410AE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1" w:type="dxa"/>
            <w:shd w:val="clear" w:color="auto" w:fill="00B050"/>
          </w:tcPr>
          <w:p w:rsidR="001410AE" w:rsidRPr="00FD3222" w:rsidRDefault="001410AE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shd w:val="clear" w:color="auto" w:fill="00B050"/>
          </w:tcPr>
          <w:p w:rsidR="001410AE" w:rsidRPr="00FD3222" w:rsidRDefault="001410AE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0AE" w:rsidRPr="00FD3222" w:rsidTr="00141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1410AE" w:rsidRDefault="001410AE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С техникой на «ТЫ»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1410AE" w:rsidRPr="00FD3222" w:rsidRDefault="001410AE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2" w:type="dxa"/>
            <w:shd w:val="clear" w:color="auto" w:fill="00B050"/>
            <w:vAlign w:val="center"/>
          </w:tcPr>
          <w:p w:rsidR="001410AE" w:rsidRPr="00FD3222" w:rsidRDefault="001410AE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vAlign w:val="center"/>
          </w:tcPr>
          <w:p w:rsidR="001410AE" w:rsidRPr="00FD3222" w:rsidRDefault="001410AE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1" w:type="dxa"/>
            <w:shd w:val="clear" w:color="auto" w:fill="00B050"/>
          </w:tcPr>
          <w:p w:rsidR="001410AE" w:rsidRPr="00FD3222" w:rsidRDefault="001410AE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shd w:val="clear" w:color="auto" w:fill="00B050"/>
          </w:tcPr>
          <w:p w:rsidR="001410AE" w:rsidRPr="00FD3222" w:rsidRDefault="001410AE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0AE" w:rsidRPr="00FD3222" w:rsidTr="00141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1410AE" w:rsidRDefault="001410AE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Привычка планировать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1410AE" w:rsidRPr="00FD3222" w:rsidRDefault="001410AE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1410AE" w:rsidRPr="00FD3222" w:rsidRDefault="001410AE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:rsidR="001410AE" w:rsidRPr="00FD3222" w:rsidRDefault="001410AE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1" w:type="dxa"/>
            <w:shd w:val="clear" w:color="auto" w:fill="00B050"/>
          </w:tcPr>
          <w:p w:rsidR="001410AE" w:rsidRPr="00FD3222" w:rsidRDefault="001410AE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</w:tcPr>
          <w:p w:rsidR="001410AE" w:rsidRPr="00FD3222" w:rsidRDefault="001410AE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0AE" w:rsidRPr="00FD3222" w:rsidTr="00B8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1410AE" w:rsidRDefault="00B870F6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Скупость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1410AE" w:rsidRPr="00FD3222" w:rsidRDefault="001410AE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2" w:type="dxa"/>
            <w:vAlign w:val="center"/>
          </w:tcPr>
          <w:p w:rsidR="001410AE" w:rsidRPr="00FD3222" w:rsidRDefault="001410AE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:rsidR="001410AE" w:rsidRPr="00FD3222" w:rsidRDefault="001410AE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1" w:type="dxa"/>
            <w:shd w:val="clear" w:color="auto" w:fill="00B050"/>
          </w:tcPr>
          <w:p w:rsidR="001410AE" w:rsidRPr="00FD3222" w:rsidRDefault="001410AE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</w:tcPr>
          <w:p w:rsidR="001410AE" w:rsidRPr="00FD3222" w:rsidRDefault="001410AE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0AE" w:rsidRPr="00FD3222" w:rsidTr="00B87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1410AE" w:rsidRDefault="00B870F6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Привычка экономить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1410AE" w:rsidRPr="00FD3222" w:rsidRDefault="001410AE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2" w:type="dxa"/>
            <w:shd w:val="clear" w:color="auto" w:fill="00B050"/>
            <w:vAlign w:val="center"/>
          </w:tcPr>
          <w:p w:rsidR="001410AE" w:rsidRPr="00FD3222" w:rsidRDefault="001410AE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vAlign w:val="center"/>
          </w:tcPr>
          <w:p w:rsidR="001410AE" w:rsidRPr="00FD3222" w:rsidRDefault="001410AE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1" w:type="dxa"/>
          </w:tcPr>
          <w:p w:rsidR="001410AE" w:rsidRPr="00FD3222" w:rsidRDefault="001410AE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9" w:type="dxa"/>
            <w:shd w:val="clear" w:color="auto" w:fill="00B050"/>
          </w:tcPr>
          <w:p w:rsidR="001410AE" w:rsidRPr="00FD3222" w:rsidRDefault="001410AE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643FE" w:rsidRPr="000643FE" w:rsidRDefault="000643FE" w:rsidP="000643FE">
      <w:pPr>
        <w:jc w:val="center"/>
        <w:rPr>
          <w:rFonts w:ascii="Times New Roman" w:hAnsi="Times New Roman" w:cs="Times New Roman"/>
          <w:sz w:val="36"/>
          <w:szCs w:val="28"/>
        </w:rPr>
      </w:pPr>
      <w:bookmarkStart w:id="0" w:name="_GoBack"/>
      <w:bookmarkEnd w:id="0"/>
    </w:p>
    <w:sectPr w:rsidR="000643FE" w:rsidRPr="000643FE" w:rsidSect="001410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FE"/>
    <w:rsid w:val="000050CA"/>
    <w:rsid w:val="000643FE"/>
    <w:rsid w:val="000C2446"/>
    <w:rsid w:val="00136B6C"/>
    <w:rsid w:val="001410AE"/>
    <w:rsid w:val="00173FB0"/>
    <w:rsid w:val="00302DD3"/>
    <w:rsid w:val="00412D32"/>
    <w:rsid w:val="004E1185"/>
    <w:rsid w:val="00765D27"/>
    <w:rsid w:val="009848F8"/>
    <w:rsid w:val="00B432F9"/>
    <w:rsid w:val="00B870F6"/>
    <w:rsid w:val="00B92BC8"/>
    <w:rsid w:val="00D03926"/>
    <w:rsid w:val="00DF6409"/>
    <w:rsid w:val="00E328D7"/>
    <w:rsid w:val="00FD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016C8-5404-40F3-B042-1F74264F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4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1">
    <w:name w:val="Grid Table 4 Accent 1"/>
    <w:basedOn w:val="a1"/>
    <w:uiPriority w:val="49"/>
    <w:rsid w:val="000643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Пилецкая</dc:creator>
  <cp:keywords/>
  <dc:description/>
  <cp:lastModifiedBy>Kirill Kostin</cp:lastModifiedBy>
  <cp:revision>11</cp:revision>
  <dcterms:created xsi:type="dcterms:W3CDTF">2014-12-10T11:03:00Z</dcterms:created>
  <dcterms:modified xsi:type="dcterms:W3CDTF">2014-12-10T13:48:00Z</dcterms:modified>
</cp:coreProperties>
</file>