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CC">
    <v:background id="_x0000_s1025" o:bwmode="white" fillcolor="#ffc">
      <v:fill r:id="rId5" o:title="Parchemin" type="tile"/>
    </v:background>
  </w:background>
  <w:body>
    <w:p w:rsidR="00A64F97" w:rsidRPr="00A32F61" w:rsidRDefault="00A64F97" w:rsidP="00A32F61">
      <w:pPr>
        <w:spacing w:after="0" w:line="240" w:lineRule="auto"/>
        <w:contextualSpacing/>
        <w:jc w:val="both"/>
        <w:rPr>
          <w:rFonts w:asciiTheme="majorHAnsi" w:hAnsiTheme="majorHAnsi" w:cstheme="majorHAnsi"/>
          <w:sz w:val="20"/>
          <w:szCs w:val="20"/>
        </w:rPr>
      </w:pPr>
    </w:p>
    <w:p w:rsidR="00A64F97" w:rsidRPr="00A32F61" w:rsidRDefault="00A64F97" w:rsidP="00A32F61">
      <w:pPr>
        <w:spacing w:after="0" w:line="240" w:lineRule="auto"/>
        <w:contextualSpacing/>
        <w:jc w:val="both"/>
        <w:rPr>
          <w:rFonts w:asciiTheme="majorHAnsi" w:hAnsiTheme="majorHAnsi" w:cstheme="majorHAnsi"/>
          <w:sz w:val="20"/>
          <w:szCs w:val="20"/>
        </w:rPr>
      </w:pPr>
    </w:p>
    <w:p w:rsidR="00A64F97" w:rsidRPr="00A32F61" w:rsidRDefault="00A64F97" w:rsidP="00A32F61">
      <w:pPr>
        <w:spacing w:after="0" w:line="240" w:lineRule="auto"/>
        <w:contextualSpacing/>
        <w:jc w:val="both"/>
        <w:rPr>
          <w:rFonts w:asciiTheme="majorHAnsi" w:hAnsiTheme="majorHAnsi" w:cstheme="majorHAnsi"/>
          <w:sz w:val="20"/>
          <w:szCs w:val="20"/>
        </w:rPr>
      </w:pPr>
    </w:p>
    <w:p w:rsidR="00A64F97" w:rsidRPr="00A32F61" w:rsidRDefault="00A64F97" w:rsidP="00A32F61">
      <w:pPr>
        <w:spacing w:after="0" w:line="240" w:lineRule="auto"/>
        <w:contextualSpacing/>
        <w:jc w:val="both"/>
        <w:rPr>
          <w:rFonts w:asciiTheme="majorHAnsi" w:hAnsiTheme="majorHAnsi" w:cstheme="majorHAnsi"/>
          <w:sz w:val="20"/>
          <w:szCs w:val="20"/>
        </w:rPr>
      </w:pPr>
    </w:p>
    <w:p w:rsidR="00A64F97" w:rsidRPr="00A32F61" w:rsidRDefault="008A030C" w:rsidP="00A32F61">
      <w:pPr>
        <w:spacing w:after="0" w:line="240" w:lineRule="auto"/>
        <w:contextualSpacing/>
        <w:jc w:val="both"/>
        <w:rPr>
          <w:rFonts w:asciiTheme="majorHAnsi" w:hAnsiTheme="majorHAnsi" w:cstheme="majorHAnsi"/>
          <w:sz w:val="20"/>
          <w:szCs w:val="20"/>
        </w:rPr>
      </w:pPr>
      <w:r w:rsidRPr="00A32F61">
        <w:rPr>
          <w:rFonts w:asciiTheme="majorHAnsi" w:hAnsiTheme="majorHAnsi" w:cstheme="majorHAnsi"/>
          <w:noProof/>
          <w:sz w:val="20"/>
          <w:szCs w:val="20"/>
          <w:lang w:val="fr-FR" w:eastAsia="fr-FR"/>
        </w:rPr>
        <mc:AlternateContent>
          <mc:Choice Requires="wps">
            <w:drawing>
              <wp:anchor distT="0" distB="0" distL="114300" distR="114300" simplePos="0" relativeHeight="251659264" behindDoc="0" locked="0" layoutInCell="1" allowOverlap="1" wp14:anchorId="4EF3C004" wp14:editId="781A322A">
                <wp:simplePos x="0" y="0"/>
                <wp:positionH relativeFrom="margin">
                  <wp:align>right</wp:align>
                </wp:positionH>
                <wp:positionV relativeFrom="paragraph">
                  <wp:posOffset>47625</wp:posOffset>
                </wp:positionV>
                <wp:extent cx="5638800" cy="962025"/>
                <wp:effectExtent l="38100" t="19050" r="57150" b="28575"/>
                <wp:wrapNone/>
                <wp:docPr id="1" name="Ruban courbé vers le bas 1"/>
                <wp:cNvGraphicFramePr/>
                <a:graphic xmlns:a="http://schemas.openxmlformats.org/drawingml/2006/main">
                  <a:graphicData uri="http://schemas.microsoft.com/office/word/2010/wordprocessingShape">
                    <wps:wsp>
                      <wps:cNvSpPr/>
                      <wps:spPr>
                        <a:xfrm>
                          <a:off x="952500" y="1562100"/>
                          <a:ext cx="5638800" cy="962025"/>
                        </a:xfrm>
                        <a:prstGeom prst="ellipseRibbon">
                          <a:avLst>
                            <a:gd name="adj1" fmla="val 43811"/>
                            <a:gd name="adj2" fmla="val 50000"/>
                            <a:gd name="adj3" fmla="val 12500"/>
                          </a:avLst>
                        </a:prstGeom>
                        <a:gradFill flip="none" rotWithShape="1">
                          <a:gsLst>
                            <a:gs pos="0">
                              <a:srgbClr val="A51607">
                                <a:shade val="30000"/>
                                <a:satMod val="115000"/>
                              </a:srgbClr>
                            </a:gs>
                            <a:gs pos="50000">
                              <a:srgbClr val="A51607">
                                <a:shade val="67500"/>
                                <a:satMod val="115000"/>
                              </a:srgbClr>
                            </a:gs>
                            <a:gs pos="100000">
                              <a:srgbClr val="A51607">
                                <a:shade val="100000"/>
                                <a:satMod val="115000"/>
                              </a:srgbClr>
                            </a:gs>
                          </a:gsLst>
                          <a:lin ang="5400000" scaled="1"/>
                          <a:tileRect/>
                        </a:gradFill>
                      </wps:spPr>
                      <wps:style>
                        <a:lnRef idx="2">
                          <a:schemeClr val="accent2">
                            <a:shade val="50000"/>
                          </a:schemeClr>
                        </a:lnRef>
                        <a:fillRef idx="1">
                          <a:schemeClr val="accent2"/>
                        </a:fillRef>
                        <a:effectRef idx="0">
                          <a:schemeClr val="accent2"/>
                        </a:effectRef>
                        <a:fontRef idx="minor">
                          <a:schemeClr val="lt1"/>
                        </a:fontRef>
                      </wps:style>
                      <wps:txbx>
                        <w:txbxContent>
                          <w:p w:rsidR="00A64F97" w:rsidRPr="00A64F97" w:rsidRDefault="00DC10B1" w:rsidP="00A64F97">
                            <w:pPr>
                              <w:jc w:val="center"/>
                              <w:rPr>
                                <w:rFonts w:ascii="Algerian" w:hAnsi="Algerian"/>
                                <w:sz w:val="52"/>
                                <w:szCs w:val="52"/>
                              </w:rPr>
                            </w:pPr>
                            <w:r>
                              <w:rPr>
                                <w:rFonts w:ascii="Algerian" w:hAnsi="Algerian"/>
                                <w:sz w:val="52"/>
                                <w:szCs w:val="52"/>
                              </w:rPr>
                              <w:t>Heroic 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uban courbé vers le bas 1" o:spid="_x0000_s1026" type="#_x0000_t107" style="position:absolute;left:0;text-align:left;margin-left:392.8pt;margin-top:3.75pt;width:444pt;height:75.7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lxOUgMAAJMHAAAOAAAAZHJzL2Uyb0RvYy54bWysVc1OGzEQvlfqO1i+l2SXJEDEgiIQVSVa&#10;EFBx9nrtxJXXdm2HhL5Rn6Mv1vF4dxO1HCjqZdc/45lvvm88Pj3ftpo8CR+UNRUtDsaUCMNto8yy&#10;ol8frj4cUxIiMw3T1oiKPotAz8/evzvduLko7crqRngCTkyYb1xFVzG6+WgU+Eq0LBxYJwxsSutb&#10;FmHql6PGsw14b/WoHI9no431jfOWixBg9TJv0jP0L6Xg8UbKICLRFQVsEb8ev3X6js5O2XzpmVsp&#10;3sFgb0DRMmUg6ODqkkVG1l795apV3NtgZTzgth1ZKRUXmANkU4z/yOZ+xZzAXICc4Aaawv9zy788&#10;3XqiGtCOEsNakOhuXTNDuF37+tdP1JZoQWoWSJHo2rgwh1P37tZ3swDDlPtW+jb9ISuyrejJtJyO&#10;gfNn8D2dlQWMkW2xjYTD/nR2eHycDDhYnMzKcTlNBqOdI+dD/ChsS9KgokJr5YK4U3VtM9vs6TpE&#10;pL3pwLPmGyQiWw0qPjFNJofHBcIGafZsyn0bQNlj27c53LcpMJcMr4sKQHuAnfLNldKaSEBZUQPl&#10;Tom38VHFFQqZKEbD0IMOxFnQcozLwS/rC+0JoK7oYlrMxkd5fcUakVcPd0ADi59tk5eLImXQcde5&#10;QR6XIcfLYXKaaeUVoWZHSTvU6w2hQOuE6JWxOut/CwbsL3sitTKEpYYzneTAJHCmBRY1eo1Kizvo&#10;BVk/uO6oFHCUijmXL47isxYJtDZ3QsKtgCotcxapH4lBHsa5MLHb2ukzFBKAww6WTqAS6DB5llAh&#10;g+9cD4NlVrP3nbF29umowHY2HO7ofRlYPjycwMjWxOFwq4z1L2WmI94WSEBm+56kTE1iKW7rLfhP&#10;w9o2z9A+oMqxowbHrxRc1WsW4i3zcAXhdsPjEG/gI7XdVNR2I0pW1v94aT3ZQ3+DXUo20JgrGr6v&#10;mYfLpD8ZuC0nxWSSOjlOJtOjEiZ+f6fe3zHr9sLChYKmAOhwmOyj7ofS2/YR3pBFigpbzHCIXVEe&#10;fT+5iPnBgFeIi8UCzaB7Oxavzb3j/b1OzeBh+8i86/pVhE73xfZNnM2xb2RldrZJGmMX62ilwvrc&#10;8dpRD50fa6h7pdLTsj9Hq91bevYbAAD//wMAUEsDBBQABgAIAAAAIQAEj7do2wAAAAYBAAAPAAAA&#10;ZHJzL2Rvd25yZXYueG1sTI9PS8NAFMTvgt9heYI3u1FojTGbUoSeFKHxD3h7zT6T4O7bkN22iZ/e&#10;50mPwwwzvynXk3fqSGPsAxu4XmSgiJtge24NvL5sr3JQMSFbdIHJwEwR1tX5WYmFDSfe0bFOrZIS&#10;jgUa6FIaCq1j05HHuAgDsXifYfSYRI6ttiOepNw7fZNlK+2xZ1nocKCHjpqv+uAN+KePIbarR35+&#10;221oZldvv99nYy4vps09qERT+gvDL76gQyVM+3BgG5UzIEeSgdslKDHzPBe9l9TyLgNdlfo/fvUD&#10;AAD//wMAUEsBAi0AFAAGAAgAAAAhALaDOJL+AAAA4QEAABMAAAAAAAAAAAAAAAAAAAAAAFtDb250&#10;ZW50X1R5cGVzXS54bWxQSwECLQAUAAYACAAAACEAOP0h/9YAAACUAQAACwAAAAAAAAAAAAAAAAAv&#10;AQAAX3JlbHMvLnJlbHNQSwECLQAUAAYACAAAACEAHBpcTlIDAACTBwAADgAAAAAAAAAAAAAAAAAu&#10;AgAAZHJzL2Uyb0RvYy54bWxQSwECLQAUAAYACAAAACEABI+3aNsAAAAGAQAADwAAAAAAAAAAAAAA&#10;AACsBQAAZHJzL2Rvd25yZXYueG1sUEsFBgAAAAAEAAQA8wAAALQGAAAAAA==&#10;" adj=",9463" fillcolor="#650200" strokecolor="#6a2b0b [1605]" strokeweight="1pt">
                <v:fill color2="#b10c00" rotate="t" colors="0 #650200;.5 #940800;1 #b10c00" focus="100%" type="gradient"/>
                <v:stroke joinstyle="miter"/>
                <v:textbox>
                  <w:txbxContent>
                    <w:p w:rsidR="00A64F97" w:rsidRPr="00A64F97" w:rsidRDefault="00DC10B1" w:rsidP="00A64F97">
                      <w:pPr>
                        <w:jc w:val="center"/>
                        <w:rPr>
                          <w:rFonts w:ascii="Algerian" w:hAnsi="Algerian"/>
                          <w:sz w:val="52"/>
                          <w:szCs w:val="52"/>
                        </w:rPr>
                      </w:pPr>
                      <w:r>
                        <w:rPr>
                          <w:rFonts w:ascii="Algerian" w:hAnsi="Algerian"/>
                          <w:sz w:val="52"/>
                          <w:szCs w:val="52"/>
                        </w:rPr>
                        <w:t>Heroic Age</w:t>
                      </w:r>
                    </w:p>
                  </w:txbxContent>
                </v:textbox>
                <w10:wrap anchorx="margin"/>
              </v:shape>
            </w:pict>
          </mc:Fallback>
        </mc:AlternateContent>
      </w:r>
    </w:p>
    <w:p w:rsidR="00A64F97" w:rsidRPr="00A32F61" w:rsidRDefault="00A64F97" w:rsidP="00A32F61">
      <w:pPr>
        <w:spacing w:after="0" w:line="240" w:lineRule="auto"/>
        <w:contextualSpacing/>
        <w:jc w:val="both"/>
        <w:rPr>
          <w:rFonts w:asciiTheme="majorHAnsi" w:hAnsiTheme="majorHAnsi" w:cstheme="majorHAnsi"/>
          <w:sz w:val="20"/>
          <w:szCs w:val="20"/>
        </w:rPr>
      </w:pPr>
    </w:p>
    <w:p w:rsidR="00A64F97" w:rsidRPr="00A32F61" w:rsidRDefault="00A64F97" w:rsidP="00A32F61">
      <w:pPr>
        <w:spacing w:after="0" w:line="240" w:lineRule="auto"/>
        <w:contextualSpacing/>
        <w:jc w:val="both"/>
        <w:rPr>
          <w:rFonts w:asciiTheme="majorHAnsi" w:hAnsiTheme="majorHAnsi" w:cstheme="majorHAnsi"/>
          <w:sz w:val="20"/>
          <w:szCs w:val="20"/>
        </w:rPr>
      </w:pPr>
    </w:p>
    <w:p w:rsidR="00A64F97" w:rsidRPr="00A32F61" w:rsidRDefault="00A64F97" w:rsidP="00A32F61">
      <w:pPr>
        <w:spacing w:after="0" w:line="240" w:lineRule="auto"/>
        <w:contextualSpacing/>
        <w:jc w:val="both"/>
        <w:rPr>
          <w:rFonts w:asciiTheme="majorHAnsi" w:hAnsiTheme="majorHAnsi" w:cstheme="majorHAnsi"/>
          <w:sz w:val="20"/>
          <w:szCs w:val="20"/>
        </w:rPr>
      </w:pPr>
    </w:p>
    <w:p w:rsidR="00A64F97" w:rsidRPr="00A32F61" w:rsidRDefault="00A64F97" w:rsidP="00A32F61">
      <w:pPr>
        <w:spacing w:after="0" w:line="240" w:lineRule="auto"/>
        <w:contextualSpacing/>
        <w:jc w:val="both"/>
        <w:rPr>
          <w:rFonts w:asciiTheme="majorHAnsi" w:hAnsiTheme="majorHAnsi" w:cstheme="majorHAnsi"/>
          <w:sz w:val="20"/>
          <w:szCs w:val="20"/>
        </w:rPr>
      </w:pPr>
    </w:p>
    <w:p w:rsidR="00A64F97" w:rsidRPr="00A32F61" w:rsidRDefault="00A64F97" w:rsidP="00A32F61">
      <w:pPr>
        <w:spacing w:after="0" w:line="240" w:lineRule="auto"/>
        <w:contextualSpacing/>
        <w:jc w:val="both"/>
        <w:rPr>
          <w:rFonts w:asciiTheme="majorHAnsi" w:hAnsiTheme="majorHAnsi" w:cstheme="majorHAnsi"/>
          <w:sz w:val="20"/>
          <w:szCs w:val="20"/>
        </w:rPr>
      </w:pPr>
    </w:p>
    <w:p w:rsidR="00A64F97" w:rsidRPr="00A32F61" w:rsidRDefault="00A64F97" w:rsidP="00A32F61">
      <w:pPr>
        <w:spacing w:after="0" w:line="240" w:lineRule="auto"/>
        <w:contextualSpacing/>
        <w:jc w:val="both"/>
        <w:rPr>
          <w:rFonts w:asciiTheme="majorHAnsi" w:hAnsiTheme="majorHAnsi" w:cstheme="majorHAnsi"/>
          <w:sz w:val="20"/>
          <w:szCs w:val="20"/>
        </w:rPr>
      </w:pPr>
      <w:r w:rsidRPr="00A32F61">
        <w:rPr>
          <w:rFonts w:asciiTheme="majorHAnsi" w:hAnsiTheme="majorHAnsi" w:cstheme="majorHAnsi"/>
          <w:noProof/>
          <w:sz w:val="20"/>
          <w:szCs w:val="20"/>
          <w:lang w:val="fr-FR" w:eastAsia="fr-FR"/>
        </w:rPr>
        <w:drawing>
          <wp:inline distT="0" distB="0" distL="0" distR="0" wp14:anchorId="200377DC" wp14:editId="4019FD7A">
            <wp:extent cx="5731510" cy="3223974"/>
            <wp:effectExtent l="0" t="0" r="2540" b="0"/>
            <wp:docPr id="2" name="Image 2" descr="http://www.wallpaperhi.com/thumbnails/detail/20120421/death%20battle%20knights%20fantasy%20art%20warband%20medieval%20arrows%20ravens%20lost%20imperia%20online%201920x1080%20wal_www.wallpaperhi.com_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allpaperhi.com/thumbnails/detail/20120421/death%20battle%20knights%20fantasy%20art%20warband%20medieval%20arrows%20ravens%20lost%20imperia%20online%201920x1080%20wal_www.wallpaperhi.com_49.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A64F97" w:rsidRPr="00A32F61" w:rsidRDefault="00A64F97" w:rsidP="00A32F61">
      <w:pPr>
        <w:spacing w:after="0" w:line="240" w:lineRule="auto"/>
        <w:contextualSpacing/>
        <w:jc w:val="both"/>
        <w:rPr>
          <w:rFonts w:asciiTheme="majorHAnsi" w:hAnsiTheme="majorHAnsi" w:cstheme="majorHAnsi"/>
          <w:sz w:val="20"/>
          <w:szCs w:val="20"/>
        </w:rPr>
      </w:pPr>
    </w:p>
    <w:p w:rsidR="00A64F97" w:rsidRPr="00A32F61" w:rsidRDefault="00A64F97" w:rsidP="00A32F61">
      <w:pPr>
        <w:spacing w:after="0" w:line="240" w:lineRule="auto"/>
        <w:contextualSpacing/>
        <w:jc w:val="both"/>
        <w:rPr>
          <w:rFonts w:asciiTheme="majorHAnsi" w:hAnsiTheme="majorHAnsi" w:cstheme="majorHAnsi"/>
          <w:sz w:val="20"/>
          <w:szCs w:val="20"/>
        </w:rPr>
      </w:pPr>
    </w:p>
    <w:p w:rsidR="00A64F97" w:rsidRPr="00A32F61" w:rsidRDefault="00A64F97" w:rsidP="00A32F61">
      <w:pPr>
        <w:spacing w:after="0" w:line="240" w:lineRule="auto"/>
        <w:contextualSpacing/>
        <w:jc w:val="both"/>
        <w:rPr>
          <w:rFonts w:asciiTheme="majorHAnsi" w:hAnsiTheme="majorHAnsi" w:cstheme="majorHAnsi"/>
          <w:sz w:val="20"/>
          <w:szCs w:val="20"/>
        </w:rPr>
      </w:pPr>
    </w:p>
    <w:p w:rsidR="00A64F97" w:rsidRDefault="00A64F97" w:rsidP="00A32F61">
      <w:pPr>
        <w:spacing w:after="0" w:line="240" w:lineRule="auto"/>
        <w:contextualSpacing/>
        <w:jc w:val="both"/>
        <w:rPr>
          <w:rFonts w:asciiTheme="majorHAnsi" w:hAnsiTheme="majorHAnsi" w:cstheme="majorHAnsi"/>
          <w:sz w:val="20"/>
          <w:szCs w:val="20"/>
        </w:rPr>
      </w:pPr>
    </w:p>
    <w:p w:rsidR="00DB54EE" w:rsidRDefault="00DB54EE" w:rsidP="00A32F61">
      <w:pPr>
        <w:spacing w:after="0" w:line="240" w:lineRule="auto"/>
        <w:contextualSpacing/>
        <w:jc w:val="both"/>
        <w:rPr>
          <w:rFonts w:asciiTheme="majorHAnsi" w:hAnsiTheme="majorHAnsi" w:cstheme="majorHAnsi"/>
          <w:sz w:val="20"/>
          <w:szCs w:val="20"/>
        </w:rPr>
      </w:pPr>
    </w:p>
    <w:p w:rsidR="00DB54EE" w:rsidRDefault="00DB54EE" w:rsidP="00A32F61">
      <w:pPr>
        <w:spacing w:after="0" w:line="240" w:lineRule="auto"/>
        <w:contextualSpacing/>
        <w:jc w:val="both"/>
        <w:rPr>
          <w:rFonts w:asciiTheme="majorHAnsi" w:hAnsiTheme="majorHAnsi" w:cstheme="majorHAnsi"/>
          <w:sz w:val="20"/>
          <w:szCs w:val="20"/>
        </w:rPr>
      </w:pPr>
    </w:p>
    <w:p w:rsidR="00DB54EE" w:rsidRDefault="00DB54EE" w:rsidP="00A32F61">
      <w:pPr>
        <w:spacing w:after="0" w:line="240" w:lineRule="auto"/>
        <w:contextualSpacing/>
        <w:jc w:val="both"/>
        <w:rPr>
          <w:rFonts w:asciiTheme="majorHAnsi" w:hAnsiTheme="majorHAnsi" w:cstheme="majorHAnsi"/>
          <w:sz w:val="20"/>
          <w:szCs w:val="20"/>
        </w:rPr>
      </w:pPr>
    </w:p>
    <w:p w:rsidR="00DB54EE" w:rsidRDefault="00DB54EE" w:rsidP="00A32F61">
      <w:pPr>
        <w:spacing w:after="0" w:line="240" w:lineRule="auto"/>
        <w:contextualSpacing/>
        <w:jc w:val="both"/>
        <w:rPr>
          <w:rFonts w:asciiTheme="majorHAnsi" w:hAnsiTheme="majorHAnsi" w:cstheme="majorHAnsi"/>
          <w:sz w:val="20"/>
          <w:szCs w:val="20"/>
        </w:rPr>
      </w:pPr>
    </w:p>
    <w:p w:rsidR="00DB54EE" w:rsidRDefault="00DB54EE" w:rsidP="00A32F61">
      <w:pPr>
        <w:spacing w:after="0" w:line="240" w:lineRule="auto"/>
        <w:contextualSpacing/>
        <w:jc w:val="both"/>
        <w:rPr>
          <w:rFonts w:asciiTheme="majorHAnsi" w:hAnsiTheme="majorHAnsi" w:cstheme="majorHAnsi"/>
          <w:sz w:val="20"/>
          <w:szCs w:val="20"/>
        </w:rPr>
      </w:pPr>
    </w:p>
    <w:p w:rsidR="00DB54EE" w:rsidRDefault="00DB54EE" w:rsidP="00A32F61">
      <w:pPr>
        <w:spacing w:after="0" w:line="240" w:lineRule="auto"/>
        <w:contextualSpacing/>
        <w:jc w:val="both"/>
        <w:rPr>
          <w:rFonts w:asciiTheme="majorHAnsi" w:hAnsiTheme="majorHAnsi" w:cstheme="majorHAnsi"/>
          <w:sz w:val="20"/>
          <w:szCs w:val="20"/>
        </w:rPr>
      </w:pPr>
    </w:p>
    <w:p w:rsidR="00DB54EE" w:rsidRDefault="00DB54EE" w:rsidP="00A32F61">
      <w:pPr>
        <w:spacing w:after="0" w:line="240" w:lineRule="auto"/>
        <w:contextualSpacing/>
        <w:jc w:val="both"/>
        <w:rPr>
          <w:rFonts w:asciiTheme="majorHAnsi" w:hAnsiTheme="majorHAnsi" w:cstheme="majorHAnsi"/>
          <w:sz w:val="20"/>
          <w:szCs w:val="20"/>
        </w:rPr>
      </w:pPr>
    </w:p>
    <w:p w:rsidR="00DB54EE" w:rsidRDefault="00DB54EE" w:rsidP="00A32F61">
      <w:pPr>
        <w:spacing w:after="0" w:line="240" w:lineRule="auto"/>
        <w:contextualSpacing/>
        <w:jc w:val="both"/>
        <w:rPr>
          <w:rFonts w:asciiTheme="majorHAnsi" w:hAnsiTheme="majorHAnsi" w:cstheme="majorHAnsi"/>
          <w:sz w:val="20"/>
          <w:szCs w:val="20"/>
        </w:rPr>
      </w:pPr>
    </w:p>
    <w:p w:rsidR="00DB54EE" w:rsidRDefault="00DB54EE" w:rsidP="00A32F61">
      <w:pPr>
        <w:spacing w:after="0" w:line="240" w:lineRule="auto"/>
        <w:contextualSpacing/>
        <w:jc w:val="both"/>
        <w:rPr>
          <w:rFonts w:asciiTheme="majorHAnsi" w:hAnsiTheme="majorHAnsi" w:cstheme="majorHAnsi"/>
          <w:sz w:val="20"/>
          <w:szCs w:val="20"/>
        </w:rPr>
      </w:pPr>
    </w:p>
    <w:p w:rsidR="00DB54EE" w:rsidRDefault="00DB54EE" w:rsidP="00A32F61">
      <w:pPr>
        <w:spacing w:after="0" w:line="240" w:lineRule="auto"/>
        <w:contextualSpacing/>
        <w:jc w:val="both"/>
        <w:rPr>
          <w:rFonts w:asciiTheme="majorHAnsi" w:hAnsiTheme="majorHAnsi" w:cstheme="majorHAnsi"/>
          <w:sz w:val="20"/>
          <w:szCs w:val="20"/>
        </w:rPr>
      </w:pPr>
    </w:p>
    <w:p w:rsidR="00DB54EE" w:rsidRDefault="00DB54EE" w:rsidP="00A32F61">
      <w:pPr>
        <w:spacing w:after="0" w:line="240" w:lineRule="auto"/>
        <w:contextualSpacing/>
        <w:jc w:val="both"/>
        <w:rPr>
          <w:rFonts w:asciiTheme="majorHAnsi" w:hAnsiTheme="majorHAnsi" w:cstheme="majorHAnsi"/>
          <w:sz w:val="20"/>
          <w:szCs w:val="20"/>
        </w:rPr>
      </w:pPr>
    </w:p>
    <w:p w:rsidR="00DB54EE" w:rsidRDefault="00DB54EE" w:rsidP="00A32F61">
      <w:pPr>
        <w:spacing w:after="0" w:line="240" w:lineRule="auto"/>
        <w:contextualSpacing/>
        <w:jc w:val="both"/>
        <w:rPr>
          <w:rFonts w:asciiTheme="majorHAnsi" w:hAnsiTheme="majorHAnsi" w:cstheme="majorHAnsi"/>
          <w:sz w:val="20"/>
          <w:szCs w:val="20"/>
        </w:rPr>
      </w:pPr>
    </w:p>
    <w:p w:rsidR="00DB54EE" w:rsidRDefault="00DB54EE" w:rsidP="00A32F61">
      <w:pPr>
        <w:spacing w:after="0" w:line="240" w:lineRule="auto"/>
        <w:contextualSpacing/>
        <w:jc w:val="both"/>
        <w:rPr>
          <w:rFonts w:asciiTheme="majorHAnsi" w:hAnsiTheme="majorHAnsi" w:cstheme="majorHAnsi"/>
          <w:sz w:val="20"/>
          <w:szCs w:val="20"/>
        </w:rPr>
      </w:pPr>
    </w:p>
    <w:p w:rsidR="00DB54EE" w:rsidRDefault="00DB54EE" w:rsidP="00A32F61">
      <w:pPr>
        <w:spacing w:after="0" w:line="240" w:lineRule="auto"/>
        <w:contextualSpacing/>
        <w:jc w:val="both"/>
        <w:rPr>
          <w:rFonts w:asciiTheme="majorHAnsi" w:hAnsiTheme="majorHAnsi" w:cstheme="majorHAnsi"/>
          <w:sz w:val="20"/>
          <w:szCs w:val="20"/>
        </w:rPr>
      </w:pPr>
    </w:p>
    <w:p w:rsidR="00DB54EE" w:rsidRDefault="00DB54EE" w:rsidP="00A32F61">
      <w:pPr>
        <w:spacing w:after="0" w:line="240" w:lineRule="auto"/>
        <w:contextualSpacing/>
        <w:jc w:val="both"/>
        <w:rPr>
          <w:rFonts w:asciiTheme="majorHAnsi" w:hAnsiTheme="majorHAnsi" w:cstheme="majorHAnsi"/>
          <w:sz w:val="20"/>
          <w:szCs w:val="20"/>
        </w:rPr>
      </w:pPr>
    </w:p>
    <w:p w:rsidR="00DB54EE" w:rsidRDefault="00DB54EE" w:rsidP="00A32F61">
      <w:pPr>
        <w:spacing w:after="0" w:line="240" w:lineRule="auto"/>
        <w:contextualSpacing/>
        <w:jc w:val="both"/>
        <w:rPr>
          <w:rFonts w:asciiTheme="majorHAnsi" w:hAnsiTheme="majorHAnsi" w:cstheme="majorHAnsi"/>
          <w:sz w:val="20"/>
          <w:szCs w:val="20"/>
        </w:rPr>
      </w:pPr>
    </w:p>
    <w:p w:rsidR="00DB54EE" w:rsidRDefault="00DB54EE" w:rsidP="00A32F61">
      <w:pPr>
        <w:spacing w:after="0" w:line="240" w:lineRule="auto"/>
        <w:contextualSpacing/>
        <w:jc w:val="both"/>
        <w:rPr>
          <w:rFonts w:asciiTheme="majorHAnsi" w:hAnsiTheme="majorHAnsi" w:cstheme="majorHAnsi"/>
          <w:sz w:val="20"/>
          <w:szCs w:val="20"/>
        </w:rPr>
      </w:pPr>
    </w:p>
    <w:p w:rsidR="00DB54EE" w:rsidRDefault="00DB54EE" w:rsidP="00A32F61">
      <w:pPr>
        <w:spacing w:after="0" w:line="240" w:lineRule="auto"/>
        <w:contextualSpacing/>
        <w:jc w:val="both"/>
        <w:rPr>
          <w:rFonts w:asciiTheme="majorHAnsi" w:hAnsiTheme="majorHAnsi" w:cstheme="majorHAnsi"/>
          <w:sz w:val="20"/>
          <w:szCs w:val="20"/>
        </w:rPr>
      </w:pPr>
    </w:p>
    <w:p w:rsidR="00407BEC" w:rsidRPr="00A32F61" w:rsidRDefault="00407BEC" w:rsidP="00A32F61">
      <w:pPr>
        <w:spacing w:after="0" w:line="240" w:lineRule="auto"/>
        <w:contextualSpacing/>
        <w:jc w:val="both"/>
        <w:rPr>
          <w:rFonts w:asciiTheme="majorHAnsi" w:hAnsiTheme="majorHAnsi" w:cstheme="majorHAnsi"/>
          <w:sz w:val="20"/>
          <w:szCs w:val="20"/>
        </w:rPr>
      </w:pPr>
    </w:p>
    <w:p w:rsidR="008A030C" w:rsidRPr="00A32F61" w:rsidRDefault="008A030C" w:rsidP="00A32F61">
      <w:pPr>
        <w:pStyle w:val="Sansinterligne"/>
        <w:contextualSpacing/>
        <w:jc w:val="both"/>
        <w:rPr>
          <w:rFonts w:asciiTheme="majorHAnsi" w:hAnsiTheme="majorHAnsi" w:cstheme="majorHAnsi"/>
          <w:sz w:val="20"/>
          <w:szCs w:val="20"/>
        </w:rPr>
      </w:pPr>
    </w:p>
    <w:p w:rsidR="008A030C" w:rsidRPr="00A32F61" w:rsidRDefault="008A030C" w:rsidP="00A32F61">
      <w:pPr>
        <w:pStyle w:val="Sansinterligne"/>
        <w:contextualSpacing/>
        <w:jc w:val="both"/>
        <w:rPr>
          <w:rFonts w:asciiTheme="majorHAnsi" w:hAnsiTheme="majorHAnsi" w:cstheme="majorHAnsi"/>
          <w:sz w:val="20"/>
          <w:szCs w:val="20"/>
        </w:rPr>
      </w:pPr>
      <w:r w:rsidRPr="002232C6">
        <w:rPr>
          <w:rFonts w:asciiTheme="majorHAnsi" w:hAnsiTheme="majorHAnsi" w:cstheme="majorHAnsi"/>
          <w:b/>
          <w:sz w:val="20"/>
          <w:szCs w:val="20"/>
        </w:rPr>
        <w:t xml:space="preserve">Titre : </w:t>
      </w:r>
      <w:proofErr w:type="spellStart"/>
      <w:r w:rsidR="005C1DF7">
        <w:rPr>
          <w:rFonts w:asciiTheme="majorHAnsi" w:hAnsiTheme="majorHAnsi" w:cstheme="majorHAnsi"/>
          <w:sz w:val="20"/>
          <w:szCs w:val="20"/>
        </w:rPr>
        <w:t>Heroic</w:t>
      </w:r>
      <w:proofErr w:type="spellEnd"/>
      <w:r w:rsidR="005C1DF7">
        <w:rPr>
          <w:rFonts w:asciiTheme="majorHAnsi" w:hAnsiTheme="majorHAnsi" w:cstheme="majorHAnsi"/>
          <w:sz w:val="20"/>
          <w:szCs w:val="20"/>
        </w:rPr>
        <w:t xml:space="preserve"> Age</w:t>
      </w:r>
    </w:p>
    <w:p w:rsidR="008A030C" w:rsidRPr="00A32F61" w:rsidRDefault="008A030C" w:rsidP="00A32F61">
      <w:pPr>
        <w:pStyle w:val="Sansinterligne"/>
        <w:contextualSpacing/>
        <w:jc w:val="both"/>
        <w:rPr>
          <w:rFonts w:asciiTheme="majorHAnsi" w:hAnsiTheme="majorHAnsi" w:cstheme="majorHAnsi"/>
          <w:sz w:val="20"/>
          <w:szCs w:val="20"/>
        </w:rPr>
      </w:pPr>
      <w:r w:rsidRPr="002232C6">
        <w:rPr>
          <w:rFonts w:asciiTheme="majorHAnsi" w:hAnsiTheme="majorHAnsi" w:cstheme="majorHAnsi"/>
          <w:b/>
          <w:sz w:val="20"/>
          <w:szCs w:val="20"/>
        </w:rPr>
        <w:t>Genre :</w:t>
      </w:r>
      <w:r w:rsidRPr="00A32F61">
        <w:rPr>
          <w:rFonts w:asciiTheme="majorHAnsi" w:hAnsiTheme="majorHAnsi" w:cstheme="majorHAnsi"/>
          <w:sz w:val="20"/>
          <w:szCs w:val="20"/>
        </w:rPr>
        <w:t xml:space="preserve"> Jeu de cartes, stratégie</w:t>
      </w:r>
    </w:p>
    <w:p w:rsidR="008A030C" w:rsidRPr="00A32F61" w:rsidRDefault="008A030C" w:rsidP="00A32F61">
      <w:pPr>
        <w:pStyle w:val="Sansinterligne"/>
        <w:contextualSpacing/>
        <w:jc w:val="both"/>
        <w:rPr>
          <w:rFonts w:asciiTheme="majorHAnsi" w:hAnsiTheme="majorHAnsi" w:cstheme="majorHAnsi"/>
          <w:sz w:val="20"/>
          <w:szCs w:val="20"/>
        </w:rPr>
      </w:pPr>
      <w:r w:rsidRPr="002232C6">
        <w:rPr>
          <w:rFonts w:asciiTheme="majorHAnsi" w:hAnsiTheme="majorHAnsi" w:cstheme="majorHAnsi"/>
          <w:b/>
          <w:sz w:val="20"/>
          <w:szCs w:val="20"/>
        </w:rPr>
        <w:t>Plateforme :</w:t>
      </w:r>
      <w:r w:rsidRPr="00A32F61">
        <w:rPr>
          <w:rFonts w:asciiTheme="majorHAnsi" w:hAnsiTheme="majorHAnsi" w:cstheme="majorHAnsi"/>
          <w:sz w:val="20"/>
          <w:szCs w:val="20"/>
        </w:rPr>
        <w:t xml:space="preserve"> PC</w:t>
      </w:r>
    </w:p>
    <w:p w:rsidR="008A030C" w:rsidRDefault="00A32F61" w:rsidP="00A32F61">
      <w:pPr>
        <w:pStyle w:val="Sansinterligne"/>
        <w:contextualSpacing/>
        <w:jc w:val="both"/>
        <w:rPr>
          <w:rFonts w:asciiTheme="majorHAnsi" w:hAnsiTheme="majorHAnsi" w:cstheme="majorHAnsi"/>
          <w:sz w:val="20"/>
          <w:szCs w:val="20"/>
        </w:rPr>
      </w:pPr>
      <w:r w:rsidRPr="002232C6">
        <w:rPr>
          <w:rFonts w:asciiTheme="majorHAnsi" w:hAnsiTheme="majorHAnsi" w:cstheme="majorHAnsi"/>
          <w:b/>
          <w:sz w:val="20"/>
          <w:szCs w:val="20"/>
        </w:rPr>
        <w:t>Public :</w:t>
      </w:r>
      <w:r w:rsidRPr="00A32F61">
        <w:rPr>
          <w:rFonts w:asciiTheme="majorHAnsi" w:hAnsiTheme="majorHAnsi" w:cstheme="majorHAnsi"/>
          <w:sz w:val="20"/>
          <w:szCs w:val="20"/>
        </w:rPr>
        <w:t xml:space="preserve"> 12+</w:t>
      </w:r>
    </w:p>
    <w:p w:rsidR="00DC10B1" w:rsidRPr="00407BEC" w:rsidRDefault="00DC10B1" w:rsidP="00A32F61">
      <w:pPr>
        <w:spacing w:after="0" w:line="240" w:lineRule="auto"/>
        <w:contextualSpacing/>
        <w:jc w:val="both"/>
        <w:rPr>
          <w:rFonts w:asciiTheme="majorHAnsi" w:eastAsiaTheme="minorEastAsia" w:hAnsiTheme="majorHAnsi" w:cstheme="majorHAnsi"/>
          <w:sz w:val="20"/>
          <w:szCs w:val="20"/>
          <w:lang w:eastAsia="fr-BE"/>
        </w:rPr>
      </w:pPr>
    </w:p>
    <w:p w:rsidR="008A030C" w:rsidRPr="00A32F61" w:rsidRDefault="008A030C" w:rsidP="00A32F61">
      <w:pPr>
        <w:pStyle w:val="Titre1"/>
        <w:numPr>
          <w:ilvl w:val="0"/>
          <w:numId w:val="3"/>
        </w:numPr>
        <w:spacing w:before="0" w:line="240" w:lineRule="auto"/>
        <w:contextualSpacing/>
        <w:jc w:val="both"/>
        <w:rPr>
          <w:rFonts w:cstheme="majorHAnsi"/>
          <w:b/>
          <w:sz w:val="24"/>
          <w:szCs w:val="24"/>
          <w:u w:val="single"/>
        </w:rPr>
      </w:pPr>
      <w:r w:rsidRPr="00A32F61">
        <w:rPr>
          <w:rFonts w:cstheme="majorHAnsi"/>
          <w:b/>
          <w:sz w:val="24"/>
          <w:szCs w:val="24"/>
          <w:u w:val="single"/>
        </w:rPr>
        <w:t>Concept</w:t>
      </w:r>
    </w:p>
    <w:p w:rsidR="008A030C" w:rsidRPr="00A32F61" w:rsidRDefault="008A030C" w:rsidP="00A32F61">
      <w:pPr>
        <w:pStyle w:val="Sansinterligne"/>
        <w:contextualSpacing/>
        <w:jc w:val="both"/>
        <w:rPr>
          <w:rFonts w:asciiTheme="majorHAnsi" w:hAnsiTheme="majorHAnsi" w:cstheme="majorHAnsi"/>
          <w:sz w:val="20"/>
          <w:szCs w:val="20"/>
        </w:rPr>
      </w:pPr>
    </w:p>
    <w:p w:rsidR="008A030C" w:rsidRPr="00A32F61" w:rsidRDefault="008A030C" w:rsidP="00DC10B1">
      <w:pPr>
        <w:pStyle w:val="Sansinterligne"/>
        <w:numPr>
          <w:ilvl w:val="1"/>
          <w:numId w:val="1"/>
        </w:numPr>
        <w:ind w:left="1560" w:right="1513" w:hanging="480"/>
        <w:contextualSpacing/>
        <w:jc w:val="both"/>
        <w:rPr>
          <w:rFonts w:asciiTheme="majorHAnsi" w:hAnsiTheme="majorHAnsi" w:cstheme="majorHAnsi"/>
          <w:sz w:val="20"/>
          <w:szCs w:val="20"/>
        </w:rPr>
      </w:pPr>
      <w:r w:rsidRPr="00A32F61">
        <w:rPr>
          <w:rFonts w:asciiTheme="majorHAnsi" w:hAnsiTheme="majorHAnsi" w:cstheme="majorHAnsi"/>
          <w:sz w:val="20"/>
          <w:szCs w:val="20"/>
        </w:rPr>
        <w:t xml:space="preserve">La vue de la caméra est proche du 3/4, l’angle sera de 80 à 85 %. L’objectif est d’avoir une vue de haut sans l’effet d’être au-dessus du plateau. </w:t>
      </w:r>
      <w:r w:rsidR="00BF5277" w:rsidRPr="00A32F61">
        <w:rPr>
          <w:rFonts w:asciiTheme="majorHAnsi" w:hAnsiTheme="majorHAnsi" w:cstheme="majorHAnsi"/>
          <w:sz w:val="20"/>
          <w:szCs w:val="20"/>
        </w:rPr>
        <w:t xml:space="preserve">Le plateau </w:t>
      </w:r>
      <w:r w:rsidRPr="00A32F61">
        <w:rPr>
          <w:rFonts w:asciiTheme="majorHAnsi" w:hAnsiTheme="majorHAnsi" w:cstheme="majorHAnsi"/>
          <w:sz w:val="20"/>
          <w:szCs w:val="20"/>
        </w:rPr>
        <w:t>doit avoir un minimum d’effet de profondeur. Les cartes doivent restées lisibles et ne pas se cacher à cause de l’angle de la caméra.</w:t>
      </w:r>
    </w:p>
    <w:p w:rsidR="00BA7A9C" w:rsidRPr="00A32F61" w:rsidRDefault="00BA7A9C" w:rsidP="00A32F61">
      <w:pPr>
        <w:pStyle w:val="Sansinterligne"/>
        <w:ind w:right="1655"/>
        <w:contextualSpacing/>
        <w:jc w:val="both"/>
        <w:rPr>
          <w:rFonts w:asciiTheme="majorHAnsi" w:hAnsiTheme="majorHAnsi" w:cstheme="majorHAnsi"/>
          <w:sz w:val="20"/>
          <w:szCs w:val="20"/>
        </w:rPr>
      </w:pPr>
    </w:p>
    <w:p w:rsidR="00BA7A9C" w:rsidRPr="00A32F61" w:rsidRDefault="00BA7A9C" w:rsidP="00DC10B1">
      <w:pPr>
        <w:pStyle w:val="Sansinterligne"/>
        <w:ind w:left="1080" w:right="1655"/>
        <w:contextualSpacing/>
        <w:jc w:val="center"/>
        <w:rPr>
          <w:rFonts w:asciiTheme="majorHAnsi" w:hAnsiTheme="majorHAnsi" w:cstheme="majorHAnsi"/>
          <w:sz w:val="20"/>
          <w:szCs w:val="20"/>
        </w:rPr>
      </w:pPr>
      <w:r w:rsidRPr="00A32F61">
        <w:rPr>
          <w:rFonts w:asciiTheme="majorHAnsi" w:hAnsiTheme="majorHAnsi" w:cstheme="majorHAnsi"/>
          <w:noProof/>
          <w:sz w:val="20"/>
          <w:szCs w:val="20"/>
          <w:lang w:val="fr-FR" w:eastAsia="fr-FR"/>
        </w:rPr>
        <w:drawing>
          <wp:inline distT="0" distB="0" distL="0" distR="0" wp14:anchorId="401E00E5" wp14:editId="5A152748">
            <wp:extent cx="3174998" cy="2381250"/>
            <wp:effectExtent l="0" t="0" r="6985" b="0"/>
            <wp:docPr id="3" name="Image 3" descr="http://www.tanksandtrolls.co.uk/images/miniatures/Boardgames/Krosmaster/Krosmaster%20finished%2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tanksandtrolls.co.uk/images/miniatures/Boardgames/Krosmaster/Krosmaster%20finished%20(18).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30787" cy="2423092"/>
                    </a:xfrm>
                    <a:prstGeom prst="rect">
                      <a:avLst/>
                    </a:prstGeom>
                    <a:noFill/>
                    <a:ln>
                      <a:noFill/>
                    </a:ln>
                  </pic:spPr>
                </pic:pic>
              </a:graphicData>
            </a:graphic>
          </wp:inline>
        </w:drawing>
      </w:r>
    </w:p>
    <w:p w:rsidR="00BA7A9C" w:rsidRPr="00A32F61" w:rsidRDefault="00BA7A9C" w:rsidP="00DC10B1">
      <w:pPr>
        <w:pStyle w:val="Sansinterligne"/>
        <w:ind w:left="1080" w:right="1655"/>
        <w:contextualSpacing/>
        <w:jc w:val="center"/>
        <w:rPr>
          <w:rFonts w:asciiTheme="majorHAnsi" w:hAnsiTheme="majorHAnsi" w:cstheme="majorHAnsi"/>
          <w:i/>
          <w:sz w:val="20"/>
          <w:szCs w:val="20"/>
        </w:rPr>
      </w:pPr>
      <w:r w:rsidRPr="00A32F61">
        <w:rPr>
          <w:rFonts w:asciiTheme="majorHAnsi" w:hAnsiTheme="majorHAnsi" w:cstheme="majorHAnsi"/>
          <w:i/>
          <w:sz w:val="20"/>
          <w:szCs w:val="20"/>
        </w:rPr>
        <w:t xml:space="preserve">(Exemple. Photo du jeu </w:t>
      </w:r>
      <w:proofErr w:type="spellStart"/>
      <w:r w:rsidRPr="00A32F61">
        <w:rPr>
          <w:rFonts w:asciiTheme="majorHAnsi" w:hAnsiTheme="majorHAnsi" w:cstheme="majorHAnsi"/>
          <w:i/>
          <w:sz w:val="20"/>
          <w:szCs w:val="20"/>
        </w:rPr>
        <w:t>Kro</w:t>
      </w:r>
      <w:r w:rsidR="00BF5277" w:rsidRPr="00A32F61">
        <w:rPr>
          <w:rFonts w:asciiTheme="majorHAnsi" w:hAnsiTheme="majorHAnsi" w:cstheme="majorHAnsi"/>
          <w:i/>
          <w:sz w:val="20"/>
          <w:szCs w:val="20"/>
        </w:rPr>
        <w:t>s</w:t>
      </w:r>
      <w:r w:rsidRPr="00A32F61">
        <w:rPr>
          <w:rFonts w:asciiTheme="majorHAnsi" w:hAnsiTheme="majorHAnsi" w:cstheme="majorHAnsi"/>
          <w:i/>
          <w:sz w:val="20"/>
          <w:szCs w:val="20"/>
        </w:rPr>
        <w:t>master</w:t>
      </w:r>
      <w:proofErr w:type="spellEnd"/>
      <w:r w:rsidRPr="00A32F61">
        <w:rPr>
          <w:rFonts w:asciiTheme="majorHAnsi" w:hAnsiTheme="majorHAnsi" w:cstheme="majorHAnsi"/>
          <w:i/>
          <w:sz w:val="20"/>
          <w:szCs w:val="20"/>
        </w:rPr>
        <w:t>)</w:t>
      </w:r>
    </w:p>
    <w:p w:rsidR="008A030C" w:rsidRPr="00A32F61" w:rsidRDefault="008A030C" w:rsidP="00A32F61">
      <w:pPr>
        <w:pStyle w:val="Sansinterligne"/>
        <w:ind w:right="1655"/>
        <w:contextualSpacing/>
        <w:jc w:val="both"/>
        <w:rPr>
          <w:rFonts w:asciiTheme="majorHAnsi" w:hAnsiTheme="majorHAnsi" w:cstheme="majorHAnsi"/>
          <w:sz w:val="20"/>
          <w:szCs w:val="20"/>
        </w:rPr>
      </w:pPr>
    </w:p>
    <w:p w:rsidR="008A030C" w:rsidRPr="00A32F61" w:rsidRDefault="008A030C" w:rsidP="00A32F61">
      <w:pPr>
        <w:pStyle w:val="Sansinterligne"/>
        <w:numPr>
          <w:ilvl w:val="1"/>
          <w:numId w:val="1"/>
        </w:numPr>
        <w:ind w:right="1655"/>
        <w:contextualSpacing/>
        <w:jc w:val="both"/>
        <w:rPr>
          <w:rFonts w:asciiTheme="majorHAnsi" w:hAnsiTheme="majorHAnsi" w:cstheme="majorHAnsi"/>
          <w:sz w:val="20"/>
          <w:szCs w:val="20"/>
        </w:rPr>
      </w:pPr>
      <w:r w:rsidRPr="00A32F61">
        <w:rPr>
          <w:rFonts w:asciiTheme="majorHAnsi" w:hAnsiTheme="majorHAnsi" w:cstheme="majorHAnsi"/>
          <w:sz w:val="20"/>
          <w:szCs w:val="20"/>
        </w:rPr>
        <w:t>L’</w:t>
      </w:r>
      <w:r w:rsidR="00BA7A9C" w:rsidRPr="00A32F61">
        <w:rPr>
          <w:rFonts w:asciiTheme="majorHAnsi" w:hAnsiTheme="majorHAnsi" w:cstheme="majorHAnsi"/>
          <w:sz w:val="20"/>
          <w:szCs w:val="20"/>
        </w:rPr>
        <w:t>objectif du joueur est de vaincre l’adversaire en gagnant un maximum de points de victoire</w:t>
      </w:r>
      <w:r w:rsidRPr="00A32F61">
        <w:rPr>
          <w:rFonts w:asciiTheme="majorHAnsi" w:hAnsiTheme="majorHAnsi" w:cstheme="majorHAnsi"/>
          <w:sz w:val="20"/>
          <w:szCs w:val="20"/>
        </w:rPr>
        <w:t xml:space="preserve">. </w:t>
      </w:r>
    </w:p>
    <w:p w:rsidR="008A030C" w:rsidRPr="00A32F61" w:rsidRDefault="008A030C" w:rsidP="00A32F61">
      <w:pPr>
        <w:pStyle w:val="Sansinterligne"/>
        <w:contextualSpacing/>
        <w:jc w:val="both"/>
        <w:rPr>
          <w:rFonts w:asciiTheme="majorHAnsi" w:hAnsiTheme="majorHAnsi" w:cstheme="majorHAnsi"/>
          <w:sz w:val="20"/>
          <w:szCs w:val="20"/>
        </w:rPr>
      </w:pPr>
    </w:p>
    <w:p w:rsidR="006A612C" w:rsidRPr="006A612C" w:rsidRDefault="006A612C" w:rsidP="006A612C">
      <w:pPr>
        <w:pStyle w:val="Sansinterligne"/>
        <w:numPr>
          <w:ilvl w:val="1"/>
          <w:numId w:val="1"/>
        </w:numPr>
        <w:ind w:right="1655"/>
        <w:contextualSpacing/>
        <w:jc w:val="both"/>
        <w:rPr>
          <w:rFonts w:asciiTheme="majorHAnsi" w:eastAsiaTheme="minorHAnsi" w:hAnsiTheme="majorHAnsi" w:cstheme="majorHAnsi"/>
          <w:sz w:val="20"/>
          <w:szCs w:val="20"/>
          <w:lang w:eastAsia="en-US"/>
        </w:rPr>
      </w:pPr>
      <w:r>
        <w:rPr>
          <w:rFonts w:asciiTheme="majorHAnsi" w:eastAsiaTheme="minorHAnsi" w:hAnsiTheme="majorHAnsi" w:cstheme="majorHAnsi"/>
          <w:sz w:val="20"/>
          <w:szCs w:val="20"/>
          <w:lang w:eastAsia="en-US"/>
        </w:rPr>
        <w:t xml:space="preserve">Le joueur devra au tour par tour déposer ses cartes en main sur le plateau. </w:t>
      </w:r>
      <w:proofErr w:type="gramStart"/>
      <w:r>
        <w:rPr>
          <w:rFonts w:asciiTheme="majorHAnsi" w:eastAsiaTheme="minorHAnsi" w:hAnsiTheme="majorHAnsi" w:cstheme="majorHAnsi"/>
          <w:sz w:val="20"/>
          <w:szCs w:val="20"/>
          <w:lang w:eastAsia="en-US"/>
        </w:rPr>
        <w:t>Un</w:t>
      </w:r>
      <w:proofErr w:type="gramEnd"/>
      <w:r>
        <w:rPr>
          <w:rFonts w:asciiTheme="majorHAnsi" w:eastAsiaTheme="minorHAnsi" w:hAnsiTheme="majorHAnsi" w:cstheme="majorHAnsi"/>
          <w:sz w:val="20"/>
          <w:szCs w:val="20"/>
          <w:lang w:eastAsia="en-US"/>
        </w:rPr>
        <w:t xml:space="preserve"> carte est déposée dans une carte vide du plateau et quand la totalité des cartes sont joués, la bataille s’active et le joueur peut apprécier le résultat de son jeu.</w:t>
      </w:r>
    </w:p>
    <w:p w:rsidR="006A612C" w:rsidRPr="006A612C" w:rsidRDefault="006A612C" w:rsidP="006A612C">
      <w:pPr>
        <w:pStyle w:val="Sansinterligne"/>
      </w:pPr>
    </w:p>
    <w:p w:rsidR="00BF5277" w:rsidRPr="00A32F61" w:rsidRDefault="00BF5277" w:rsidP="00A32F61">
      <w:pPr>
        <w:pStyle w:val="Sansinterligne"/>
        <w:numPr>
          <w:ilvl w:val="1"/>
          <w:numId w:val="1"/>
        </w:numPr>
        <w:ind w:right="1655"/>
        <w:contextualSpacing/>
        <w:jc w:val="both"/>
        <w:rPr>
          <w:rFonts w:asciiTheme="majorHAnsi" w:eastAsiaTheme="minorHAnsi" w:hAnsiTheme="majorHAnsi" w:cstheme="majorHAnsi"/>
          <w:sz w:val="20"/>
          <w:szCs w:val="20"/>
          <w:lang w:eastAsia="en-US"/>
        </w:rPr>
      </w:pPr>
      <w:r w:rsidRPr="00A32F61">
        <w:rPr>
          <w:rFonts w:asciiTheme="majorHAnsi" w:eastAsiaTheme="minorHAnsi" w:hAnsiTheme="majorHAnsi" w:cstheme="majorHAnsi"/>
          <w:sz w:val="20"/>
          <w:szCs w:val="20"/>
          <w:lang w:eastAsia="en-US"/>
        </w:rPr>
        <w:t>Les contrôles se font avec la souris. (</w:t>
      </w:r>
      <w:proofErr w:type="spellStart"/>
      <w:r w:rsidRPr="00A32F61">
        <w:rPr>
          <w:rFonts w:asciiTheme="majorHAnsi" w:eastAsiaTheme="minorHAnsi" w:hAnsiTheme="majorHAnsi" w:cstheme="majorHAnsi"/>
          <w:sz w:val="20"/>
          <w:szCs w:val="20"/>
          <w:lang w:eastAsia="en-US"/>
        </w:rPr>
        <w:t>Drag’n</w:t>
      </w:r>
      <w:proofErr w:type="spellEnd"/>
      <w:r w:rsidRPr="00A32F61">
        <w:rPr>
          <w:rFonts w:asciiTheme="majorHAnsi" w:eastAsiaTheme="minorHAnsi" w:hAnsiTheme="majorHAnsi" w:cstheme="majorHAnsi"/>
          <w:sz w:val="20"/>
          <w:szCs w:val="20"/>
          <w:lang w:eastAsia="en-US"/>
        </w:rPr>
        <w:t xml:space="preserve"> Drop, Click)</w:t>
      </w:r>
    </w:p>
    <w:p w:rsidR="00BF5277" w:rsidRPr="00A32F61" w:rsidRDefault="00BF5277" w:rsidP="00A32F61">
      <w:pPr>
        <w:pStyle w:val="Sansinterligne"/>
        <w:ind w:right="1655"/>
        <w:contextualSpacing/>
        <w:jc w:val="both"/>
        <w:rPr>
          <w:rFonts w:asciiTheme="majorHAnsi" w:eastAsiaTheme="minorHAnsi" w:hAnsiTheme="majorHAnsi" w:cstheme="majorHAnsi"/>
          <w:sz w:val="20"/>
          <w:szCs w:val="20"/>
          <w:lang w:eastAsia="en-US"/>
        </w:rPr>
      </w:pPr>
    </w:p>
    <w:p w:rsidR="00013A04" w:rsidRPr="00A32F61" w:rsidRDefault="00013A04" w:rsidP="00A32F61">
      <w:pPr>
        <w:pStyle w:val="Sansinterligne"/>
        <w:numPr>
          <w:ilvl w:val="1"/>
          <w:numId w:val="1"/>
        </w:numPr>
        <w:ind w:right="1655"/>
        <w:contextualSpacing/>
        <w:jc w:val="both"/>
        <w:rPr>
          <w:rFonts w:asciiTheme="majorHAnsi" w:eastAsiaTheme="minorHAnsi" w:hAnsiTheme="majorHAnsi" w:cstheme="majorHAnsi"/>
          <w:sz w:val="20"/>
          <w:szCs w:val="20"/>
          <w:lang w:eastAsia="en-US"/>
        </w:rPr>
      </w:pPr>
      <w:r w:rsidRPr="00A32F61">
        <w:rPr>
          <w:rFonts w:asciiTheme="majorHAnsi" w:eastAsiaTheme="minorHAnsi" w:hAnsiTheme="majorHAnsi" w:cstheme="majorHAnsi"/>
          <w:sz w:val="20"/>
          <w:szCs w:val="20"/>
          <w:lang w:eastAsia="en-US"/>
        </w:rPr>
        <w:t>Voir plateau ci-dessous.</w:t>
      </w:r>
    </w:p>
    <w:p w:rsidR="00BF5277" w:rsidRDefault="00BF5277" w:rsidP="00DC10B1">
      <w:pPr>
        <w:pStyle w:val="Sansinterligne"/>
        <w:ind w:left="1440" w:right="1655"/>
        <w:contextualSpacing/>
        <w:jc w:val="center"/>
        <w:rPr>
          <w:rFonts w:asciiTheme="majorHAnsi" w:eastAsiaTheme="minorHAnsi" w:hAnsiTheme="majorHAnsi" w:cstheme="majorHAnsi"/>
          <w:sz w:val="20"/>
          <w:szCs w:val="20"/>
          <w:lang w:eastAsia="en-US"/>
        </w:rPr>
      </w:pPr>
      <w:r w:rsidRPr="00A32F61">
        <w:rPr>
          <w:rFonts w:asciiTheme="majorHAnsi" w:eastAsiaTheme="minorHAnsi" w:hAnsiTheme="majorHAnsi" w:cstheme="majorHAnsi"/>
          <w:noProof/>
          <w:sz w:val="20"/>
          <w:szCs w:val="20"/>
          <w:lang w:val="fr-FR" w:eastAsia="fr-FR"/>
        </w:rPr>
        <w:drawing>
          <wp:inline distT="0" distB="0" distL="0" distR="0" wp14:anchorId="7890EA0B" wp14:editId="6A6F8F9F">
            <wp:extent cx="2897503" cy="1750072"/>
            <wp:effectExtent l="190500" t="190500" r="189230" b="19304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6933" cy="1785967"/>
                    </a:xfrm>
                    <a:prstGeom prst="rect">
                      <a:avLst/>
                    </a:prstGeom>
                    <a:ln>
                      <a:noFill/>
                    </a:ln>
                    <a:effectLst>
                      <a:outerShdw blurRad="190500" algn="tl" rotWithShape="0">
                        <a:srgbClr val="000000">
                          <a:alpha val="70000"/>
                        </a:srgbClr>
                      </a:outerShdw>
                    </a:effectLst>
                  </pic:spPr>
                </pic:pic>
              </a:graphicData>
            </a:graphic>
          </wp:inline>
        </w:drawing>
      </w:r>
    </w:p>
    <w:p w:rsidR="00A32F61" w:rsidRPr="00A32F61" w:rsidRDefault="00A32F61" w:rsidP="00A32F61">
      <w:pPr>
        <w:pStyle w:val="Sansinterligne"/>
        <w:ind w:right="1655"/>
        <w:contextualSpacing/>
        <w:jc w:val="both"/>
        <w:rPr>
          <w:rFonts w:asciiTheme="majorHAnsi" w:eastAsiaTheme="minorHAnsi" w:hAnsiTheme="majorHAnsi" w:cstheme="majorHAnsi"/>
          <w:sz w:val="20"/>
          <w:szCs w:val="20"/>
          <w:lang w:eastAsia="en-US"/>
        </w:rPr>
      </w:pPr>
    </w:p>
    <w:p w:rsidR="008E185F" w:rsidRDefault="00013A04" w:rsidP="00A32F61">
      <w:pPr>
        <w:pStyle w:val="Sansinterligne"/>
        <w:numPr>
          <w:ilvl w:val="1"/>
          <w:numId w:val="1"/>
        </w:numPr>
        <w:contextualSpacing/>
        <w:jc w:val="both"/>
        <w:rPr>
          <w:rFonts w:asciiTheme="majorHAnsi" w:hAnsiTheme="majorHAnsi" w:cstheme="majorHAnsi"/>
          <w:sz w:val="20"/>
          <w:szCs w:val="20"/>
        </w:rPr>
      </w:pPr>
      <w:r w:rsidRPr="00A32F61">
        <w:rPr>
          <w:rFonts w:asciiTheme="majorHAnsi" w:hAnsiTheme="majorHAnsi" w:cstheme="majorHAnsi"/>
          <w:sz w:val="20"/>
          <w:szCs w:val="20"/>
        </w:rPr>
        <w:t>L’univers du plateau, thème médiéval.</w:t>
      </w:r>
    </w:p>
    <w:p w:rsidR="006F42CA" w:rsidRDefault="006F42CA" w:rsidP="006F42CA">
      <w:pPr>
        <w:pStyle w:val="Sansinterligne"/>
        <w:ind w:left="1440"/>
        <w:contextualSpacing/>
        <w:jc w:val="both"/>
        <w:rPr>
          <w:rFonts w:asciiTheme="majorHAnsi" w:hAnsiTheme="majorHAnsi" w:cstheme="majorHAnsi"/>
          <w:sz w:val="20"/>
          <w:szCs w:val="20"/>
        </w:rPr>
      </w:pPr>
    </w:p>
    <w:p w:rsidR="006F42CA" w:rsidRDefault="006F42CA" w:rsidP="006F42CA">
      <w:pPr>
        <w:pStyle w:val="Sansinterligne"/>
        <w:ind w:left="1440"/>
        <w:contextualSpacing/>
        <w:jc w:val="both"/>
        <w:rPr>
          <w:rFonts w:asciiTheme="majorHAnsi" w:hAnsiTheme="majorHAnsi" w:cstheme="majorHAnsi"/>
          <w:sz w:val="20"/>
          <w:szCs w:val="20"/>
        </w:rPr>
      </w:pPr>
    </w:p>
    <w:p w:rsidR="006F42CA" w:rsidRDefault="006F42CA" w:rsidP="006F42CA">
      <w:pPr>
        <w:pStyle w:val="Sansinterligne"/>
        <w:ind w:left="1440"/>
        <w:contextualSpacing/>
        <w:jc w:val="both"/>
        <w:rPr>
          <w:rFonts w:asciiTheme="majorHAnsi" w:hAnsiTheme="majorHAnsi" w:cstheme="majorHAnsi"/>
          <w:sz w:val="20"/>
          <w:szCs w:val="20"/>
        </w:rPr>
      </w:pPr>
    </w:p>
    <w:p w:rsidR="006F42CA" w:rsidRDefault="006F42CA" w:rsidP="006F42CA">
      <w:pPr>
        <w:pStyle w:val="Sansinterligne"/>
        <w:ind w:left="1440"/>
        <w:contextualSpacing/>
        <w:jc w:val="both"/>
        <w:rPr>
          <w:rFonts w:asciiTheme="majorHAnsi" w:hAnsiTheme="majorHAnsi" w:cstheme="majorHAnsi"/>
          <w:sz w:val="20"/>
          <w:szCs w:val="20"/>
        </w:rPr>
      </w:pPr>
    </w:p>
    <w:p w:rsidR="006F42CA" w:rsidRPr="006F42CA" w:rsidRDefault="006F42CA" w:rsidP="006F42CA">
      <w:pPr>
        <w:pStyle w:val="Sansinterligne"/>
        <w:ind w:left="1440"/>
        <w:contextualSpacing/>
        <w:jc w:val="both"/>
        <w:rPr>
          <w:rFonts w:asciiTheme="majorHAnsi" w:hAnsiTheme="majorHAnsi" w:cstheme="majorHAnsi"/>
          <w:sz w:val="20"/>
          <w:szCs w:val="20"/>
        </w:rPr>
      </w:pPr>
    </w:p>
    <w:p w:rsidR="007D3DBF" w:rsidRDefault="007D3DBF" w:rsidP="007D3DBF">
      <w:pPr>
        <w:pStyle w:val="Sansinterligne"/>
        <w:numPr>
          <w:ilvl w:val="1"/>
          <w:numId w:val="1"/>
        </w:numPr>
        <w:contextualSpacing/>
        <w:jc w:val="both"/>
        <w:rPr>
          <w:rFonts w:asciiTheme="majorHAnsi" w:hAnsiTheme="majorHAnsi" w:cstheme="majorHAnsi"/>
          <w:sz w:val="20"/>
          <w:szCs w:val="20"/>
        </w:rPr>
      </w:pPr>
      <w:r>
        <w:rPr>
          <w:rFonts w:asciiTheme="majorHAnsi" w:hAnsiTheme="majorHAnsi" w:cstheme="majorHAnsi"/>
          <w:sz w:val="20"/>
          <w:szCs w:val="20"/>
        </w:rPr>
        <w:lastRenderedPageBreak/>
        <w:t>Exemple de style de projets similaires</w:t>
      </w:r>
    </w:p>
    <w:p w:rsidR="007D3DBF" w:rsidRDefault="006F42CA" w:rsidP="007D3DBF">
      <w:pPr>
        <w:pStyle w:val="Sansinterligne"/>
        <w:contextualSpacing/>
        <w:jc w:val="both"/>
        <w:rPr>
          <w:rFonts w:asciiTheme="majorHAnsi" w:hAnsiTheme="majorHAnsi" w:cstheme="majorHAnsi"/>
          <w:sz w:val="20"/>
          <w:szCs w:val="20"/>
        </w:rPr>
      </w:pPr>
      <w:r>
        <w:rPr>
          <w:noProof/>
          <w:lang w:val="fr-FR" w:eastAsia="fr-FR"/>
        </w:rPr>
        <w:drawing>
          <wp:anchor distT="0" distB="0" distL="114300" distR="114300" simplePos="0" relativeHeight="251664384" behindDoc="0" locked="0" layoutInCell="1" allowOverlap="1" wp14:anchorId="0A902CE0" wp14:editId="58164AE4">
            <wp:simplePos x="0" y="0"/>
            <wp:positionH relativeFrom="margin">
              <wp:posOffset>-448310</wp:posOffset>
            </wp:positionH>
            <wp:positionV relativeFrom="margin">
              <wp:posOffset>310515</wp:posOffset>
            </wp:positionV>
            <wp:extent cx="4476750" cy="2691765"/>
            <wp:effectExtent l="152400" t="152400" r="152400" b="184785"/>
            <wp:wrapSquare wrapText="bothSides"/>
            <wp:docPr id="9" name="Image 9" descr="http://www.otakia.com/wp-content/uploads/2013/02/Krosmaster_02_plate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otakia.com/wp-content/uploads/2013/02/Krosmaster_02_plateau.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76750" cy="269176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7D3DBF" w:rsidRDefault="006F42CA" w:rsidP="00A32F61">
      <w:pPr>
        <w:pStyle w:val="Sansinterligne"/>
        <w:contextualSpacing/>
        <w:jc w:val="both"/>
        <w:rPr>
          <w:rFonts w:asciiTheme="majorHAnsi" w:hAnsiTheme="majorHAnsi" w:cstheme="majorHAnsi"/>
          <w:sz w:val="20"/>
          <w:szCs w:val="20"/>
        </w:rPr>
      </w:pPr>
      <w:r>
        <w:rPr>
          <w:noProof/>
          <w:lang w:val="fr-FR" w:eastAsia="fr-FR"/>
        </w:rPr>
        <w:drawing>
          <wp:anchor distT="0" distB="0" distL="114300" distR="114300" simplePos="0" relativeHeight="251665408" behindDoc="0" locked="0" layoutInCell="1" allowOverlap="1" wp14:anchorId="66DC9899" wp14:editId="37D70125">
            <wp:simplePos x="0" y="0"/>
            <wp:positionH relativeFrom="margin">
              <wp:posOffset>4421505</wp:posOffset>
            </wp:positionH>
            <wp:positionV relativeFrom="margin">
              <wp:posOffset>448310</wp:posOffset>
            </wp:positionV>
            <wp:extent cx="1769110" cy="2448560"/>
            <wp:effectExtent l="133350" t="152400" r="116840" b="180340"/>
            <wp:wrapSquare wrapText="bothSides"/>
            <wp:docPr id="10" name="Image 10" descr="http://media-hearth.cursecdn.com/avatars/228/653/14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edia-hearth.cursecdn.com/avatars/228/653/1471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69110" cy="2448560"/>
                    </a:xfrm>
                    <a:prstGeom prst="rect">
                      <a:avLst/>
                    </a:prstGeom>
                    <a:ln>
                      <a:noFill/>
                    </a:ln>
                    <a:effectLst>
                      <a:outerShdw blurRad="190500" algn="tl" rotWithShape="0">
                        <a:srgbClr val="000000">
                          <a:alpha val="70000"/>
                        </a:srgbClr>
                      </a:outerShdw>
                    </a:effectLst>
                  </pic:spPr>
                </pic:pic>
              </a:graphicData>
            </a:graphic>
          </wp:anchor>
        </w:drawing>
      </w:r>
      <w:r w:rsidR="007D3DBF">
        <w:rPr>
          <w:noProof/>
          <w:lang w:val="fr-FR" w:eastAsia="fr-FR"/>
        </w:rPr>
        <w:drawing>
          <wp:anchor distT="0" distB="0" distL="114300" distR="114300" simplePos="0" relativeHeight="251663360" behindDoc="0" locked="0" layoutInCell="1" allowOverlap="1" wp14:anchorId="57A67097" wp14:editId="273A47D8">
            <wp:simplePos x="0" y="0"/>
            <wp:positionH relativeFrom="margin">
              <wp:posOffset>650875</wp:posOffset>
            </wp:positionH>
            <wp:positionV relativeFrom="margin">
              <wp:posOffset>3218815</wp:posOffset>
            </wp:positionV>
            <wp:extent cx="4326255" cy="2552700"/>
            <wp:effectExtent l="0" t="0" r="0" b="0"/>
            <wp:wrapSquare wrapText="bothSides"/>
            <wp:docPr id="8" name="Image 8" descr="http://0cb8dd5d2dc142d08f0f-eb3b436d25971e5860b39e72b0600342.r94.cf1.rackcdn.com/images/USt2cfpRRy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0cb8dd5d2dc142d08f0f-eb3b436d25971e5860b39e72b0600342.r94.cf1.rackcdn.com/images/USt2cfpRRyaG.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26255" cy="2552700"/>
                    </a:xfrm>
                    <a:prstGeom prst="rect">
                      <a:avLst/>
                    </a:prstGeom>
                    <a:noFill/>
                    <a:ln>
                      <a:noFill/>
                    </a:ln>
                  </pic:spPr>
                </pic:pic>
              </a:graphicData>
            </a:graphic>
          </wp:anchor>
        </w:drawing>
      </w:r>
    </w:p>
    <w:p w:rsidR="007D3DBF" w:rsidRPr="00A32F61" w:rsidRDefault="007D3DBF" w:rsidP="00A32F61">
      <w:pPr>
        <w:pStyle w:val="Sansinterligne"/>
        <w:contextualSpacing/>
        <w:jc w:val="both"/>
        <w:rPr>
          <w:rFonts w:asciiTheme="majorHAnsi" w:hAnsiTheme="majorHAnsi" w:cstheme="majorHAnsi"/>
          <w:sz w:val="20"/>
          <w:szCs w:val="20"/>
        </w:rPr>
      </w:pPr>
    </w:p>
    <w:p w:rsidR="008A030C" w:rsidRPr="00A32F61" w:rsidRDefault="00A32F61" w:rsidP="00A32F61">
      <w:pPr>
        <w:pStyle w:val="Titre1"/>
        <w:numPr>
          <w:ilvl w:val="0"/>
          <w:numId w:val="3"/>
        </w:numPr>
        <w:spacing w:before="0" w:line="240" w:lineRule="auto"/>
        <w:contextualSpacing/>
        <w:jc w:val="both"/>
        <w:rPr>
          <w:rFonts w:cstheme="majorHAnsi"/>
          <w:b/>
          <w:sz w:val="24"/>
          <w:szCs w:val="24"/>
          <w:u w:val="single"/>
        </w:rPr>
      </w:pPr>
      <w:proofErr w:type="spellStart"/>
      <w:r w:rsidRPr="00A32F61">
        <w:rPr>
          <w:rFonts w:cstheme="majorHAnsi"/>
          <w:b/>
          <w:sz w:val="24"/>
          <w:szCs w:val="24"/>
          <w:u w:val="single"/>
        </w:rPr>
        <w:t>Selling</w:t>
      </w:r>
      <w:proofErr w:type="spellEnd"/>
      <w:r w:rsidRPr="00A32F61">
        <w:rPr>
          <w:rFonts w:cstheme="majorHAnsi"/>
          <w:b/>
          <w:sz w:val="24"/>
          <w:szCs w:val="24"/>
          <w:u w:val="single"/>
        </w:rPr>
        <w:t xml:space="preserve"> Point</w:t>
      </w:r>
    </w:p>
    <w:p w:rsidR="00013A04" w:rsidRPr="00A32F61" w:rsidRDefault="00013A04" w:rsidP="00A32F61">
      <w:pPr>
        <w:pStyle w:val="Sansinterligne"/>
        <w:contextualSpacing/>
        <w:jc w:val="both"/>
        <w:rPr>
          <w:rFonts w:asciiTheme="majorHAnsi" w:hAnsiTheme="majorHAnsi" w:cstheme="majorHAnsi"/>
          <w:sz w:val="20"/>
          <w:szCs w:val="20"/>
        </w:rPr>
      </w:pPr>
    </w:p>
    <w:p w:rsidR="00013A04" w:rsidRPr="00A32F61" w:rsidRDefault="00013A04" w:rsidP="00A32F61">
      <w:pPr>
        <w:pStyle w:val="Sansinterligne"/>
        <w:contextualSpacing/>
        <w:jc w:val="both"/>
        <w:rPr>
          <w:rFonts w:asciiTheme="majorHAnsi" w:hAnsiTheme="majorHAnsi" w:cstheme="majorHAnsi"/>
          <w:sz w:val="20"/>
          <w:szCs w:val="20"/>
        </w:rPr>
      </w:pPr>
    </w:p>
    <w:p w:rsidR="00013A04" w:rsidRPr="00A32F61" w:rsidRDefault="00530E33" w:rsidP="00A32F61">
      <w:pPr>
        <w:pStyle w:val="Sansinterligne"/>
        <w:numPr>
          <w:ilvl w:val="0"/>
          <w:numId w:val="4"/>
        </w:numPr>
        <w:contextualSpacing/>
        <w:jc w:val="both"/>
        <w:rPr>
          <w:rFonts w:asciiTheme="majorHAnsi" w:hAnsiTheme="majorHAnsi" w:cstheme="majorHAnsi"/>
          <w:sz w:val="20"/>
          <w:szCs w:val="20"/>
        </w:rPr>
      </w:pPr>
      <w:r w:rsidRPr="00A32F61">
        <w:rPr>
          <w:rFonts w:asciiTheme="majorHAnsi" w:hAnsiTheme="majorHAnsi" w:cstheme="majorHAnsi"/>
          <w:sz w:val="20"/>
          <w:szCs w:val="20"/>
        </w:rPr>
        <w:t>Dynamique, rapide et léger. Le jeu se déroule vite tout en laissant au joueur une impression de stratégie, une liberté de s’exprimer dans son jeu sans avoir bêtement déposé les cartes sur le plateau.</w:t>
      </w:r>
    </w:p>
    <w:p w:rsidR="00A64F97" w:rsidRPr="00A32F61" w:rsidRDefault="00A64F97" w:rsidP="00A32F61">
      <w:pPr>
        <w:pStyle w:val="Sansinterligne"/>
        <w:contextualSpacing/>
        <w:jc w:val="both"/>
        <w:rPr>
          <w:rFonts w:asciiTheme="majorHAnsi" w:hAnsiTheme="majorHAnsi" w:cstheme="majorHAnsi"/>
          <w:sz w:val="20"/>
          <w:szCs w:val="20"/>
        </w:rPr>
      </w:pPr>
    </w:p>
    <w:p w:rsidR="00530E33" w:rsidRPr="00A32F61" w:rsidRDefault="00530E33" w:rsidP="00A32F61">
      <w:pPr>
        <w:pStyle w:val="Paragraphedeliste"/>
        <w:numPr>
          <w:ilvl w:val="0"/>
          <w:numId w:val="4"/>
        </w:numPr>
        <w:spacing w:after="0" w:line="240" w:lineRule="auto"/>
        <w:jc w:val="both"/>
        <w:rPr>
          <w:rFonts w:asciiTheme="majorHAnsi" w:hAnsiTheme="majorHAnsi" w:cstheme="majorHAnsi"/>
          <w:sz w:val="20"/>
          <w:szCs w:val="20"/>
        </w:rPr>
      </w:pPr>
      <w:r w:rsidRPr="00A32F61">
        <w:rPr>
          <w:rFonts w:asciiTheme="majorHAnsi" w:hAnsiTheme="majorHAnsi" w:cstheme="majorHAnsi"/>
          <w:sz w:val="20"/>
          <w:szCs w:val="20"/>
        </w:rPr>
        <w:t xml:space="preserve">La possibilité de construire et manier son </w:t>
      </w:r>
      <w:proofErr w:type="spellStart"/>
      <w:r w:rsidRPr="00A32F61">
        <w:rPr>
          <w:rFonts w:asciiTheme="majorHAnsi" w:hAnsiTheme="majorHAnsi" w:cstheme="majorHAnsi"/>
          <w:sz w:val="20"/>
          <w:szCs w:val="20"/>
        </w:rPr>
        <w:t>deck</w:t>
      </w:r>
      <w:proofErr w:type="spellEnd"/>
      <w:r w:rsidRPr="00A32F61">
        <w:rPr>
          <w:rFonts w:asciiTheme="majorHAnsi" w:hAnsiTheme="majorHAnsi" w:cstheme="majorHAnsi"/>
          <w:sz w:val="20"/>
          <w:szCs w:val="20"/>
        </w:rPr>
        <w:t xml:space="preserve"> de façon originale. Une armée de catapultes ou une armée composée uniquement d’archers. Le joueur peut exprimer son art de la guerre aussi farfelu soit ses idées.</w:t>
      </w:r>
    </w:p>
    <w:p w:rsidR="00530E33" w:rsidRPr="00F604B6" w:rsidRDefault="00530E33" w:rsidP="00F604B6">
      <w:pPr>
        <w:spacing w:after="0" w:line="240" w:lineRule="auto"/>
        <w:jc w:val="both"/>
        <w:rPr>
          <w:rFonts w:asciiTheme="majorHAnsi" w:hAnsiTheme="majorHAnsi" w:cstheme="majorHAnsi"/>
          <w:sz w:val="20"/>
          <w:szCs w:val="20"/>
        </w:rPr>
      </w:pPr>
    </w:p>
    <w:p w:rsidR="00530E33" w:rsidRPr="00A32F61" w:rsidRDefault="00530E33" w:rsidP="00A32F61">
      <w:pPr>
        <w:pStyle w:val="Paragraphedeliste"/>
        <w:numPr>
          <w:ilvl w:val="0"/>
          <w:numId w:val="4"/>
        </w:numPr>
        <w:spacing w:after="0" w:line="240" w:lineRule="auto"/>
        <w:jc w:val="both"/>
        <w:rPr>
          <w:rFonts w:asciiTheme="majorHAnsi" w:hAnsiTheme="majorHAnsi" w:cstheme="majorHAnsi"/>
          <w:sz w:val="20"/>
          <w:szCs w:val="20"/>
        </w:rPr>
      </w:pPr>
      <w:r w:rsidRPr="00A32F61">
        <w:rPr>
          <w:rFonts w:asciiTheme="majorHAnsi" w:hAnsiTheme="majorHAnsi" w:cstheme="majorHAnsi"/>
          <w:sz w:val="20"/>
          <w:szCs w:val="20"/>
        </w:rPr>
        <w:t xml:space="preserve">Un univers cartoon. A la fois coloré et sanglant. Mignon et mature. </w:t>
      </w:r>
    </w:p>
    <w:p w:rsidR="00530E33" w:rsidRPr="00F604B6" w:rsidRDefault="00530E33" w:rsidP="00F604B6">
      <w:pPr>
        <w:spacing w:after="0" w:line="240" w:lineRule="auto"/>
        <w:jc w:val="both"/>
        <w:rPr>
          <w:rFonts w:asciiTheme="majorHAnsi" w:hAnsiTheme="majorHAnsi" w:cstheme="majorHAnsi"/>
          <w:sz w:val="20"/>
          <w:szCs w:val="20"/>
        </w:rPr>
      </w:pPr>
    </w:p>
    <w:p w:rsidR="00530E33" w:rsidRPr="00A32F61" w:rsidRDefault="00530E33" w:rsidP="00A32F61">
      <w:pPr>
        <w:pStyle w:val="Paragraphedeliste"/>
        <w:numPr>
          <w:ilvl w:val="0"/>
          <w:numId w:val="4"/>
        </w:numPr>
        <w:spacing w:after="0" w:line="240" w:lineRule="auto"/>
        <w:jc w:val="both"/>
        <w:rPr>
          <w:rFonts w:asciiTheme="majorHAnsi" w:hAnsiTheme="majorHAnsi" w:cstheme="majorHAnsi"/>
          <w:sz w:val="20"/>
          <w:szCs w:val="20"/>
        </w:rPr>
      </w:pPr>
      <w:r w:rsidRPr="00A32F61">
        <w:rPr>
          <w:rFonts w:asciiTheme="majorHAnsi" w:hAnsiTheme="majorHAnsi" w:cstheme="majorHAnsi"/>
          <w:sz w:val="20"/>
          <w:szCs w:val="20"/>
        </w:rPr>
        <w:t xml:space="preserve">La possibilité de se mesurer à ses amis ! </w:t>
      </w:r>
    </w:p>
    <w:p w:rsidR="00B9291E" w:rsidRPr="00F604B6" w:rsidRDefault="00B9291E" w:rsidP="00F604B6">
      <w:pPr>
        <w:spacing w:after="0" w:line="240" w:lineRule="auto"/>
        <w:jc w:val="both"/>
        <w:rPr>
          <w:rFonts w:asciiTheme="majorHAnsi" w:hAnsiTheme="majorHAnsi" w:cstheme="majorHAnsi"/>
          <w:sz w:val="20"/>
          <w:szCs w:val="20"/>
        </w:rPr>
      </w:pPr>
    </w:p>
    <w:p w:rsidR="00DC10B1" w:rsidRPr="007D3DBF" w:rsidRDefault="00B9291E" w:rsidP="007D3DBF">
      <w:pPr>
        <w:pStyle w:val="Paragraphedeliste"/>
        <w:numPr>
          <w:ilvl w:val="0"/>
          <w:numId w:val="4"/>
        </w:numPr>
        <w:spacing w:after="0" w:line="240" w:lineRule="auto"/>
        <w:jc w:val="both"/>
        <w:rPr>
          <w:rFonts w:asciiTheme="majorHAnsi" w:hAnsiTheme="majorHAnsi" w:cstheme="majorHAnsi"/>
          <w:sz w:val="20"/>
          <w:szCs w:val="20"/>
        </w:rPr>
      </w:pPr>
      <w:r w:rsidRPr="00A32F61">
        <w:rPr>
          <w:rFonts w:asciiTheme="majorHAnsi" w:hAnsiTheme="majorHAnsi" w:cstheme="majorHAnsi"/>
          <w:sz w:val="20"/>
          <w:szCs w:val="20"/>
        </w:rPr>
        <w:t>L’envie et le pouvoir d’avoir une magnifique collection de cartes aussi belles les unes que les autres.</w:t>
      </w:r>
      <w:r w:rsidR="00DC10B1" w:rsidRPr="007D3DBF">
        <w:rPr>
          <w:rFonts w:asciiTheme="majorHAnsi" w:hAnsiTheme="majorHAnsi" w:cstheme="majorHAnsi"/>
          <w:sz w:val="20"/>
          <w:szCs w:val="20"/>
        </w:rPr>
        <w:br w:type="page"/>
      </w:r>
    </w:p>
    <w:p w:rsidR="00DC10B1" w:rsidRDefault="00DC10B1" w:rsidP="00DC10B1">
      <w:pPr>
        <w:pStyle w:val="Titre1"/>
        <w:numPr>
          <w:ilvl w:val="0"/>
          <w:numId w:val="3"/>
        </w:numPr>
        <w:spacing w:before="0" w:line="240" w:lineRule="auto"/>
        <w:contextualSpacing/>
        <w:jc w:val="both"/>
        <w:rPr>
          <w:rFonts w:cstheme="majorHAnsi"/>
          <w:b/>
          <w:sz w:val="24"/>
          <w:szCs w:val="24"/>
          <w:u w:val="single"/>
        </w:rPr>
      </w:pPr>
      <w:proofErr w:type="spellStart"/>
      <w:r>
        <w:rPr>
          <w:rFonts w:cstheme="majorHAnsi"/>
          <w:b/>
          <w:sz w:val="24"/>
          <w:szCs w:val="24"/>
          <w:u w:val="single"/>
        </w:rPr>
        <w:lastRenderedPageBreak/>
        <w:t>Gameplay</w:t>
      </w:r>
      <w:proofErr w:type="spellEnd"/>
    </w:p>
    <w:p w:rsidR="00DC10B1" w:rsidRDefault="00DC10B1" w:rsidP="005F286D">
      <w:pPr>
        <w:pStyle w:val="Sansinterligne"/>
      </w:pPr>
    </w:p>
    <w:p w:rsidR="00DC10B1" w:rsidRPr="00DB54EE" w:rsidRDefault="00DC10B1" w:rsidP="00DB54EE">
      <w:pPr>
        <w:pStyle w:val="Sansinterligne"/>
        <w:numPr>
          <w:ilvl w:val="0"/>
          <w:numId w:val="4"/>
        </w:numPr>
        <w:ind w:left="1134" w:hanging="283"/>
        <w:rPr>
          <w:b/>
          <w:i/>
          <w:sz w:val="24"/>
        </w:rPr>
      </w:pPr>
      <w:r w:rsidRPr="00DB54EE">
        <w:rPr>
          <w:b/>
          <w:i/>
          <w:sz w:val="24"/>
        </w:rPr>
        <w:t>Compos</w:t>
      </w:r>
      <w:r w:rsidR="005F286D" w:rsidRPr="00DB54EE">
        <w:rPr>
          <w:b/>
          <w:i/>
          <w:sz w:val="24"/>
        </w:rPr>
        <w:t>itions</w:t>
      </w:r>
      <w:r w:rsidRPr="00DB54EE">
        <w:rPr>
          <w:b/>
          <w:i/>
          <w:sz w:val="24"/>
        </w:rPr>
        <w:t xml:space="preserve"> du jeu</w:t>
      </w:r>
      <w:r w:rsidR="005F286D" w:rsidRPr="00DB54EE">
        <w:rPr>
          <w:b/>
          <w:i/>
          <w:sz w:val="24"/>
        </w:rPr>
        <w:t> :</w:t>
      </w:r>
    </w:p>
    <w:p w:rsidR="005F286D" w:rsidRDefault="005F286D" w:rsidP="005F286D">
      <w:pPr>
        <w:pStyle w:val="Sansinterligne"/>
        <w:ind w:left="1440"/>
      </w:pPr>
    </w:p>
    <w:p w:rsidR="005F286D" w:rsidRDefault="005F286D" w:rsidP="005F286D">
      <w:pPr>
        <w:pStyle w:val="Sansinterligne"/>
        <w:ind w:left="1440"/>
      </w:pPr>
      <w:r>
        <w:t xml:space="preserve">Un plateau de 30 cases </w:t>
      </w:r>
      <w:r w:rsidR="006F64A4">
        <w:t>(</w:t>
      </w:r>
      <w:r w:rsidR="006F64A4" w:rsidRPr="006F64A4">
        <w:rPr>
          <w:i/>
        </w:rPr>
        <w:t>6 cases sur 5</w:t>
      </w:r>
      <w:r w:rsidR="006F64A4">
        <w:t>)</w:t>
      </w:r>
    </w:p>
    <w:p w:rsidR="005F286D" w:rsidRDefault="005F286D" w:rsidP="00E71ED7">
      <w:pPr>
        <w:pStyle w:val="Sansinterligne"/>
        <w:ind w:left="1440"/>
      </w:pPr>
      <w:r>
        <w:t>Un set de cartes mouvement</w:t>
      </w:r>
      <w:r w:rsidR="00E71ED7">
        <w:t xml:space="preserve"> (</w:t>
      </w:r>
      <w:r w:rsidR="00E71ED7" w:rsidRPr="00E71ED7">
        <w:rPr>
          <w:i/>
        </w:rPr>
        <w:t>8 cartes de mouvement</w:t>
      </w:r>
      <w:r w:rsidR="00E71ED7">
        <w:t>), de terrain (</w:t>
      </w:r>
      <w:r w:rsidR="00E71ED7" w:rsidRPr="00E71ED7">
        <w:rPr>
          <w:i/>
        </w:rPr>
        <w:t>4 modificateurs de terrain</w:t>
      </w:r>
      <w:r w:rsidR="00E71ED7">
        <w:t>) et d’unités (</w:t>
      </w:r>
      <w:r w:rsidR="00145773">
        <w:rPr>
          <w:i/>
        </w:rPr>
        <w:t>18</w:t>
      </w:r>
      <w:r w:rsidR="00E71ED7" w:rsidRPr="00E71ED7">
        <w:rPr>
          <w:i/>
        </w:rPr>
        <w:t xml:space="preserve"> unités</w:t>
      </w:r>
      <w:r w:rsidR="00E71ED7">
        <w:t>)</w:t>
      </w:r>
    </w:p>
    <w:p w:rsidR="005F286D" w:rsidRDefault="005F286D" w:rsidP="005F286D">
      <w:pPr>
        <w:pStyle w:val="Sansinterligne"/>
      </w:pPr>
    </w:p>
    <w:p w:rsidR="005F286D" w:rsidRPr="00DB54EE" w:rsidRDefault="005F286D" w:rsidP="00DB54EE">
      <w:pPr>
        <w:pStyle w:val="Sansinterligne"/>
        <w:numPr>
          <w:ilvl w:val="0"/>
          <w:numId w:val="4"/>
        </w:numPr>
        <w:ind w:left="1134" w:hanging="283"/>
        <w:rPr>
          <w:b/>
          <w:i/>
          <w:sz w:val="24"/>
        </w:rPr>
      </w:pPr>
      <w:r w:rsidRPr="00DB54EE">
        <w:rPr>
          <w:b/>
          <w:i/>
          <w:sz w:val="24"/>
        </w:rPr>
        <w:t>Déroulement d’une partie :</w:t>
      </w:r>
    </w:p>
    <w:p w:rsidR="005F286D" w:rsidRPr="00BC35B8" w:rsidRDefault="005F286D" w:rsidP="00BC35B8">
      <w:pPr>
        <w:pStyle w:val="Sansinterligne"/>
      </w:pPr>
      <w:r>
        <w:tab/>
      </w:r>
    </w:p>
    <w:p w:rsidR="005F286D" w:rsidRPr="00BC35B8" w:rsidRDefault="006E3592" w:rsidP="00BC35B8">
      <w:pPr>
        <w:pStyle w:val="Sansinterligne"/>
        <w:ind w:left="708" w:firstLine="708"/>
        <w:rPr>
          <w:i/>
          <w:sz w:val="20"/>
        </w:rPr>
      </w:pPr>
      <w:r w:rsidRPr="00BC35B8">
        <w:rPr>
          <w:i/>
          <w:sz w:val="20"/>
        </w:rPr>
        <w:t xml:space="preserve">Prérequis : </w:t>
      </w:r>
      <w:r w:rsidR="005F286D" w:rsidRPr="00BC35B8">
        <w:rPr>
          <w:i/>
          <w:sz w:val="20"/>
        </w:rPr>
        <w:t xml:space="preserve">Le joueur a au préalable construit son </w:t>
      </w:r>
      <w:proofErr w:type="spellStart"/>
      <w:r w:rsidRPr="00BC35B8">
        <w:rPr>
          <w:i/>
          <w:sz w:val="20"/>
        </w:rPr>
        <w:t>deck</w:t>
      </w:r>
      <w:proofErr w:type="spellEnd"/>
      <w:r w:rsidR="005F286D" w:rsidRPr="00BC35B8">
        <w:rPr>
          <w:i/>
          <w:sz w:val="20"/>
        </w:rPr>
        <w:t xml:space="preserve"> de cartes.</w:t>
      </w:r>
    </w:p>
    <w:p w:rsidR="00BC35B8" w:rsidRPr="00BC35B8" w:rsidRDefault="00BC35B8" w:rsidP="00BC35B8">
      <w:pPr>
        <w:pStyle w:val="Sansinterligne"/>
        <w:ind w:left="708" w:firstLine="708"/>
        <w:rPr>
          <w:i/>
        </w:rPr>
      </w:pPr>
    </w:p>
    <w:p w:rsidR="006E3592" w:rsidRPr="006E3592" w:rsidRDefault="006E3592" w:rsidP="005F286D">
      <w:pPr>
        <w:pStyle w:val="Sansinterligne"/>
        <w:rPr>
          <w:i/>
        </w:rPr>
      </w:pPr>
      <w:r>
        <w:tab/>
      </w:r>
      <w:r>
        <w:tab/>
      </w:r>
      <w:r w:rsidRPr="006E3592">
        <w:rPr>
          <w:i/>
        </w:rPr>
        <w:t>Le jeu se déroule en 2 parties.</w:t>
      </w:r>
    </w:p>
    <w:p w:rsidR="006E3592" w:rsidRDefault="006E3592" w:rsidP="005F286D">
      <w:pPr>
        <w:pStyle w:val="Sansinterligne"/>
      </w:pPr>
    </w:p>
    <w:p w:rsidR="006E3592" w:rsidRPr="006E3592" w:rsidRDefault="006E3592" w:rsidP="005F286D">
      <w:pPr>
        <w:pStyle w:val="Sansinterligne"/>
        <w:rPr>
          <w:b/>
        </w:rPr>
      </w:pPr>
      <w:r>
        <w:tab/>
      </w:r>
      <w:r>
        <w:tab/>
      </w:r>
      <w:r w:rsidRPr="006E3592">
        <w:rPr>
          <w:b/>
        </w:rPr>
        <w:t>Etape 1 : Placement des unités</w:t>
      </w:r>
      <w:r>
        <w:rPr>
          <w:b/>
        </w:rPr>
        <w:t> </w:t>
      </w:r>
    </w:p>
    <w:p w:rsidR="00BB679E" w:rsidRPr="00E71ED7" w:rsidRDefault="00BC35B8" w:rsidP="00E71ED7">
      <w:pPr>
        <w:pStyle w:val="Sansinterligne"/>
      </w:pPr>
      <w:r>
        <w:rPr>
          <w:noProof/>
          <w:lang w:val="fr-FR" w:eastAsia="fr-FR"/>
        </w:rPr>
        <w:drawing>
          <wp:anchor distT="0" distB="0" distL="114300" distR="114300" simplePos="0" relativeHeight="251679744" behindDoc="0" locked="0" layoutInCell="1" allowOverlap="1" wp14:anchorId="210D31A7" wp14:editId="12369801">
            <wp:simplePos x="0" y="0"/>
            <wp:positionH relativeFrom="margin">
              <wp:posOffset>-415290</wp:posOffset>
            </wp:positionH>
            <wp:positionV relativeFrom="margin">
              <wp:posOffset>2505710</wp:posOffset>
            </wp:positionV>
            <wp:extent cx="2109470" cy="2734310"/>
            <wp:effectExtent l="0" t="0" r="0" b="8890"/>
            <wp:wrapSquare wrapText="bothSides"/>
            <wp:docPr id="51" name="Image 51" descr="C:\Users\Student\Desktop\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tudent\Desktop\En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09470" cy="27343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715D1" w:rsidRPr="00BB679E" w:rsidRDefault="00BB679E" w:rsidP="006E3592">
      <w:pPr>
        <w:pStyle w:val="Sansinterligne"/>
        <w:ind w:left="2124"/>
        <w:rPr>
          <w:color w:val="C00000"/>
        </w:rPr>
      </w:pPr>
      <w:r w:rsidRPr="00BB679E">
        <w:rPr>
          <w:color w:val="C00000"/>
        </w:rPr>
        <w:t>Le schéma suivant s’effectue deux fois. La deuxième fois la phase de déplacement au centre est composée de 3 tours.</w:t>
      </w:r>
    </w:p>
    <w:p w:rsidR="00D715D1" w:rsidRDefault="00D715D1" w:rsidP="006E3592">
      <w:pPr>
        <w:pStyle w:val="Sansinterligne"/>
        <w:ind w:left="2124"/>
      </w:pPr>
    </w:p>
    <w:p w:rsidR="006E3592" w:rsidRDefault="006E3592" w:rsidP="006E3592">
      <w:pPr>
        <w:pStyle w:val="Sansinterligne"/>
        <w:ind w:left="2124"/>
      </w:pPr>
      <w:r>
        <w:t xml:space="preserve">Cette étape se déroule en plusieurs phases et les phases sont composées de plusieurs tours. </w:t>
      </w:r>
      <w:r w:rsidRPr="006E3592">
        <w:rPr>
          <w:i/>
        </w:rPr>
        <w:t>Une seule carte peut-être jouée pendant un tour.</w:t>
      </w:r>
    </w:p>
    <w:p w:rsidR="006E3592" w:rsidRDefault="006E3592" w:rsidP="006E3592">
      <w:pPr>
        <w:pStyle w:val="Sansinterligne"/>
        <w:ind w:left="1416" w:firstLine="708"/>
      </w:pPr>
    </w:p>
    <w:p w:rsidR="005F286D" w:rsidRDefault="00D715D1" w:rsidP="00D715D1">
      <w:pPr>
        <w:pStyle w:val="Sansinterligne"/>
        <w:ind w:left="1440"/>
      </w:pPr>
      <w:r>
        <w:t xml:space="preserve">Les phases d’unités </w:t>
      </w:r>
      <w:r w:rsidR="005F286D">
        <w:t>où le joueur met en jeu ses cartes unités.</w:t>
      </w:r>
    </w:p>
    <w:p w:rsidR="00D715D1" w:rsidRDefault="00D715D1" w:rsidP="00D715D1">
      <w:pPr>
        <w:pStyle w:val="Sansinterligne"/>
        <w:ind w:left="2124"/>
      </w:pPr>
    </w:p>
    <w:p w:rsidR="005F286D" w:rsidRDefault="005F286D" w:rsidP="00D715D1">
      <w:pPr>
        <w:pStyle w:val="Sansinterligne"/>
        <w:ind w:left="2124"/>
      </w:pPr>
      <w:r>
        <w:t xml:space="preserve">Les phases de </w:t>
      </w:r>
      <w:r w:rsidR="00D715D1">
        <w:t xml:space="preserve">déplacements </w:t>
      </w:r>
      <w:r>
        <w:t>pour les cartes de « mouvement ».</w:t>
      </w:r>
    </w:p>
    <w:p w:rsidR="00D715D1" w:rsidRDefault="00D715D1" w:rsidP="00D715D1">
      <w:pPr>
        <w:pStyle w:val="Sansinterligne"/>
        <w:ind w:left="2124"/>
      </w:pPr>
    </w:p>
    <w:p w:rsidR="006E3592" w:rsidRDefault="005F286D" w:rsidP="00BB679E">
      <w:pPr>
        <w:pStyle w:val="Sansinterligne"/>
        <w:ind w:left="2124"/>
      </w:pPr>
      <w:r>
        <w:t xml:space="preserve">Les phases de </w:t>
      </w:r>
      <w:r w:rsidR="00D715D1">
        <w:t xml:space="preserve">terrain </w:t>
      </w:r>
      <w:r>
        <w:t>pour les cartes « terrain ».</w:t>
      </w:r>
    </w:p>
    <w:p w:rsidR="006E3592" w:rsidRDefault="006E3592" w:rsidP="00BB679E">
      <w:pPr>
        <w:pStyle w:val="Sansinterligne"/>
      </w:pPr>
    </w:p>
    <w:p w:rsidR="005C1DF7" w:rsidRPr="00BB679E" w:rsidRDefault="005F286D" w:rsidP="00BB679E">
      <w:pPr>
        <w:pStyle w:val="Sansinterligne"/>
      </w:pPr>
      <w:r>
        <w:t>Quand toutes les phases sont finies, la bat</w:t>
      </w:r>
      <w:r w:rsidR="00BB679E">
        <w:t xml:space="preserve">aille entre les unités commence, </w:t>
      </w:r>
      <w:r w:rsidR="006E3592" w:rsidRPr="006E3592">
        <w:rPr>
          <w:i/>
        </w:rPr>
        <w:t>L’étape 2.</w:t>
      </w:r>
    </w:p>
    <w:p w:rsidR="00DB54EE" w:rsidRDefault="00DB54EE" w:rsidP="005F286D">
      <w:pPr>
        <w:pStyle w:val="Sansinterligne"/>
        <w:ind w:left="1416"/>
        <w:rPr>
          <w:b/>
          <w:i/>
        </w:rPr>
      </w:pPr>
    </w:p>
    <w:p w:rsidR="00BC35B8" w:rsidRDefault="00BC35B8" w:rsidP="005F286D">
      <w:pPr>
        <w:pStyle w:val="Sansinterligne"/>
        <w:ind w:left="1416"/>
        <w:rPr>
          <w:b/>
          <w:i/>
        </w:rPr>
      </w:pPr>
    </w:p>
    <w:p w:rsidR="00BC35B8" w:rsidRDefault="00BC35B8" w:rsidP="00BB679E">
      <w:pPr>
        <w:pStyle w:val="Sansinterligne"/>
      </w:pPr>
    </w:p>
    <w:p w:rsidR="00BB679E" w:rsidRPr="006E3592" w:rsidRDefault="00BB679E" w:rsidP="00BB679E">
      <w:pPr>
        <w:pStyle w:val="Sansinterligne"/>
        <w:rPr>
          <w:b/>
        </w:rPr>
      </w:pPr>
      <w:r>
        <w:tab/>
      </w:r>
      <w:r>
        <w:tab/>
      </w:r>
      <w:r>
        <w:rPr>
          <w:b/>
        </w:rPr>
        <w:t>Etape 2</w:t>
      </w:r>
      <w:r w:rsidRPr="006E3592">
        <w:rPr>
          <w:b/>
        </w:rPr>
        <w:t xml:space="preserve"> : </w:t>
      </w:r>
      <w:r>
        <w:rPr>
          <w:b/>
        </w:rPr>
        <w:t>La bataille de fin</w:t>
      </w:r>
    </w:p>
    <w:p w:rsidR="00BB679E" w:rsidRDefault="00BB679E" w:rsidP="005F286D">
      <w:pPr>
        <w:pStyle w:val="Sansinterligne"/>
        <w:ind w:left="1416"/>
        <w:rPr>
          <w:b/>
          <w:i/>
        </w:rPr>
      </w:pPr>
    </w:p>
    <w:p w:rsidR="004817B0" w:rsidRDefault="00EB4EC3" w:rsidP="00877887">
      <w:pPr>
        <w:pStyle w:val="Sansinterligne"/>
        <w:ind w:firstLine="708"/>
      </w:pPr>
      <w:r>
        <w:t>La fin de la partie démarre quand les phases sont finies.</w:t>
      </w:r>
    </w:p>
    <w:p w:rsidR="00EB4EC3" w:rsidRDefault="00EB4EC3" w:rsidP="00877887">
      <w:pPr>
        <w:pStyle w:val="Sansinterligne"/>
      </w:pPr>
    </w:p>
    <w:p w:rsidR="004817B0" w:rsidRPr="00BC35B8" w:rsidRDefault="00877887" w:rsidP="008E185F">
      <w:pPr>
        <w:pStyle w:val="Sansinterligne"/>
        <w:ind w:left="705"/>
        <w:rPr>
          <w:b/>
          <w:i/>
          <w:sz w:val="20"/>
        </w:rPr>
      </w:pPr>
      <w:r w:rsidRPr="00BC35B8">
        <w:rPr>
          <w:i/>
          <w:sz w:val="20"/>
        </w:rPr>
        <w:t xml:space="preserve">Lors d’une bataille les unités avec le plus d’initiative frappent les premières. Si deux cartes ont la même </w:t>
      </w:r>
      <w:r w:rsidR="008E185F" w:rsidRPr="00BC35B8">
        <w:rPr>
          <w:i/>
          <w:sz w:val="20"/>
        </w:rPr>
        <w:t>initiative, la première des cartes à avoir été déposée sur le plateau de jeu frappera la première.</w:t>
      </w:r>
    </w:p>
    <w:p w:rsidR="006E3592" w:rsidRDefault="006E3592" w:rsidP="006E3592">
      <w:pPr>
        <w:pStyle w:val="Sansinterligne"/>
        <w:rPr>
          <w:b/>
          <w:i/>
        </w:rPr>
      </w:pPr>
    </w:p>
    <w:p w:rsidR="004817B0" w:rsidRDefault="00E71ED7" w:rsidP="00E71ED7">
      <w:pPr>
        <w:pStyle w:val="Sansinterligne"/>
        <w:rPr>
          <w:b/>
          <w:i/>
        </w:rPr>
      </w:pPr>
      <w:r>
        <w:rPr>
          <w:b/>
          <w:i/>
        </w:rPr>
        <w:tab/>
        <w:t xml:space="preserve">Exemple de combat entre deux unités sur deux cases adjacentes </w:t>
      </w:r>
    </w:p>
    <w:p w:rsidR="00BC35B8" w:rsidRDefault="00BC35B8" w:rsidP="00BC35B8">
      <w:pPr>
        <w:pStyle w:val="Sansinterligne"/>
      </w:pPr>
    </w:p>
    <w:p w:rsidR="00C46FA3" w:rsidRPr="00BC35B8" w:rsidRDefault="00E71ED7" w:rsidP="00BC35B8">
      <w:pPr>
        <w:pStyle w:val="Sansinterligne"/>
        <w:ind w:firstLine="708"/>
        <w:rPr>
          <w:i/>
          <w:sz w:val="20"/>
        </w:rPr>
      </w:pPr>
      <w:r w:rsidRPr="00BC35B8">
        <w:rPr>
          <w:i/>
          <w:sz w:val="20"/>
        </w:rPr>
        <w:t>Prérequis : L’unité de distance est posée avant l’unité de corps à corps</w:t>
      </w:r>
    </w:p>
    <w:p w:rsidR="00E71ED7" w:rsidRDefault="00E71ED7" w:rsidP="00C46FA3">
      <w:pPr>
        <w:pStyle w:val="Sansinterligne"/>
        <w:rPr>
          <w:i/>
        </w:rPr>
      </w:pPr>
    </w:p>
    <w:p w:rsidR="00E71ED7" w:rsidRDefault="00BC35B8" w:rsidP="00C46FA3">
      <w:pPr>
        <w:pStyle w:val="Sansinterligne"/>
        <w:rPr>
          <w:i/>
        </w:rPr>
      </w:pPr>
      <w:r>
        <w:rPr>
          <w:b/>
          <w:i/>
          <w:noProof/>
          <w:lang w:val="fr-FR" w:eastAsia="fr-FR"/>
        </w:rPr>
        <w:drawing>
          <wp:anchor distT="0" distB="0" distL="114300" distR="114300" simplePos="0" relativeHeight="251680768" behindDoc="0" locked="0" layoutInCell="1" allowOverlap="1" wp14:anchorId="2C4E5A59" wp14:editId="54ECDFB3">
            <wp:simplePos x="0" y="0"/>
            <wp:positionH relativeFrom="margin">
              <wp:posOffset>-585470</wp:posOffset>
            </wp:positionH>
            <wp:positionV relativeFrom="margin">
              <wp:posOffset>7307580</wp:posOffset>
            </wp:positionV>
            <wp:extent cx="2277110" cy="970280"/>
            <wp:effectExtent l="0" t="0" r="0" b="1270"/>
            <wp:wrapSquare wrapText="bothSides"/>
            <wp:docPr id="53" name="Image 53" descr="C:\Users\Student\Desktop\tosn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tudent\Desktop\tosnow.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77110" cy="970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1ED7">
        <w:rPr>
          <w:i/>
        </w:rPr>
        <w:t>L’ar</w:t>
      </w:r>
      <w:r w:rsidR="00F25DA1">
        <w:rPr>
          <w:i/>
        </w:rPr>
        <w:t>cher frappe premier car il à la même initiative mais</w:t>
      </w:r>
      <w:r w:rsidR="00E71ED7">
        <w:rPr>
          <w:i/>
        </w:rPr>
        <w:t xml:space="preserve"> est le premier à avoir été mis sur le plateau. Il inflige 5 de dommages à la première cible ennemie sur la ligne de droite. (Le </w:t>
      </w:r>
      <w:proofErr w:type="spellStart"/>
      <w:r w:rsidR="00E71ED7">
        <w:rPr>
          <w:i/>
        </w:rPr>
        <w:t>CàC</w:t>
      </w:r>
      <w:proofErr w:type="spellEnd"/>
      <w:r w:rsidR="00E71ED7">
        <w:rPr>
          <w:i/>
        </w:rPr>
        <w:t xml:space="preserve">) </w:t>
      </w:r>
    </w:p>
    <w:p w:rsidR="00E71ED7" w:rsidRDefault="00E71ED7" w:rsidP="00C46FA3">
      <w:pPr>
        <w:pStyle w:val="Sansinterligne"/>
        <w:rPr>
          <w:i/>
        </w:rPr>
      </w:pPr>
    </w:p>
    <w:p w:rsidR="00BC35B8" w:rsidRDefault="00E71ED7" w:rsidP="00C46FA3">
      <w:pPr>
        <w:pStyle w:val="Sansinterligne"/>
        <w:rPr>
          <w:i/>
        </w:rPr>
      </w:pPr>
      <w:r>
        <w:rPr>
          <w:i/>
        </w:rPr>
        <w:t>Le corps à corps a survécu avec 2 points de vie et lance à son tour une attaque sur la case adjacente à gauche lors de son tour et inflige 7 dommages à l’unité de distance.</w:t>
      </w:r>
    </w:p>
    <w:p w:rsidR="00BC35B8" w:rsidRDefault="00BC35B8" w:rsidP="00C46FA3">
      <w:pPr>
        <w:pStyle w:val="Sansinterligne"/>
        <w:rPr>
          <w:i/>
        </w:rPr>
      </w:pPr>
    </w:p>
    <w:p w:rsidR="004817B0" w:rsidRPr="00BC35B8" w:rsidRDefault="00E71ED7" w:rsidP="00BC35B8">
      <w:pPr>
        <w:pStyle w:val="Sansinterligne"/>
        <w:rPr>
          <w:i/>
        </w:rPr>
      </w:pPr>
      <w:r>
        <w:rPr>
          <w:i/>
        </w:rPr>
        <w:t>Si c’est deux unités étaient les seules en jeu, le joueur 2</w:t>
      </w:r>
      <w:r w:rsidR="00437474">
        <w:rPr>
          <w:i/>
        </w:rPr>
        <w:t xml:space="preserve"> </w:t>
      </w:r>
      <w:proofErr w:type="gramStart"/>
      <w:r>
        <w:rPr>
          <w:i/>
        </w:rPr>
        <w:t>gagne</w:t>
      </w:r>
      <w:proofErr w:type="gramEnd"/>
      <w:r>
        <w:rPr>
          <w:i/>
        </w:rPr>
        <w:t xml:space="preserve"> la partie car il est le seul </w:t>
      </w:r>
      <w:r w:rsidR="00A675A8">
        <w:rPr>
          <w:i/>
        </w:rPr>
        <w:t>à</w:t>
      </w:r>
      <w:r>
        <w:rPr>
          <w:i/>
        </w:rPr>
        <w:t xml:space="preserve"> avoir une unité en vie </w:t>
      </w:r>
      <w:r w:rsidR="00BC35B8">
        <w:rPr>
          <w:i/>
        </w:rPr>
        <w:t>avec 1 point de victoire dessus.</w:t>
      </w:r>
    </w:p>
    <w:p w:rsidR="004817B0" w:rsidRPr="00DB54EE" w:rsidRDefault="004817B0" w:rsidP="00BC35B8">
      <w:pPr>
        <w:pStyle w:val="Sansinterligne"/>
        <w:rPr>
          <w:b/>
          <w:i/>
        </w:rPr>
      </w:pPr>
    </w:p>
    <w:p w:rsidR="005F286D" w:rsidRPr="00DB54EE" w:rsidRDefault="00AD576D" w:rsidP="00DB54EE">
      <w:pPr>
        <w:pStyle w:val="Sansinterligne"/>
        <w:numPr>
          <w:ilvl w:val="0"/>
          <w:numId w:val="4"/>
        </w:numPr>
        <w:ind w:left="1134" w:hanging="283"/>
        <w:rPr>
          <w:b/>
          <w:i/>
          <w:sz w:val="24"/>
        </w:rPr>
      </w:pPr>
      <w:r>
        <w:rPr>
          <w:b/>
          <w:i/>
          <w:sz w:val="24"/>
        </w:rPr>
        <w:t xml:space="preserve">Description des </w:t>
      </w:r>
      <w:r w:rsidR="00453D1B">
        <w:rPr>
          <w:b/>
          <w:i/>
          <w:sz w:val="24"/>
        </w:rPr>
        <w:t xml:space="preserve">unités et </w:t>
      </w:r>
      <w:r>
        <w:rPr>
          <w:b/>
          <w:i/>
          <w:sz w:val="24"/>
        </w:rPr>
        <w:t xml:space="preserve">leurs </w:t>
      </w:r>
      <w:r w:rsidR="00453D1B">
        <w:rPr>
          <w:b/>
          <w:i/>
          <w:sz w:val="24"/>
        </w:rPr>
        <w:t>cartes</w:t>
      </w:r>
      <w:r w:rsidR="00DB54EE">
        <w:rPr>
          <w:b/>
          <w:i/>
          <w:sz w:val="24"/>
        </w:rPr>
        <w:t> :</w:t>
      </w:r>
    </w:p>
    <w:p w:rsidR="00453D1B" w:rsidRDefault="00453D1B" w:rsidP="00453D1B">
      <w:pPr>
        <w:pStyle w:val="Sansinterligne"/>
      </w:pPr>
    </w:p>
    <w:p w:rsidR="00453D1B" w:rsidRDefault="00453D1B" w:rsidP="00453D1B">
      <w:pPr>
        <w:pStyle w:val="Sansinterligne"/>
        <w:ind w:left="1134"/>
      </w:pPr>
      <w:r w:rsidRPr="006F64A4">
        <w:rPr>
          <w:color w:val="593E24" w:themeColor="accent6" w:themeShade="80"/>
        </w:rPr>
        <w:t>Les unités sont divisées en 3 types </w:t>
      </w:r>
      <w:r>
        <w:t>: le corps à corps, les distances et les unités de sièges.</w:t>
      </w:r>
    </w:p>
    <w:p w:rsidR="00F26171" w:rsidRDefault="00F26171" w:rsidP="00453D1B">
      <w:pPr>
        <w:pStyle w:val="Sansinterligne"/>
        <w:ind w:left="1134"/>
      </w:pPr>
    </w:p>
    <w:p w:rsidR="00F26171" w:rsidRDefault="00F26171" w:rsidP="00F26171">
      <w:pPr>
        <w:pStyle w:val="Sansinterligne"/>
        <w:numPr>
          <w:ilvl w:val="1"/>
          <w:numId w:val="4"/>
        </w:numPr>
      </w:pPr>
      <w:r>
        <w:t>Corps à corps :</w:t>
      </w:r>
    </w:p>
    <w:p w:rsidR="00F26171" w:rsidRDefault="00F26171" w:rsidP="00F26171">
      <w:pPr>
        <w:pStyle w:val="Sansinterligne"/>
        <w:ind w:left="708"/>
      </w:pPr>
    </w:p>
    <w:p w:rsidR="00453D1B" w:rsidRDefault="00662335" w:rsidP="00F26171">
      <w:pPr>
        <w:pStyle w:val="Sansinterligne"/>
        <w:ind w:left="2832"/>
      </w:pPr>
      <w:r>
        <w:rPr>
          <w:rFonts w:asciiTheme="majorHAnsi" w:hAnsiTheme="majorHAnsi" w:cstheme="majorHAnsi"/>
          <w:noProof/>
          <w:sz w:val="20"/>
          <w:szCs w:val="20"/>
          <w:lang w:val="fr-FR" w:eastAsia="fr-FR"/>
        </w:rPr>
        <w:drawing>
          <wp:anchor distT="0" distB="0" distL="114300" distR="114300" simplePos="0" relativeHeight="251670528" behindDoc="0" locked="0" layoutInCell="1" allowOverlap="1" wp14:anchorId="09867D93" wp14:editId="078C1C77">
            <wp:simplePos x="0" y="0"/>
            <wp:positionH relativeFrom="margin">
              <wp:posOffset>292735</wp:posOffset>
            </wp:positionH>
            <wp:positionV relativeFrom="margin">
              <wp:posOffset>1028700</wp:posOffset>
            </wp:positionV>
            <wp:extent cx="617855" cy="617855"/>
            <wp:effectExtent l="0" t="0" r="0" b="0"/>
            <wp:wrapSquare wrapText="bothSides"/>
            <wp:docPr id="14" name="Image 14" descr="E:\Heroic age\card element\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Heroic age\card element\typ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7855" cy="617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6171">
        <w:t xml:space="preserve">Les unités corps à corps sont des unités qui attaquent uniquement les cases adjacentes. Elles possèdent des attaques lourdes, une initiative moyenne. Ce type d’unité est avantagé par les terrains forestiers et désavantagé sur les plaines et marais. </w:t>
      </w:r>
    </w:p>
    <w:p w:rsidR="004817B0" w:rsidRDefault="004817B0" w:rsidP="00F26171">
      <w:pPr>
        <w:pStyle w:val="Sansinterligne"/>
      </w:pPr>
    </w:p>
    <w:p w:rsidR="00F26171" w:rsidRDefault="00F26171" w:rsidP="00F26171">
      <w:pPr>
        <w:pStyle w:val="Sansinterligne"/>
        <w:numPr>
          <w:ilvl w:val="1"/>
          <w:numId w:val="4"/>
        </w:numPr>
      </w:pPr>
      <w:r>
        <w:t>Les distances:</w:t>
      </w:r>
    </w:p>
    <w:p w:rsidR="00F26171" w:rsidRDefault="00F26171" w:rsidP="00F26171">
      <w:pPr>
        <w:pStyle w:val="Sansinterligne"/>
        <w:ind w:left="708"/>
      </w:pPr>
    </w:p>
    <w:p w:rsidR="00F26171" w:rsidRDefault="00EB4EC3" w:rsidP="00F26171">
      <w:pPr>
        <w:pStyle w:val="Sansinterligne"/>
        <w:ind w:left="2832"/>
      </w:pPr>
      <w:r>
        <w:rPr>
          <w:noProof/>
          <w:lang w:val="fr-FR" w:eastAsia="fr-FR"/>
        </w:rPr>
        <w:drawing>
          <wp:anchor distT="0" distB="0" distL="114300" distR="114300" simplePos="0" relativeHeight="251671552" behindDoc="0" locked="0" layoutInCell="1" allowOverlap="1" wp14:anchorId="252CAD37" wp14:editId="3DFDE25C">
            <wp:simplePos x="0" y="0"/>
            <wp:positionH relativeFrom="margin">
              <wp:posOffset>201295</wp:posOffset>
            </wp:positionH>
            <wp:positionV relativeFrom="margin">
              <wp:posOffset>2119630</wp:posOffset>
            </wp:positionV>
            <wp:extent cx="753110" cy="753110"/>
            <wp:effectExtent l="0" t="0" r="8890" b="8890"/>
            <wp:wrapSquare wrapText="bothSides"/>
            <wp:docPr id="16" name="Image 16" descr="C:\Users\Student\Desktop\ar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udent\Desktop\archer.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53110" cy="753110"/>
                    </a:xfrm>
                    <a:prstGeom prst="rect">
                      <a:avLst/>
                    </a:prstGeom>
                    <a:noFill/>
                    <a:ln>
                      <a:noFill/>
                    </a:ln>
                  </pic:spPr>
                </pic:pic>
              </a:graphicData>
            </a:graphic>
          </wp:anchor>
        </w:drawing>
      </w:r>
      <w:r w:rsidR="00F26171">
        <w:t xml:space="preserve">Les unités à distances attaquent la première unité ennemie visible sur une ligne d’attaque. Elles possèdent de faibles attaques et une initiative forte. Ce type d’unité est avantagé par les terrains montagneux et est désavantagé dans les forêts et les marais. </w:t>
      </w:r>
    </w:p>
    <w:p w:rsidR="00F26171" w:rsidRDefault="00F26171" w:rsidP="004817B0">
      <w:pPr>
        <w:pStyle w:val="Sansinterligne"/>
        <w:ind w:left="1134"/>
      </w:pPr>
    </w:p>
    <w:p w:rsidR="00F26171" w:rsidRDefault="00F26171" w:rsidP="00F26171">
      <w:pPr>
        <w:pStyle w:val="Sansinterligne"/>
        <w:numPr>
          <w:ilvl w:val="1"/>
          <w:numId w:val="4"/>
        </w:numPr>
      </w:pPr>
      <w:r>
        <w:t>Les unités de sièges :</w:t>
      </w:r>
    </w:p>
    <w:p w:rsidR="00F26171" w:rsidRDefault="00F26171" w:rsidP="004817B0">
      <w:pPr>
        <w:pStyle w:val="Sansinterligne"/>
        <w:ind w:left="1134"/>
      </w:pPr>
    </w:p>
    <w:p w:rsidR="00F26171" w:rsidRDefault="00EB4EC3" w:rsidP="00F26171">
      <w:pPr>
        <w:pStyle w:val="Sansinterligne"/>
        <w:ind w:left="2832"/>
      </w:pPr>
      <w:r>
        <w:rPr>
          <w:noProof/>
          <w:lang w:val="fr-FR" w:eastAsia="fr-FR"/>
        </w:rPr>
        <w:drawing>
          <wp:anchor distT="0" distB="0" distL="114300" distR="114300" simplePos="0" relativeHeight="251674624" behindDoc="0" locked="0" layoutInCell="1" allowOverlap="1" wp14:anchorId="4FE1B2EC" wp14:editId="2099D6DC">
            <wp:simplePos x="0" y="0"/>
            <wp:positionH relativeFrom="margin">
              <wp:posOffset>201930</wp:posOffset>
            </wp:positionH>
            <wp:positionV relativeFrom="margin">
              <wp:posOffset>3298825</wp:posOffset>
            </wp:positionV>
            <wp:extent cx="711200" cy="711200"/>
            <wp:effectExtent l="0" t="0" r="0" b="0"/>
            <wp:wrapSquare wrapText="bothSides"/>
            <wp:docPr id="18" name="Image 18" descr="H:\Groupe 4\ArmeSie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Groupe 4\ArmeSieg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11200" cy="71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6171">
        <w:t>Les unités de sièges attaquent la première unité ennemie visible sur une ligne d’attaque et les unités ennemies derrière celle-ci. Elles possèdent un énorme potentiel offensif et une initiative très faible. Ce type d’unité est avantagé par les terrains montagneux et est désavantagé dans les forêts et les marais.</w:t>
      </w:r>
    </w:p>
    <w:p w:rsidR="00F26171" w:rsidRDefault="00F26171" w:rsidP="00F26171">
      <w:pPr>
        <w:pStyle w:val="Sansinterligne"/>
      </w:pPr>
    </w:p>
    <w:p w:rsidR="00F26171" w:rsidRDefault="00F26171" w:rsidP="00F26171">
      <w:pPr>
        <w:pStyle w:val="Sansinterligne"/>
      </w:pPr>
    </w:p>
    <w:p w:rsidR="00F26171" w:rsidRDefault="00F26171" w:rsidP="004817B0">
      <w:pPr>
        <w:pStyle w:val="Sansinterligne"/>
        <w:ind w:left="1134"/>
      </w:pPr>
    </w:p>
    <w:p w:rsidR="00453D1B" w:rsidRPr="00F26171" w:rsidRDefault="00453D1B" w:rsidP="004817B0">
      <w:pPr>
        <w:pStyle w:val="Sansinterligne"/>
        <w:ind w:left="1134"/>
        <w:rPr>
          <w:i/>
        </w:rPr>
      </w:pPr>
      <w:r w:rsidRPr="00F26171">
        <w:rPr>
          <w:i/>
        </w:rPr>
        <w:t xml:space="preserve">L’intérêt d’avoir une distinction entre les soldats réside dans la possibilité d’avoir des malus ou bonus en fonction de la zone sur la carte où elle se situe. </w:t>
      </w:r>
      <w:r w:rsidR="0010120B" w:rsidRPr="0010120B">
        <w:rPr>
          <w:i/>
          <w:color w:val="C00000"/>
        </w:rPr>
        <w:t>Un tableau récapitulatif des avantages et inconvénients est disponibles dans la partie décrivant la carte</w:t>
      </w:r>
      <w:r w:rsidR="0010120B">
        <w:rPr>
          <w:i/>
        </w:rPr>
        <w:t>.</w:t>
      </w:r>
    </w:p>
    <w:p w:rsidR="00453D1B" w:rsidRDefault="00453D1B" w:rsidP="00DB54EE">
      <w:pPr>
        <w:pStyle w:val="Sansinterligne"/>
        <w:rPr>
          <w:rFonts w:asciiTheme="majorHAnsi" w:hAnsiTheme="majorHAnsi" w:cstheme="majorHAnsi"/>
          <w:sz w:val="20"/>
          <w:szCs w:val="20"/>
        </w:rPr>
      </w:pPr>
    </w:p>
    <w:p w:rsidR="00DB54EE" w:rsidRDefault="00F26171" w:rsidP="00DB54EE">
      <w:pPr>
        <w:pStyle w:val="Sansinterligne"/>
        <w:rPr>
          <w:rFonts w:asciiTheme="majorHAnsi" w:hAnsiTheme="majorHAnsi" w:cstheme="majorHAnsi"/>
          <w:sz w:val="20"/>
          <w:szCs w:val="20"/>
        </w:rPr>
      </w:pPr>
      <w:r>
        <w:rPr>
          <w:noProof/>
          <w:lang w:val="fr-FR" w:eastAsia="fr-FR"/>
        </w:rPr>
        <w:drawing>
          <wp:anchor distT="0" distB="0" distL="114300" distR="114300" simplePos="0" relativeHeight="251619840" behindDoc="0" locked="0" layoutInCell="1" allowOverlap="1" wp14:anchorId="48D48891" wp14:editId="1C8809EE">
            <wp:simplePos x="0" y="0"/>
            <wp:positionH relativeFrom="margin">
              <wp:posOffset>10160</wp:posOffset>
            </wp:positionH>
            <wp:positionV relativeFrom="margin">
              <wp:posOffset>5426075</wp:posOffset>
            </wp:positionV>
            <wp:extent cx="3336925" cy="3336925"/>
            <wp:effectExtent l="0" t="0" r="0" b="0"/>
            <wp:wrapSquare wrapText="bothSides"/>
            <wp:docPr id="5" name="Image 5" descr="E:\Pacman\card illustr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acman\card illustration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36925" cy="3336925"/>
                    </a:xfrm>
                    <a:prstGeom prst="rect">
                      <a:avLst/>
                    </a:prstGeom>
                    <a:noFill/>
                    <a:ln>
                      <a:noFill/>
                    </a:ln>
                  </pic:spPr>
                </pic:pic>
              </a:graphicData>
            </a:graphic>
          </wp:anchor>
        </w:drawing>
      </w:r>
    </w:p>
    <w:p w:rsidR="00AD576D" w:rsidRDefault="00AD576D" w:rsidP="00DB54EE">
      <w:pPr>
        <w:pStyle w:val="Sansinterligne"/>
        <w:rPr>
          <w:rFonts w:asciiTheme="majorHAnsi" w:hAnsiTheme="majorHAnsi" w:cstheme="majorHAnsi"/>
          <w:sz w:val="20"/>
          <w:szCs w:val="20"/>
        </w:rPr>
      </w:pPr>
    </w:p>
    <w:p w:rsidR="00F26171" w:rsidRDefault="00F26171" w:rsidP="00DB54EE">
      <w:pPr>
        <w:pStyle w:val="Sansinterligne"/>
        <w:rPr>
          <w:rFonts w:asciiTheme="majorHAnsi" w:hAnsiTheme="majorHAnsi" w:cstheme="majorHAnsi"/>
          <w:sz w:val="20"/>
          <w:szCs w:val="20"/>
        </w:rPr>
      </w:pPr>
    </w:p>
    <w:p w:rsidR="00453D1B" w:rsidRDefault="00453D1B" w:rsidP="00DB54EE">
      <w:pPr>
        <w:pStyle w:val="Sansinterligne"/>
        <w:rPr>
          <w:rFonts w:asciiTheme="majorHAnsi" w:hAnsiTheme="majorHAnsi" w:cstheme="majorHAnsi"/>
          <w:sz w:val="20"/>
          <w:szCs w:val="20"/>
        </w:rPr>
      </w:pPr>
    </w:p>
    <w:p w:rsidR="00DB54EE" w:rsidRDefault="00DB54EE" w:rsidP="00DB54EE">
      <w:pPr>
        <w:pStyle w:val="Sansinterligne"/>
        <w:ind w:left="1416"/>
        <w:rPr>
          <w:rFonts w:asciiTheme="majorHAnsi" w:hAnsiTheme="majorHAnsi" w:cstheme="majorHAnsi"/>
          <w:sz w:val="20"/>
          <w:szCs w:val="20"/>
        </w:rPr>
      </w:pPr>
      <w:r>
        <w:rPr>
          <w:rFonts w:asciiTheme="majorHAnsi" w:hAnsiTheme="majorHAnsi" w:cstheme="majorHAnsi"/>
          <w:noProof/>
          <w:sz w:val="20"/>
          <w:szCs w:val="20"/>
          <w:lang w:val="fr-FR" w:eastAsia="fr-FR"/>
        </w:rPr>
        <mc:AlternateContent>
          <mc:Choice Requires="wps">
            <w:drawing>
              <wp:anchor distT="0" distB="0" distL="114300" distR="114300" simplePos="0" relativeHeight="251613696" behindDoc="0" locked="0" layoutInCell="1" allowOverlap="1" wp14:anchorId="29F1AE7A" wp14:editId="37BF4EF2">
                <wp:simplePos x="0" y="0"/>
                <wp:positionH relativeFrom="column">
                  <wp:posOffset>-57150</wp:posOffset>
                </wp:positionH>
                <wp:positionV relativeFrom="paragraph">
                  <wp:posOffset>81280</wp:posOffset>
                </wp:positionV>
                <wp:extent cx="9525" cy="2266950"/>
                <wp:effectExtent l="0" t="0" r="28575" b="19050"/>
                <wp:wrapNone/>
                <wp:docPr id="7" name="Connecteur droit 7"/>
                <wp:cNvGraphicFramePr/>
                <a:graphic xmlns:a="http://schemas.openxmlformats.org/drawingml/2006/main">
                  <a:graphicData uri="http://schemas.microsoft.com/office/word/2010/wordprocessingShape">
                    <wps:wsp>
                      <wps:cNvCnPr/>
                      <wps:spPr>
                        <a:xfrm>
                          <a:off x="0" y="0"/>
                          <a:ext cx="9525" cy="2266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E3DFEE2" id="Connecteur droit 7" o:spid="_x0000_s1026" style="position:absolute;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6.4pt" to="-3.75pt,18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gNruwEAAMQDAAAOAAAAZHJzL2Uyb0RvYy54bWysU02P0zAQvSPxHyzfadJI7bJR0x66gguC&#10;Ctgf4HXGjSV/aext0n/P2G2ziEVCIC6Ox573Zt7zZLObrGEnwKi96/hyUXMGTvpeu2PHH79/ePee&#10;s5iE64XxDjp+hsh327dvNmNoofGDNz0gIxIX2zF0fEgptFUV5QBWxIUP4OhSebQiUYjHqkcxErs1&#10;VVPX62r02Af0EmKk04fLJd8WfqVApi9KRUjMdJx6S2XFsj7ltdpuRHtEEQYtr22If+jCCu2o6Ez1&#10;IJJgz6hfUVkt0Uev0kJ6W3mltISigdQs61/UfBtEgKKFzIlhtin+P1r5+XRApvuO33HmhKUn2nvn&#10;yDd4Rtaj14ndZZfGEFtK3rsDXqMYDpglTwpt/pIYNhVnz7OzMCUm6fB+1aw4k3TRNOv1/aoYX71g&#10;A8b0EbxledNxo13WLVpx+hQT1aPUWwoFuZdL9bJLZwM52bivoEgL1VsWdJki2BtkJ0HvL6QEl5ZZ&#10;DfGV7AxT2pgZWP8ZeM3PUCgT9jfgGVEqe5dmsNXO4++qp+nWsrrk3xy46M4WPPn+XN6lWEOjUhRe&#10;xzrP4s9xgb/8fNsfAAAA//8DAFBLAwQUAAYACAAAACEAAxG6ueAAAAAIAQAADwAAAGRycy9kb3du&#10;cmV2LnhtbEyPwUrDQBCG74LvsIzgLd0YsbYxm1IKYi1IsQr1uM2OSTQ7G3a3Tfr2jic9zvzDP99X&#10;LEbbiRP60DpScDNJQSBVzrRUK3h/e0xmIELUZHTnCBWcMcCivLwodG7cQK942sVacAmFXCtoYuxz&#10;KUPVoNVh4nokzj6dtzry6GtpvB643HYyS9OptLol/tDoHlcNVt+7o1Xw4tfr1XJz/qLthx322Wa/&#10;fR6flLq+GpcPICKO8e8YfvEZHUpmOrgjmSA6BcmcVSLvMzbgPLm/A3FQcDudz0CWhfwvUP4AAAD/&#10;/wMAUEsBAi0AFAAGAAgAAAAhALaDOJL+AAAA4QEAABMAAAAAAAAAAAAAAAAAAAAAAFtDb250ZW50&#10;X1R5cGVzXS54bWxQSwECLQAUAAYACAAAACEAOP0h/9YAAACUAQAACwAAAAAAAAAAAAAAAAAvAQAA&#10;X3JlbHMvLnJlbHNQSwECLQAUAAYACAAAACEAcCoDa7sBAADEAwAADgAAAAAAAAAAAAAAAAAuAgAA&#10;ZHJzL2Uyb0RvYy54bWxQSwECLQAUAAYACAAAACEAAxG6ueAAAAAIAQAADwAAAAAAAAAAAAAAAAAV&#10;BAAAZHJzL2Rvd25yZXYueG1sUEsFBgAAAAAEAAQA8wAAACIFAAAAAA==&#10;" strokecolor="#a5300f [3204]" strokeweight=".5pt">
                <v:stroke joinstyle="miter"/>
              </v:line>
            </w:pict>
          </mc:Fallback>
        </mc:AlternateContent>
      </w:r>
    </w:p>
    <w:p w:rsidR="00DB54EE" w:rsidRDefault="00DB54EE" w:rsidP="00DB54EE">
      <w:pPr>
        <w:pStyle w:val="Sansinterligne"/>
        <w:ind w:left="1416"/>
        <w:rPr>
          <w:rFonts w:asciiTheme="majorHAnsi" w:hAnsiTheme="majorHAnsi" w:cstheme="majorHAnsi"/>
          <w:sz w:val="20"/>
          <w:szCs w:val="20"/>
        </w:rPr>
      </w:pPr>
      <w:r>
        <w:rPr>
          <w:rFonts w:asciiTheme="majorHAnsi" w:hAnsiTheme="majorHAnsi" w:cstheme="majorHAnsi"/>
          <w:sz w:val="20"/>
          <w:szCs w:val="20"/>
        </w:rPr>
        <w:t xml:space="preserve">A – </w:t>
      </w:r>
      <w:r w:rsidRPr="006F64A4">
        <w:rPr>
          <w:rFonts w:asciiTheme="majorHAnsi" w:hAnsiTheme="majorHAnsi" w:cstheme="majorHAnsi"/>
          <w:color w:val="593E24" w:themeColor="accent6" w:themeShade="80"/>
          <w:sz w:val="20"/>
          <w:szCs w:val="20"/>
        </w:rPr>
        <w:t xml:space="preserve">Type d’unité </w:t>
      </w:r>
    </w:p>
    <w:p w:rsidR="00DB54EE" w:rsidRDefault="00DB54EE" w:rsidP="00DB54EE">
      <w:pPr>
        <w:pStyle w:val="Sansinterligne"/>
        <w:ind w:left="1416"/>
        <w:rPr>
          <w:rFonts w:asciiTheme="majorHAnsi" w:hAnsiTheme="majorHAnsi" w:cstheme="majorHAnsi"/>
          <w:sz w:val="20"/>
          <w:szCs w:val="20"/>
        </w:rPr>
      </w:pPr>
    </w:p>
    <w:p w:rsidR="00DB54EE" w:rsidRDefault="00DB54EE" w:rsidP="00DB54EE">
      <w:pPr>
        <w:pStyle w:val="Sansinterligne"/>
        <w:ind w:left="1416"/>
        <w:rPr>
          <w:rFonts w:asciiTheme="majorHAnsi" w:hAnsiTheme="majorHAnsi" w:cstheme="majorHAnsi"/>
          <w:sz w:val="20"/>
          <w:szCs w:val="20"/>
        </w:rPr>
      </w:pPr>
      <w:r>
        <w:rPr>
          <w:rFonts w:asciiTheme="majorHAnsi" w:hAnsiTheme="majorHAnsi" w:cstheme="majorHAnsi"/>
          <w:sz w:val="20"/>
          <w:szCs w:val="20"/>
        </w:rPr>
        <w:t xml:space="preserve">B- </w:t>
      </w:r>
      <w:r w:rsidRPr="00AD576D">
        <w:rPr>
          <w:rFonts w:asciiTheme="majorHAnsi" w:hAnsiTheme="majorHAnsi" w:cstheme="majorHAnsi"/>
          <w:color w:val="008000"/>
          <w:sz w:val="20"/>
          <w:szCs w:val="20"/>
        </w:rPr>
        <w:t>Points de victoire</w:t>
      </w:r>
    </w:p>
    <w:p w:rsidR="00DB54EE" w:rsidRDefault="00DB54EE" w:rsidP="00DB54EE">
      <w:pPr>
        <w:pStyle w:val="Sansinterligne"/>
        <w:ind w:left="1416"/>
        <w:rPr>
          <w:rFonts w:asciiTheme="majorHAnsi" w:hAnsiTheme="majorHAnsi" w:cstheme="majorHAnsi"/>
          <w:sz w:val="20"/>
          <w:szCs w:val="20"/>
        </w:rPr>
      </w:pPr>
    </w:p>
    <w:p w:rsidR="00DB54EE" w:rsidRDefault="00AD576D" w:rsidP="00DB54EE">
      <w:pPr>
        <w:pStyle w:val="Sansinterligne"/>
        <w:ind w:left="1416"/>
        <w:rPr>
          <w:rFonts w:asciiTheme="majorHAnsi" w:hAnsiTheme="majorHAnsi" w:cstheme="majorHAnsi"/>
          <w:sz w:val="20"/>
          <w:szCs w:val="20"/>
        </w:rPr>
      </w:pPr>
      <w:r>
        <w:rPr>
          <w:rFonts w:asciiTheme="majorHAnsi" w:hAnsiTheme="majorHAnsi" w:cstheme="majorHAnsi"/>
          <w:sz w:val="20"/>
          <w:szCs w:val="20"/>
        </w:rPr>
        <w:t>C- Modèle</w:t>
      </w:r>
      <w:r w:rsidR="00DB54EE">
        <w:rPr>
          <w:rFonts w:asciiTheme="majorHAnsi" w:hAnsiTheme="majorHAnsi" w:cstheme="majorHAnsi"/>
          <w:sz w:val="20"/>
          <w:szCs w:val="20"/>
        </w:rPr>
        <w:t xml:space="preserve"> de l’unité</w:t>
      </w:r>
    </w:p>
    <w:p w:rsidR="00DB54EE" w:rsidRDefault="00DB54EE" w:rsidP="00DB54EE">
      <w:pPr>
        <w:pStyle w:val="Sansinterligne"/>
        <w:ind w:left="1416"/>
        <w:rPr>
          <w:rFonts w:asciiTheme="majorHAnsi" w:hAnsiTheme="majorHAnsi" w:cstheme="majorHAnsi"/>
          <w:sz w:val="20"/>
          <w:szCs w:val="20"/>
        </w:rPr>
      </w:pPr>
    </w:p>
    <w:p w:rsidR="00DB54EE" w:rsidRDefault="00DB54EE" w:rsidP="00DB54EE">
      <w:pPr>
        <w:pStyle w:val="Sansinterligne"/>
        <w:ind w:left="1416"/>
        <w:rPr>
          <w:rFonts w:asciiTheme="majorHAnsi" w:hAnsiTheme="majorHAnsi" w:cstheme="majorHAnsi"/>
          <w:sz w:val="20"/>
          <w:szCs w:val="20"/>
        </w:rPr>
      </w:pPr>
      <w:r>
        <w:rPr>
          <w:rFonts w:asciiTheme="majorHAnsi" w:hAnsiTheme="majorHAnsi" w:cstheme="majorHAnsi"/>
          <w:sz w:val="20"/>
          <w:szCs w:val="20"/>
        </w:rPr>
        <w:t>D- Description de l’unité</w:t>
      </w:r>
    </w:p>
    <w:p w:rsidR="00DB54EE" w:rsidRDefault="00DB54EE" w:rsidP="00DB54EE">
      <w:pPr>
        <w:pStyle w:val="Sansinterligne"/>
        <w:ind w:left="1416"/>
        <w:rPr>
          <w:rFonts w:asciiTheme="majorHAnsi" w:hAnsiTheme="majorHAnsi" w:cstheme="majorHAnsi"/>
          <w:sz w:val="20"/>
          <w:szCs w:val="20"/>
        </w:rPr>
      </w:pPr>
    </w:p>
    <w:p w:rsidR="00DB54EE" w:rsidRDefault="00DB54EE" w:rsidP="00DB54EE">
      <w:pPr>
        <w:pStyle w:val="Sansinterligne"/>
        <w:ind w:left="1416"/>
        <w:rPr>
          <w:rFonts w:asciiTheme="majorHAnsi" w:hAnsiTheme="majorHAnsi" w:cstheme="majorHAnsi"/>
          <w:sz w:val="20"/>
          <w:szCs w:val="20"/>
        </w:rPr>
      </w:pPr>
      <w:r>
        <w:rPr>
          <w:rFonts w:asciiTheme="majorHAnsi" w:hAnsiTheme="majorHAnsi" w:cstheme="majorHAnsi"/>
          <w:sz w:val="20"/>
          <w:szCs w:val="20"/>
        </w:rPr>
        <w:t xml:space="preserve">E- </w:t>
      </w:r>
      <w:r w:rsidRPr="00AD576D">
        <w:rPr>
          <w:rFonts w:asciiTheme="majorHAnsi" w:hAnsiTheme="majorHAnsi" w:cstheme="majorHAnsi"/>
          <w:color w:val="C29D1B" w:themeColor="background2" w:themeShade="BF"/>
          <w:sz w:val="20"/>
          <w:szCs w:val="20"/>
        </w:rPr>
        <w:t>Point</w:t>
      </w:r>
      <w:r w:rsidR="00AD576D">
        <w:rPr>
          <w:rFonts w:asciiTheme="majorHAnsi" w:hAnsiTheme="majorHAnsi" w:cstheme="majorHAnsi"/>
          <w:color w:val="C29D1B" w:themeColor="background2" w:themeShade="BF"/>
          <w:sz w:val="20"/>
          <w:szCs w:val="20"/>
        </w:rPr>
        <w:t>s</w:t>
      </w:r>
      <w:r w:rsidRPr="00AD576D">
        <w:rPr>
          <w:rFonts w:asciiTheme="majorHAnsi" w:hAnsiTheme="majorHAnsi" w:cstheme="majorHAnsi"/>
          <w:color w:val="C29D1B" w:themeColor="background2" w:themeShade="BF"/>
          <w:sz w:val="20"/>
          <w:szCs w:val="20"/>
        </w:rPr>
        <w:t xml:space="preserve"> d’initiative</w:t>
      </w:r>
    </w:p>
    <w:p w:rsidR="00DB54EE" w:rsidRDefault="00DB54EE" w:rsidP="00DB54EE">
      <w:pPr>
        <w:pStyle w:val="Sansinterligne"/>
        <w:ind w:left="1416"/>
        <w:rPr>
          <w:rFonts w:asciiTheme="majorHAnsi" w:hAnsiTheme="majorHAnsi" w:cstheme="majorHAnsi"/>
          <w:sz w:val="20"/>
          <w:szCs w:val="20"/>
        </w:rPr>
      </w:pPr>
    </w:p>
    <w:p w:rsidR="00DB54EE" w:rsidRDefault="00DB54EE" w:rsidP="00DB54EE">
      <w:pPr>
        <w:pStyle w:val="Sansinterligne"/>
        <w:ind w:left="1416"/>
        <w:rPr>
          <w:rFonts w:asciiTheme="majorHAnsi" w:hAnsiTheme="majorHAnsi" w:cstheme="majorHAnsi"/>
          <w:sz w:val="20"/>
          <w:szCs w:val="20"/>
        </w:rPr>
      </w:pPr>
      <w:r>
        <w:rPr>
          <w:rFonts w:asciiTheme="majorHAnsi" w:hAnsiTheme="majorHAnsi" w:cstheme="majorHAnsi"/>
          <w:sz w:val="20"/>
          <w:szCs w:val="20"/>
        </w:rPr>
        <w:t xml:space="preserve">F- </w:t>
      </w:r>
      <w:r w:rsidRPr="00AD576D">
        <w:rPr>
          <w:rFonts w:asciiTheme="majorHAnsi" w:hAnsiTheme="majorHAnsi" w:cstheme="majorHAnsi"/>
          <w:color w:val="7B230B" w:themeColor="accent1" w:themeShade="BF"/>
          <w:sz w:val="20"/>
          <w:szCs w:val="20"/>
        </w:rPr>
        <w:t>Point</w:t>
      </w:r>
      <w:r w:rsidR="00AD576D">
        <w:rPr>
          <w:rFonts w:asciiTheme="majorHAnsi" w:hAnsiTheme="majorHAnsi" w:cstheme="majorHAnsi"/>
          <w:color w:val="7B230B" w:themeColor="accent1" w:themeShade="BF"/>
          <w:sz w:val="20"/>
          <w:szCs w:val="20"/>
        </w:rPr>
        <w:t>s</w:t>
      </w:r>
      <w:r w:rsidRPr="00AD576D">
        <w:rPr>
          <w:rFonts w:asciiTheme="majorHAnsi" w:hAnsiTheme="majorHAnsi" w:cstheme="majorHAnsi"/>
          <w:color w:val="7B230B" w:themeColor="accent1" w:themeShade="BF"/>
          <w:sz w:val="20"/>
          <w:szCs w:val="20"/>
        </w:rPr>
        <w:t xml:space="preserve"> de vie</w:t>
      </w:r>
    </w:p>
    <w:p w:rsidR="00DB54EE" w:rsidRDefault="00DB54EE" w:rsidP="00DB54EE">
      <w:pPr>
        <w:pStyle w:val="Sansinterligne"/>
        <w:ind w:left="1416"/>
        <w:rPr>
          <w:rFonts w:asciiTheme="majorHAnsi" w:hAnsiTheme="majorHAnsi" w:cstheme="majorHAnsi"/>
          <w:sz w:val="20"/>
          <w:szCs w:val="20"/>
        </w:rPr>
      </w:pPr>
    </w:p>
    <w:p w:rsidR="00DB54EE" w:rsidRDefault="00DB54EE" w:rsidP="00DB54EE">
      <w:pPr>
        <w:pStyle w:val="Sansinterligne"/>
        <w:ind w:left="1416"/>
        <w:rPr>
          <w:rFonts w:asciiTheme="majorHAnsi" w:hAnsiTheme="majorHAnsi" w:cstheme="majorHAnsi"/>
          <w:sz w:val="20"/>
          <w:szCs w:val="20"/>
        </w:rPr>
      </w:pPr>
      <w:r>
        <w:rPr>
          <w:rFonts w:asciiTheme="majorHAnsi" w:hAnsiTheme="majorHAnsi" w:cstheme="majorHAnsi"/>
          <w:sz w:val="20"/>
          <w:szCs w:val="20"/>
        </w:rPr>
        <w:t xml:space="preserve">G- </w:t>
      </w:r>
      <w:r w:rsidRPr="006F64A4">
        <w:rPr>
          <w:rFonts w:asciiTheme="majorHAnsi" w:hAnsiTheme="majorHAnsi" w:cstheme="majorHAnsi"/>
          <w:color w:val="800080"/>
          <w:sz w:val="20"/>
          <w:szCs w:val="20"/>
        </w:rPr>
        <w:t>Dégât(s) directionnelle(s)</w:t>
      </w:r>
    </w:p>
    <w:p w:rsidR="00DB54EE" w:rsidRDefault="00DB54EE" w:rsidP="00DB54EE">
      <w:pPr>
        <w:pStyle w:val="Sansinterligne"/>
        <w:ind w:left="1416"/>
        <w:rPr>
          <w:rFonts w:asciiTheme="majorHAnsi" w:hAnsiTheme="majorHAnsi" w:cstheme="majorHAnsi"/>
          <w:sz w:val="20"/>
          <w:szCs w:val="20"/>
        </w:rPr>
      </w:pPr>
    </w:p>
    <w:p w:rsidR="00DC10B1" w:rsidRDefault="00DB54EE" w:rsidP="00DB54EE">
      <w:pPr>
        <w:pStyle w:val="Sansinterligne"/>
        <w:ind w:left="1416"/>
        <w:rPr>
          <w:rFonts w:asciiTheme="majorHAnsi" w:hAnsiTheme="majorHAnsi" w:cstheme="majorHAnsi"/>
          <w:sz w:val="20"/>
          <w:szCs w:val="20"/>
        </w:rPr>
      </w:pPr>
      <w:r>
        <w:rPr>
          <w:rFonts w:asciiTheme="majorHAnsi" w:hAnsiTheme="majorHAnsi" w:cstheme="majorHAnsi"/>
          <w:sz w:val="20"/>
          <w:szCs w:val="20"/>
        </w:rPr>
        <w:t>H- Nom de l’unité</w:t>
      </w:r>
      <w:r>
        <w:rPr>
          <w:rFonts w:asciiTheme="majorHAnsi" w:hAnsiTheme="majorHAnsi" w:cstheme="majorHAnsi"/>
          <w:sz w:val="20"/>
          <w:szCs w:val="20"/>
        </w:rPr>
        <w:tab/>
      </w:r>
    </w:p>
    <w:p w:rsidR="00453D1B" w:rsidRDefault="00453D1B" w:rsidP="00DB54EE">
      <w:pPr>
        <w:pStyle w:val="Sansinterligne"/>
        <w:ind w:left="1416"/>
        <w:rPr>
          <w:rFonts w:asciiTheme="majorHAnsi" w:hAnsiTheme="majorHAnsi" w:cstheme="majorHAnsi"/>
          <w:sz w:val="20"/>
          <w:szCs w:val="20"/>
        </w:rPr>
      </w:pPr>
    </w:p>
    <w:p w:rsidR="004817B0" w:rsidRDefault="004817B0" w:rsidP="00DB54EE">
      <w:pPr>
        <w:pStyle w:val="Sansinterligne"/>
        <w:ind w:left="1416"/>
        <w:rPr>
          <w:rFonts w:asciiTheme="majorHAnsi" w:hAnsiTheme="majorHAnsi" w:cstheme="majorHAnsi"/>
          <w:sz w:val="20"/>
          <w:szCs w:val="20"/>
        </w:rPr>
      </w:pPr>
    </w:p>
    <w:p w:rsidR="004817B0" w:rsidRDefault="004817B0" w:rsidP="00DB54EE">
      <w:pPr>
        <w:pStyle w:val="Sansinterligne"/>
        <w:ind w:left="1416"/>
        <w:rPr>
          <w:rFonts w:asciiTheme="majorHAnsi" w:hAnsiTheme="majorHAnsi" w:cstheme="majorHAnsi"/>
          <w:sz w:val="20"/>
          <w:szCs w:val="20"/>
        </w:rPr>
      </w:pPr>
    </w:p>
    <w:p w:rsidR="004817B0" w:rsidRDefault="004817B0" w:rsidP="00DB54EE">
      <w:pPr>
        <w:pStyle w:val="Sansinterligne"/>
        <w:ind w:left="1416"/>
        <w:rPr>
          <w:rFonts w:asciiTheme="majorHAnsi" w:hAnsiTheme="majorHAnsi" w:cstheme="majorHAnsi"/>
          <w:sz w:val="20"/>
          <w:szCs w:val="20"/>
        </w:rPr>
      </w:pPr>
    </w:p>
    <w:p w:rsidR="004817B0" w:rsidRDefault="004817B0" w:rsidP="0010120B">
      <w:pPr>
        <w:pStyle w:val="Sansinterligne"/>
        <w:rPr>
          <w:rFonts w:asciiTheme="majorHAnsi" w:hAnsiTheme="majorHAnsi" w:cstheme="majorHAnsi"/>
          <w:sz w:val="20"/>
          <w:szCs w:val="20"/>
        </w:rPr>
      </w:pPr>
    </w:p>
    <w:p w:rsidR="00453D1B" w:rsidRDefault="00AD576D" w:rsidP="00DB54EE">
      <w:pPr>
        <w:pStyle w:val="Sansinterligne"/>
        <w:ind w:left="1416"/>
        <w:rPr>
          <w:rFonts w:asciiTheme="majorHAnsi" w:hAnsiTheme="majorHAnsi" w:cstheme="majorHAnsi"/>
          <w:sz w:val="20"/>
          <w:szCs w:val="20"/>
        </w:rPr>
      </w:pPr>
      <w:r w:rsidRPr="00283D46">
        <w:rPr>
          <w:rFonts w:asciiTheme="majorHAnsi" w:hAnsiTheme="majorHAnsi" w:cstheme="majorHAnsi"/>
          <w:b/>
          <w:sz w:val="20"/>
          <w:szCs w:val="20"/>
        </w:rPr>
        <w:t>Les caractéristiques en détail</w:t>
      </w:r>
      <w:r>
        <w:rPr>
          <w:rFonts w:asciiTheme="majorHAnsi" w:hAnsiTheme="majorHAnsi" w:cstheme="majorHAnsi"/>
          <w:sz w:val="20"/>
          <w:szCs w:val="20"/>
        </w:rPr>
        <w:t> :</w:t>
      </w:r>
    </w:p>
    <w:p w:rsidR="00AD576D" w:rsidRDefault="00AD576D" w:rsidP="00DB54EE">
      <w:pPr>
        <w:pStyle w:val="Sansinterligne"/>
        <w:ind w:left="1416"/>
        <w:rPr>
          <w:rFonts w:asciiTheme="majorHAnsi" w:hAnsiTheme="majorHAnsi" w:cstheme="majorHAnsi"/>
          <w:sz w:val="20"/>
          <w:szCs w:val="20"/>
        </w:rPr>
      </w:pPr>
    </w:p>
    <w:p w:rsidR="00AD576D" w:rsidRPr="00AD576D" w:rsidRDefault="00AD576D" w:rsidP="00DB54EE">
      <w:pPr>
        <w:pStyle w:val="Sansinterligne"/>
        <w:ind w:left="1416"/>
        <w:rPr>
          <w:rFonts w:asciiTheme="majorHAnsi" w:hAnsiTheme="majorHAnsi" w:cstheme="majorHAnsi"/>
          <w:i/>
          <w:sz w:val="20"/>
          <w:szCs w:val="20"/>
        </w:rPr>
      </w:pPr>
      <w:r>
        <w:rPr>
          <w:rFonts w:asciiTheme="majorHAnsi" w:hAnsiTheme="majorHAnsi" w:cstheme="majorHAnsi"/>
          <w:i/>
          <w:sz w:val="20"/>
          <w:szCs w:val="20"/>
        </w:rPr>
        <w:t xml:space="preserve">Les caractéristiques définissent comment une unité réagira après la fin de la mise en place de la bataille. Elles sont utilisées uniquement lors de celle-ci à l’exception du point D (voir ci-dessus) qui peut contenir des actions de placement.  </w:t>
      </w:r>
    </w:p>
    <w:p w:rsidR="00AD576D" w:rsidRDefault="00AD576D" w:rsidP="00DB54EE">
      <w:pPr>
        <w:pStyle w:val="Sansinterligne"/>
        <w:ind w:left="1416"/>
        <w:rPr>
          <w:rFonts w:asciiTheme="majorHAnsi" w:hAnsiTheme="majorHAnsi" w:cstheme="majorHAnsi"/>
          <w:sz w:val="20"/>
          <w:szCs w:val="20"/>
        </w:rPr>
      </w:pPr>
    </w:p>
    <w:p w:rsidR="00AD576D" w:rsidRPr="00AD576D" w:rsidRDefault="00AD576D" w:rsidP="00AD576D">
      <w:pPr>
        <w:pStyle w:val="Sansinterligne"/>
        <w:numPr>
          <w:ilvl w:val="0"/>
          <w:numId w:val="7"/>
        </w:numPr>
        <w:ind w:left="2410" w:hanging="283"/>
        <w:rPr>
          <w:rFonts w:asciiTheme="majorHAnsi" w:hAnsiTheme="majorHAnsi" w:cstheme="majorHAnsi"/>
          <w:sz w:val="20"/>
          <w:szCs w:val="20"/>
        </w:rPr>
      </w:pPr>
      <w:r w:rsidRPr="00AD576D">
        <w:rPr>
          <w:rFonts w:asciiTheme="majorHAnsi" w:hAnsiTheme="majorHAnsi" w:cstheme="majorHAnsi"/>
          <w:color w:val="C29D1B" w:themeColor="background2" w:themeShade="BF"/>
          <w:sz w:val="20"/>
          <w:szCs w:val="20"/>
        </w:rPr>
        <w:t>Point</w:t>
      </w:r>
      <w:r>
        <w:rPr>
          <w:rFonts w:asciiTheme="majorHAnsi" w:hAnsiTheme="majorHAnsi" w:cstheme="majorHAnsi"/>
          <w:color w:val="C29D1B" w:themeColor="background2" w:themeShade="BF"/>
          <w:sz w:val="20"/>
          <w:szCs w:val="20"/>
        </w:rPr>
        <w:t>s</w:t>
      </w:r>
      <w:r w:rsidRPr="00AD576D">
        <w:rPr>
          <w:rFonts w:asciiTheme="majorHAnsi" w:hAnsiTheme="majorHAnsi" w:cstheme="majorHAnsi"/>
          <w:color w:val="C29D1B" w:themeColor="background2" w:themeShade="BF"/>
          <w:sz w:val="20"/>
          <w:szCs w:val="20"/>
        </w:rPr>
        <w:t xml:space="preserve"> d’initiative</w:t>
      </w:r>
    </w:p>
    <w:p w:rsidR="00AD576D" w:rsidRDefault="00722455" w:rsidP="00AD576D">
      <w:pPr>
        <w:pStyle w:val="Sansinterligne"/>
        <w:rPr>
          <w:rFonts w:asciiTheme="majorHAnsi" w:hAnsiTheme="majorHAnsi" w:cstheme="majorHAnsi"/>
          <w:color w:val="C29D1B" w:themeColor="background2" w:themeShade="BF"/>
          <w:sz w:val="20"/>
          <w:szCs w:val="20"/>
        </w:rPr>
      </w:pPr>
      <w:r>
        <w:rPr>
          <w:rFonts w:asciiTheme="majorHAnsi" w:hAnsiTheme="majorHAnsi" w:cstheme="majorHAnsi"/>
          <w:noProof/>
          <w:sz w:val="20"/>
          <w:szCs w:val="20"/>
          <w:lang w:val="fr-FR" w:eastAsia="fr-FR"/>
        </w:rPr>
        <w:drawing>
          <wp:anchor distT="0" distB="0" distL="114300" distR="114300" simplePos="0" relativeHeight="251669504" behindDoc="0" locked="0" layoutInCell="1" allowOverlap="1" wp14:anchorId="4E7843A6" wp14:editId="76C80D18">
            <wp:simplePos x="0" y="0"/>
            <wp:positionH relativeFrom="margin">
              <wp:posOffset>207010</wp:posOffset>
            </wp:positionH>
            <wp:positionV relativeFrom="margin">
              <wp:posOffset>1323340</wp:posOffset>
            </wp:positionV>
            <wp:extent cx="657225" cy="657225"/>
            <wp:effectExtent l="0" t="0" r="9525" b="9525"/>
            <wp:wrapSquare wrapText="bothSides"/>
            <wp:docPr id="13" name="Image 13" descr="E:\Heroic age\card element\i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Heroic age\card element\init.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57225" cy="6572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D576D" w:rsidRDefault="00AD576D" w:rsidP="00AD576D">
      <w:pPr>
        <w:pStyle w:val="Sansinterligne"/>
        <w:ind w:left="2410"/>
        <w:rPr>
          <w:rFonts w:asciiTheme="majorHAnsi" w:hAnsiTheme="majorHAnsi" w:cstheme="majorHAnsi"/>
          <w:sz w:val="20"/>
          <w:szCs w:val="20"/>
        </w:rPr>
      </w:pPr>
      <w:r>
        <w:rPr>
          <w:rFonts w:asciiTheme="majorHAnsi" w:hAnsiTheme="majorHAnsi" w:cstheme="majorHAnsi"/>
          <w:sz w:val="20"/>
          <w:szCs w:val="20"/>
        </w:rPr>
        <w:t>L’</w:t>
      </w:r>
      <w:r w:rsidRPr="006F64A4">
        <w:rPr>
          <w:rFonts w:asciiTheme="majorHAnsi" w:hAnsiTheme="majorHAnsi" w:cstheme="majorHAnsi"/>
          <w:color w:val="C29D1B" w:themeColor="background2" w:themeShade="BF"/>
          <w:sz w:val="20"/>
          <w:szCs w:val="20"/>
        </w:rPr>
        <w:t>initiative</w:t>
      </w:r>
      <w:r>
        <w:rPr>
          <w:rFonts w:asciiTheme="majorHAnsi" w:hAnsiTheme="majorHAnsi" w:cstheme="majorHAnsi"/>
          <w:sz w:val="20"/>
          <w:szCs w:val="20"/>
        </w:rPr>
        <w:t xml:space="preserve"> déterminera qu’elle sera l’unité qui infligera des dommages en première lors d’une bataille. Si plusieurs unités disposent de la même vitesse, la première unité à frapper sera celle qui a été déposée la première.</w:t>
      </w:r>
    </w:p>
    <w:p w:rsidR="00AD576D" w:rsidRDefault="00AD576D" w:rsidP="00AD576D">
      <w:pPr>
        <w:pStyle w:val="Sansinterligne"/>
        <w:rPr>
          <w:rFonts w:asciiTheme="majorHAnsi" w:hAnsiTheme="majorHAnsi" w:cstheme="majorHAnsi"/>
          <w:sz w:val="20"/>
          <w:szCs w:val="20"/>
        </w:rPr>
      </w:pPr>
    </w:p>
    <w:p w:rsidR="00AD576D" w:rsidRPr="00AD576D" w:rsidRDefault="00AD576D" w:rsidP="00AD576D">
      <w:pPr>
        <w:pStyle w:val="Sansinterligne"/>
        <w:numPr>
          <w:ilvl w:val="0"/>
          <w:numId w:val="7"/>
        </w:numPr>
        <w:ind w:left="2410" w:hanging="283"/>
        <w:rPr>
          <w:rFonts w:asciiTheme="majorHAnsi" w:hAnsiTheme="majorHAnsi" w:cstheme="majorHAnsi"/>
          <w:sz w:val="20"/>
          <w:szCs w:val="20"/>
        </w:rPr>
      </w:pPr>
      <w:r>
        <w:rPr>
          <w:rFonts w:asciiTheme="majorHAnsi" w:hAnsiTheme="majorHAnsi" w:cstheme="majorHAnsi"/>
          <w:color w:val="7B230B" w:themeColor="accent1" w:themeShade="BF"/>
          <w:sz w:val="20"/>
          <w:szCs w:val="20"/>
        </w:rPr>
        <w:t>Points</w:t>
      </w:r>
      <w:r w:rsidRPr="00AD576D">
        <w:rPr>
          <w:rFonts w:asciiTheme="majorHAnsi" w:hAnsiTheme="majorHAnsi" w:cstheme="majorHAnsi"/>
          <w:color w:val="7B230B" w:themeColor="accent1" w:themeShade="BF"/>
          <w:sz w:val="20"/>
          <w:szCs w:val="20"/>
        </w:rPr>
        <w:t xml:space="preserve"> de vie</w:t>
      </w:r>
    </w:p>
    <w:p w:rsidR="00AD576D" w:rsidRPr="00AD576D" w:rsidRDefault="00AD576D" w:rsidP="00AD576D">
      <w:pPr>
        <w:pStyle w:val="Sansinterligne"/>
        <w:rPr>
          <w:rFonts w:asciiTheme="majorHAnsi" w:hAnsiTheme="majorHAnsi" w:cstheme="majorHAnsi"/>
          <w:sz w:val="20"/>
          <w:szCs w:val="20"/>
        </w:rPr>
      </w:pPr>
    </w:p>
    <w:p w:rsidR="00453D1B" w:rsidRPr="006F64A4" w:rsidRDefault="005F787C" w:rsidP="006F64A4">
      <w:pPr>
        <w:pStyle w:val="Sansinterligne"/>
        <w:ind w:left="2410"/>
        <w:rPr>
          <w:rFonts w:asciiTheme="majorHAnsi" w:hAnsiTheme="majorHAnsi" w:cstheme="majorHAnsi"/>
          <w:sz w:val="20"/>
          <w:szCs w:val="20"/>
        </w:rPr>
      </w:pPr>
      <w:r>
        <w:rPr>
          <w:rFonts w:asciiTheme="majorHAnsi" w:hAnsiTheme="majorHAnsi" w:cstheme="majorHAnsi"/>
          <w:noProof/>
          <w:sz w:val="20"/>
          <w:szCs w:val="20"/>
          <w:lang w:val="fr-FR" w:eastAsia="fr-FR"/>
        </w:rPr>
        <w:drawing>
          <wp:anchor distT="0" distB="0" distL="114300" distR="114300" simplePos="0" relativeHeight="251691008" behindDoc="0" locked="0" layoutInCell="1" allowOverlap="1" wp14:anchorId="24D420E6" wp14:editId="78FECC3A">
            <wp:simplePos x="0" y="0"/>
            <wp:positionH relativeFrom="margin">
              <wp:posOffset>118110</wp:posOffset>
            </wp:positionH>
            <wp:positionV relativeFrom="margin">
              <wp:posOffset>2488565</wp:posOffset>
            </wp:positionV>
            <wp:extent cx="821055" cy="821055"/>
            <wp:effectExtent l="0" t="0" r="0" b="0"/>
            <wp:wrapSquare wrapText="bothSides"/>
            <wp:docPr id="21" name="Image 21" descr="Z:\Groupe 4\Ressource Image\Card\cross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Groupe 4\Ressource Image\Card\crossH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21055" cy="821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576D">
        <w:rPr>
          <w:rFonts w:asciiTheme="majorHAnsi" w:hAnsiTheme="majorHAnsi" w:cstheme="majorHAnsi"/>
          <w:sz w:val="20"/>
          <w:szCs w:val="20"/>
        </w:rPr>
        <w:t xml:space="preserve">Les </w:t>
      </w:r>
      <w:r w:rsidR="00AD576D" w:rsidRPr="006F64A4">
        <w:rPr>
          <w:rFonts w:asciiTheme="majorHAnsi" w:hAnsiTheme="majorHAnsi" w:cstheme="majorHAnsi"/>
          <w:color w:val="7B230B" w:themeColor="accent1" w:themeShade="BF"/>
          <w:sz w:val="20"/>
          <w:szCs w:val="20"/>
        </w:rPr>
        <w:t xml:space="preserve">points de vie </w:t>
      </w:r>
      <w:r w:rsidR="00AD576D">
        <w:rPr>
          <w:rFonts w:asciiTheme="majorHAnsi" w:hAnsiTheme="majorHAnsi" w:cstheme="majorHAnsi"/>
          <w:sz w:val="20"/>
          <w:szCs w:val="20"/>
        </w:rPr>
        <w:t>représentent la vie de l’unité lors de la bataille. Si ceux-ci tombent à zéro, quand l’unité devra effectuer son action (</w:t>
      </w:r>
      <w:r w:rsidR="00AD576D" w:rsidRPr="006F64A4">
        <w:rPr>
          <w:rFonts w:asciiTheme="majorHAnsi" w:hAnsiTheme="majorHAnsi" w:cstheme="majorHAnsi"/>
          <w:i/>
          <w:sz w:val="20"/>
          <w:szCs w:val="20"/>
        </w:rPr>
        <w:t>Attaque directionnelle ou autres</w:t>
      </w:r>
      <w:r w:rsidR="00AD576D">
        <w:rPr>
          <w:rFonts w:asciiTheme="majorHAnsi" w:hAnsiTheme="majorHAnsi" w:cstheme="majorHAnsi"/>
          <w:sz w:val="20"/>
          <w:szCs w:val="20"/>
        </w:rPr>
        <w:t>), elle sera cons</w:t>
      </w:r>
      <w:r w:rsidR="006F64A4">
        <w:rPr>
          <w:rFonts w:asciiTheme="majorHAnsi" w:hAnsiTheme="majorHAnsi" w:cstheme="majorHAnsi"/>
          <w:sz w:val="20"/>
          <w:szCs w:val="20"/>
        </w:rPr>
        <w:t xml:space="preserve">idère comme morte et </w:t>
      </w:r>
      <w:r w:rsidR="00AD576D">
        <w:rPr>
          <w:rFonts w:asciiTheme="majorHAnsi" w:hAnsiTheme="majorHAnsi" w:cstheme="majorHAnsi"/>
          <w:sz w:val="20"/>
          <w:szCs w:val="20"/>
        </w:rPr>
        <w:t xml:space="preserve">ne fera </w:t>
      </w:r>
      <w:r w:rsidR="006F64A4">
        <w:rPr>
          <w:rFonts w:asciiTheme="majorHAnsi" w:hAnsiTheme="majorHAnsi" w:cstheme="majorHAnsi"/>
          <w:sz w:val="20"/>
          <w:szCs w:val="20"/>
        </w:rPr>
        <w:t xml:space="preserve">aucunes actions. Les </w:t>
      </w:r>
      <w:r w:rsidR="006F64A4">
        <w:rPr>
          <w:rFonts w:asciiTheme="majorHAnsi" w:hAnsiTheme="majorHAnsi" w:cstheme="majorHAnsi"/>
          <w:color w:val="008000"/>
          <w:sz w:val="20"/>
          <w:szCs w:val="20"/>
        </w:rPr>
        <w:t>poi</w:t>
      </w:r>
      <w:r w:rsidR="006F64A4" w:rsidRPr="00AD576D">
        <w:rPr>
          <w:rFonts w:asciiTheme="majorHAnsi" w:hAnsiTheme="majorHAnsi" w:cstheme="majorHAnsi"/>
          <w:color w:val="008000"/>
          <w:sz w:val="20"/>
          <w:szCs w:val="20"/>
        </w:rPr>
        <w:t>nts de victoire</w:t>
      </w:r>
      <w:r w:rsidR="006F64A4">
        <w:rPr>
          <w:rFonts w:asciiTheme="majorHAnsi" w:hAnsiTheme="majorHAnsi" w:cstheme="majorHAnsi"/>
          <w:sz w:val="20"/>
          <w:szCs w:val="20"/>
        </w:rPr>
        <w:t xml:space="preserve"> </w:t>
      </w:r>
      <w:r w:rsidR="006F64A4" w:rsidRPr="006F64A4">
        <w:rPr>
          <w:rFonts w:asciiTheme="majorHAnsi" w:hAnsiTheme="majorHAnsi" w:cstheme="majorHAnsi"/>
          <w:sz w:val="20"/>
          <w:szCs w:val="20"/>
        </w:rPr>
        <w:t>d’une unité à terre ne sont pas comptabilisés dans le total des points du joueur. (</w:t>
      </w:r>
      <w:r w:rsidR="006F64A4" w:rsidRPr="006F64A4">
        <w:rPr>
          <w:rFonts w:asciiTheme="majorHAnsi" w:hAnsiTheme="majorHAnsi" w:cstheme="majorHAnsi"/>
          <w:i/>
          <w:sz w:val="20"/>
          <w:szCs w:val="20"/>
        </w:rPr>
        <w:t>Points qui décideront du gagnant de la partie</w:t>
      </w:r>
      <w:r w:rsidR="006F64A4" w:rsidRPr="006F64A4">
        <w:rPr>
          <w:rFonts w:asciiTheme="majorHAnsi" w:hAnsiTheme="majorHAnsi" w:cstheme="majorHAnsi"/>
          <w:sz w:val="20"/>
          <w:szCs w:val="20"/>
        </w:rPr>
        <w:t>)</w:t>
      </w:r>
    </w:p>
    <w:p w:rsidR="006F64A4" w:rsidRDefault="006F64A4" w:rsidP="006F64A4">
      <w:pPr>
        <w:pStyle w:val="Sansinterligne"/>
        <w:rPr>
          <w:rFonts w:asciiTheme="majorHAnsi" w:hAnsiTheme="majorHAnsi" w:cstheme="majorHAnsi"/>
          <w:sz w:val="20"/>
          <w:szCs w:val="20"/>
        </w:rPr>
      </w:pPr>
    </w:p>
    <w:p w:rsidR="006F64A4" w:rsidRPr="00AD576D" w:rsidRDefault="006F64A4" w:rsidP="006F64A4">
      <w:pPr>
        <w:pStyle w:val="Sansinterligne"/>
        <w:numPr>
          <w:ilvl w:val="0"/>
          <w:numId w:val="7"/>
        </w:numPr>
        <w:ind w:left="2410" w:hanging="283"/>
        <w:rPr>
          <w:rFonts w:asciiTheme="majorHAnsi" w:hAnsiTheme="majorHAnsi" w:cstheme="majorHAnsi"/>
          <w:sz w:val="20"/>
          <w:szCs w:val="20"/>
        </w:rPr>
      </w:pPr>
      <w:r>
        <w:rPr>
          <w:rFonts w:asciiTheme="majorHAnsi" w:hAnsiTheme="majorHAnsi" w:cstheme="majorHAnsi"/>
          <w:color w:val="008000"/>
          <w:sz w:val="20"/>
          <w:szCs w:val="20"/>
        </w:rPr>
        <w:t>Poi</w:t>
      </w:r>
      <w:r w:rsidRPr="00AD576D">
        <w:rPr>
          <w:rFonts w:asciiTheme="majorHAnsi" w:hAnsiTheme="majorHAnsi" w:cstheme="majorHAnsi"/>
          <w:color w:val="008000"/>
          <w:sz w:val="20"/>
          <w:szCs w:val="20"/>
        </w:rPr>
        <w:t>nts de victoire</w:t>
      </w:r>
    </w:p>
    <w:p w:rsidR="00453D1B" w:rsidRDefault="00453D1B" w:rsidP="00DB54EE">
      <w:pPr>
        <w:pStyle w:val="Sansinterligne"/>
        <w:ind w:left="1416"/>
        <w:rPr>
          <w:rFonts w:asciiTheme="majorHAnsi" w:hAnsiTheme="majorHAnsi" w:cstheme="majorHAnsi"/>
          <w:sz w:val="20"/>
          <w:szCs w:val="20"/>
        </w:rPr>
      </w:pPr>
    </w:p>
    <w:p w:rsidR="00453D1B" w:rsidRDefault="005F787C" w:rsidP="006F64A4">
      <w:pPr>
        <w:pStyle w:val="Sansinterligne"/>
        <w:ind w:left="2410"/>
        <w:rPr>
          <w:rFonts w:asciiTheme="majorHAnsi" w:hAnsiTheme="majorHAnsi" w:cstheme="majorHAnsi"/>
          <w:sz w:val="20"/>
          <w:szCs w:val="20"/>
        </w:rPr>
      </w:pPr>
      <w:r>
        <w:rPr>
          <w:rFonts w:asciiTheme="majorHAnsi" w:hAnsiTheme="majorHAnsi" w:cstheme="majorHAnsi"/>
          <w:noProof/>
          <w:sz w:val="20"/>
          <w:szCs w:val="20"/>
          <w:lang w:val="fr-FR" w:eastAsia="fr-FR"/>
        </w:rPr>
        <w:drawing>
          <wp:anchor distT="0" distB="0" distL="114300" distR="114300" simplePos="0" relativeHeight="251692032" behindDoc="0" locked="0" layoutInCell="1" allowOverlap="1" wp14:anchorId="6FFCAA33" wp14:editId="4B1A51C0">
            <wp:simplePos x="0" y="0"/>
            <wp:positionH relativeFrom="margin">
              <wp:posOffset>287020</wp:posOffset>
            </wp:positionH>
            <wp:positionV relativeFrom="margin">
              <wp:posOffset>3843655</wp:posOffset>
            </wp:positionV>
            <wp:extent cx="516255" cy="516255"/>
            <wp:effectExtent l="0" t="0" r="0" b="0"/>
            <wp:wrapSquare wrapText="bothSides"/>
            <wp:docPr id="26" name="Image 26" descr="Z:\Groupe 4\Ressource Image\Card\Rubis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Groupe 4\Ressource Image\Card\RubisGreen.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6255" cy="516255"/>
                    </a:xfrm>
                    <a:prstGeom prst="rect">
                      <a:avLst/>
                    </a:prstGeom>
                    <a:noFill/>
                    <a:ln>
                      <a:noFill/>
                    </a:ln>
                  </pic:spPr>
                </pic:pic>
              </a:graphicData>
            </a:graphic>
          </wp:anchor>
        </w:drawing>
      </w:r>
      <w:r w:rsidR="006F64A4">
        <w:rPr>
          <w:rFonts w:asciiTheme="majorHAnsi" w:hAnsiTheme="majorHAnsi" w:cstheme="majorHAnsi"/>
          <w:sz w:val="20"/>
          <w:szCs w:val="20"/>
        </w:rPr>
        <w:t xml:space="preserve">Les </w:t>
      </w:r>
      <w:r w:rsidR="006F64A4" w:rsidRPr="006F64A4">
        <w:rPr>
          <w:rFonts w:asciiTheme="majorHAnsi" w:hAnsiTheme="majorHAnsi" w:cstheme="majorHAnsi"/>
          <w:color w:val="008000"/>
          <w:sz w:val="20"/>
          <w:szCs w:val="20"/>
        </w:rPr>
        <w:t xml:space="preserve">points de victoire </w:t>
      </w:r>
      <w:r w:rsidR="006F64A4">
        <w:rPr>
          <w:rFonts w:asciiTheme="majorHAnsi" w:hAnsiTheme="majorHAnsi" w:cstheme="majorHAnsi"/>
          <w:sz w:val="20"/>
          <w:szCs w:val="20"/>
        </w:rPr>
        <w:t xml:space="preserve">sont liés à une unité. C’est la ressource la plus importante du jeu car l’addition des points des unités vivantes à la fin de la partie détermine le gagnant du jeu. Une unité avec beaucoup de </w:t>
      </w:r>
      <w:r w:rsidR="006F64A4" w:rsidRPr="006F64A4">
        <w:rPr>
          <w:rFonts w:asciiTheme="majorHAnsi" w:hAnsiTheme="majorHAnsi" w:cstheme="majorHAnsi"/>
          <w:color w:val="008000"/>
          <w:sz w:val="20"/>
          <w:szCs w:val="20"/>
        </w:rPr>
        <w:t xml:space="preserve">points de victoire </w:t>
      </w:r>
      <w:r w:rsidR="006F64A4">
        <w:rPr>
          <w:rFonts w:asciiTheme="majorHAnsi" w:hAnsiTheme="majorHAnsi" w:cstheme="majorHAnsi"/>
          <w:sz w:val="20"/>
          <w:szCs w:val="20"/>
        </w:rPr>
        <w:t xml:space="preserve">sera plus faible et aura moins d’importance sur le champ de bataille, qu’une unité avec peu de points. </w:t>
      </w:r>
    </w:p>
    <w:p w:rsidR="006F64A4" w:rsidRDefault="006F64A4" w:rsidP="006F64A4">
      <w:pPr>
        <w:pStyle w:val="Sansinterligne"/>
        <w:ind w:left="2410" w:hanging="283"/>
        <w:rPr>
          <w:rFonts w:asciiTheme="majorHAnsi" w:hAnsiTheme="majorHAnsi" w:cstheme="majorHAnsi"/>
          <w:sz w:val="20"/>
          <w:szCs w:val="20"/>
        </w:rPr>
      </w:pPr>
    </w:p>
    <w:p w:rsidR="006F64A4" w:rsidRPr="006F64A4" w:rsidRDefault="006F64A4" w:rsidP="006F64A4">
      <w:pPr>
        <w:pStyle w:val="Sansinterligne"/>
        <w:numPr>
          <w:ilvl w:val="0"/>
          <w:numId w:val="7"/>
        </w:numPr>
        <w:ind w:left="2410" w:hanging="283"/>
        <w:rPr>
          <w:rFonts w:asciiTheme="majorHAnsi" w:hAnsiTheme="majorHAnsi" w:cstheme="majorHAnsi"/>
          <w:sz w:val="20"/>
          <w:szCs w:val="20"/>
        </w:rPr>
      </w:pPr>
      <w:r w:rsidRPr="006F64A4">
        <w:rPr>
          <w:rFonts w:asciiTheme="majorHAnsi" w:hAnsiTheme="majorHAnsi" w:cstheme="majorHAnsi"/>
          <w:color w:val="800080"/>
          <w:sz w:val="20"/>
          <w:szCs w:val="20"/>
        </w:rPr>
        <w:t>Dégât(s) directionnelle(s)</w:t>
      </w:r>
    </w:p>
    <w:p w:rsidR="006F64A4" w:rsidRDefault="006F64A4" w:rsidP="006F64A4">
      <w:pPr>
        <w:pStyle w:val="Sansinterligne"/>
        <w:rPr>
          <w:rFonts w:asciiTheme="majorHAnsi" w:hAnsiTheme="majorHAnsi" w:cstheme="majorHAnsi"/>
          <w:color w:val="800080"/>
          <w:sz w:val="20"/>
          <w:szCs w:val="20"/>
        </w:rPr>
      </w:pPr>
    </w:p>
    <w:p w:rsidR="006F64A4" w:rsidRDefault="006F64A4" w:rsidP="006F64A4">
      <w:pPr>
        <w:pStyle w:val="Sansinterligne"/>
        <w:ind w:left="2410"/>
        <w:rPr>
          <w:rFonts w:asciiTheme="majorHAnsi" w:hAnsiTheme="majorHAnsi" w:cstheme="majorHAnsi"/>
          <w:sz w:val="20"/>
          <w:szCs w:val="20"/>
        </w:rPr>
      </w:pPr>
      <w:r>
        <w:rPr>
          <w:rFonts w:asciiTheme="majorHAnsi" w:hAnsiTheme="majorHAnsi" w:cstheme="majorHAnsi"/>
          <w:sz w:val="20"/>
          <w:szCs w:val="20"/>
        </w:rPr>
        <w:t xml:space="preserve">Les dégâts d’une unité se font dans différentes directions et la distance dépend </w:t>
      </w:r>
      <w:r w:rsidR="003755DA">
        <w:rPr>
          <w:rFonts w:asciiTheme="majorHAnsi" w:hAnsiTheme="majorHAnsi" w:cstheme="majorHAnsi"/>
          <w:sz w:val="20"/>
          <w:szCs w:val="20"/>
        </w:rPr>
        <w:t>du type d’unité.</w:t>
      </w:r>
    </w:p>
    <w:p w:rsidR="003755DA" w:rsidRDefault="003755DA" w:rsidP="006F64A4">
      <w:pPr>
        <w:pStyle w:val="Sansinterligne"/>
        <w:ind w:left="2410"/>
        <w:rPr>
          <w:rFonts w:asciiTheme="majorHAnsi" w:hAnsiTheme="majorHAnsi" w:cstheme="majorHAnsi"/>
          <w:sz w:val="20"/>
          <w:szCs w:val="20"/>
        </w:rPr>
      </w:pPr>
    </w:p>
    <w:p w:rsidR="003755DA" w:rsidRDefault="00EB4EC3" w:rsidP="00DF0EAB">
      <w:pPr>
        <w:pStyle w:val="Sansinterligne"/>
        <w:numPr>
          <w:ilvl w:val="0"/>
          <w:numId w:val="4"/>
        </w:numPr>
        <w:ind w:left="3402" w:hanging="2268"/>
        <w:rPr>
          <w:rFonts w:asciiTheme="majorHAnsi" w:hAnsiTheme="majorHAnsi" w:cstheme="majorHAnsi"/>
          <w:sz w:val="20"/>
          <w:szCs w:val="20"/>
        </w:rPr>
      </w:pPr>
      <w:r>
        <w:rPr>
          <w:rFonts w:asciiTheme="majorHAnsi" w:hAnsiTheme="majorHAnsi" w:cstheme="majorHAnsi"/>
          <w:noProof/>
          <w:sz w:val="20"/>
          <w:szCs w:val="20"/>
          <w:lang w:val="fr-FR" w:eastAsia="fr-FR"/>
        </w:rPr>
        <w:drawing>
          <wp:anchor distT="0" distB="0" distL="114300" distR="114300" simplePos="0" relativeHeight="251667456" behindDoc="0" locked="0" layoutInCell="1" allowOverlap="1" wp14:anchorId="111B4A6F" wp14:editId="5F033C72">
            <wp:simplePos x="0" y="0"/>
            <wp:positionH relativeFrom="margin">
              <wp:posOffset>-5080</wp:posOffset>
            </wp:positionH>
            <wp:positionV relativeFrom="margin">
              <wp:posOffset>5510530</wp:posOffset>
            </wp:positionV>
            <wp:extent cx="994410" cy="994410"/>
            <wp:effectExtent l="0" t="0" r="0" b="0"/>
            <wp:wrapSquare wrapText="bothSides"/>
            <wp:docPr id="6" name="Image 6" descr="E:\Heroic age\card element\croix d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eroic age\card element\croix dir.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94410" cy="994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55DA">
        <w:rPr>
          <w:rFonts w:asciiTheme="majorHAnsi" w:hAnsiTheme="majorHAnsi" w:cstheme="majorHAnsi"/>
          <w:sz w:val="20"/>
          <w:szCs w:val="20"/>
        </w:rPr>
        <w:t>Une unité au corps à corps frappera uniquement les cases adjacentes.</w:t>
      </w:r>
    </w:p>
    <w:p w:rsidR="00043068" w:rsidRDefault="00043068" w:rsidP="00DF0EAB">
      <w:pPr>
        <w:pStyle w:val="Sansinterligne"/>
        <w:ind w:left="1440" w:firstLine="970"/>
        <w:rPr>
          <w:rFonts w:asciiTheme="majorHAnsi" w:hAnsiTheme="majorHAnsi" w:cstheme="majorHAnsi"/>
          <w:sz w:val="20"/>
          <w:szCs w:val="20"/>
        </w:rPr>
      </w:pPr>
    </w:p>
    <w:p w:rsidR="003755DA" w:rsidRDefault="003755DA" w:rsidP="00DF0EAB">
      <w:pPr>
        <w:pStyle w:val="Sansinterligne"/>
        <w:numPr>
          <w:ilvl w:val="0"/>
          <w:numId w:val="4"/>
        </w:numPr>
        <w:ind w:left="3402" w:hanging="2268"/>
        <w:rPr>
          <w:rFonts w:asciiTheme="majorHAnsi" w:hAnsiTheme="majorHAnsi" w:cstheme="majorHAnsi"/>
          <w:sz w:val="20"/>
          <w:szCs w:val="20"/>
        </w:rPr>
      </w:pPr>
      <w:r>
        <w:rPr>
          <w:rFonts w:asciiTheme="majorHAnsi" w:hAnsiTheme="majorHAnsi" w:cstheme="majorHAnsi"/>
          <w:sz w:val="20"/>
          <w:szCs w:val="20"/>
        </w:rPr>
        <w:t>Une unité à distance aura une portée de plus d’une case et frappera une case.</w:t>
      </w:r>
    </w:p>
    <w:p w:rsidR="00043068" w:rsidRDefault="00043068" w:rsidP="00DF0EAB">
      <w:pPr>
        <w:pStyle w:val="Sansinterligne"/>
        <w:ind w:left="1440" w:firstLine="970"/>
      </w:pPr>
    </w:p>
    <w:p w:rsidR="00043068" w:rsidRPr="006F64A4" w:rsidRDefault="00043068" w:rsidP="00DF0EAB">
      <w:pPr>
        <w:pStyle w:val="Sansinterligne"/>
        <w:numPr>
          <w:ilvl w:val="0"/>
          <w:numId w:val="4"/>
        </w:numPr>
        <w:ind w:left="3402" w:hanging="2268"/>
        <w:rPr>
          <w:rFonts w:asciiTheme="majorHAnsi" w:hAnsiTheme="majorHAnsi" w:cstheme="majorHAnsi"/>
          <w:sz w:val="20"/>
          <w:szCs w:val="20"/>
        </w:rPr>
      </w:pPr>
      <w:r>
        <w:rPr>
          <w:rFonts w:asciiTheme="majorHAnsi" w:hAnsiTheme="majorHAnsi" w:cstheme="majorHAnsi"/>
          <w:sz w:val="20"/>
          <w:szCs w:val="20"/>
        </w:rPr>
        <w:t xml:space="preserve">Une unité de siège aura aussi une portée de plus d’une case </w:t>
      </w:r>
      <w:r w:rsidR="00DF0EAB">
        <w:rPr>
          <w:rFonts w:asciiTheme="majorHAnsi" w:hAnsiTheme="majorHAnsi" w:cstheme="majorHAnsi"/>
          <w:sz w:val="20"/>
          <w:szCs w:val="20"/>
        </w:rPr>
        <w:t xml:space="preserve">   </w:t>
      </w:r>
      <w:r>
        <w:rPr>
          <w:rFonts w:asciiTheme="majorHAnsi" w:hAnsiTheme="majorHAnsi" w:cstheme="majorHAnsi"/>
          <w:sz w:val="20"/>
          <w:szCs w:val="20"/>
        </w:rPr>
        <w:t>et frappera plusieurs cases.</w:t>
      </w:r>
    </w:p>
    <w:p w:rsidR="00043068" w:rsidRDefault="00043068" w:rsidP="00043068">
      <w:pPr>
        <w:pStyle w:val="Sansinterligne"/>
        <w:ind w:left="2148" w:firstLine="684"/>
        <w:rPr>
          <w:rFonts w:asciiTheme="majorHAnsi" w:hAnsiTheme="majorHAnsi" w:cstheme="majorHAnsi"/>
          <w:sz w:val="20"/>
          <w:szCs w:val="20"/>
        </w:rPr>
      </w:pPr>
    </w:p>
    <w:p w:rsidR="00043068" w:rsidRDefault="00043068" w:rsidP="00043068">
      <w:pPr>
        <w:pStyle w:val="Paragraphedeliste"/>
        <w:ind w:left="0" w:firstLine="708"/>
        <w:rPr>
          <w:rFonts w:asciiTheme="majorHAnsi" w:hAnsiTheme="majorHAnsi" w:cstheme="majorHAnsi"/>
          <w:sz w:val="20"/>
          <w:szCs w:val="20"/>
        </w:rPr>
      </w:pPr>
      <w:r>
        <w:rPr>
          <w:rFonts w:asciiTheme="majorHAnsi" w:hAnsiTheme="majorHAnsi" w:cstheme="majorHAnsi"/>
          <w:sz w:val="20"/>
          <w:szCs w:val="20"/>
        </w:rPr>
        <w:t xml:space="preserve">       </w:t>
      </w:r>
    </w:p>
    <w:p w:rsidR="00283D46" w:rsidRDefault="00283D46" w:rsidP="00043068">
      <w:pPr>
        <w:pStyle w:val="Sansinterligne"/>
        <w:rPr>
          <w:rFonts w:asciiTheme="majorHAnsi" w:hAnsiTheme="majorHAnsi" w:cstheme="majorHAnsi"/>
          <w:sz w:val="20"/>
          <w:szCs w:val="20"/>
        </w:rPr>
      </w:pPr>
    </w:p>
    <w:p w:rsidR="00EB4EC3" w:rsidRDefault="00EB4EC3" w:rsidP="00043068">
      <w:pPr>
        <w:pStyle w:val="Sansinterligne"/>
        <w:rPr>
          <w:rFonts w:asciiTheme="majorHAnsi" w:hAnsiTheme="majorHAnsi" w:cstheme="majorHAnsi"/>
          <w:sz w:val="20"/>
          <w:szCs w:val="20"/>
        </w:rPr>
      </w:pPr>
    </w:p>
    <w:p w:rsidR="00283D46" w:rsidRDefault="00283D46" w:rsidP="00043068">
      <w:pPr>
        <w:pStyle w:val="Sansinterligne"/>
        <w:rPr>
          <w:rFonts w:asciiTheme="majorHAnsi" w:hAnsiTheme="majorHAnsi" w:cstheme="majorHAnsi"/>
          <w:sz w:val="20"/>
          <w:szCs w:val="20"/>
        </w:rPr>
      </w:pPr>
    </w:p>
    <w:p w:rsidR="00283D46" w:rsidRDefault="00283D46" w:rsidP="00043068">
      <w:pPr>
        <w:pStyle w:val="Sansinterligne"/>
        <w:rPr>
          <w:rFonts w:asciiTheme="majorHAnsi" w:hAnsiTheme="majorHAnsi" w:cstheme="majorHAnsi"/>
          <w:sz w:val="20"/>
          <w:szCs w:val="20"/>
        </w:rPr>
      </w:pPr>
    </w:p>
    <w:p w:rsidR="00283D46" w:rsidRDefault="00283D46" w:rsidP="00043068">
      <w:pPr>
        <w:pStyle w:val="Sansinterligne"/>
        <w:rPr>
          <w:rFonts w:asciiTheme="majorHAnsi" w:hAnsiTheme="majorHAnsi" w:cstheme="majorHAnsi"/>
          <w:sz w:val="20"/>
          <w:szCs w:val="20"/>
        </w:rPr>
      </w:pPr>
    </w:p>
    <w:p w:rsidR="00EB4EC3" w:rsidRDefault="00EB4EC3" w:rsidP="00043068">
      <w:pPr>
        <w:pStyle w:val="Sansinterligne"/>
        <w:rPr>
          <w:rFonts w:asciiTheme="majorHAnsi" w:hAnsiTheme="majorHAnsi" w:cstheme="majorHAnsi"/>
          <w:sz w:val="20"/>
          <w:szCs w:val="20"/>
        </w:rPr>
      </w:pPr>
    </w:p>
    <w:p w:rsidR="00EB4EC3" w:rsidRDefault="00EB4EC3" w:rsidP="00043068">
      <w:pPr>
        <w:pStyle w:val="Sansinterligne"/>
        <w:rPr>
          <w:rFonts w:asciiTheme="majorHAnsi" w:hAnsiTheme="majorHAnsi" w:cstheme="majorHAnsi"/>
          <w:sz w:val="20"/>
          <w:szCs w:val="20"/>
        </w:rPr>
      </w:pPr>
    </w:p>
    <w:p w:rsidR="00EB4EC3" w:rsidRDefault="00EB4EC3" w:rsidP="00043068">
      <w:pPr>
        <w:pStyle w:val="Sansinterligne"/>
        <w:rPr>
          <w:rFonts w:asciiTheme="majorHAnsi" w:hAnsiTheme="majorHAnsi" w:cstheme="majorHAnsi"/>
          <w:sz w:val="20"/>
          <w:szCs w:val="20"/>
        </w:rPr>
      </w:pPr>
    </w:p>
    <w:p w:rsidR="00EB4EC3" w:rsidRDefault="00EB4EC3" w:rsidP="00043068">
      <w:pPr>
        <w:pStyle w:val="Sansinterligne"/>
        <w:rPr>
          <w:rFonts w:asciiTheme="majorHAnsi" w:hAnsiTheme="majorHAnsi" w:cstheme="majorHAnsi"/>
          <w:sz w:val="20"/>
          <w:szCs w:val="20"/>
        </w:rPr>
      </w:pPr>
    </w:p>
    <w:p w:rsidR="00EB4EC3" w:rsidRDefault="00EB4EC3" w:rsidP="00043068">
      <w:pPr>
        <w:pStyle w:val="Sansinterligne"/>
        <w:rPr>
          <w:rFonts w:asciiTheme="majorHAnsi" w:hAnsiTheme="majorHAnsi" w:cstheme="majorHAnsi"/>
          <w:sz w:val="20"/>
          <w:szCs w:val="20"/>
        </w:rPr>
      </w:pPr>
    </w:p>
    <w:p w:rsidR="00EB4EC3" w:rsidRDefault="00EB4EC3" w:rsidP="00043068">
      <w:pPr>
        <w:pStyle w:val="Sansinterligne"/>
        <w:rPr>
          <w:rFonts w:asciiTheme="majorHAnsi" w:hAnsiTheme="majorHAnsi" w:cstheme="majorHAnsi"/>
          <w:sz w:val="20"/>
          <w:szCs w:val="20"/>
        </w:rPr>
      </w:pPr>
    </w:p>
    <w:p w:rsidR="00283D46" w:rsidRDefault="00283D46" w:rsidP="00043068">
      <w:pPr>
        <w:pStyle w:val="Sansinterligne"/>
        <w:rPr>
          <w:rFonts w:asciiTheme="majorHAnsi" w:hAnsiTheme="majorHAnsi" w:cstheme="majorHAnsi"/>
          <w:sz w:val="20"/>
          <w:szCs w:val="20"/>
        </w:rPr>
      </w:pPr>
    </w:p>
    <w:p w:rsidR="00283D46" w:rsidRDefault="00B2350A" w:rsidP="00043068">
      <w:pPr>
        <w:pStyle w:val="Sansinterligne"/>
        <w:rPr>
          <w:rFonts w:asciiTheme="majorHAnsi" w:hAnsiTheme="majorHAnsi" w:cstheme="majorHAnsi"/>
          <w:sz w:val="20"/>
          <w:szCs w:val="20"/>
        </w:rPr>
      </w:pPr>
      <w:r>
        <w:rPr>
          <w:rFonts w:asciiTheme="majorHAnsi" w:hAnsiTheme="majorHAnsi" w:cstheme="majorHAnsi"/>
          <w:b/>
          <w:sz w:val="20"/>
          <w:szCs w:val="20"/>
        </w:rPr>
        <w:lastRenderedPageBreak/>
        <w:t>Le plateau de jeu</w:t>
      </w:r>
      <w:r>
        <w:rPr>
          <w:rFonts w:asciiTheme="majorHAnsi" w:hAnsiTheme="majorHAnsi" w:cstheme="majorHAnsi"/>
          <w:sz w:val="20"/>
          <w:szCs w:val="20"/>
        </w:rPr>
        <w:t> </w:t>
      </w:r>
      <w:r w:rsidR="0067482D">
        <w:rPr>
          <w:rFonts w:asciiTheme="majorHAnsi" w:hAnsiTheme="majorHAnsi" w:cstheme="majorHAnsi"/>
          <w:sz w:val="20"/>
          <w:szCs w:val="20"/>
        </w:rPr>
        <w:t>:</w:t>
      </w:r>
    </w:p>
    <w:p w:rsidR="00043068" w:rsidRDefault="00043068" w:rsidP="00043068">
      <w:pPr>
        <w:pStyle w:val="Sansinterligne"/>
        <w:rPr>
          <w:rFonts w:asciiTheme="majorHAnsi" w:hAnsiTheme="majorHAnsi" w:cstheme="majorHAnsi"/>
          <w:sz w:val="20"/>
          <w:szCs w:val="20"/>
        </w:rPr>
      </w:pPr>
    </w:p>
    <w:p w:rsidR="006F64A4" w:rsidRDefault="00B2350A" w:rsidP="00B2350A">
      <w:pPr>
        <w:pStyle w:val="Sansinterligne"/>
        <w:jc w:val="center"/>
        <w:rPr>
          <w:i/>
        </w:rPr>
      </w:pPr>
      <w:r>
        <w:rPr>
          <w:i/>
        </w:rPr>
        <w:t>Le plateau de jeu est composé</w:t>
      </w:r>
      <w:r w:rsidR="0067482D">
        <w:rPr>
          <w:i/>
        </w:rPr>
        <w:t xml:space="preserve"> de différentes cases et chaque case possède son</w:t>
      </w:r>
      <w:r>
        <w:rPr>
          <w:i/>
        </w:rPr>
        <w:t xml:space="preserve"> propre </w:t>
      </w:r>
      <w:r w:rsidR="0067482D">
        <w:rPr>
          <w:i/>
        </w:rPr>
        <w:t>environnement.</w:t>
      </w:r>
    </w:p>
    <w:p w:rsidR="0067482D" w:rsidRDefault="0067482D" w:rsidP="0067482D">
      <w:pPr>
        <w:pStyle w:val="Sansinterligne"/>
        <w:rPr>
          <w:i/>
        </w:rPr>
      </w:pPr>
    </w:p>
    <w:p w:rsidR="0067482D" w:rsidRDefault="00A80368" w:rsidP="00A80368">
      <w:pPr>
        <w:pStyle w:val="Sansinterligne"/>
        <w:jc w:val="center"/>
        <w:rPr>
          <w:i/>
        </w:rPr>
      </w:pPr>
      <w:r>
        <w:rPr>
          <w:i/>
          <w:noProof/>
          <w:lang w:val="fr-FR" w:eastAsia="fr-FR"/>
        </w:rPr>
        <w:drawing>
          <wp:inline distT="0" distB="0" distL="0" distR="0" wp14:anchorId="1A32BD21" wp14:editId="278E5B0E">
            <wp:extent cx="863600" cy="863600"/>
            <wp:effectExtent l="0" t="0" r="0" b="0"/>
            <wp:docPr id="19" name="Image 19" descr="H:\Groupe 4\Terrain\For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Groupe 4\Terrain\Fore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63600" cy="863600"/>
                    </a:xfrm>
                    <a:prstGeom prst="rect">
                      <a:avLst/>
                    </a:prstGeom>
                    <a:noFill/>
                    <a:ln>
                      <a:noFill/>
                    </a:ln>
                  </pic:spPr>
                </pic:pic>
              </a:graphicData>
            </a:graphic>
          </wp:inline>
        </w:drawing>
      </w:r>
      <w:r>
        <w:rPr>
          <w:i/>
          <w:noProof/>
          <w:lang w:val="fr-FR" w:eastAsia="fr-FR"/>
        </w:rPr>
        <w:drawing>
          <wp:inline distT="0" distB="0" distL="0" distR="0" wp14:anchorId="1B47E72E" wp14:editId="307C80F1">
            <wp:extent cx="863600" cy="863600"/>
            <wp:effectExtent l="0" t="0" r="0" b="0"/>
            <wp:docPr id="20" name="Image 20" descr="H:\Groupe 4\Terrain\mara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Groupe 4\Terrain\marai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63600" cy="863600"/>
                    </a:xfrm>
                    <a:prstGeom prst="rect">
                      <a:avLst/>
                    </a:prstGeom>
                    <a:noFill/>
                    <a:ln>
                      <a:noFill/>
                    </a:ln>
                  </pic:spPr>
                </pic:pic>
              </a:graphicData>
            </a:graphic>
          </wp:inline>
        </w:drawing>
      </w:r>
      <w:r w:rsidR="00661185">
        <w:rPr>
          <w:i/>
          <w:noProof/>
          <w:lang w:val="fr-FR" w:eastAsia="fr-FR"/>
        </w:rPr>
        <w:drawing>
          <wp:inline distT="0" distB="0" distL="0" distR="0" wp14:anchorId="336B5DFD" wp14:editId="390194D8">
            <wp:extent cx="863600" cy="863600"/>
            <wp:effectExtent l="0" t="0" r="0" b="0"/>
            <wp:docPr id="28" name="Image 28" descr="H:\Groupe 4\Terrain\Montag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Groupe 4\Terrain\Montagn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63600" cy="863600"/>
                    </a:xfrm>
                    <a:prstGeom prst="rect">
                      <a:avLst/>
                    </a:prstGeom>
                    <a:noFill/>
                    <a:ln>
                      <a:noFill/>
                    </a:ln>
                  </pic:spPr>
                </pic:pic>
              </a:graphicData>
            </a:graphic>
          </wp:inline>
        </w:drawing>
      </w:r>
      <w:r>
        <w:rPr>
          <w:i/>
          <w:noProof/>
          <w:lang w:val="fr-FR" w:eastAsia="fr-FR"/>
        </w:rPr>
        <w:drawing>
          <wp:inline distT="0" distB="0" distL="0" distR="0" wp14:anchorId="0CB7E575" wp14:editId="05EA7BD2">
            <wp:extent cx="863600" cy="863600"/>
            <wp:effectExtent l="0" t="0" r="0" b="0"/>
            <wp:docPr id="22" name="Image 22" descr="H:\Groupe 4\Terrain\pla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Groupe 4\Terrain\plain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63600" cy="863600"/>
                    </a:xfrm>
                    <a:prstGeom prst="rect">
                      <a:avLst/>
                    </a:prstGeom>
                    <a:noFill/>
                    <a:ln>
                      <a:noFill/>
                    </a:ln>
                  </pic:spPr>
                </pic:pic>
              </a:graphicData>
            </a:graphic>
          </wp:inline>
        </w:drawing>
      </w:r>
      <w:r>
        <w:rPr>
          <w:i/>
          <w:noProof/>
          <w:lang w:val="fr-FR" w:eastAsia="fr-FR"/>
        </w:rPr>
        <w:drawing>
          <wp:inline distT="0" distB="0" distL="0" distR="0" wp14:anchorId="0F9CD141" wp14:editId="0E14534D">
            <wp:extent cx="863600" cy="863600"/>
            <wp:effectExtent l="0" t="0" r="0" b="0"/>
            <wp:docPr id="23" name="Image 23" descr="H:\Groupe 4\Terrain\ru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Groupe 4\Terrain\ruin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63600" cy="863600"/>
                    </a:xfrm>
                    <a:prstGeom prst="rect">
                      <a:avLst/>
                    </a:prstGeom>
                    <a:noFill/>
                    <a:ln>
                      <a:noFill/>
                    </a:ln>
                  </pic:spPr>
                </pic:pic>
              </a:graphicData>
            </a:graphic>
          </wp:inline>
        </w:drawing>
      </w:r>
    </w:p>
    <w:p w:rsidR="0067482D" w:rsidRDefault="00A80368" w:rsidP="00A80368">
      <w:pPr>
        <w:pStyle w:val="Sansinterligne"/>
        <w:rPr>
          <w:i/>
        </w:rPr>
      </w:pPr>
      <w:r>
        <w:rPr>
          <w:i/>
        </w:rPr>
        <w:tab/>
        <w:t xml:space="preserve">              Forêt              Marais             Montagne          Plaine                Ruine</w:t>
      </w:r>
    </w:p>
    <w:p w:rsidR="0067482D" w:rsidRDefault="0067482D" w:rsidP="00A80368">
      <w:pPr>
        <w:pStyle w:val="Sansinterligne"/>
        <w:jc w:val="center"/>
        <w:rPr>
          <w:i/>
        </w:rPr>
      </w:pPr>
    </w:p>
    <w:p w:rsidR="0067482D" w:rsidRPr="00B2350A" w:rsidRDefault="00B2350A" w:rsidP="00B2350A">
      <w:pPr>
        <w:pStyle w:val="Sansinterligne"/>
        <w:ind w:right="1088" w:firstLine="1134"/>
        <w:jc w:val="center"/>
        <w:rPr>
          <w:i/>
        </w:rPr>
      </w:pPr>
      <w:r w:rsidRPr="00B2350A">
        <w:rPr>
          <w:i/>
        </w:rPr>
        <w:t>Chaque zone influence  les unités positionnées dessus et sont facilement distinguables avec leurs apparences.</w:t>
      </w:r>
    </w:p>
    <w:p w:rsidR="00B2350A" w:rsidRPr="00B2350A" w:rsidRDefault="00B2350A" w:rsidP="00B2350A">
      <w:pPr>
        <w:pStyle w:val="Sansinterligne"/>
      </w:pPr>
    </w:p>
    <w:p w:rsidR="0067482D" w:rsidRDefault="0067482D" w:rsidP="00B2350A">
      <w:pPr>
        <w:pStyle w:val="Sansinterligne"/>
        <w:jc w:val="both"/>
        <w:rPr>
          <w:i/>
        </w:rPr>
      </w:pPr>
    </w:p>
    <w:p w:rsidR="007F5083" w:rsidRDefault="007F5083" w:rsidP="00B2350A">
      <w:pPr>
        <w:pStyle w:val="Sansinterligne"/>
        <w:jc w:val="both"/>
        <w:rPr>
          <w:i/>
        </w:rPr>
      </w:pPr>
    </w:p>
    <w:p w:rsidR="00B2350A" w:rsidRPr="00B2350A" w:rsidRDefault="00B2350A" w:rsidP="00661185">
      <w:pPr>
        <w:pStyle w:val="Sansinterligne"/>
        <w:jc w:val="center"/>
        <w:rPr>
          <w:b/>
        </w:rPr>
      </w:pPr>
      <w:r>
        <w:rPr>
          <w:b/>
        </w:rPr>
        <w:t xml:space="preserve">Tableau récapitulatif des influences du terrain sur les </w:t>
      </w:r>
      <w:r w:rsidR="00661185">
        <w:rPr>
          <w:b/>
        </w:rPr>
        <w:t xml:space="preserve">types </w:t>
      </w:r>
      <w:r>
        <w:rPr>
          <w:b/>
        </w:rPr>
        <w:t>unités</w:t>
      </w:r>
    </w:p>
    <w:p w:rsidR="0067482D" w:rsidRDefault="0067482D" w:rsidP="0067482D">
      <w:pPr>
        <w:pStyle w:val="Sansinterligne"/>
        <w:rPr>
          <w:i/>
        </w:rPr>
      </w:pPr>
      <w:r>
        <w:rPr>
          <w:i/>
        </w:rPr>
        <w:tab/>
      </w:r>
    </w:p>
    <w:p w:rsidR="007F5083" w:rsidRDefault="007F5083" w:rsidP="0067482D">
      <w:pPr>
        <w:pStyle w:val="Sansinterligne"/>
        <w:rPr>
          <w:i/>
        </w:rPr>
      </w:pPr>
    </w:p>
    <w:tbl>
      <w:tblPr>
        <w:tblStyle w:val="Tramemoyenne2-Accent5"/>
        <w:tblW w:w="0" w:type="auto"/>
        <w:tblLook w:val="04A0" w:firstRow="1" w:lastRow="0" w:firstColumn="1" w:lastColumn="0" w:noHBand="0" w:noVBand="1"/>
      </w:tblPr>
      <w:tblGrid>
        <w:gridCol w:w="2291"/>
        <w:gridCol w:w="2291"/>
        <w:gridCol w:w="2292"/>
        <w:gridCol w:w="2292"/>
      </w:tblGrid>
      <w:tr w:rsidR="00B2350A" w:rsidTr="00A90EE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91" w:type="dxa"/>
          </w:tcPr>
          <w:p w:rsidR="00B2350A" w:rsidRDefault="00B2350A" w:rsidP="0067482D">
            <w:pPr>
              <w:pStyle w:val="Sansinterligne"/>
              <w:rPr>
                <w:rFonts w:asciiTheme="majorHAnsi" w:hAnsiTheme="majorHAnsi" w:cstheme="majorHAnsi"/>
                <w:sz w:val="20"/>
                <w:szCs w:val="20"/>
              </w:rPr>
            </w:pPr>
          </w:p>
        </w:tc>
        <w:tc>
          <w:tcPr>
            <w:tcW w:w="2291" w:type="dxa"/>
          </w:tcPr>
          <w:p w:rsidR="00B2350A" w:rsidRDefault="00B2350A" w:rsidP="00A90EEA">
            <w:pPr>
              <w:pStyle w:val="Sansinterligne"/>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noProof/>
                <w:sz w:val="20"/>
                <w:szCs w:val="20"/>
                <w:lang w:val="fr-FR" w:eastAsia="fr-FR"/>
              </w:rPr>
              <w:drawing>
                <wp:anchor distT="0" distB="0" distL="114300" distR="114300" simplePos="0" relativeHeight="251676672" behindDoc="0" locked="0" layoutInCell="1" allowOverlap="1" wp14:anchorId="3CCC7CA7" wp14:editId="0BD6D7AE">
                  <wp:simplePos x="0" y="0"/>
                  <wp:positionH relativeFrom="margin">
                    <wp:posOffset>415290</wp:posOffset>
                  </wp:positionH>
                  <wp:positionV relativeFrom="margin">
                    <wp:posOffset>69215</wp:posOffset>
                  </wp:positionV>
                  <wp:extent cx="524510" cy="524510"/>
                  <wp:effectExtent l="0" t="0" r="8890" b="8890"/>
                  <wp:wrapSquare wrapText="bothSides"/>
                  <wp:docPr id="24" name="Image 24" descr="E:\Heroic age\card element\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Heroic age\card element\typ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4510" cy="52451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292" w:type="dxa"/>
          </w:tcPr>
          <w:p w:rsidR="00B2350A" w:rsidRDefault="00A90EEA" w:rsidP="00A90EEA">
            <w:pPr>
              <w:pStyle w:val="Sansinterligne"/>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noProof/>
                <w:lang w:val="fr-FR" w:eastAsia="fr-FR"/>
              </w:rPr>
              <w:drawing>
                <wp:anchor distT="0" distB="0" distL="114300" distR="114300" simplePos="0" relativeHeight="251678720" behindDoc="0" locked="0" layoutInCell="1" allowOverlap="1" wp14:anchorId="4C1CECDA" wp14:editId="0CB73B58">
                  <wp:simplePos x="0" y="0"/>
                  <wp:positionH relativeFrom="margin">
                    <wp:posOffset>342900</wp:posOffset>
                  </wp:positionH>
                  <wp:positionV relativeFrom="margin">
                    <wp:posOffset>2540</wp:posOffset>
                  </wp:positionV>
                  <wp:extent cx="617855" cy="617855"/>
                  <wp:effectExtent l="0" t="0" r="0" b="0"/>
                  <wp:wrapSquare wrapText="bothSides"/>
                  <wp:docPr id="25" name="Image 25" descr="C:\Users\Student\Desktop\ar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udent\Desktop\archer.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7855" cy="61785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292" w:type="dxa"/>
          </w:tcPr>
          <w:p w:rsidR="00B2350A" w:rsidRDefault="00661185" w:rsidP="00A90EEA">
            <w:pPr>
              <w:pStyle w:val="Sansinterligne"/>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noProof/>
                <w:sz w:val="20"/>
                <w:szCs w:val="20"/>
                <w:lang w:val="fr-FR" w:eastAsia="fr-FR"/>
              </w:rPr>
              <w:drawing>
                <wp:inline distT="0" distB="0" distL="0" distR="0" wp14:anchorId="6C6C51C5" wp14:editId="1289D241">
                  <wp:extent cx="592667" cy="592667"/>
                  <wp:effectExtent l="0" t="0" r="0" b="0"/>
                  <wp:docPr id="30" name="Image 30" descr="H:\Groupe 4\ArmeSie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Groupe 4\ArmeSieg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2667" cy="592667"/>
                          </a:xfrm>
                          <a:prstGeom prst="rect">
                            <a:avLst/>
                          </a:prstGeom>
                          <a:noFill/>
                          <a:ln>
                            <a:noFill/>
                          </a:ln>
                        </pic:spPr>
                      </pic:pic>
                    </a:graphicData>
                  </a:graphic>
                </wp:inline>
              </w:drawing>
            </w:r>
          </w:p>
        </w:tc>
      </w:tr>
      <w:tr w:rsidR="00B2350A" w:rsidTr="00A90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1" w:type="dxa"/>
          </w:tcPr>
          <w:p w:rsidR="00A90EEA" w:rsidRDefault="00390692" w:rsidP="00A90EEA">
            <w:pPr>
              <w:pStyle w:val="Sansinterligne"/>
              <w:jc w:val="center"/>
              <w:rPr>
                <w:rFonts w:asciiTheme="majorHAnsi" w:hAnsiTheme="majorHAnsi" w:cstheme="majorHAnsi"/>
                <w:sz w:val="20"/>
                <w:szCs w:val="20"/>
              </w:rPr>
            </w:pPr>
            <w:r>
              <w:rPr>
                <w:i/>
                <w:noProof/>
                <w:lang w:val="fr-FR" w:eastAsia="fr-FR"/>
              </w:rPr>
              <w:drawing>
                <wp:inline distT="0" distB="0" distL="0" distR="0" wp14:anchorId="5F43D256" wp14:editId="47E91684">
                  <wp:extent cx="465667" cy="465667"/>
                  <wp:effectExtent l="0" t="0" r="0" b="0"/>
                  <wp:docPr id="33" name="Image 33" descr="H:\Groupe 4\Terrain\Montag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Groupe 4\Terrain\Montagne.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5666" cy="465666"/>
                          </a:xfrm>
                          <a:prstGeom prst="rect">
                            <a:avLst/>
                          </a:prstGeom>
                          <a:noFill/>
                          <a:ln>
                            <a:noFill/>
                          </a:ln>
                        </pic:spPr>
                      </pic:pic>
                    </a:graphicData>
                  </a:graphic>
                </wp:inline>
              </w:drawing>
            </w:r>
          </w:p>
        </w:tc>
        <w:tc>
          <w:tcPr>
            <w:tcW w:w="2291" w:type="dxa"/>
          </w:tcPr>
          <w:p w:rsidR="00B2350A" w:rsidRDefault="00D36F40" w:rsidP="00A90EEA">
            <w:pPr>
              <w:pStyle w:val="Sansinterligne"/>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noProof/>
                <w:sz w:val="20"/>
                <w:szCs w:val="20"/>
                <w:lang w:val="fr-FR" w:eastAsia="fr-FR"/>
              </w:rPr>
              <w:drawing>
                <wp:inline distT="0" distB="0" distL="0" distR="0" wp14:anchorId="0F085D57" wp14:editId="4EF19478">
                  <wp:extent cx="448733" cy="448733"/>
                  <wp:effectExtent l="0" t="0" r="8890" b="8890"/>
                  <wp:docPr id="38" name="Image 38" descr="C:\Users\Student\Desktop\e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tudent\Desktop\egal.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8373" cy="448373"/>
                          </a:xfrm>
                          <a:prstGeom prst="rect">
                            <a:avLst/>
                          </a:prstGeom>
                          <a:noFill/>
                          <a:ln>
                            <a:noFill/>
                          </a:ln>
                        </pic:spPr>
                      </pic:pic>
                    </a:graphicData>
                  </a:graphic>
                </wp:inline>
              </w:drawing>
            </w:r>
          </w:p>
        </w:tc>
        <w:tc>
          <w:tcPr>
            <w:tcW w:w="2292" w:type="dxa"/>
          </w:tcPr>
          <w:p w:rsidR="00B2350A" w:rsidRDefault="00D36F40" w:rsidP="00A90EEA">
            <w:pPr>
              <w:pStyle w:val="Sansinterligne"/>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noProof/>
                <w:sz w:val="20"/>
                <w:szCs w:val="20"/>
                <w:lang w:val="fr-FR" w:eastAsia="fr-FR"/>
              </w:rPr>
              <w:drawing>
                <wp:inline distT="0" distB="0" distL="0" distR="0" wp14:anchorId="24D98C79" wp14:editId="48EEBF5F">
                  <wp:extent cx="440266" cy="440266"/>
                  <wp:effectExtent l="0" t="0" r="0" b="0"/>
                  <wp:docPr id="42" name="Image 42" descr="C:\Users\Student\Desktop\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udent\Desktop\max.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9911" cy="439911"/>
                          </a:xfrm>
                          <a:prstGeom prst="rect">
                            <a:avLst/>
                          </a:prstGeom>
                          <a:noFill/>
                          <a:ln>
                            <a:noFill/>
                          </a:ln>
                        </pic:spPr>
                      </pic:pic>
                    </a:graphicData>
                  </a:graphic>
                </wp:inline>
              </w:drawing>
            </w:r>
          </w:p>
        </w:tc>
        <w:tc>
          <w:tcPr>
            <w:tcW w:w="2292" w:type="dxa"/>
          </w:tcPr>
          <w:p w:rsidR="00B2350A" w:rsidRDefault="00D36F40" w:rsidP="00A90EEA">
            <w:pPr>
              <w:pStyle w:val="Sansinterligne"/>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noProof/>
                <w:sz w:val="20"/>
                <w:szCs w:val="20"/>
                <w:lang w:val="fr-FR" w:eastAsia="fr-FR"/>
              </w:rPr>
              <w:drawing>
                <wp:inline distT="0" distB="0" distL="0" distR="0" wp14:anchorId="0A3068F2" wp14:editId="7E36BFB0">
                  <wp:extent cx="440266" cy="440266"/>
                  <wp:effectExtent l="0" t="0" r="0" b="0"/>
                  <wp:docPr id="43" name="Image 43" descr="C:\Users\Student\Desktop\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udent\Desktop\max.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9911" cy="439911"/>
                          </a:xfrm>
                          <a:prstGeom prst="rect">
                            <a:avLst/>
                          </a:prstGeom>
                          <a:noFill/>
                          <a:ln>
                            <a:noFill/>
                          </a:ln>
                        </pic:spPr>
                      </pic:pic>
                    </a:graphicData>
                  </a:graphic>
                </wp:inline>
              </w:drawing>
            </w:r>
          </w:p>
        </w:tc>
      </w:tr>
      <w:tr w:rsidR="00B2350A" w:rsidTr="00A90EEA">
        <w:tc>
          <w:tcPr>
            <w:cnfStyle w:val="001000000000" w:firstRow="0" w:lastRow="0" w:firstColumn="1" w:lastColumn="0" w:oddVBand="0" w:evenVBand="0" w:oddHBand="0" w:evenHBand="0" w:firstRowFirstColumn="0" w:firstRowLastColumn="0" w:lastRowFirstColumn="0" w:lastRowLastColumn="0"/>
            <w:tcW w:w="2291" w:type="dxa"/>
          </w:tcPr>
          <w:p w:rsidR="00B2350A" w:rsidRDefault="00390692" w:rsidP="00A90EEA">
            <w:pPr>
              <w:pStyle w:val="Sansinterligne"/>
              <w:jc w:val="center"/>
              <w:rPr>
                <w:rFonts w:asciiTheme="majorHAnsi" w:hAnsiTheme="majorHAnsi" w:cstheme="majorHAnsi"/>
                <w:sz w:val="20"/>
                <w:szCs w:val="20"/>
              </w:rPr>
            </w:pPr>
            <w:r>
              <w:rPr>
                <w:i/>
                <w:noProof/>
                <w:lang w:val="fr-FR" w:eastAsia="fr-FR"/>
              </w:rPr>
              <w:drawing>
                <wp:inline distT="0" distB="0" distL="0" distR="0" wp14:anchorId="60E5E617" wp14:editId="6EB8E4AF">
                  <wp:extent cx="448733" cy="448733"/>
                  <wp:effectExtent l="0" t="0" r="8890" b="8890"/>
                  <wp:docPr id="31" name="Image 31" descr="H:\Groupe 4\Terrain\For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Groupe 4\Terrain\Foret.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48733" cy="448733"/>
                          </a:xfrm>
                          <a:prstGeom prst="rect">
                            <a:avLst/>
                          </a:prstGeom>
                          <a:noFill/>
                          <a:ln>
                            <a:noFill/>
                          </a:ln>
                        </pic:spPr>
                      </pic:pic>
                    </a:graphicData>
                  </a:graphic>
                </wp:inline>
              </w:drawing>
            </w:r>
          </w:p>
        </w:tc>
        <w:tc>
          <w:tcPr>
            <w:tcW w:w="2291" w:type="dxa"/>
          </w:tcPr>
          <w:p w:rsidR="00B2350A" w:rsidRDefault="00D36F40" w:rsidP="00A90EEA">
            <w:pPr>
              <w:pStyle w:val="Sansinterlign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noProof/>
                <w:sz w:val="20"/>
                <w:szCs w:val="20"/>
                <w:lang w:val="fr-FR" w:eastAsia="fr-FR"/>
              </w:rPr>
              <w:drawing>
                <wp:inline distT="0" distB="0" distL="0" distR="0" wp14:anchorId="4629EFBB" wp14:editId="51DEB0D3">
                  <wp:extent cx="440266" cy="440266"/>
                  <wp:effectExtent l="0" t="0" r="0" b="0"/>
                  <wp:docPr id="37" name="Image 37" descr="C:\Users\Student\Desktop\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udent\Desktop\max.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9911" cy="439911"/>
                          </a:xfrm>
                          <a:prstGeom prst="rect">
                            <a:avLst/>
                          </a:prstGeom>
                          <a:noFill/>
                          <a:ln>
                            <a:noFill/>
                          </a:ln>
                        </pic:spPr>
                      </pic:pic>
                    </a:graphicData>
                  </a:graphic>
                </wp:inline>
              </w:drawing>
            </w:r>
          </w:p>
        </w:tc>
        <w:tc>
          <w:tcPr>
            <w:tcW w:w="2292" w:type="dxa"/>
          </w:tcPr>
          <w:p w:rsidR="00B2350A" w:rsidRDefault="00D36F40" w:rsidP="00A90EEA">
            <w:pPr>
              <w:pStyle w:val="Sansinterlign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noProof/>
                <w:sz w:val="20"/>
                <w:szCs w:val="20"/>
                <w:lang w:val="fr-FR" w:eastAsia="fr-FR"/>
              </w:rPr>
              <w:drawing>
                <wp:inline distT="0" distB="0" distL="0" distR="0" wp14:anchorId="67326AF6" wp14:editId="143E572E">
                  <wp:extent cx="465667" cy="465667"/>
                  <wp:effectExtent l="0" t="0" r="0" b="0"/>
                  <wp:docPr id="44" name="Image 44" descr="C:\Users\Student\Desktop\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udent\Desktop\mi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65291" cy="465291"/>
                          </a:xfrm>
                          <a:prstGeom prst="rect">
                            <a:avLst/>
                          </a:prstGeom>
                          <a:noFill/>
                          <a:ln>
                            <a:noFill/>
                          </a:ln>
                        </pic:spPr>
                      </pic:pic>
                    </a:graphicData>
                  </a:graphic>
                </wp:inline>
              </w:drawing>
            </w:r>
          </w:p>
        </w:tc>
        <w:tc>
          <w:tcPr>
            <w:tcW w:w="2292" w:type="dxa"/>
          </w:tcPr>
          <w:p w:rsidR="00B2350A" w:rsidRDefault="00D36F40" w:rsidP="00A90EEA">
            <w:pPr>
              <w:pStyle w:val="Sansinterlign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noProof/>
                <w:sz w:val="20"/>
                <w:szCs w:val="20"/>
                <w:lang w:val="fr-FR" w:eastAsia="fr-FR"/>
              </w:rPr>
              <w:drawing>
                <wp:inline distT="0" distB="0" distL="0" distR="0" wp14:anchorId="36A34432" wp14:editId="307C0CC1">
                  <wp:extent cx="465667" cy="465667"/>
                  <wp:effectExtent l="0" t="0" r="0" b="0"/>
                  <wp:docPr id="36" name="Image 36" descr="C:\Users\Student\Desktop\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udent\Desktop\mi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65291" cy="465291"/>
                          </a:xfrm>
                          <a:prstGeom prst="rect">
                            <a:avLst/>
                          </a:prstGeom>
                          <a:noFill/>
                          <a:ln>
                            <a:noFill/>
                          </a:ln>
                        </pic:spPr>
                      </pic:pic>
                    </a:graphicData>
                  </a:graphic>
                </wp:inline>
              </w:drawing>
            </w:r>
          </w:p>
        </w:tc>
      </w:tr>
      <w:tr w:rsidR="00B2350A" w:rsidTr="00A90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1" w:type="dxa"/>
          </w:tcPr>
          <w:p w:rsidR="00B2350A" w:rsidRDefault="00390692" w:rsidP="00390692">
            <w:pPr>
              <w:pStyle w:val="Sansinterligne"/>
              <w:jc w:val="center"/>
              <w:rPr>
                <w:rFonts w:asciiTheme="majorHAnsi" w:hAnsiTheme="majorHAnsi" w:cstheme="majorHAnsi"/>
                <w:sz w:val="20"/>
                <w:szCs w:val="20"/>
              </w:rPr>
            </w:pPr>
            <w:r>
              <w:rPr>
                <w:i/>
                <w:noProof/>
                <w:lang w:val="fr-FR" w:eastAsia="fr-FR"/>
              </w:rPr>
              <w:drawing>
                <wp:inline distT="0" distB="0" distL="0" distR="0" wp14:anchorId="220212BE" wp14:editId="4495D991">
                  <wp:extent cx="465667" cy="465667"/>
                  <wp:effectExtent l="0" t="0" r="0" b="0"/>
                  <wp:docPr id="34" name="Image 34" descr="H:\Groupe 4\Terrain\pla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Groupe 4\Terrain\plaine.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65668" cy="465668"/>
                          </a:xfrm>
                          <a:prstGeom prst="rect">
                            <a:avLst/>
                          </a:prstGeom>
                          <a:noFill/>
                          <a:ln>
                            <a:noFill/>
                          </a:ln>
                        </pic:spPr>
                      </pic:pic>
                    </a:graphicData>
                  </a:graphic>
                </wp:inline>
              </w:drawing>
            </w:r>
          </w:p>
        </w:tc>
        <w:tc>
          <w:tcPr>
            <w:tcW w:w="2291" w:type="dxa"/>
          </w:tcPr>
          <w:p w:rsidR="00B2350A" w:rsidRDefault="00D36F40" w:rsidP="00A90EEA">
            <w:pPr>
              <w:pStyle w:val="Sansinterligne"/>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noProof/>
                <w:sz w:val="20"/>
                <w:szCs w:val="20"/>
                <w:lang w:val="fr-FR" w:eastAsia="fr-FR"/>
              </w:rPr>
              <w:drawing>
                <wp:inline distT="0" distB="0" distL="0" distR="0" wp14:anchorId="43C861A6" wp14:editId="7956EC33">
                  <wp:extent cx="448733" cy="448733"/>
                  <wp:effectExtent l="0" t="0" r="8890" b="8890"/>
                  <wp:docPr id="41" name="Image 41" descr="C:\Users\Student\Desktop\e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tudent\Desktop\egal.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8373" cy="448373"/>
                          </a:xfrm>
                          <a:prstGeom prst="rect">
                            <a:avLst/>
                          </a:prstGeom>
                          <a:noFill/>
                          <a:ln>
                            <a:noFill/>
                          </a:ln>
                        </pic:spPr>
                      </pic:pic>
                    </a:graphicData>
                  </a:graphic>
                </wp:inline>
              </w:drawing>
            </w:r>
          </w:p>
        </w:tc>
        <w:tc>
          <w:tcPr>
            <w:tcW w:w="2292" w:type="dxa"/>
          </w:tcPr>
          <w:p w:rsidR="00B2350A" w:rsidRDefault="00D36F40" w:rsidP="00A90EEA">
            <w:pPr>
              <w:pStyle w:val="Sansinterligne"/>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noProof/>
                <w:sz w:val="20"/>
                <w:szCs w:val="20"/>
                <w:lang w:val="fr-FR" w:eastAsia="fr-FR"/>
              </w:rPr>
              <w:drawing>
                <wp:inline distT="0" distB="0" distL="0" distR="0" wp14:anchorId="16B06AFF" wp14:editId="090585E4">
                  <wp:extent cx="448733" cy="448733"/>
                  <wp:effectExtent l="0" t="0" r="8890" b="8890"/>
                  <wp:docPr id="39" name="Image 39" descr="C:\Users\Student\Desktop\e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tudent\Desktop\egal.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8373" cy="448373"/>
                          </a:xfrm>
                          <a:prstGeom prst="rect">
                            <a:avLst/>
                          </a:prstGeom>
                          <a:noFill/>
                          <a:ln>
                            <a:noFill/>
                          </a:ln>
                        </pic:spPr>
                      </pic:pic>
                    </a:graphicData>
                  </a:graphic>
                </wp:inline>
              </w:drawing>
            </w:r>
          </w:p>
        </w:tc>
        <w:tc>
          <w:tcPr>
            <w:tcW w:w="2292" w:type="dxa"/>
          </w:tcPr>
          <w:p w:rsidR="00B2350A" w:rsidRDefault="00D36F40" w:rsidP="00A90EEA">
            <w:pPr>
              <w:pStyle w:val="Sansinterligne"/>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noProof/>
                <w:sz w:val="20"/>
                <w:szCs w:val="20"/>
                <w:lang w:val="fr-FR" w:eastAsia="fr-FR"/>
              </w:rPr>
              <w:drawing>
                <wp:inline distT="0" distB="0" distL="0" distR="0" wp14:anchorId="33EE39B8" wp14:editId="55292308">
                  <wp:extent cx="448733" cy="448733"/>
                  <wp:effectExtent l="0" t="0" r="8890" b="8890"/>
                  <wp:docPr id="40" name="Image 40" descr="C:\Users\Student\Desktop\e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tudent\Desktop\egal.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8373" cy="448373"/>
                          </a:xfrm>
                          <a:prstGeom prst="rect">
                            <a:avLst/>
                          </a:prstGeom>
                          <a:noFill/>
                          <a:ln>
                            <a:noFill/>
                          </a:ln>
                        </pic:spPr>
                      </pic:pic>
                    </a:graphicData>
                  </a:graphic>
                </wp:inline>
              </w:drawing>
            </w:r>
          </w:p>
        </w:tc>
      </w:tr>
      <w:tr w:rsidR="00B2350A" w:rsidTr="00A90EEA">
        <w:tc>
          <w:tcPr>
            <w:cnfStyle w:val="001000000000" w:firstRow="0" w:lastRow="0" w:firstColumn="1" w:lastColumn="0" w:oddVBand="0" w:evenVBand="0" w:oddHBand="0" w:evenHBand="0" w:firstRowFirstColumn="0" w:firstRowLastColumn="0" w:lastRowFirstColumn="0" w:lastRowLastColumn="0"/>
            <w:tcW w:w="2291" w:type="dxa"/>
          </w:tcPr>
          <w:p w:rsidR="00B2350A" w:rsidRDefault="00390692" w:rsidP="00A90EEA">
            <w:pPr>
              <w:pStyle w:val="Sansinterligne"/>
              <w:jc w:val="center"/>
              <w:rPr>
                <w:rFonts w:asciiTheme="majorHAnsi" w:hAnsiTheme="majorHAnsi" w:cstheme="majorHAnsi"/>
                <w:sz w:val="20"/>
                <w:szCs w:val="20"/>
              </w:rPr>
            </w:pPr>
            <w:r>
              <w:rPr>
                <w:i/>
                <w:noProof/>
                <w:lang w:val="fr-FR" w:eastAsia="fr-FR"/>
              </w:rPr>
              <w:drawing>
                <wp:inline distT="0" distB="0" distL="0" distR="0" wp14:anchorId="35AB30F1" wp14:editId="03816CF0">
                  <wp:extent cx="440267" cy="440267"/>
                  <wp:effectExtent l="0" t="0" r="0" b="0"/>
                  <wp:docPr id="32" name="Image 32" descr="H:\Groupe 4\Terrain\mara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Groupe 4\Terrain\marais.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40268" cy="440268"/>
                          </a:xfrm>
                          <a:prstGeom prst="rect">
                            <a:avLst/>
                          </a:prstGeom>
                          <a:noFill/>
                          <a:ln>
                            <a:noFill/>
                          </a:ln>
                        </pic:spPr>
                      </pic:pic>
                    </a:graphicData>
                  </a:graphic>
                </wp:inline>
              </w:drawing>
            </w:r>
          </w:p>
        </w:tc>
        <w:tc>
          <w:tcPr>
            <w:tcW w:w="2291" w:type="dxa"/>
          </w:tcPr>
          <w:p w:rsidR="00B2350A" w:rsidRDefault="00D36F40" w:rsidP="00A90EEA">
            <w:pPr>
              <w:pStyle w:val="Sansinterlign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noProof/>
                <w:sz w:val="20"/>
                <w:szCs w:val="20"/>
                <w:lang w:val="fr-FR" w:eastAsia="fr-FR"/>
              </w:rPr>
              <w:drawing>
                <wp:inline distT="0" distB="0" distL="0" distR="0" wp14:anchorId="5E22DA24" wp14:editId="7A177D94">
                  <wp:extent cx="465667" cy="465667"/>
                  <wp:effectExtent l="0" t="0" r="0" b="0"/>
                  <wp:docPr id="47" name="Image 47" descr="C:\Users\Student\Desktop\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udent\Desktop\mi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65291" cy="465291"/>
                          </a:xfrm>
                          <a:prstGeom prst="rect">
                            <a:avLst/>
                          </a:prstGeom>
                          <a:noFill/>
                          <a:ln>
                            <a:noFill/>
                          </a:ln>
                        </pic:spPr>
                      </pic:pic>
                    </a:graphicData>
                  </a:graphic>
                </wp:inline>
              </w:drawing>
            </w:r>
          </w:p>
        </w:tc>
        <w:tc>
          <w:tcPr>
            <w:tcW w:w="2292" w:type="dxa"/>
          </w:tcPr>
          <w:p w:rsidR="00B2350A" w:rsidRDefault="00D36F40" w:rsidP="00A90EEA">
            <w:pPr>
              <w:pStyle w:val="Sansinterlign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noProof/>
                <w:sz w:val="20"/>
                <w:szCs w:val="20"/>
                <w:lang w:val="fr-FR" w:eastAsia="fr-FR"/>
              </w:rPr>
              <w:drawing>
                <wp:inline distT="0" distB="0" distL="0" distR="0" wp14:anchorId="7239832F" wp14:editId="236A9BFC">
                  <wp:extent cx="465667" cy="465667"/>
                  <wp:effectExtent l="0" t="0" r="0" b="0"/>
                  <wp:docPr id="46" name="Image 46" descr="C:\Users\Student\Desktop\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udent\Desktop\mi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65291" cy="465291"/>
                          </a:xfrm>
                          <a:prstGeom prst="rect">
                            <a:avLst/>
                          </a:prstGeom>
                          <a:noFill/>
                          <a:ln>
                            <a:noFill/>
                          </a:ln>
                        </pic:spPr>
                      </pic:pic>
                    </a:graphicData>
                  </a:graphic>
                </wp:inline>
              </w:drawing>
            </w:r>
          </w:p>
        </w:tc>
        <w:tc>
          <w:tcPr>
            <w:tcW w:w="2292" w:type="dxa"/>
          </w:tcPr>
          <w:p w:rsidR="00B2350A" w:rsidRDefault="00D36F40" w:rsidP="00A90EEA">
            <w:pPr>
              <w:pStyle w:val="Sansinterlign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noProof/>
                <w:sz w:val="20"/>
                <w:szCs w:val="20"/>
                <w:lang w:val="fr-FR" w:eastAsia="fr-FR"/>
              </w:rPr>
              <w:drawing>
                <wp:inline distT="0" distB="0" distL="0" distR="0" wp14:anchorId="4BEEDA67" wp14:editId="253D82AD">
                  <wp:extent cx="465667" cy="465667"/>
                  <wp:effectExtent l="0" t="0" r="0" b="0"/>
                  <wp:docPr id="45" name="Image 45" descr="C:\Users\Student\Desktop\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udent\Desktop\mi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65291" cy="465291"/>
                          </a:xfrm>
                          <a:prstGeom prst="rect">
                            <a:avLst/>
                          </a:prstGeom>
                          <a:noFill/>
                          <a:ln>
                            <a:noFill/>
                          </a:ln>
                        </pic:spPr>
                      </pic:pic>
                    </a:graphicData>
                  </a:graphic>
                </wp:inline>
              </w:drawing>
            </w:r>
          </w:p>
        </w:tc>
      </w:tr>
      <w:tr w:rsidR="00B2350A" w:rsidTr="00A90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1" w:type="dxa"/>
          </w:tcPr>
          <w:p w:rsidR="00B2350A" w:rsidRDefault="00661185" w:rsidP="00A90EEA">
            <w:pPr>
              <w:pStyle w:val="Sansinterligne"/>
              <w:jc w:val="center"/>
              <w:rPr>
                <w:rFonts w:asciiTheme="majorHAnsi" w:hAnsiTheme="majorHAnsi" w:cstheme="majorHAnsi"/>
                <w:sz w:val="20"/>
                <w:szCs w:val="20"/>
              </w:rPr>
            </w:pPr>
            <w:r>
              <w:rPr>
                <w:i/>
                <w:noProof/>
                <w:lang w:val="fr-FR" w:eastAsia="fr-FR"/>
              </w:rPr>
              <w:drawing>
                <wp:inline distT="0" distB="0" distL="0" distR="0" wp14:anchorId="7D4A00FB" wp14:editId="1B148736">
                  <wp:extent cx="465666" cy="465666"/>
                  <wp:effectExtent l="0" t="0" r="0" b="0"/>
                  <wp:docPr id="35" name="Image 35" descr="H:\Groupe 4\Terrain\ru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Groupe 4\Terrain\ruine.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65667" cy="465667"/>
                          </a:xfrm>
                          <a:prstGeom prst="rect">
                            <a:avLst/>
                          </a:prstGeom>
                          <a:noFill/>
                          <a:ln>
                            <a:noFill/>
                          </a:ln>
                        </pic:spPr>
                      </pic:pic>
                    </a:graphicData>
                  </a:graphic>
                </wp:inline>
              </w:drawing>
            </w:r>
          </w:p>
        </w:tc>
        <w:tc>
          <w:tcPr>
            <w:tcW w:w="2291" w:type="dxa"/>
          </w:tcPr>
          <w:p w:rsidR="00B2350A" w:rsidRDefault="00D36F40" w:rsidP="00A90EEA">
            <w:pPr>
              <w:pStyle w:val="Sansinterligne"/>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noProof/>
                <w:sz w:val="20"/>
                <w:szCs w:val="20"/>
                <w:lang w:val="fr-FR" w:eastAsia="fr-FR"/>
              </w:rPr>
              <w:drawing>
                <wp:inline distT="0" distB="0" distL="0" distR="0" wp14:anchorId="7D93D6FD" wp14:editId="2BABA6D7">
                  <wp:extent cx="465667" cy="465667"/>
                  <wp:effectExtent l="0" t="0" r="0" b="0"/>
                  <wp:docPr id="48" name="Image 48" descr="C:\Users\Student\Desktop\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udent\Desktop\mi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65291" cy="465291"/>
                          </a:xfrm>
                          <a:prstGeom prst="rect">
                            <a:avLst/>
                          </a:prstGeom>
                          <a:noFill/>
                          <a:ln>
                            <a:noFill/>
                          </a:ln>
                        </pic:spPr>
                      </pic:pic>
                    </a:graphicData>
                  </a:graphic>
                </wp:inline>
              </w:drawing>
            </w:r>
          </w:p>
        </w:tc>
        <w:tc>
          <w:tcPr>
            <w:tcW w:w="2292" w:type="dxa"/>
          </w:tcPr>
          <w:p w:rsidR="00B2350A" w:rsidRDefault="00D36F40" w:rsidP="00A90EEA">
            <w:pPr>
              <w:pStyle w:val="Sansinterligne"/>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noProof/>
                <w:sz w:val="20"/>
                <w:szCs w:val="20"/>
                <w:lang w:val="fr-FR" w:eastAsia="fr-FR"/>
              </w:rPr>
              <w:drawing>
                <wp:inline distT="0" distB="0" distL="0" distR="0" wp14:anchorId="732C5467" wp14:editId="06AEEC82">
                  <wp:extent cx="448733" cy="448733"/>
                  <wp:effectExtent l="0" t="0" r="8890" b="8890"/>
                  <wp:docPr id="49" name="Image 49" descr="C:\Users\Student\Desktop\e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tudent\Desktop\egal.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8373" cy="448373"/>
                          </a:xfrm>
                          <a:prstGeom prst="rect">
                            <a:avLst/>
                          </a:prstGeom>
                          <a:noFill/>
                          <a:ln>
                            <a:noFill/>
                          </a:ln>
                        </pic:spPr>
                      </pic:pic>
                    </a:graphicData>
                  </a:graphic>
                </wp:inline>
              </w:drawing>
            </w:r>
          </w:p>
        </w:tc>
        <w:tc>
          <w:tcPr>
            <w:tcW w:w="2292" w:type="dxa"/>
          </w:tcPr>
          <w:p w:rsidR="00B2350A" w:rsidRDefault="00D36F40" w:rsidP="00A90EEA">
            <w:pPr>
              <w:pStyle w:val="Sansinterligne"/>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noProof/>
                <w:sz w:val="20"/>
                <w:szCs w:val="20"/>
                <w:lang w:val="fr-FR" w:eastAsia="fr-FR"/>
              </w:rPr>
              <w:drawing>
                <wp:inline distT="0" distB="0" distL="0" distR="0" wp14:anchorId="7FB3D8B7" wp14:editId="318DEC1A">
                  <wp:extent cx="448733" cy="448733"/>
                  <wp:effectExtent l="0" t="0" r="8890" b="8890"/>
                  <wp:docPr id="50" name="Image 50" descr="C:\Users\Student\Desktop\e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tudent\Desktop\egal.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8373" cy="448373"/>
                          </a:xfrm>
                          <a:prstGeom prst="rect">
                            <a:avLst/>
                          </a:prstGeom>
                          <a:noFill/>
                          <a:ln>
                            <a:noFill/>
                          </a:ln>
                        </pic:spPr>
                      </pic:pic>
                    </a:graphicData>
                  </a:graphic>
                </wp:inline>
              </w:drawing>
            </w:r>
          </w:p>
        </w:tc>
      </w:tr>
    </w:tbl>
    <w:p w:rsidR="00B2350A" w:rsidRDefault="00B2350A" w:rsidP="0067482D">
      <w:pPr>
        <w:pStyle w:val="Sansinterligne"/>
        <w:rPr>
          <w:rFonts w:asciiTheme="majorHAnsi" w:hAnsiTheme="majorHAnsi" w:cstheme="majorHAnsi"/>
          <w:sz w:val="20"/>
          <w:szCs w:val="20"/>
        </w:rPr>
      </w:pPr>
    </w:p>
    <w:p w:rsidR="00FA2B1D" w:rsidRDefault="00FA2B1D" w:rsidP="0067482D">
      <w:pPr>
        <w:pStyle w:val="Sansinterligne"/>
        <w:rPr>
          <w:rFonts w:asciiTheme="majorHAnsi" w:hAnsiTheme="majorHAnsi" w:cstheme="majorHAnsi"/>
          <w:sz w:val="20"/>
          <w:szCs w:val="20"/>
        </w:rPr>
      </w:pPr>
    </w:p>
    <w:p w:rsidR="00FA2B1D" w:rsidRDefault="00FA2B1D" w:rsidP="0067482D">
      <w:pPr>
        <w:pStyle w:val="Sansinterligne"/>
        <w:rPr>
          <w:rFonts w:asciiTheme="majorHAnsi" w:hAnsiTheme="majorHAnsi" w:cstheme="majorHAnsi"/>
          <w:sz w:val="20"/>
          <w:szCs w:val="20"/>
        </w:rPr>
      </w:pPr>
    </w:p>
    <w:p w:rsidR="00FA2B1D" w:rsidRDefault="00FA2B1D" w:rsidP="0067482D">
      <w:pPr>
        <w:pStyle w:val="Sansinterligne"/>
        <w:rPr>
          <w:rFonts w:asciiTheme="majorHAnsi" w:hAnsiTheme="majorHAnsi" w:cstheme="majorHAnsi"/>
          <w:sz w:val="20"/>
          <w:szCs w:val="20"/>
        </w:rPr>
      </w:pPr>
      <w:bookmarkStart w:id="0" w:name="_GoBack"/>
      <w:bookmarkEnd w:id="0"/>
    </w:p>
    <w:p w:rsidR="00FA2B1D" w:rsidRDefault="00FA2B1D" w:rsidP="0067482D">
      <w:pPr>
        <w:pStyle w:val="Sansinterligne"/>
        <w:rPr>
          <w:rFonts w:asciiTheme="majorHAnsi" w:hAnsiTheme="majorHAnsi" w:cstheme="majorHAnsi"/>
          <w:sz w:val="20"/>
          <w:szCs w:val="20"/>
        </w:rPr>
      </w:pPr>
    </w:p>
    <w:p w:rsidR="00FA2B1D" w:rsidRDefault="00FA2B1D" w:rsidP="0067482D">
      <w:pPr>
        <w:pStyle w:val="Sansinterligne"/>
        <w:rPr>
          <w:rFonts w:asciiTheme="majorHAnsi" w:hAnsiTheme="majorHAnsi" w:cstheme="majorHAnsi"/>
          <w:sz w:val="20"/>
          <w:szCs w:val="20"/>
        </w:rPr>
      </w:pPr>
    </w:p>
    <w:p w:rsidR="00FA2B1D" w:rsidRDefault="00FA2B1D" w:rsidP="0067482D">
      <w:pPr>
        <w:pStyle w:val="Sansinterligne"/>
        <w:rPr>
          <w:rFonts w:asciiTheme="majorHAnsi" w:hAnsiTheme="majorHAnsi" w:cstheme="majorHAnsi"/>
          <w:sz w:val="20"/>
          <w:szCs w:val="20"/>
        </w:rPr>
      </w:pPr>
    </w:p>
    <w:p w:rsidR="00FA2B1D" w:rsidRDefault="00FA2B1D" w:rsidP="0067482D">
      <w:pPr>
        <w:pStyle w:val="Sansinterligne"/>
        <w:rPr>
          <w:rFonts w:asciiTheme="majorHAnsi" w:hAnsiTheme="majorHAnsi" w:cstheme="majorHAnsi"/>
          <w:sz w:val="20"/>
          <w:szCs w:val="20"/>
        </w:rPr>
      </w:pPr>
    </w:p>
    <w:p w:rsidR="00FA2B1D" w:rsidRDefault="00FA2B1D" w:rsidP="0067482D">
      <w:pPr>
        <w:pStyle w:val="Sansinterligne"/>
        <w:rPr>
          <w:rFonts w:asciiTheme="majorHAnsi" w:hAnsiTheme="majorHAnsi" w:cstheme="majorHAnsi"/>
          <w:sz w:val="20"/>
          <w:szCs w:val="20"/>
        </w:rPr>
      </w:pPr>
    </w:p>
    <w:p w:rsidR="00FA2B1D" w:rsidRDefault="00FA2B1D" w:rsidP="0067482D">
      <w:pPr>
        <w:pStyle w:val="Sansinterligne"/>
        <w:rPr>
          <w:rFonts w:asciiTheme="majorHAnsi" w:hAnsiTheme="majorHAnsi" w:cstheme="majorHAnsi"/>
          <w:sz w:val="20"/>
          <w:szCs w:val="20"/>
        </w:rPr>
      </w:pPr>
    </w:p>
    <w:p w:rsidR="00FA2B1D" w:rsidRDefault="00FA2B1D" w:rsidP="0067482D">
      <w:pPr>
        <w:pStyle w:val="Sansinterligne"/>
        <w:rPr>
          <w:rFonts w:asciiTheme="majorHAnsi" w:hAnsiTheme="majorHAnsi" w:cstheme="majorHAnsi"/>
          <w:sz w:val="20"/>
          <w:szCs w:val="20"/>
        </w:rPr>
      </w:pPr>
    </w:p>
    <w:p w:rsidR="00FA2B1D" w:rsidRDefault="00FA2B1D" w:rsidP="0067482D">
      <w:pPr>
        <w:pStyle w:val="Sansinterligne"/>
        <w:rPr>
          <w:rFonts w:asciiTheme="majorHAnsi" w:hAnsiTheme="majorHAnsi" w:cstheme="majorHAnsi"/>
          <w:sz w:val="20"/>
          <w:szCs w:val="20"/>
        </w:rPr>
      </w:pPr>
    </w:p>
    <w:p w:rsidR="00FA2B1D" w:rsidRDefault="00FA2B1D" w:rsidP="0067482D">
      <w:pPr>
        <w:pStyle w:val="Sansinterligne"/>
        <w:rPr>
          <w:rFonts w:asciiTheme="majorHAnsi" w:hAnsiTheme="majorHAnsi" w:cstheme="majorHAnsi"/>
          <w:sz w:val="20"/>
          <w:szCs w:val="20"/>
        </w:rPr>
      </w:pPr>
    </w:p>
    <w:p w:rsidR="00FA2B1D" w:rsidRDefault="00FA2B1D" w:rsidP="0067482D">
      <w:pPr>
        <w:pStyle w:val="Sansinterligne"/>
        <w:rPr>
          <w:rFonts w:asciiTheme="majorHAnsi" w:hAnsiTheme="majorHAnsi" w:cstheme="majorHAnsi"/>
          <w:sz w:val="20"/>
          <w:szCs w:val="20"/>
        </w:rPr>
      </w:pPr>
    </w:p>
    <w:p w:rsidR="00FA2B1D" w:rsidRDefault="00FA2B1D" w:rsidP="0067482D">
      <w:pPr>
        <w:pStyle w:val="Sansinterligne"/>
        <w:rPr>
          <w:rFonts w:asciiTheme="majorHAnsi" w:hAnsiTheme="majorHAnsi" w:cstheme="majorHAnsi"/>
          <w:sz w:val="20"/>
          <w:szCs w:val="20"/>
        </w:rPr>
      </w:pPr>
    </w:p>
    <w:p w:rsidR="00FA2B1D" w:rsidRDefault="00FA2B1D" w:rsidP="0067482D">
      <w:pPr>
        <w:pStyle w:val="Sansinterligne"/>
        <w:rPr>
          <w:rFonts w:asciiTheme="majorHAnsi" w:hAnsiTheme="majorHAnsi" w:cstheme="majorHAnsi"/>
          <w:sz w:val="20"/>
          <w:szCs w:val="20"/>
        </w:rPr>
      </w:pPr>
    </w:p>
    <w:p w:rsidR="00FA2B1D" w:rsidRDefault="00FA2B1D" w:rsidP="0067482D">
      <w:pPr>
        <w:pStyle w:val="Sansinterligne"/>
        <w:rPr>
          <w:rFonts w:asciiTheme="majorHAnsi" w:hAnsiTheme="majorHAnsi" w:cstheme="majorHAnsi"/>
          <w:sz w:val="20"/>
          <w:szCs w:val="20"/>
        </w:rPr>
      </w:pPr>
    </w:p>
    <w:p w:rsidR="00FA2B1D" w:rsidRDefault="00FA2B1D" w:rsidP="0067482D">
      <w:pPr>
        <w:pStyle w:val="Sansinterligne"/>
        <w:rPr>
          <w:rFonts w:asciiTheme="majorHAnsi" w:hAnsiTheme="majorHAnsi" w:cstheme="majorHAnsi"/>
          <w:sz w:val="20"/>
          <w:szCs w:val="20"/>
        </w:rPr>
      </w:pPr>
    </w:p>
    <w:p w:rsidR="00FA2B1D" w:rsidRDefault="003E477C" w:rsidP="00FA2B1D">
      <w:pPr>
        <w:pStyle w:val="Sansinterligne"/>
        <w:rPr>
          <w:rFonts w:asciiTheme="majorHAnsi" w:hAnsiTheme="majorHAnsi" w:cstheme="majorHAnsi"/>
          <w:sz w:val="20"/>
          <w:szCs w:val="20"/>
        </w:rPr>
      </w:pPr>
      <w:r>
        <w:rPr>
          <w:rFonts w:asciiTheme="majorHAnsi" w:hAnsiTheme="majorHAnsi" w:cstheme="majorHAnsi"/>
          <w:b/>
          <w:sz w:val="20"/>
          <w:szCs w:val="20"/>
        </w:rPr>
        <w:lastRenderedPageBreak/>
        <w:t xml:space="preserve">Les </w:t>
      </w:r>
      <w:r w:rsidR="00F95D51">
        <w:rPr>
          <w:rFonts w:asciiTheme="majorHAnsi" w:hAnsiTheme="majorHAnsi" w:cstheme="majorHAnsi"/>
          <w:b/>
          <w:sz w:val="20"/>
          <w:szCs w:val="20"/>
        </w:rPr>
        <w:t>unités</w:t>
      </w:r>
      <w:r>
        <w:rPr>
          <w:rFonts w:asciiTheme="majorHAnsi" w:hAnsiTheme="majorHAnsi" w:cstheme="majorHAnsi"/>
          <w:b/>
          <w:sz w:val="20"/>
          <w:szCs w:val="20"/>
        </w:rPr>
        <w:t xml:space="preserve"> (Rapport de force)</w:t>
      </w:r>
      <w:r w:rsidR="00FA2B1D">
        <w:rPr>
          <w:rFonts w:asciiTheme="majorHAnsi" w:hAnsiTheme="majorHAnsi" w:cstheme="majorHAnsi"/>
          <w:sz w:val="20"/>
          <w:szCs w:val="20"/>
        </w:rPr>
        <w:t> :</w:t>
      </w:r>
    </w:p>
    <w:p w:rsidR="00FA2B1D" w:rsidRDefault="00FA2B1D" w:rsidP="0067482D">
      <w:pPr>
        <w:pStyle w:val="Sansinterligne"/>
        <w:rPr>
          <w:rFonts w:asciiTheme="majorHAnsi" w:hAnsiTheme="majorHAnsi" w:cstheme="majorHAnsi"/>
          <w:sz w:val="20"/>
          <w:szCs w:val="20"/>
        </w:rPr>
      </w:pPr>
    </w:p>
    <w:p w:rsidR="005F4EEF" w:rsidRDefault="003E477C" w:rsidP="0067482D">
      <w:pPr>
        <w:pStyle w:val="Sansinterligne"/>
        <w:rPr>
          <w:rFonts w:asciiTheme="majorHAnsi" w:hAnsiTheme="majorHAnsi" w:cstheme="majorHAnsi"/>
          <w:i/>
          <w:sz w:val="20"/>
          <w:szCs w:val="20"/>
        </w:rPr>
      </w:pPr>
      <w:r>
        <w:rPr>
          <w:rFonts w:asciiTheme="majorHAnsi" w:hAnsiTheme="majorHAnsi" w:cstheme="majorHAnsi"/>
          <w:sz w:val="20"/>
          <w:szCs w:val="20"/>
        </w:rPr>
        <w:tab/>
      </w:r>
      <w:r w:rsidRPr="003E477C">
        <w:rPr>
          <w:rFonts w:asciiTheme="majorHAnsi" w:hAnsiTheme="majorHAnsi" w:cstheme="majorHAnsi"/>
          <w:i/>
          <w:sz w:val="20"/>
          <w:szCs w:val="20"/>
        </w:rPr>
        <w:t>Exemple de portée sur le plateau des différents types d’unités.</w:t>
      </w:r>
    </w:p>
    <w:p w:rsidR="002518B6" w:rsidRPr="002518B6" w:rsidRDefault="002518B6" w:rsidP="002518B6">
      <w:pPr>
        <w:pStyle w:val="Sansinterligne"/>
        <w:ind w:firstLine="708"/>
        <w:rPr>
          <w:rFonts w:asciiTheme="majorHAnsi" w:hAnsiTheme="majorHAnsi" w:cstheme="majorHAnsi"/>
          <w:i/>
          <w:color w:val="C00000"/>
          <w:sz w:val="20"/>
          <w:szCs w:val="20"/>
        </w:rPr>
      </w:pPr>
      <w:r w:rsidRPr="002518B6">
        <w:rPr>
          <w:rFonts w:asciiTheme="majorHAnsi" w:hAnsiTheme="majorHAnsi" w:cstheme="majorHAnsi"/>
          <w:i/>
          <w:color w:val="C00000"/>
          <w:sz w:val="20"/>
          <w:szCs w:val="20"/>
        </w:rPr>
        <w:t>Les unités dont la portée est étudiée sont en bleu ciel.</w:t>
      </w:r>
    </w:p>
    <w:p w:rsidR="002518B6" w:rsidRDefault="00DA522A" w:rsidP="00DA522A">
      <w:pPr>
        <w:pStyle w:val="Sansinterligne"/>
        <w:rPr>
          <w:rFonts w:asciiTheme="majorHAnsi" w:hAnsiTheme="majorHAnsi" w:cstheme="majorHAnsi"/>
          <w:i/>
          <w:sz w:val="20"/>
          <w:szCs w:val="20"/>
        </w:rPr>
      </w:pPr>
      <w:r>
        <w:rPr>
          <w:rFonts w:asciiTheme="majorHAnsi" w:hAnsiTheme="majorHAnsi" w:cstheme="majorHAnsi"/>
          <w:i/>
          <w:noProof/>
          <w:sz w:val="20"/>
          <w:szCs w:val="20"/>
          <w:lang w:val="fr-FR" w:eastAsia="fr-FR"/>
        </w:rPr>
        <w:drawing>
          <wp:anchor distT="0" distB="0" distL="114300" distR="114300" simplePos="0" relativeHeight="251681792" behindDoc="0" locked="0" layoutInCell="1" allowOverlap="1" wp14:anchorId="06A5446C" wp14:editId="0D3E9F2E">
            <wp:simplePos x="0" y="0"/>
            <wp:positionH relativeFrom="margin">
              <wp:posOffset>-559435</wp:posOffset>
            </wp:positionH>
            <wp:positionV relativeFrom="margin">
              <wp:posOffset>589915</wp:posOffset>
            </wp:positionV>
            <wp:extent cx="2969260" cy="2133600"/>
            <wp:effectExtent l="0" t="0" r="0" b="0"/>
            <wp:wrapSquare wrapText="bothSides"/>
            <wp:docPr id="54" name="Image 54" descr="C:\Users\Student\Desktop\MapTo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tudent\Desktop\MapToast.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969260" cy="213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18B6" w:rsidRPr="002518B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2518B6">
        <w:rPr>
          <w:rFonts w:asciiTheme="majorHAnsi" w:hAnsiTheme="majorHAnsi" w:cstheme="majorHAnsi"/>
          <w:i/>
          <w:noProof/>
          <w:sz w:val="20"/>
          <w:szCs w:val="20"/>
          <w:lang w:val="fr-FR" w:eastAsia="fr-FR"/>
        </w:rPr>
        <w:drawing>
          <wp:inline distT="0" distB="0" distL="0" distR="0" wp14:anchorId="6BBABD96" wp14:editId="76080E1D">
            <wp:extent cx="2957017" cy="2125133"/>
            <wp:effectExtent l="0" t="0" r="0" b="0"/>
            <wp:docPr id="62" name="Image 62" descr="C:\Users\Student\Desktop\MapToa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tudent\Desktop\MapToast2.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66891" cy="2132229"/>
                    </a:xfrm>
                    <a:prstGeom prst="rect">
                      <a:avLst/>
                    </a:prstGeom>
                    <a:noFill/>
                    <a:ln>
                      <a:noFill/>
                    </a:ln>
                  </pic:spPr>
                </pic:pic>
              </a:graphicData>
            </a:graphic>
          </wp:inline>
        </w:drawing>
      </w:r>
    </w:p>
    <w:p w:rsidR="002518B6" w:rsidRDefault="002518B6" w:rsidP="002518B6">
      <w:pPr>
        <w:pStyle w:val="Sansinterligne"/>
        <w:jc w:val="both"/>
        <w:rPr>
          <w:rFonts w:asciiTheme="majorHAnsi" w:hAnsiTheme="majorHAnsi" w:cstheme="majorHAnsi"/>
          <w:i/>
          <w:sz w:val="20"/>
          <w:szCs w:val="20"/>
        </w:rPr>
      </w:pPr>
    </w:p>
    <w:p w:rsidR="002518B6" w:rsidRDefault="002518B6" w:rsidP="002518B6">
      <w:pPr>
        <w:pStyle w:val="Sansinterligne"/>
        <w:numPr>
          <w:ilvl w:val="1"/>
          <w:numId w:val="4"/>
        </w:numPr>
      </w:pPr>
      <w:r>
        <w:t>Corps à corps :</w:t>
      </w:r>
    </w:p>
    <w:p w:rsidR="002518B6" w:rsidRDefault="00DA522A" w:rsidP="002518B6">
      <w:pPr>
        <w:pStyle w:val="Sansinterligne"/>
        <w:ind w:left="708"/>
      </w:pPr>
      <w:r>
        <w:rPr>
          <w:rFonts w:asciiTheme="majorHAnsi" w:hAnsiTheme="majorHAnsi" w:cstheme="majorHAnsi"/>
          <w:noProof/>
          <w:sz w:val="20"/>
          <w:szCs w:val="20"/>
          <w:lang w:val="fr-FR" w:eastAsia="fr-FR"/>
        </w:rPr>
        <w:drawing>
          <wp:anchor distT="0" distB="0" distL="114300" distR="114300" simplePos="0" relativeHeight="251687936" behindDoc="0" locked="0" layoutInCell="1" allowOverlap="1" wp14:anchorId="1DB95C37" wp14:editId="6B136001">
            <wp:simplePos x="0" y="0"/>
            <wp:positionH relativeFrom="margin">
              <wp:posOffset>266700</wp:posOffset>
            </wp:positionH>
            <wp:positionV relativeFrom="margin">
              <wp:posOffset>3084195</wp:posOffset>
            </wp:positionV>
            <wp:extent cx="617855" cy="617855"/>
            <wp:effectExtent l="0" t="0" r="0" b="0"/>
            <wp:wrapSquare wrapText="bothSides"/>
            <wp:docPr id="59" name="Image 59" descr="E:\Heroic age\card element\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Heroic age\card element\typ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7855" cy="6178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518B6" w:rsidRPr="00DA522A" w:rsidRDefault="002518B6" w:rsidP="002518B6">
      <w:pPr>
        <w:pStyle w:val="Sansinterligne"/>
        <w:ind w:left="2832"/>
        <w:rPr>
          <w:sz w:val="20"/>
        </w:rPr>
      </w:pPr>
      <w:r w:rsidRPr="00DA522A">
        <w:rPr>
          <w:sz w:val="20"/>
        </w:rPr>
        <w:t>Les unités corps à corps frappe uniquement les unités adjacentes.</w:t>
      </w:r>
    </w:p>
    <w:p w:rsidR="002518B6" w:rsidRPr="00DA522A" w:rsidRDefault="002518B6" w:rsidP="002518B6">
      <w:pPr>
        <w:pStyle w:val="Sansinterligne"/>
        <w:ind w:left="2832"/>
        <w:rPr>
          <w:sz w:val="20"/>
        </w:rPr>
      </w:pPr>
      <w:r w:rsidRPr="00DA522A">
        <w:rPr>
          <w:sz w:val="20"/>
        </w:rPr>
        <w:t>Elles disposent d’une grosse force de frappe pour contrebalancer la portée et d’une initiative moyenne. Leurs points de victoire sont moyens.</w:t>
      </w:r>
    </w:p>
    <w:p w:rsidR="002518B6" w:rsidRDefault="002518B6" w:rsidP="002518B6">
      <w:pPr>
        <w:pStyle w:val="Sansinterligne"/>
      </w:pPr>
    </w:p>
    <w:p w:rsidR="002518B6" w:rsidRDefault="002518B6" w:rsidP="002518B6">
      <w:pPr>
        <w:pStyle w:val="Sansinterligne"/>
        <w:numPr>
          <w:ilvl w:val="1"/>
          <w:numId w:val="4"/>
        </w:numPr>
      </w:pPr>
      <w:r>
        <w:t>Les distances:</w:t>
      </w:r>
    </w:p>
    <w:p w:rsidR="002518B6" w:rsidRDefault="00DA522A" w:rsidP="002518B6">
      <w:pPr>
        <w:pStyle w:val="Sansinterligne"/>
        <w:ind w:left="708"/>
      </w:pPr>
      <w:r>
        <w:rPr>
          <w:noProof/>
          <w:lang w:val="fr-FR" w:eastAsia="fr-FR"/>
        </w:rPr>
        <w:drawing>
          <wp:anchor distT="0" distB="0" distL="114300" distR="114300" simplePos="0" relativeHeight="251688960" behindDoc="0" locked="0" layoutInCell="1" allowOverlap="1" wp14:anchorId="30C6D7DF" wp14:editId="575459A1">
            <wp:simplePos x="0" y="0"/>
            <wp:positionH relativeFrom="margin">
              <wp:posOffset>208280</wp:posOffset>
            </wp:positionH>
            <wp:positionV relativeFrom="margin">
              <wp:posOffset>4006215</wp:posOffset>
            </wp:positionV>
            <wp:extent cx="753110" cy="753110"/>
            <wp:effectExtent l="0" t="0" r="8890" b="8890"/>
            <wp:wrapSquare wrapText="bothSides"/>
            <wp:docPr id="60" name="Image 60" descr="C:\Users\Student\Desktop\ar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udent\Desktop\archer.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53110" cy="753110"/>
                    </a:xfrm>
                    <a:prstGeom prst="rect">
                      <a:avLst/>
                    </a:prstGeom>
                    <a:noFill/>
                    <a:ln>
                      <a:noFill/>
                    </a:ln>
                  </pic:spPr>
                </pic:pic>
              </a:graphicData>
            </a:graphic>
          </wp:anchor>
        </w:drawing>
      </w:r>
    </w:p>
    <w:p w:rsidR="002518B6" w:rsidRPr="00DA522A" w:rsidRDefault="002518B6" w:rsidP="002518B6">
      <w:pPr>
        <w:pStyle w:val="Sansinterligne"/>
        <w:ind w:left="2832"/>
        <w:rPr>
          <w:sz w:val="20"/>
        </w:rPr>
      </w:pPr>
      <w:r w:rsidRPr="00DA522A">
        <w:rPr>
          <w:sz w:val="20"/>
        </w:rPr>
        <w:t>Les unités à distances attaquent la première unité ennemie visible sur une ligne d’attaque. Elles ont une grosse portée et par conséquence, une attaque assez faible. Leurs points de victoire sont mauvais et leurs initiatives sont élevées.</w:t>
      </w:r>
    </w:p>
    <w:p w:rsidR="002518B6" w:rsidRDefault="002518B6" w:rsidP="002518B6">
      <w:pPr>
        <w:pStyle w:val="Sansinterligne"/>
        <w:ind w:left="1134"/>
      </w:pPr>
    </w:p>
    <w:p w:rsidR="002518B6" w:rsidRDefault="002518B6" w:rsidP="002518B6">
      <w:pPr>
        <w:pStyle w:val="Sansinterligne"/>
        <w:numPr>
          <w:ilvl w:val="1"/>
          <w:numId w:val="4"/>
        </w:numPr>
      </w:pPr>
      <w:r>
        <w:t>Les unités de sièges :</w:t>
      </w:r>
    </w:p>
    <w:p w:rsidR="002518B6" w:rsidRDefault="00DA522A" w:rsidP="002518B6">
      <w:pPr>
        <w:pStyle w:val="Sansinterligne"/>
        <w:ind w:left="1134"/>
      </w:pPr>
      <w:r>
        <w:rPr>
          <w:noProof/>
          <w:lang w:val="fr-FR" w:eastAsia="fr-FR"/>
        </w:rPr>
        <w:drawing>
          <wp:anchor distT="0" distB="0" distL="114300" distR="114300" simplePos="0" relativeHeight="251689984" behindDoc="0" locked="0" layoutInCell="1" allowOverlap="1" wp14:anchorId="7B801F77" wp14:editId="7D440C84">
            <wp:simplePos x="0" y="0"/>
            <wp:positionH relativeFrom="margin">
              <wp:posOffset>248920</wp:posOffset>
            </wp:positionH>
            <wp:positionV relativeFrom="margin">
              <wp:posOffset>5064125</wp:posOffset>
            </wp:positionV>
            <wp:extent cx="711200" cy="711200"/>
            <wp:effectExtent l="0" t="0" r="0" b="0"/>
            <wp:wrapSquare wrapText="bothSides"/>
            <wp:docPr id="61" name="Image 61" descr="H:\Groupe 4\ArmeSie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Groupe 4\ArmeSieg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11200" cy="71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518B6" w:rsidRPr="00DA522A" w:rsidRDefault="002518B6" w:rsidP="002518B6">
      <w:pPr>
        <w:pStyle w:val="Sansinterligne"/>
        <w:ind w:left="2832"/>
        <w:rPr>
          <w:sz w:val="20"/>
        </w:rPr>
      </w:pPr>
      <w:r w:rsidRPr="00DA522A">
        <w:rPr>
          <w:sz w:val="20"/>
        </w:rPr>
        <w:t xml:space="preserve">Les unités de sièges attaquent la première unité ennemie visible sur une ligne d’attaque et les unités ennemies derrière celle-ci. Elles possèdent un énorme potentiel offensif et une initiative très faible. </w:t>
      </w:r>
    </w:p>
    <w:p w:rsidR="00DA522A" w:rsidRPr="00DA522A" w:rsidRDefault="00DA522A" w:rsidP="002518B6">
      <w:pPr>
        <w:pStyle w:val="Sansinterligne"/>
        <w:ind w:left="2832"/>
        <w:rPr>
          <w:sz w:val="20"/>
        </w:rPr>
      </w:pPr>
      <w:r w:rsidRPr="00DA522A">
        <w:rPr>
          <w:sz w:val="20"/>
        </w:rPr>
        <w:t>Leurs points de victoire sont très élevés.</w:t>
      </w:r>
    </w:p>
    <w:p w:rsidR="002518B6" w:rsidRDefault="002518B6" w:rsidP="0067482D">
      <w:pPr>
        <w:pStyle w:val="Sansinterligne"/>
        <w:rPr>
          <w:rFonts w:asciiTheme="majorHAnsi" w:hAnsiTheme="majorHAnsi" w:cstheme="majorHAnsi"/>
          <w:i/>
          <w:sz w:val="20"/>
          <w:szCs w:val="20"/>
        </w:rPr>
      </w:pPr>
    </w:p>
    <w:p w:rsidR="00DA522A" w:rsidRPr="00B2350A" w:rsidRDefault="00DA522A" w:rsidP="00DA522A">
      <w:pPr>
        <w:pStyle w:val="Sansinterligne"/>
        <w:jc w:val="center"/>
        <w:rPr>
          <w:b/>
        </w:rPr>
      </w:pPr>
      <w:r>
        <w:rPr>
          <w:b/>
        </w:rPr>
        <w:t>Tableau récapitulatif des compétences des unités</w:t>
      </w:r>
    </w:p>
    <w:p w:rsidR="00DA522A" w:rsidRDefault="00DA522A" w:rsidP="00DA522A">
      <w:pPr>
        <w:pStyle w:val="Sansinterligne"/>
        <w:rPr>
          <w:i/>
        </w:rPr>
      </w:pPr>
      <w:r>
        <w:rPr>
          <w:i/>
        </w:rPr>
        <w:tab/>
      </w:r>
    </w:p>
    <w:tbl>
      <w:tblPr>
        <w:tblStyle w:val="Tramemoyenne2-Accent5"/>
        <w:tblW w:w="0" w:type="auto"/>
        <w:tblLook w:val="04A0" w:firstRow="1" w:lastRow="0" w:firstColumn="1" w:lastColumn="0" w:noHBand="0" w:noVBand="1"/>
      </w:tblPr>
      <w:tblGrid>
        <w:gridCol w:w="2291"/>
        <w:gridCol w:w="2291"/>
        <w:gridCol w:w="2292"/>
        <w:gridCol w:w="2292"/>
      </w:tblGrid>
      <w:tr w:rsidR="00DA522A" w:rsidTr="00D83C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91" w:type="dxa"/>
          </w:tcPr>
          <w:p w:rsidR="00DA522A" w:rsidRDefault="00DA522A" w:rsidP="00D83CA5">
            <w:pPr>
              <w:pStyle w:val="Sansinterligne"/>
              <w:rPr>
                <w:rFonts w:asciiTheme="majorHAnsi" w:hAnsiTheme="majorHAnsi" w:cstheme="majorHAnsi"/>
                <w:sz w:val="20"/>
                <w:szCs w:val="20"/>
              </w:rPr>
            </w:pPr>
          </w:p>
        </w:tc>
        <w:tc>
          <w:tcPr>
            <w:tcW w:w="2291" w:type="dxa"/>
          </w:tcPr>
          <w:p w:rsidR="00DA522A" w:rsidRDefault="00DA522A" w:rsidP="00D83CA5">
            <w:pPr>
              <w:pStyle w:val="Sansinterligne"/>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noProof/>
                <w:sz w:val="20"/>
                <w:szCs w:val="20"/>
                <w:lang w:val="fr-FR" w:eastAsia="fr-FR"/>
              </w:rPr>
              <w:drawing>
                <wp:inline distT="0" distB="0" distL="0" distR="0">
                  <wp:extent cx="406400" cy="406400"/>
                  <wp:effectExtent l="0" t="0" r="0" b="0"/>
                  <wp:docPr id="63" name="Image 63" descr="E:\Heroic age\card element\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Heroic age\card element\typ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6400" cy="406400"/>
                          </a:xfrm>
                          <a:prstGeom prst="rect">
                            <a:avLst/>
                          </a:prstGeom>
                          <a:noFill/>
                          <a:ln>
                            <a:noFill/>
                          </a:ln>
                        </pic:spPr>
                      </pic:pic>
                    </a:graphicData>
                  </a:graphic>
                </wp:inline>
              </w:drawing>
            </w:r>
          </w:p>
        </w:tc>
        <w:tc>
          <w:tcPr>
            <w:tcW w:w="2292" w:type="dxa"/>
          </w:tcPr>
          <w:p w:rsidR="00DA522A" w:rsidRDefault="00DA522A" w:rsidP="00D83CA5">
            <w:pPr>
              <w:pStyle w:val="Sansinterligne"/>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noProof/>
                <w:lang w:val="fr-FR" w:eastAsia="fr-FR"/>
              </w:rPr>
              <w:drawing>
                <wp:inline distT="0" distB="0" distL="0" distR="0">
                  <wp:extent cx="473710" cy="473710"/>
                  <wp:effectExtent l="0" t="0" r="2540" b="2540"/>
                  <wp:docPr id="64" name="Image 64" descr="C:\Users\Student\Desktop\ar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udent\Desktop\archer.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73710" cy="473710"/>
                          </a:xfrm>
                          <a:prstGeom prst="rect">
                            <a:avLst/>
                          </a:prstGeom>
                          <a:noFill/>
                          <a:ln>
                            <a:noFill/>
                          </a:ln>
                        </pic:spPr>
                      </pic:pic>
                    </a:graphicData>
                  </a:graphic>
                </wp:inline>
              </w:drawing>
            </w:r>
          </w:p>
        </w:tc>
        <w:tc>
          <w:tcPr>
            <w:tcW w:w="2292" w:type="dxa"/>
          </w:tcPr>
          <w:p w:rsidR="00DA522A" w:rsidRDefault="00DA522A" w:rsidP="00D83CA5">
            <w:pPr>
              <w:pStyle w:val="Sansinterligne"/>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noProof/>
                <w:sz w:val="20"/>
                <w:szCs w:val="20"/>
                <w:lang w:val="fr-FR" w:eastAsia="fr-FR"/>
              </w:rPr>
              <w:drawing>
                <wp:inline distT="0" distB="0" distL="0" distR="0" wp14:anchorId="35EEBE6F" wp14:editId="230C6E89">
                  <wp:extent cx="474134" cy="474134"/>
                  <wp:effectExtent l="0" t="0" r="2540" b="2540"/>
                  <wp:docPr id="65" name="Image 65" descr="H:\Groupe 4\ArmeSie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Groupe 4\ArmeSiege.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74134" cy="474134"/>
                          </a:xfrm>
                          <a:prstGeom prst="rect">
                            <a:avLst/>
                          </a:prstGeom>
                          <a:noFill/>
                          <a:ln>
                            <a:noFill/>
                          </a:ln>
                        </pic:spPr>
                      </pic:pic>
                    </a:graphicData>
                  </a:graphic>
                </wp:inline>
              </w:drawing>
            </w:r>
          </w:p>
        </w:tc>
      </w:tr>
      <w:tr w:rsidR="00DA522A" w:rsidTr="00D83C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1" w:type="dxa"/>
          </w:tcPr>
          <w:p w:rsidR="00DA522A" w:rsidRDefault="00DA522A" w:rsidP="00D83CA5">
            <w:pPr>
              <w:pStyle w:val="Sansinterligne"/>
              <w:jc w:val="center"/>
              <w:rPr>
                <w:rFonts w:asciiTheme="majorHAnsi" w:hAnsiTheme="majorHAnsi" w:cstheme="majorHAnsi"/>
                <w:sz w:val="20"/>
                <w:szCs w:val="20"/>
              </w:rPr>
            </w:pPr>
            <w:r>
              <w:rPr>
                <w:rFonts w:asciiTheme="majorHAnsi" w:hAnsiTheme="majorHAnsi" w:cstheme="majorHAnsi"/>
                <w:noProof/>
                <w:sz w:val="20"/>
                <w:szCs w:val="20"/>
                <w:lang w:val="fr-FR" w:eastAsia="fr-FR"/>
              </w:rPr>
              <w:drawing>
                <wp:inline distT="0" distB="0" distL="0" distR="0" wp14:anchorId="2EF938D0" wp14:editId="2A056280">
                  <wp:extent cx="397933" cy="397933"/>
                  <wp:effectExtent l="0" t="0" r="2540" b="2540"/>
                  <wp:docPr id="90" name="Image 90" descr="E:\Heroic age\card element\i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Heroic age\card element\init.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96020" cy="396020"/>
                          </a:xfrm>
                          <a:prstGeom prst="rect">
                            <a:avLst/>
                          </a:prstGeom>
                          <a:noFill/>
                          <a:ln>
                            <a:noFill/>
                          </a:ln>
                        </pic:spPr>
                      </pic:pic>
                    </a:graphicData>
                  </a:graphic>
                </wp:inline>
              </w:drawing>
            </w:r>
          </w:p>
        </w:tc>
        <w:tc>
          <w:tcPr>
            <w:tcW w:w="2291" w:type="dxa"/>
          </w:tcPr>
          <w:p w:rsidR="00DA522A" w:rsidRDefault="00DA522A" w:rsidP="00D83CA5">
            <w:pPr>
              <w:pStyle w:val="Sansinterligne"/>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noProof/>
                <w:sz w:val="20"/>
                <w:szCs w:val="20"/>
                <w:lang w:val="fr-FR" w:eastAsia="fr-FR"/>
              </w:rPr>
              <w:drawing>
                <wp:inline distT="0" distB="0" distL="0" distR="0" wp14:anchorId="2BA0814C" wp14:editId="478D0E4F">
                  <wp:extent cx="448733" cy="448733"/>
                  <wp:effectExtent l="0" t="0" r="8890" b="8890"/>
                  <wp:docPr id="67" name="Image 67" descr="C:\Users\Student\Desktop\e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tudent\Desktop\egal.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8373" cy="448373"/>
                          </a:xfrm>
                          <a:prstGeom prst="rect">
                            <a:avLst/>
                          </a:prstGeom>
                          <a:noFill/>
                          <a:ln>
                            <a:noFill/>
                          </a:ln>
                        </pic:spPr>
                      </pic:pic>
                    </a:graphicData>
                  </a:graphic>
                </wp:inline>
              </w:drawing>
            </w:r>
          </w:p>
        </w:tc>
        <w:tc>
          <w:tcPr>
            <w:tcW w:w="2292" w:type="dxa"/>
          </w:tcPr>
          <w:p w:rsidR="00DA522A" w:rsidRDefault="00DA522A" w:rsidP="00D83CA5">
            <w:pPr>
              <w:pStyle w:val="Sansinterligne"/>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noProof/>
                <w:sz w:val="20"/>
                <w:szCs w:val="20"/>
                <w:lang w:val="fr-FR" w:eastAsia="fr-FR"/>
              </w:rPr>
              <w:drawing>
                <wp:inline distT="0" distB="0" distL="0" distR="0" wp14:anchorId="0218888D" wp14:editId="023B3F06">
                  <wp:extent cx="440266" cy="440266"/>
                  <wp:effectExtent l="0" t="0" r="0" b="0"/>
                  <wp:docPr id="94" name="Image 94" descr="C:\Users\Student\Desktop\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udent\Desktop\max.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9911" cy="439911"/>
                          </a:xfrm>
                          <a:prstGeom prst="rect">
                            <a:avLst/>
                          </a:prstGeom>
                          <a:noFill/>
                          <a:ln>
                            <a:noFill/>
                          </a:ln>
                        </pic:spPr>
                      </pic:pic>
                    </a:graphicData>
                  </a:graphic>
                </wp:inline>
              </w:drawing>
            </w:r>
          </w:p>
        </w:tc>
        <w:tc>
          <w:tcPr>
            <w:tcW w:w="2292" w:type="dxa"/>
          </w:tcPr>
          <w:p w:rsidR="00DA522A" w:rsidRDefault="00DA522A" w:rsidP="00D83CA5">
            <w:pPr>
              <w:pStyle w:val="Sansinterligne"/>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noProof/>
                <w:sz w:val="20"/>
                <w:szCs w:val="20"/>
                <w:lang w:val="fr-FR" w:eastAsia="fr-FR"/>
              </w:rPr>
              <w:drawing>
                <wp:inline distT="0" distB="0" distL="0" distR="0" wp14:anchorId="7DFA43AB" wp14:editId="0503021E">
                  <wp:extent cx="465667" cy="465667"/>
                  <wp:effectExtent l="0" t="0" r="0" b="0"/>
                  <wp:docPr id="95" name="Image 95" descr="C:\Users\Student\Desktop\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udent\Desktop\mi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65291" cy="465291"/>
                          </a:xfrm>
                          <a:prstGeom prst="rect">
                            <a:avLst/>
                          </a:prstGeom>
                          <a:noFill/>
                          <a:ln>
                            <a:noFill/>
                          </a:ln>
                        </pic:spPr>
                      </pic:pic>
                    </a:graphicData>
                  </a:graphic>
                </wp:inline>
              </w:drawing>
            </w:r>
          </w:p>
        </w:tc>
      </w:tr>
      <w:tr w:rsidR="00DA522A" w:rsidTr="00D83CA5">
        <w:tc>
          <w:tcPr>
            <w:cnfStyle w:val="001000000000" w:firstRow="0" w:lastRow="0" w:firstColumn="1" w:lastColumn="0" w:oddVBand="0" w:evenVBand="0" w:oddHBand="0" w:evenHBand="0" w:firstRowFirstColumn="0" w:firstRowLastColumn="0" w:lastRowFirstColumn="0" w:lastRowLastColumn="0"/>
            <w:tcW w:w="2291" w:type="dxa"/>
          </w:tcPr>
          <w:p w:rsidR="00DA522A" w:rsidRDefault="005F787C" w:rsidP="00D83CA5">
            <w:pPr>
              <w:pStyle w:val="Sansinterligne"/>
              <w:jc w:val="center"/>
              <w:rPr>
                <w:rFonts w:asciiTheme="majorHAnsi" w:hAnsiTheme="majorHAnsi" w:cstheme="majorHAnsi"/>
                <w:sz w:val="20"/>
                <w:szCs w:val="20"/>
              </w:rPr>
            </w:pPr>
            <w:r>
              <w:rPr>
                <w:rFonts w:asciiTheme="majorHAnsi" w:hAnsiTheme="majorHAnsi" w:cstheme="majorHAnsi"/>
                <w:noProof/>
                <w:sz w:val="20"/>
                <w:szCs w:val="20"/>
                <w:lang w:val="fr-FR" w:eastAsia="fr-FR"/>
              </w:rPr>
              <w:drawing>
                <wp:inline distT="0" distB="0" distL="0" distR="0">
                  <wp:extent cx="533400" cy="533400"/>
                  <wp:effectExtent l="0" t="0" r="0" b="0"/>
                  <wp:docPr id="17" name="Image 17" descr="Z:\Groupe 4\Ressource Image\Card\cross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Groupe 4\Ressource Image\Card\crossH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c>
          <w:tcPr>
            <w:tcW w:w="2291" w:type="dxa"/>
          </w:tcPr>
          <w:p w:rsidR="00DA522A" w:rsidRDefault="00DA522A" w:rsidP="00D83CA5">
            <w:pPr>
              <w:pStyle w:val="Sansinterlign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noProof/>
                <w:sz w:val="20"/>
                <w:szCs w:val="20"/>
                <w:lang w:val="fr-FR" w:eastAsia="fr-FR"/>
              </w:rPr>
              <w:drawing>
                <wp:inline distT="0" distB="0" distL="0" distR="0" wp14:anchorId="16DD8EA1" wp14:editId="4CB57474">
                  <wp:extent cx="440266" cy="440266"/>
                  <wp:effectExtent l="0" t="0" r="0" b="0"/>
                  <wp:docPr id="71" name="Image 71" descr="C:\Users\Student\Desktop\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udent\Desktop\max.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9911" cy="439911"/>
                          </a:xfrm>
                          <a:prstGeom prst="rect">
                            <a:avLst/>
                          </a:prstGeom>
                          <a:noFill/>
                          <a:ln>
                            <a:noFill/>
                          </a:ln>
                        </pic:spPr>
                      </pic:pic>
                    </a:graphicData>
                  </a:graphic>
                </wp:inline>
              </w:drawing>
            </w:r>
          </w:p>
        </w:tc>
        <w:tc>
          <w:tcPr>
            <w:tcW w:w="2292" w:type="dxa"/>
          </w:tcPr>
          <w:p w:rsidR="00DA522A" w:rsidRDefault="00DA522A" w:rsidP="00D83CA5">
            <w:pPr>
              <w:pStyle w:val="Sansinterlign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noProof/>
                <w:sz w:val="20"/>
                <w:szCs w:val="20"/>
                <w:lang w:val="fr-FR" w:eastAsia="fr-FR"/>
              </w:rPr>
              <w:drawing>
                <wp:inline distT="0" distB="0" distL="0" distR="0" wp14:anchorId="4C3A4BA5" wp14:editId="7374D088">
                  <wp:extent cx="465667" cy="465667"/>
                  <wp:effectExtent l="0" t="0" r="0" b="0"/>
                  <wp:docPr id="91" name="Image 91" descr="C:\Users\Student\Desktop\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udent\Desktop\mi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65291" cy="465291"/>
                          </a:xfrm>
                          <a:prstGeom prst="rect">
                            <a:avLst/>
                          </a:prstGeom>
                          <a:noFill/>
                          <a:ln>
                            <a:noFill/>
                          </a:ln>
                        </pic:spPr>
                      </pic:pic>
                    </a:graphicData>
                  </a:graphic>
                </wp:inline>
              </w:drawing>
            </w:r>
          </w:p>
        </w:tc>
        <w:tc>
          <w:tcPr>
            <w:tcW w:w="2292" w:type="dxa"/>
          </w:tcPr>
          <w:p w:rsidR="00DA522A" w:rsidRDefault="00DA522A" w:rsidP="00D83CA5">
            <w:pPr>
              <w:pStyle w:val="Sansinterlign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noProof/>
                <w:sz w:val="20"/>
                <w:szCs w:val="20"/>
                <w:lang w:val="fr-FR" w:eastAsia="fr-FR"/>
              </w:rPr>
              <w:drawing>
                <wp:inline distT="0" distB="0" distL="0" distR="0" wp14:anchorId="6841684B" wp14:editId="304B0380">
                  <wp:extent cx="465667" cy="465667"/>
                  <wp:effectExtent l="0" t="0" r="0" b="0"/>
                  <wp:docPr id="73" name="Image 73" descr="C:\Users\Student\Desktop\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udent\Desktop\mi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65291" cy="465291"/>
                          </a:xfrm>
                          <a:prstGeom prst="rect">
                            <a:avLst/>
                          </a:prstGeom>
                          <a:noFill/>
                          <a:ln>
                            <a:noFill/>
                          </a:ln>
                        </pic:spPr>
                      </pic:pic>
                    </a:graphicData>
                  </a:graphic>
                </wp:inline>
              </w:drawing>
            </w:r>
          </w:p>
        </w:tc>
      </w:tr>
      <w:tr w:rsidR="00DA522A" w:rsidTr="00D83C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1" w:type="dxa"/>
          </w:tcPr>
          <w:p w:rsidR="00DA522A" w:rsidRDefault="00FA26D8" w:rsidP="00D83CA5">
            <w:pPr>
              <w:pStyle w:val="Sansinterligne"/>
              <w:jc w:val="center"/>
              <w:rPr>
                <w:rFonts w:asciiTheme="majorHAnsi" w:hAnsiTheme="majorHAnsi" w:cstheme="majorHAnsi"/>
                <w:sz w:val="20"/>
                <w:szCs w:val="20"/>
              </w:rPr>
            </w:pPr>
            <w:r>
              <w:rPr>
                <w:rFonts w:asciiTheme="majorHAnsi" w:hAnsiTheme="majorHAnsi" w:cstheme="majorHAnsi"/>
                <w:noProof/>
                <w:sz w:val="20"/>
                <w:szCs w:val="20"/>
                <w:lang w:val="fr-FR" w:eastAsia="fr-FR"/>
              </w:rPr>
              <w:drawing>
                <wp:inline distT="0" distB="0" distL="0" distR="0">
                  <wp:extent cx="516466" cy="516466"/>
                  <wp:effectExtent l="0" t="0" r="0" b="0"/>
                  <wp:docPr id="11" name="Image 11" descr="Z:\Groupe 4\Ressource Image\Card\Rubis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Groupe 4\Ressource Image\Card\RubisGreen.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6467" cy="516467"/>
                          </a:xfrm>
                          <a:prstGeom prst="rect">
                            <a:avLst/>
                          </a:prstGeom>
                          <a:noFill/>
                          <a:ln>
                            <a:noFill/>
                          </a:ln>
                        </pic:spPr>
                      </pic:pic>
                    </a:graphicData>
                  </a:graphic>
                </wp:inline>
              </w:drawing>
            </w:r>
          </w:p>
        </w:tc>
        <w:tc>
          <w:tcPr>
            <w:tcW w:w="2291" w:type="dxa"/>
          </w:tcPr>
          <w:p w:rsidR="00DA522A" w:rsidRDefault="00DA522A" w:rsidP="00D83CA5">
            <w:pPr>
              <w:pStyle w:val="Sansinterligne"/>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noProof/>
                <w:sz w:val="20"/>
                <w:szCs w:val="20"/>
                <w:lang w:val="fr-FR" w:eastAsia="fr-FR"/>
              </w:rPr>
              <w:drawing>
                <wp:inline distT="0" distB="0" distL="0" distR="0" wp14:anchorId="6FEF0992" wp14:editId="404F26FE">
                  <wp:extent cx="448733" cy="448733"/>
                  <wp:effectExtent l="0" t="0" r="8890" b="8890"/>
                  <wp:docPr id="75" name="Image 75" descr="C:\Users\Student\Desktop\e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tudent\Desktop\egal.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8373" cy="448373"/>
                          </a:xfrm>
                          <a:prstGeom prst="rect">
                            <a:avLst/>
                          </a:prstGeom>
                          <a:noFill/>
                          <a:ln>
                            <a:noFill/>
                          </a:ln>
                        </pic:spPr>
                      </pic:pic>
                    </a:graphicData>
                  </a:graphic>
                </wp:inline>
              </w:drawing>
            </w:r>
          </w:p>
        </w:tc>
        <w:tc>
          <w:tcPr>
            <w:tcW w:w="2292" w:type="dxa"/>
          </w:tcPr>
          <w:p w:rsidR="00DA522A" w:rsidRDefault="00DA522A" w:rsidP="00D83CA5">
            <w:pPr>
              <w:pStyle w:val="Sansinterligne"/>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noProof/>
                <w:sz w:val="20"/>
                <w:szCs w:val="20"/>
                <w:lang w:val="fr-FR" w:eastAsia="fr-FR"/>
              </w:rPr>
              <w:drawing>
                <wp:inline distT="0" distB="0" distL="0" distR="0" wp14:anchorId="3797A8FA" wp14:editId="503A5C55">
                  <wp:extent cx="465667" cy="465667"/>
                  <wp:effectExtent l="0" t="0" r="0" b="0"/>
                  <wp:docPr id="72" name="Image 72" descr="C:\Users\Student\Desktop\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udent\Desktop\mi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65291" cy="465291"/>
                          </a:xfrm>
                          <a:prstGeom prst="rect">
                            <a:avLst/>
                          </a:prstGeom>
                          <a:noFill/>
                          <a:ln>
                            <a:noFill/>
                          </a:ln>
                        </pic:spPr>
                      </pic:pic>
                    </a:graphicData>
                  </a:graphic>
                </wp:inline>
              </w:drawing>
            </w:r>
          </w:p>
        </w:tc>
        <w:tc>
          <w:tcPr>
            <w:tcW w:w="2292" w:type="dxa"/>
          </w:tcPr>
          <w:p w:rsidR="00DA522A" w:rsidRDefault="00DA522A" w:rsidP="00D83CA5">
            <w:pPr>
              <w:pStyle w:val="Sansinterligne"/>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noProof/>
                <w:sz w:val="20"/>
                <w:szCs w:val="20"/>
                <w:lang w:val="fr-FR" w:eastAsia="fr-FR"/>
              </w:rPr>
              <w:drawing>
                <wp:inline distT="0" distB="0" distL="0" distR="0" wp14:anchorId="69F4F6BA" wp14:editId="75AA3334">
                  <wp:extent cx="440266" cy="440266"/>
                  <wp:effectExtent l="0" t="0" r="0" b="0"/>
                  <wp:docPr id="68" name="Image 68" descr="C:\Users\Student\Desktop\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udent\Desktop\max.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9911" cy="439911"/>
                          </a:xfrm>
                          <a:prstGeom prst="rect">
                            <a:avLst/>
                          </a:prstGeom>
                          <a:noFill/>
                          <a:ln>
                            <a:noFill/>
                          </a:ln>
                        </pic:spPr>
                      </pic:pic>
                    </a:graphicData>
                  </a:graphic>
                </wp:inline>
              </w:drawing>
            </w:r>
          </w:p>
        </w:tc>
      </w:tr>
      <w:tr w:rsidR="00DA522A" w:rsidTr="00D83CA5">
        <w:tc>
          <w:tcPr>
            <w:cnfStyle w:val="001000000000" w:firstRow="0" w:lastRow="0" w:firstColumn="1" w:lastColumn="0" w:oddVBand="0" w:evenVBand="0" w:oddHBand="0" w:evenHBand="0" w:firstRowFirstColumn="0" w:firstRowLastColumn="0" w:lastRowFirstColumn="0" w:lastRowLastColumn="0"/>
            <w:tcW w:w="2291" w:type="dxa"/>
          </w:tcPr>
          <w:p w:rsidR="00DA522A" w:rsidRDefault="00DA522A" w:rsidP="00D83CA5">
            <w:pPr>
              <w:pStyle w:val="Sansinterligne"/>
              <w:jc w:val="center"/>
              <w:rPr>
                <w:rFonts w:asciiTheme="majorHAnsi" w:hAnsiTheme="majorHAnsi" w:cstheme="majorHAnsi"/>
                <w:sz w:val="20"/>
                <w:szCs w:val="20"/>
              </w:rPr>
            </w:pPr>
            <w:r>
              <w:rPr>
                <w:rFonts w:asciiTheme="majorHAnsi" w:hAnsiTheme="majorHAnsi" w:cstheme="majorHAnsi"/>
                <w:noProof/>
                <w:sz w:val="20"/>
                <w:szCs w:val="20"/>
                <w:lang w:val="fr-FR" w:eastAsia="fr-FR"/>
              </w:rPr>
              <w:drawing>
                <wp:inline distT="0" distB="0" distL="0" distR="0" wp14:anchorId="1D7B58D7" wp14:editId="200BE8D4">
                  <wp:extent cx="465667" cy="465667"/>
                  <wp:effectExtent l="0" t="0" r="0" b="0"/>
                  <wp:docPr id="88" name="Image 88" descr="E:\Heroic age\card element\croix d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eroic age\card element\croix dir.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65519" cy="465519"/>
                          </a:xfrm>
                          <a:prstGeom prst="rect">
                            <a:avLst/>
                          </a:prstGeom>
                          <a:noFill/>
                          <a:ln>
                            <a:noFill/>
                          </a:ln>
                        </pic:spPr>
                      </pic:pic>
                    </a:graphicData>
                  </a:graphic>
                </wp:inline>
              </w:drawing>
            </w:r>
          </w:p>
        </w:tc>
        <w:tc>
          <w:tcPr>
            <w:tcW w:w="2291" w:type="dxa"/>
          </w:tcPr>
          <w:p w:rsidR="00DA522A" w:rsidRDefault="00DA522A" w:rsidP="00D83CA5">
            <w:pPr>
              <w:pStyle w:val="Sansinterlign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noProof/>
                <w:sz w:val="20"/>
                <w:szCs w:val="20"/>
                <w:lang w:val="fr-FR" w:eastAsia="fr-FR"/>
              </w:rPr>
              <w:drawing>
                <wp:inline distT="0" distB="0" distL="0" distR="0" wp14:anchorId="1408336D" wp14:editId="19A99EE9">
                  <wp:extent cx="440266" cy="440266"/>
                  <wp:effectExtent l="0" t="0" r="0" b="0"/>
                  <wp:docPr id="92" name="Image 92" descr="C:\Users\Student\Desktop\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udent\Desktop\max.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9911" cy="439911"/>
                          </a:xfrm>
                          <a:prstGeom prst="rect">
                            <a:avLst/>
                          </a:prstGeom>
                          <a:noFill/>
                          <a:ln>
                            <a:noFill/>
                          </a:ln>
                        </pic:spPr>
                      </pic:pic>
                    </a:graphicData>
                  </a:graphic>
                </wp:inline>
              </w:drawing>
            </w:r>
          </w:p>
        </w:tc>
        <w:tc>
          <w:tcPr>
            <w:tcW w:w="2292" w:type="dxa"/>
          </w:tcPr>
          <w:p w:rsidR="00DA522A" w:rsidRDefault="00DA522A" w:rsidP="00D83CA5">
            <w:pPr>
              <w:pStyle w:val="Sansinterlign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noProof/>
                <w:sz w:val="20"/>
                <w:szCs w:val="20"/>
                <w:lang w:val="fr-FR" w:eastAsia="fr-FR"/>
              </w:rPr>
              <w:drawing>
                <wp:inline distT="0" distB="0" distL="0" distR="0" wp14:anchorId="36E203B4" wp14:editId="17B4F22D">
                  <wp:extent cx="465667" cy="465667"/>
                  <wp:effectExtent l="0" t="0" r="0" b="0"/>
                  <wp:docPr id="80" name="Image 80" descr="C:\Users\Student\Desktop\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udent\Desktop\mi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65291" cy="465291"/>
                          </a:xfrm>
                          <a:prstGeom prst="rect">
                            <a:avLst/>
                          </a:prstGeom>
                          <a:noFill/>
                          <a:ln>
                            <a:noFill/>
                          </a:ln>
                        </pic:spPr>
                      </pic:pic>
                    </a:graphicData>
                  </a:graphic>
                </wp:inline>
              </w:drawing>
            </w:r>
          </w:p>
        </w:tc>
        <w:tc>
          <w:tcPr>
            <w:tcW w:w="2292" w:type="dxa"/>
          </w:tcPr>
          <w:p w:rsidR="00DA522A" w:rsidRDefault="00DA522A" w:rsidP="00D83CA5">
            <w:pPr>
              <w:pStyle w:val="Sansinterlign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noProof/>
                <w:sz w:val="20"/>
                <w:szCs w:val="20"/>
                <w:lang w:val="fr-FR" w:eastAsia="fr-FR"/>
              </w:rPr>
              <w:drawing>
                <wp:inline distT="0" distB="0" distL="0" distR="0" wp14:anchorId="2260088E" wp14:editId="593504A1">
                  <wp:extent cx="440266" cy="440266"/>
                  <wp:effectExtent l="0" t="0" r="0" b="0"/>
                  <wp:docPr id="93" name="Image 93" descr="C:\Users\Student\Desktop\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udent\Desktop\max.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9911" cy="439911"/>
                          </a:xfrm>
                          <a:prstGeom prst="rect">
                            <a:avLst/>
                          </a:prstGeom>
                          <a:noFill/>
                          <a:ln>
                            <a:noFill/>
                          </a:ln>
                        </pic:spPr>
                      </pic:pic>
                    </a:graphicData>
                  </a:graphic>
                </wp:inline>
              </w:drawing>
            </w:r>
          </w:p>
        </w:tc>
      </w:tr>
    </w:tbl>
    <w:p w:rsidR="006F42CA" w:rsidRDefault="006F42CA" w:rsidP="0067482D">
      <w:pPr>
        <w:pStyle w:val="Sansinterligne"/>
        <w:rPr>
          <w:rFonts w:asciiTheme="majorHAnsi" w:hAnsiTheme="majorHAnsi" w:cstheme="majorHAnsi"/>
          <w:i/>
          <w:sz w:val="20"/>
          <w:szCs w:val="20"/>
        </w:rPr>
      </w:pPr>
    </w:p>
    <w:p w:rsidR="007F5083" w:rsidRPr="00A32F61" w:rsidRDefault="007F5083" w:rsidP="007F5083">
      <w:pPr>
        <w:pStyle w:val="Titre1"/>
        <w:numPr>
          <w:ilvl w:val="0"/>
          <w:numId w:val="3"/>
        </w:numPr>
        <w:spacing w:before="0" w:line="240" w:lineRule="auto"/>
        <w:contextualSpacing/>
        <w:jc w:val="both"/>
        <w:rPr>
          <w:rFonts w:cstheme="majorHAnsi"/>
          <w:b/>
          <w:sz w:val="24"/>
          <w:szCs w:val="24"/>
          <w:u w:val="single"/>
        </w:rPr>
      </w:pPr>
      <w:r>
        <w:rPr>
          <w:rFonts w:cstheme="majorHAnsi"/>
          <w:b/>
          <w:sz w:val="24"/>
          <w:szCs w:val="24"/>
          <w:u w:val="single"/>
        </w:rPr>
        <w:t>Première mécanique des cartes (premier jet)</w:t>
      </w:r>
    </w:p>
    <w:p w:rsidR="007F5083" w:rsidRDefault="007F5083" w:rsidP="0067482D">
      <w:pPr>
        <w:pStyle w:val="Sansinterligne"/>
        <w:rPr>
          <w:rFonts w:asciiTheme="majorHAnsi" w:hAnsiTheme="majorHAnsi" w:cstheme="majorHAnsi"/>
          <w:b/>
          <w:sz w:val="20"/>
          <w:szCs w:val="20"/>
        </w:rPr>
      </w:pPr>
    </w:p>
    <w:p w:rsidR="007F5083" w:rsidRDefault="007F5083" w:rsidP="0067482D">
      <w:pPr>
        <w:pStyle w:val="Sansinterligne"/>
        <w:rPr>
          <w:rFonts w:asciiTheme="majorHAnsi" w:hAnsiTheme="majorHAnsi" w:cstheme="majorHAnsi"/>
          <w:b/>
          <w:sz w:val="20"/>
          <w:szCs w:val="20"/>
        </w:rPr>
      </w:pPr>
    </w:p>
    <w:p w:rsidR="006F42CA" w:rsidRDefault="007F5083" w:rsidP="0067482D">
      <w:pPr>
        <w:pStyle w:val="Sansinterligne"/>
        <w:rPr>
          <w:rFonts w:asciiTheme="majorHAnsi" w:hAnsiTheme="majorHAnsi" w:cstheme="majorHAnsi"/>
          <w:b/>
          <w:sz w:val="20"/>
          <w:szCs w:val="20"/>
        </w:rPr>
      </w:pPr>
      <w:r w:rsidRPr="007F5083">
        <w:rPr>
          <w:rFonts w:asciiTheme="majorHAnsi" w:hAnsiTheme="majorHAnsi" w:cstheme="majorHAnsi"/>
          <w:b/>
          <w:sz w:val="20"/>
          <w:szCs w:val="20"/>
        </w:rPr>
        <w:t>Les cartes de jeu, mécanique(s) et premier jet :</w:t>
      </w:r>
    </w:p>
    <w:p w:rsidR="007F5083" w:rsidRDefault="007F5083" w:rsidP="0067482D">
      <w:pPr>
        <w:pStyle w:val="Sansinterligne"/>
        <w:rPr>
          <w:rFonts w:asciiTheme="majorHAnsi" w:hAnsiTheme="majorHAnsi" w:cstheme="majorHAnsi"/>
          <w:b/>
          <w:sz w:val="20"/>
          <w:szCs w:val="20"/>
        </w:rPr>
      </w:pPr>
    </w:p>
    <w:p w:rsidR="007F5083" w:rsidRDefault="007F5083" w:rsidP="007F5083">
      <w:pPr>
        <w:pStyle w:val="Sansinterligne"/>
        <w:jc w:val="center"/>
        <w:rPr>
          <w:rFonts w:asciiTheme="majorHAnsi" w:hAnsiTheme="majorHAnsi" w:cstheme="majorHAnsi"/>
          <w:i/>
          <w:sz w:val="20"/>
          <w:szCs w:val="20"/>
        </w:rPr>
      </w:pPr>
      <w:r>
        <w:rPr>
          <w:rFonts w:asciiTheme="majorHAnsi" w:hAnsiTheme="majorHAnsi" w:cstheme="majorHAnsi"/>
          <w:i/>
          <w:sz w:val="20"/>
          <w:szCs w:val="20"/>
        </w:rPr>
        <w:t>Il existe 3 types de cartes de jeu. Les cartes d’unité, déjà décrites plus haut, ainsi que les cartes de mouvement et les cartes de terrain.</w:t>
      </w:r>
    </w:p>
    <w:p w:rsidR="007F5083" w:rsidRDefault="007F5083" w:rsidP="007F5083">
      <w:pPr>
        <w:pStyle w:val="Sansinterligne"/>
      </w:pPr>
    </w:p>
    <w:p w:rsidR="007F5083" w:rsidRPr="004A1C13" w:rsidRDefault="007F5083" w:rsidP="007F5083">
      <w:pPr>
        <w:pStyle w:val="Sansinterligne"/>
        <w:rPr>
          <w:color w:val="299746"/>
        </w:rPr>
      </w:pPr>
    </w:p>
    <w:p w:rsidR="007F5083" w:rsidRPr="004A1C13" w:rsidRDefault="007F5083" w:rsidP="007F5083">
      <w:pPr>
        <w:pStyle w:val="Sansinterligne"/>
        <w:numPr>
          <w:ilvl w:val="0"/>
          <w:numId w:val="11"/>
        </w:numPr>
        <w:rPr>
          <w:color w:val="299746"/>
        </w:rPr>
      </w:pPr>
      <w:r w:rsidRPr="004A1C13">
        <w:rPr>
          <w:color w:val="299746"/>
        </w:rPr>
        <w:t>Carte(s) de terrain</w:t>
      </w:r>
    </w:p>
    <w:p w:rsidR="007F5083" w:rsidRDefault="007F5083" w:rsidP="007F5083">
      <w:pPr>
        <w:pStyle w:val="Sansinterligne"/>
        <w:ind w:left="1427"/>
      </w:pPr>
    </w:p>
    <w:p w:rsidR="0064666A" w:rsidRDefault="0064666A" w:rsidP="0064666A">
      <w:pPr>
        <w:pStyle w:val="Sansinterligne"/>
        <w:ind w:left="1427" w:right="1371"/>
        <w:rPr>
          <w:i/>
        </w:rPr>
      </w:pPr>
      <w:r>
        <w:rPr>
          <w:i/>
        </w:rPr>
        <w:t xml:space="preserve">Les cartes de terrain sont des </w:t>
      </w:r>
      <w:r w:rsidR="00F84C2C">
        <w:rPr>
          <w:i/>
        </w:rPr>
        <w:t>modificateurs de terrain. Elles</w:t>
      </w:r>
      <w:r>
        <w:rPr>
          <w:i/>
        </w:rPr>
        <w:t xml:space="preserve"> se jouent uniqu</w:t>
      </w:r>
      <w:r w:rsidR="00F84C2C">
        <w:rPr>
          <w:i/>
        </w:rPr>
        <w:t>ement</w:t>
      </w:r>
      <w:r>
        <w:rPr>
          <w:i/>
        </w:rPr>
        <w:t xml:space="preserve"> pendant les tours de terrain. </w:t>
      </w:r>
    </w:p>
    <w:p w:rsidR="007F5083" w:rsidRDefault="0064666A" w:rsidP="0064666A">
      <w:pPr>
        <w:pStyle w:val="Sansinterligne"/>
        <w:ind w:left="1427" w:right="1371"/>
        <w:rPr>
          <w:i/>
        </w:rPr>
      </w:pPr>
      <w:r>
        <w:rPr>
          <w:i/>
        </w:rPr>
        <w:t>(</w:t>
      </w:r>
      <w:proofErr w:type="spellStart"/>
      <w:r>
        <w:rPr>
          <w:i/>
        </w:rPr>
        <w:t>cf</w:t>
      </w:r>
      <w:proofErr w:type="spellEnd"/>
      <w:r>
        <w:rPr>
          <w:i/>
        </w:rPr>
        <w:t> : Déroulement d’une partie)</w:t>
      </w:r>
    </w:p>
    <w:p w:rsidR="0064666A" w:rsidRDefault="0064666A" w:rsidP="007F5083">
      <w:pPr>
        <w:pStyle w:val="Sansinterligne"/>
        <w:ind w:left="1427"/>
        <w:rPr>
          <w:i/>
        </w:rPr>
      </w:pPr>
    </w:p>
    <w:p w:rsidR="0064666A" w:rsidRDefault="00286970" w:rsidP="007F5083">
      <w:pPr>
        <w:pStyle w:val="Sansinterligne"/>
        <w:ind w:left="1427"/>
      </w:pPr>
      <w:r>
        <w:t>Premier set</w:t>
      </w:r>
      <w:r w:rsidR="00830D06">
        <w:t xml:space="preserve"> : </w:t>
      </w:r>
    </w:p>
    <w:p w:rsidR="00C31A08" w:rsidRDefault="00C31A08" w:rsidP="00C31A08">
      <w:pPr>
        <w:pStyle w:val="Sansinterligne"/>
      </w:pPr>
    </w:p>
    <w:p w:rsidR="00F26ED2" w:rsidRDefault="00722BA4" w:rsidP="0052755F">
      <w:pPr>
        <w:pStyle w:val="Sansinterligne"/>
        <w:jc w:val="center"/>
      </w:pPr>
      <w:r>
        <w:rPr>
          <w:noProof/>
          <w:lang w:val="fr-FR" w:eastAsia="fr-FR"/>
        </w:rPr>
        <w:drawing>
          <wp:inline distT="0" distB="0" distL="0" distR="0">
            <wp:extent cx="1693545" cy="2387600"/>
            <wp:effectExtent l="0" t="0" r="1905"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93545" cy="2387600"/>
                    </a:xfrm>
                    <a:prstGeom prst="rect">
                      <a:avLst/>
                    </a:prstGeom>
                    <a:noFill/>
                    <a:ln>
                      <a:noFill/>
                    </a:ln>
                  </pic:spPr>
                </pic:pic>
              </a:graphicData>
            </a:graphic>
          </wp:inline>
        </w:drawing>
      </w:r>
      <w:r w:rsidR="0052755F">
        <w:t xml:space="preserve">    </w:t>
      </w:r>
      <w:r>
        <w:rPr>
          <w:noProof/>
          <w:lang w:val="fr-FR" w:eastAsia="fr-FR"/>
        </w:rPr>
        <w:drawing>
          <wp:inline distT="0" distB="0" distL="0" distR="0">
            <wp:extent cx="1684655" cy="2379345"/>
            <wp:effectExtent l="0" t="0" r="0" b="190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84655" cy="2379345"/>
                    </a:xfrm>
                    <a:prstGeom prst="rect">
                      <a:avLst/>
                    </a:prstGeom>
                    <a:noFill/>
                    <a:ln>
                      <a:noFill/>
                    </a:ln>
                  </pic:spPr>
                </pic:pic>
              </a:graphicData>
            </a:graphic>
          </wp:inline>
        </w:drawing>
      </w:r>
      <w:r w:rsidR="0052755F">
        <w:t xml:space="preserve">    </w:t>
      </w:r>
      <w:r>
        <w:rPr>
          <w:noProof/>
          <w:lang w:val="fr-FR" w:eastAsia="fr-FR"/>
        </w:rPr>
        <w:drawing>
          <wp:inline distT="0" distB="0" distL="0" distR="0">
            <wp:extent cx="1684655" cy="2379345"/>
            <wp:effectExtent l="0" t="0" r="0" b="190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84655" cy="2379345"/>
                    </a:xfrm>
                    <a:prstGeom prst="rect">
                      <a:avLst/>
                    </a:prstGeom>
                    <a:noFill/>
                    <a:ln>
                      <a:noFill/>
                    </a:ln>
                  </pic:spPr>
                </pic:pic>
              </a:graphicData>
            </a:graphic>
          </wp:inline>
        </w:drawing>
      </w:r>
    </w:p>
    <w:p w:rsidR="002B1082" w:rsidRDefault="002B1082" w:rsidP="0052755F">
      <w:pPr>
        <w:pStyle w:val="Sansinterligne"/>
        <w:jc w:val="center"/>
      </w:pPr>
    </w:p>
    <w:p w:rsidR="002B1082" w:rsidRDefault="002B1082" w:rsidP="0052755F">
      <w:pPr>
        <w:pStyle w:val="Sansinterligne"/>
        <w:jc w:val="center"/>
      </w:pPr>
      <w:r>
        <w:rPr>
          <w:noProof/>
          <w:lang w:val="fr-FR" w:eastAsia="fr-FR"/>
        </w:rPr>
        <w:drawing>
          <wp:inline distT="0" distB="0" distL="0" distR="0">
            <wp:extent cx="1693545" cy="2387600"/>
            <wp:effectExtent l="0" t="0" r="1905"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93545" cy="2387600"/>
                    </a:xfrm>
                    <a:prstGeom prst="rect">
                      <a:avLst/>
                    </a:prstGeom>
                    <a:noFill/>
                    <a:ln>
                      <a:noFill/>
                    </a:ln>
                  </pic:spPr>
                </pic:pic>
              </a:graphicData>
            </a:graphic>
          </wp:inline>
        </w:drawing>
      </w:r>
      <w:r>
        <w:t xml:space="preserve">   </w:t>
      </w:r>
      <w:r>
        <w:rPr>
          <w:noProof/>
          <w:lang w:val="fr-FR" w:eastAsia="fr-FR"/>
        </w:rPr>
        <w:drawing>
          <wp:inline distT="0" distB="0" distL="0" distR="0">
            <wp:extent cx="1693545" cy="2387600"/>
            <wp:effectExtent l="0" t="0" r="1905"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93545" cy="2387600"/>
                    </a:xfrm>
                    <a:prstGeom prst="rect">
                      <a:avLst/>
                    </a:prstGeom>
                    <a:noFill/>
                    <a:ln>
                      <a:noFill/>
                    </a:ln>
                  </pic:spPr>
                </pic:pic>
              </a:graphicData>
            </a:graphic>
          </wp:inline>
        </w:drawing>
      </w:r>
    </w:p>
    <w:p w:rsidR="00C31A08" w:rsidRDefault="00C31A08" w:rsidP="0052755F">
      <w:pPr>
        <w:pStyle w:val="Sansinterligne"/>
        <w:jc w:val="center"/>
      </w:pPr>
    </w:p>
    <w:p w:rsidR="00F26ED2" w:rsidRDefault="00F26ED2" w:rsidP="0052755F">
      <w:pPr>
        <w:pStyle w:val="Sansinterligne"/>
        <w:jc w:val="center"/>
      </w:pPr>
    </w:p>
    <w:p w:rsidR="00F26ED2" w:rsidRDefault="00F26ED2" w:rsidP="0052755F">
      <w:pPr>
        <w:pStyle w:val="Sansinterligne"/>
        <w:jc w:val="center"/>
      </w:pPr>
    </w:p>
    <w:p w:rsidR="00F26ED2" w:rsidRDefault="00F26ED2" w:rsidP="00C31A08">
      <w:pPr>
        <w:pStyle w:val="Sansinterligne"/>
      </w:pPr>
    </w:p>
    <w:p w:rsidR="00421ABD" w:rsidRDefault="00421ABD" w:rsidP="00C31A08">
      <w:pPr>
        <w:pStyle w:val="Sansinterligne"/>
      </w:pPr>
    </w:p>
    <w:p w:rsidR="00C31A08" w:rsidRPr="00C31A08" w:rsidRDefault="00C31A08" w:rsidP="00C31A08">
      <w:pPr>
        <w:pStyle w:val="Sansinterligne"/>
        <w:rPr>
          <w:color w:val="0070C0"/>
        </w:rPr>
      </w:pPr>
    </w:p>
    <w:p w:rsidR="00C31A08" w:rsidRDefault="00C31A08" w:rsidP="00C31A08">
      <w:pPr>
        <w:pStyle w:val="Sansinterligne"/>
        <w:numPr>
          <w:ilvl w:val="0"/>
          <w:numId w:val="11"/>
        </w:numPr>
        <w:rPr>
          <w:color w:val="0070C0"/>
        </w:rPr>
      </w:pPr>
      <w:r w:rsidRPr="00C31A08">
        <w:rPr>
          <w:color w:val="0070C0"/>
        </w:rPr>
        <w:lastRenderedPageBreak/>
        <w:t>Carte(s) de mouvement</w:t>
      </w:r>
    </w:p>
    <w:p w:rsidR="00C31A08" w:rsidRDefault="00C31A08" w:rsidP="00F84C2C">
      <w:pPr>
        <w:pStyle w:val="Sansinterligne"/>
        <w:ind w:left="1427" w:right="1371"/>
      </w:pPr>
    </w:p>
    <w:p w:rsidR="00C31A08" w:rsidRDefault="00F84C2C" w:rsidP="00F84C2C">
      <w:pPr>
        <w:pStyle w:val="Sansinterligne"/>
        <w:ind w:left="1427" w:right="1371"/>
        <w:rPr>
          <w:i/>
        </w:rPr>
      </w:pPr>
      <w:r>
        <w:rPr>
          <w:i/>
        </w:rPr>
        <w:t xml:space="preserve">Les cartes de mouvement se jouent uniquement </w:t>
      </w:r>
      <w:r w:rsidR="00C31A08">
        <w:rPr>
          <w:i/>
        </w:rPr>
        <w:t>pendant les tours de mouvement. Elles permettent de déplacer les unités sur le te</w:t>
      </w:r>
      <w:r>
        <w:rPr>
          <w:i/>
        </w:rPr>
        <w:t>rrain. Chaque carte a son propre pouvoir. (Déplacement de 2 cases, échange de place entre deux unités, etc…)</w:t>
      </w:r>
    </w:p>
    <w:p w:rsidR="00F84C2C" w:rsidRDefault="00F84C2C" w:rsidP="00C31A08">
      <w:pPr>
        <w:pStyle w:val="Sansinterligne"/>
        <w:ind w:left="1427"/>
        <w:rPr>
          <w:i/>
        </w:rPr>
      </w:pPr>
    </w:p>
    <w:p w:rsidR="00F84C2C" w:rsidRDefault="00F84C2C" w:rsidP="00C31A08">
      <w:pPr>
        <w:pStyle w:val="Sansinterligne"/>
        <w:ind w:left="1427"/>
      </w:pPr>
      <w:r>
        <w:t xml:space="preserve">Exemple : </w:t>
      </w:r>
    </w:p>
    <w:p w:rsidR="00182475" w:rsidRDefault="00182475" w:rsidP="00182475">
      <w:pPr>
        <w:pStyle w:val="Sansinterligne"/>
      </w:pPr>
    </w:p>
    <w:p w:rsidR="00182475" w:rsidRDefault="00182475" w:rsidP="00182475">
      <w:pPr>
        <w:pStyle w:val="Sansinterligne"/>
      </w:pPr>
    </w:p>
    <w:p w:rsidR="00182475" w:rsidRDefault="00182475" w:rsidP="00182475">
      <w:pPr>
        <w:pStyle w:val="Sansinterligne"/>
        <w:numPr>
          <w:ilvl w:val="0"/>
          <w:numId w:val="11"/>
        </w:numPr>
        <w:rPr>
          <w:color w:val="7B230B" w:themeColor="accent1" w:themeShade="BF"/>
        </w:rPr>
      </w:pPr>
      <w:r w:rsidRPr="00182475">
        <w:rPr>
          <w:color w:val="7B230B" w:themeColor="accent1" w:themeShade="BF"/>
        </w:rPr>
        <w:t>Carte(s) d’unité</w:t>
      </w:r>
    </w:p>
    <w:p w:rsidR="00182475" w:rsidRDefault="00182475" w:rsidP="00182475">
      <w:pPr>
        <w:pStyle w:val="Sansinterligne"/>
        <w:tabs>
          <w:tab w:val="left" w:pos="7371"/>
        </w:tabs>
        <w:ind w:right="1371"/>
        <w:rPr>
          <w:color w:val="7B230B" w:themeColor="accent1" w:themeShade="BF"/>
        </w:rPr>
      </w:pPr>
    </w:p>
    <w:p w:rsidR="00182475" w:rsidRDefault="00182475" w:rsidP="00182475">
      <w:pPr>
        <w:pStyle w:val="Sansinterligne"/>
        <w:tabs>
          <w:tab w:val="left" w:pos="7371"/>
        </w:tabs>
        <w:ind w:left="1416" w:right="1371"/>
        <w:rPr>
          <w:i/>
        </w:rPr>
      </w:pPr>
      <w:r>
        <w:rPr>
          <w:i/>
        </w:rPr>
        <w:t>Les cartes d’unité se jouent uniquement pendant les tours d’unité. Elles placent les unités sur le plateau de jeu. Chaque carte représente une unité et possède ses forces propres.</w:t>
      </w:r>
    </w:p>
    <w:p w:rsidR="00182475" w:rsidRDefault="00182475" w:rsidP="00182475">
      <w:pPr>
        <w:pStyle w:val="Sansinterligne"/>
        <w:ind w:left="1427" w:right="1371"/>
        <w:rPr>
          <w:i/>
        </w:rPr>
      </w:pPr>
      <w:r>
        <w:rPr>
          <w:i/>
        </w:rPr>
        <w:t>(</w:t>
      </w:r>
      <w:proofErr w:type="spellStart"/>
      <w:r>
        <w:rPr>
          <w:i/>
        </w:rPr>
        <w:t>cf</w:t>
      </w:r>
      <w:proofErr w:type="spellEnd"/>
      <w:r>
        <w:rPr>
          <w:i/>
        </w:rPr>
        <w:t> : caractéristique d’une carte)</w:t>
      </w:r>
      <w:r w:rsidRPr="00182475">
        <w:rPr>
          <w:i/>
        </w:rPr>
        <w:t xml:space="preserve"> </w:t>
      </w:r>
    </w:p>
    <w:p w:rsidR="00182475" w:rsidRDefault="00182475" w:rsidP="00182475">
      <w:pPr>
        <w:pStyle w:val="Sansinterligne"/>
        <w:ind w:left="1427"/>
        <w:rPr>
          <w:i/>
        </w:rPr>
      </w:pPr>
    </w:p>
    <w:p w:rsidR="00182475" w:rsidRDefault="00AA3BD1" w:rsidP="00182475">
      <w:pPr>
        <w:pStyle w:val="Sansinterligne"/>
        <w:ind w:left="1427"/>
      </w:pPr>
      <w:r>
        <w:t>Premier set</w:t>
      </w:r>
      <w:r w:rsidR="00182475">
        <w:t xml:space="preserve"> : </w:t>
      </w:r>
    </w:p>
    <w:p w:rsidR="00182475" w:rsidRDefault="00182475" w:rsidP="00182475">
      <w:pPr>
        <w:pStyle w:val="Sansinterligne"/>
        <w:tabs>
          <w:tab w:val="left" w:pos="7371"/>
        </w:tabs>
        <w:ind w:left="1416" w:right="1371"/>
      </w:pPr>
    </w:p>
    <w:p w:rsidR="00AA3BD1" w:rsidRDefault="00AA3BD1" w:rsidP="00AA3BD1">
      <w:pPr>
        <w:pStyle w:val="Sansinterligne"/>
        <w:tabs>
          <w:tab w:val="left" w:pos="7371"/>
        </w:tabs>
        <w:ind w:left="1416" w:right="1371"/>
        <w:jc w:val="center"/>
      </w:pPr>
      <w:r>
        <w:rPr>
          <w:noProof/>
          <w:lang w:val="fr-FR" w:eastAsia="fr-FR"/>
        </w:rPr>
        <w:drawing>
          <wp:inline distT="0" distB="0" distL="0" distR="0">
            <wp:extent cx="1490133" cy="2446298"/>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01324" cy="2464670"/>
                    </a:xfrm>
                    <a:prstGeom prst="rect">
                      <a:avLst/>
                    </a:prstGeom>
                    <a:noFill/>
                    <a:ln>
                      <a:noFill/>
                    </a:ln>
                  </pic:spPr>
                </pic:pic>
              </a:graphicData>
            </a:graphic>
          </wp:inline>
        </w:drawing>
      </w:r>
      <w:r>
        <w:t xml:space="preserve">              </w:t>
      </w:r>
      <w:r>
        <w:rPr>
          <w:noProof/>
          <w:lang w:val="fr-FR" w:eastAsia="fr-FR"/>
        </w:rPr>
        <w:drawing>
          <wp:inline distT="0" distB="0" distL="0" distR="0" wp14:anchorId="6A9DE1C1" wp14:editId="45EA91F0">
            <wp:extent cx="1481667" cy="2432401"/>
            <wp:effectExtent l="0" t="0" r="4445" b="635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85700" cy="2439023"/>
                    </a:xfrm>
                    <a:prstGeom prst="rect">
                      <a:avLst/>
                    </a:prstGeom>
                    <a:noFill/>
                    <a:ln>
                      <a:noFill/>
                    </a:ln>
                  </pic:spPr>
                </pic:pic>
              </a:graphicData>
            </a:graphic>
          </wp:inline>
        </w:drawing>
      </w:r>
    </w:p>
    <w:p w:rsidR="00AA3BD1" w:rsidRDefault="00AA3BD1" w:rsidP="00AA3BD1">
      <w:pPr>
        <w:pStyle w:val="Sansinterligne"/>
        <w:tabs>
          <w:tab w:val="left" w:pos="7371"/>
        </w:tabs>
        <w:ind w:left="1416" w:right="1371"/>
        <w:jc w:val="center"/>
      </w:pPr>
    </w:p>
    <w:p w:rsidR="007312FA" w:rsidRDefault="00AA3BD1" w:rsidP="00AA3BD1">
      <w:pPr>
        <w:pStyle w:val="Sansinterligne"/>
        <w:tabs>
          <w:tab w:val="left" w:pos="7371"/>
        </w:tabs>
        <w:ind w:left="1416" w:right="1371"/>
        <w:jc w:val="center"/>
      </w:pPr>
      <w:r>
        <w:rPr>
          <w:noProof/>
          <w:lang w:val="fr-FR" w:eastAsia="fr-FR"/>
        </w:rPr>
        <w:drawing>
          <wp:inline distT="0" distB="0" distL="0" distR="0" wp14:anchorId="2B1A30F7" wp14:editId="26D5500B">
            <wp:extent cx="1549959" cy="2544516"/>
            <wp:effectExtent l="0" t="0" r="0" b="82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60650" cy="2562068"/>
                    </a:xfrm>
                    <a:prstGeom prst="rect">
                      <a:avLst/>
                    </a:prstGeom>
                    <a:noFill/>
                    <a:ln>
                      <a:noFill/>
                    </a:ln>
                  </pic:spPr>
                </pic:pic>
              </a:graphicData>
            </a:graphic>
          </wp:inline>
        </w:drawing>
      </w:r>
    </w:p>
    <w:p w:rsidR="007312FA" w:rsidRDefault="007312FA" w:rsidP="00641D5F">
      <w:pPr>
        <w:pStyle w:val="Sansinterligne"/>
        <w:tabs>
          <w:tab w:val="left" w:pos="7371"/>
        </w:tabs>
        <w:ind w:right="1371"/>
      </w:pPr>
    </w:p>
    <w:p w:rsidR="007312FA" w:rsidRDefault="007312FA" w:rsidP="00182475">
      <w:pPr>
        <w:pStyle w:val="Sansinterligne"/>
        <w:tabs>
          <w:tab w:val="left" w:pos="7371"/>
        </w:tabs>
        <w:ind w:left="1416" w:right="1371"/>
      </w:pPr>
    </w:p>
    <w:p w:rsidR="007312FA" w:rsidRDefault="007312FA" w:rsidP="00182475">
      <w:pPr>
        <w:pStyle w:val="Sansinterligne"/>
        <w:tabs>
          <w:tab w:val="left" w:pos="7371"/>
        </w:tabs>
        <w:ind w:left="1416" w:right="1371"/>
      </w:pPr>
    </w:p>
    <w:p w:rsidR="007312FA" w:rsidRDefault="007312FA" w:rsidP="007312FA">
      <w:pPr>
        <w:pStyle w:val="Sansinterligne"/>
        <w:rPr>
          <w:rFonts w:asciiTheme="majorHAnsi" w:hAnsiTheme="majorHAnsi" w:cstheme="majorHAnsi"/>
          <w:i/>
          <w:sz w:val="20"/>
          <w:szCs w:val="20"/>
        </w:rPr>
      </w:pPr>
    </w:p>
    <w:p w:rsidR="007312FA" w:rsidRPr="00A32F61" w:rsidRDefault="007312FA" w:rsidP="007312FA">
      <w:pPr>
        <w:pStyle w:val="Titre1"/>
        <w:numPr>
          <w:ilvl w:val="0"/>
          <w:numId w:val="3"/>
        </w:numPr>
        <w:spacing w:before="0" w:line="240" w:lineRule="auto"/>
        <w:contextualSpacing/>
        <w:jc w:val="both"/>
        <w:rPr>
          <w:rFonts w:cstheme="majorHAnsi"/>
          <w:b/>
          <w:sz w:val="24"/>
          <w:szCs w:val="24"/>
          <w:u w:val="single"/>
        </w:rPr>
      </w:pPr>
      <w:r>
        <w:rPr>
          <w:rFonts w:cstheme="majorHAnsi"/>
          <w:b/>
          <w:sz w:val="24"/>
          <w:szCs w:val="24"/>
          <w:u w:val="single"/>
        </w:rPr>
        <w:lastRenderedPageBreak/>
        <w:t>XML et explication(s)</w:t>
      </w:r>
    </w:p>
    <w:p w:rsidR="007312FA" w:rsidRDefault="007312FA" w:rsidP="00182475">
      <w:pPr>
        <w:pStyle w:val="Sansinterligne"/>
        <w:tabs>
          <w:tab w:val="left" w:pos="7371"/>
        </w:tabs>
        <w:ind w:left="1416" w:right="1371"/>
      </w:pPr>
    </w:p>
    <w:p w:rsidR="007312FA" w:rsidRDefault="007312FA" w:rsidP="007312FA">
      <w:pPr>
        <w:pStyle w:val="Sansinterligne"/>
        <w:tabs>
          <w:tab w:val="left" w:pos="7371"/>
        </w:tabs>
        <w:ind w:left="1416" w:right="1371"/>
        <w:jc w:val="center"/>
        <w:rPr>
          <w:i/>
        </w:rPr>
      </w:pPr>
      <w:r>
        <w:rPr>
          <w:i/>
        </w:rPr>
        <w:t>2 fichiers sont utilisés pour la liste des cartes du jeu et les données du joueur.</w:t>
      </w:r>
    </w:p>
    <w:p w:rsidR="007312FA" w:rsidRDefault="007312FA" w:rsidP="007312FA">
      <w:pPr>
        <w:pStyle w:val="Sansinterligne"/>
        <w:tabs>
          <w:tab w:val="left" w:pos="7371"/>
        </w:tabs>
        <w:ind w:left="1416" w:right="1371"/>
      </w:pPr>
    </w:p>
    <w:p w:rsidR="007312FA" w:rsidRDefault="007312FA" w:rsidP="00C03C7F">
      <w:pPr>
        <w:pStyle w:val="Sansinterligne"/>
        <w:tabs>
          <w:tab w:val="left" w:pos="7371"/>
        </w:tabs>
        <w:ind w:right="1371" w:firstLine="993"/>
        <w:rPr>
          <w:b/>
          <w:u w:val="single"/>
        </w:rPr>
      </w:pPr>
      <w:r w:rsidRPr="007312FA">
        <w:rPr>
          <w:b/>
          <w:u w:val="single"/>
        </w:rPr>
        <w:t>Fichier « </w:t>
      </w:r>
      <w:proofErr w:type="spellStart"/>
      <w:r w:rsidRPr="007312FA">
        <w:rPr>
          <w:b/>
          <w:u w:val="single"/>
        </w:rPr>
        <w:t>gameCard</w:t>
      </w:r>
      <w:proofErr w:type="spellEnd"/>
      <w:r w:rsidRPr="007312FA">
        <w:rPr>
          <w:b/>
          <w:u w:val="single"/>
        </w:rPr>
        <w:t> »</w:t>
      </w:r>
    </w:p>
    <w:p w:rsidR="007312FA" w:rsidRDefault="007312FA" w:rsidP="007312FA">
      <w:pPr>
        <w:pStyle w:val="Sansinterligne"/>
        <w:tabs>
          <w:tab w:val="left" w:pos="7371"/>
        </w:tabs>
        <w:ind w:left="1416" w:right="1371"/>
        <w:rPr>
          <w:b/>
          <w:u w:val="single"/>
        </w:rPr>
      </w:pPr>
    </w:p>
    <w:p w:rsidR="00C03C7F" w:rsidRPr="00C03C7F" w:rsidRDefault="00C03C7F" w:rsidP="00C03C7F">
      <w:pPr>
        <w:pStyle w:val="Sansinterligne"/>
        <w:tabs>
          <w:tab w:val="left" w:pos="7371"/>
        </w:tabs>
        <w:ind w:left="1416" w:right="1371"/>
        <w:jc w:val="center"/>
        <w:rPr>
          <w:i/>
        </w:rPr>
      </w:pPr>
      <w:r>
        <w:rPr>
          <w:i/>
        </w:rPr>
        <w:t>Contient le listing de toutes les cartes du jeu.</w:t>
      </w:r>
    </w:p>
    <w:p w:rsidR="00C03C7F" w:rsidRDefault="00C03C7F" w:rsidP="007312FA">
      <w:pPr>
        <w:pStyle w:val="Sansinterligne"/>
        <w:tabs>
          <w:tab w:val="left" w:pos="7371"/>
        </w:tabs>
        <w:ind w:left="1416" w:right="1371"/>
      </w:pPr>
    </w:p>
    <w:p w:rsidR="00CB05BB" w:rsidRDefault="00CB05BB" w:rsidP="00CB05BB">
      <w:pPr>
        <w:pStyle w:val="Sansinterligne"/>
        <w:tabs>
          <w:tab w:val="left" w:pos="7371"/>
        </w:tabs>
        <w:ind w:right="237"/>
        <w:jc w:val="center"/>
      </w:pPr>
      <w:r>
        <w:rPr>
          <w:noProof/>
          <w:lang w:val="fr-FR" w:eastAsia="fr-FR"/>
        </w:rPr>
        <w:drawing>
          <wp:inline distT="0" distB="0" distL="0" distR="0" wp14:anchorId="2A048B35" wp14:editId="0B5D4B5F">
            <wp:extent cx="5683170" cy="5878427"/>
            <wp:effectExtent l="0" t="0" r="0" b="8255"/>
            <wp:docPr id="77" name="Image 77" descr="C:\Users\Student\Desktop\Samplel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udent\Desktop\Samplelol.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86295" cy="5881659"/>
                    </a:xfrm>
                    <a:prstGeom prst="rect">
                      <a:avLst/>
                    </a:prstGeom>
                    <a:noFill/>
                    <a:ln>
                      <a:noFill/>
                    </a:ln>
                  </pic:spPr>
                </pic:pic>
              </a:graphicData>
            </a:graphic>
          </wp:inline>
        </w:drawing>
      </w:r>
    </w:p>
    <w:p w:rsidR="00F677BC" w:rsidRDefault="00F677BC" w:rsidP="00F677BC">
      <w:pPr>
        <w:pStyle w:val="Sansinterligne"/>
        <w:tabs>
          <w:tab w:val="left" w:pos="7371"/>
        </w:tabs>
        <w:ind w:right="237"/>
        <w:jc w:val="center"/>
      </w:pPr>
    </w:p>
    <w:p w:rsidR="00F677BC" w:rsidRDefault="00F677BC" w:rsidP="00F677BC">
      <w:pPr>
        <w:pStyle w:val="Sansinterligne"/>
        <w:tabs>
          <w:tab w:val="left" w:pos="7371"/>
        </w:tabs>
        <w:ind w:right="237"/>
        <w:jc w:val="center"/>
      </w:pPr>
    </w:p>
    <w:p w:rsidR="00F677BC" w:rsidRDefault="00F677BC" w:rsidP="00F677BC">
      <w:pPr>
        <w:pStyle w:val="Sansinterligne"/>
        <w:tabs>
          <w:tab w:val="left" w:pos="7371"/>
        </w:tabs>
        <w:ind w:right="237"/>
        <w:jc w:val="center"/>
      </w:pPr>
    </w:p>
    <w:p w:rsidR="00F677BC" w:rsidRDefault="00F677BC" w:rsidP="00F677BC">
      <w:pPr>
        <w:pStyle w:val="Sansinterligne"/>
        <w:tabs>
          <w:tab w:val="left" w:pos="7371"/>
        </w:tabs>
        <w:ind w:right="237"/>
        <w:jc w:val="center"/>
      </w:pPr>
    </w:p>
    <w:p w:rsidR="00F677BC" w:rsidRDefault="00F677BC" w:rsidP="00F677BC">
      <w:pPr>
        <w:pStyle w:val="Sansinterligne"/>
        <w:tabs>
          <w:tab w:val="left" w:pos="7371"/>
        </w:tabs>
        <w:ind w:right="237"/>
        <w:jc w:val="center"/>
      </w:pPr>
    </w:p>
    <w:p w:rsidR="00F677BC" w:rsidRDefault="00F677BC" w:rsidP="00F677BC">
      <w:pPr>
        <w:pStyle w:val="Sansinterligne"/>
        <w:tabs>
          <w:tab w:val="left" w:pos="7371"/>
        </w:tabs>
        <w:ind w:right="237"/>
        <w:jc w:val="center"/>
      </w:pPr>
    </w:p>
    <w:p w:rsidR="00F677BC" w:rsidRDefault="00F677BC" w:rsidP="00F677BC">
      <w:pPr>
        <w:pStyle w:val="Sansinterligne"/>
        <w:tabs>
          <w:tab w:val="left" w:pos="7371"/>
        </w:tabs>
        <w:ind w:right="237"/>
        <w:jc w:val="center"/>
        <w:rPr>
          <w:b/>
          <w:color w:val="FF0000"/>
        </w:rPr>
      </w:pPr>
      <w:r>
        <w:rPr>
          <w:b/>
          <w:color w:val="FF0000"/>
        </w:rPr>
        <w:t>Les lignes de la description sont les différentes lignes qui seront affichées dans cet ordre précis sur la carte dans le j</w:t>
      </w:r>
      <w:r w:rsidRPr="00F677BC">
        <w:rPr>
          <w:b/>
          <w:i/>
          <w:color w:val="FF0000"/>
        </w:rPr>
        <w:t>e</w:t>
      </w:r>
      <w:r>
        <w:rPr>
          <w:b/>
          <w:color w:val="FF0000"/>
        </w:rPr>
        <w:t>u.</w:t>
      </w:r>
    </w:p>
    <w:p w:rsidR="00F677BC" w:rsidRDefault="00F677BC" w:rsidP="00F677BC">
      <w:pPr>
        <w:pStyle w:val="Sansinterligne"/>
        <w:tabs>
          <w:tab w:val="left" w:pos="7371"/>
        </w:tabs>
        <w:ind w:right="237"/>
        <w:jc w:val="center"/>
        <w:rPr>
          <w:color w:val="FF0000"/>
        </w:rPr>
      </w:pPr>
    </w:p>
    <w:p w:rsidR="0023357D" w:rsidRPr="00A32F61" w:rsidRDefault="0023357D" w:rsidP="0023357D">
      <w:pPr>
        <w:pStyle w:val="Titre1"/>
        <w:numPr>
          <w:ilvl w:val="0"/>
          <w:numId w:val="3"/>
        </w:numPr>
        <w:spacing w:before="0" w:line="240" w:lineRule="auto"/>
        <w:contextualSpacing/>
        <w:jc w:val="both"/>
        <w:rPr>
          <w:rFonts w:cstheme="majorHAnsi"/>
          <w:b/>
          <w:sz w:val="24"/>
          <w:szCs w:val="24"/>
          <w:u w:val="single"/>
        </w:rPr>
      </w:pPr>
      <w:r>
        <w:rPr>
          <w:rFonts w:cstheme="majorHAnsi"/>
          <w:b/>
          <w:sz w:val="24"/>
          <w:szCs w:val="24"/>
          <w:u w:val="single"/>
        </w:rPr>
        <w:lastRenderedPageBreak/>
        <w:t xml:space="preserve">Fenêtres du jeu </w:t>
      </w:r>
    </w:p>
    <w:p w:rsidR="00F677BC" w:rsidRDefault="00F677BC" w:rsidP="00F677BC">
      <w:pPr>
        <w:pStyle w:val="Sansinterligne"/>
        <w:tabs>
          <w:tab w:val="left" w:pos="7371"/>
        </w:tabs>
        <w:ind w:right="237"/>
        <w:rPr>
          <w:color w:val="FF0000"/>
        </w:rPr>
      </w:pPr>
    </w:p>
    <w:p w:rsidR="00E402F5" w:rsidRPr="007806EC" w:rsidRDefault="00E402F5" w:rsidP="007806EC">
      <w:pPr>
        <w:pStyle w:val="Sansinterligne"/>
        <w:tabs>
          <w:tab w:val="left" w:pos="1134"/>
        </w:tabs>
        <w:ind w:right="237"/>
        <w:jc w:val="center"/>
        <w:rPr>
          <w:i/>
        </w:rPr>
      </w:pPr>
      <w:r>
        <w:rPr>
          <w:i/>
        </w:rPr>
        <w:t>Liste des différents menus disponibles en jeu.</w:t>
      </w:r>
    </w:p>
    <w:p w:rsidR="00E402F5" w:rsidRPr="007806EC" w:rsidRDefault="00E402F5" w:rsidP="00F677BC">
      <w:pPr>
        <w:pStyle w:val="Sansinterligne"/>
        <w:tabs>
          <w:tab w:val="left" w:pos="7371"/>
        </w:tabs>
        <w:ind w:right="237"/>
        <w:rPr>
          <w:b/>
          <w:color w:val="FF0000"/>
        </w:rPr>
      </w:pPr>
    </w:p>
    <w:p w:rsidR="007806EC" w:rsidRPr="007806EC" w:rsidRDefault="00A50D03" w:rsidP="007806EC">
      <w:pPr>
        <w:pStyle w:val="Sansinterligne"/>
        <w:tabs>
          <w:tab w:val="left" w:pos="7371"/>
        </w:tabs>
        <w:ind w:right="237"/>
        <w:jc w:val="center"/>
        <w:rPr>
          <w:b/>
          <w:color w:val="C00000"/>
          <w:lang w:val="en-US"/>
        </w:rPr>
      </w:pPr>
      <w:r>
        <w:rPr>
          <w:b/>
          <w:color w:val="00B050"/>
          <w:lang w:val="en-US"/>
        </w:rPr>
        <w:t>Normal</w:t>
      </w:r>
      <w:r w:rsidR="007806EC" w:rsidRPr="007806EC">
        <w:rPr>
          <w:b/>
          <w:color w:val="00B050"/>
          <w:lang w:val="en-US"/>
        </w:rPr>
        <w:t xml:space="preserve"> behaviour </w:t>
      </w:r>
      <w:r w:rsidR="007806EC" w:rsidRPr="007806EC">
        <w:rPr>
          <w:b/>
          <w:lang w:val="en-US"/>
        </w:rPr>
        <w:t xml:space="preserve">| </w:t>
      </w:r>
      <w:r w:rsidR="007806EC" w:rsidRPr="007806EC">
        <w:rPr>
          <w:b/>
          <w:color w:val="C00000"/>
          <w:lang w:val="en-US"/>
        </w:rPr>
        <w:t>User forced behaviour</w:t>
      </w:r>
    </w:p>
    <w:p w:rsidR="007806EC" w:rsidRPr="007806EC" w:rsidRDefault="007806EC" w:rsidP="007806EC">
      <w:pPr>
        <w:pStyle w:val="Sansinterligne"/>
        <w:tabs>
          <w:tab w:val="left" w:pos="7371"/>
        </w:tabs>
        <w:ind w:right="237"/>
        <w:jc w:val="center"/>
        <w:rPr>
          <w:b/>
          <w:color w:val="C00000"/>
          <w:lang w:val="en-US"/>
        </w:rPr>
      </w:pPr>
    </w:p>
    <w:p w:rsidR="00E402F5" w:rsidRPr="00F677BC" w:rsidRDefault="007806EC" w:rsidP="00E402F5">
      <w:pPr>
        <w:pStyle w:val="Sansinterligne"/>
        <w:tabs>
          <w:tab w:val="left" w:pos="7371"/>
        </w:tabs>
        <w:ind w:right="237"/>
        <w:jc w:val="center"/>
        <w:rPr>
          <w:color w:val="FF0000"/>
        </w:rPr>
      </w:pPr>
      <w:r>
        <w:rPr>
          <w:noProof/>
          <w:color w:val="FF0000"/>
          <w:lang w:val="fr-FR" w:eastAsia="fr-FR"/>
        </w:rPr>
        <w:drawing>
          <wp:inline distT="0" distB="0" distL="0" distR="0">
            <wp:extent cx="4225358" cy="4243166"/>
            <wp:effectExtent l="76200" t="76200" r="137160" b="13843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25586" cy="42433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sectPr w:rsidR="00E402F5" w:rsidRPr="00F677BC" w:rsidSect="00661BDD">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15E81" w:rsidRDefault="00315E81" w:rsidP="007F5083">
      <w:pPr>
        <w:spacing w:after="0" w:line="240" w:lineRule="auto"/>
      </w:pPr>
      <w:r>
        <w:separator/>
      </w:r>
    </w:p>
  </w:endnote>
  <w:endnote w:type="continuationSeparator" w:id="0">
    <w:p w:rsidR="00315E81" w:rsidRDefault="00315E81" w:rsidP="007F50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Algerian">
    <w:panose1 w:val="04020705040A02060702"/>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15E81" w:rsidRDefault="00315E81" w:rsidP="007F5083">
      <w:pPr>
        <w:spacing w:after="0" w:line="240" w:lineRule="auto"/>
      </w:pPr>
      <w:r>
        <w:separator/>
      </w:r>
    </w:p>
  </w:footnote>
  <w:footnote w:type="continuationSeparator" w:id="0">
    <w:p w:rsidR="00315E81" w:rsidRDefault="00315E81" w:rsidP="007F508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AC43F5D"/>
    <w:multiLevelType w:val="hybridMultilevel"/>
    <w:tmpl w:val="0024AD5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
    <w:nsid w:val="3FAC7219"/>
    <w:multiLevelType w:val="hybridMultilevel"/>
    <w:tmpl w:val="6760541E"/>
    <w:lvl w:ilvl="0" w:tplc="1590B50E">
      <w:numFmt w:val="bullet"/>
      <w:lvlText w:val="-"/>
      <w:lvlJc w:val="left"/>
      <w:pPr>
        <w:ind w:left="720" w:hanging="360"/>
      </w:pPr>
      <w:rPr>
        <w:rFonts w:ascii="Calibri" w:eastAsiaTheme="minorEastAsia" w:hAnsi="Calibri"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nsid w:val="461A29AB"/>
    <w:multiLevelType w:val="hybridMultilevel"/>
    <w:tmpl w:val="F00A4BE8"/>
    <w:lvl w:ilvl="0" w:tplc="080C0009">
      <w:start w:val="1"/>
      <w:numFmt w:val="bullet"/>
      <w:lvlText w:val=""/>
      <w:lvlJc w:val="left"/>
      <w:pPr>
        <w:ind w:left="3216" w:hanging="360"/>
      </w:pPr>
      <w:rPr>
        <w:rFonts w:ascii="Wingdings" w:hAnsi="Wingdings" w:hint="default"/>
      </w:rPr>
    </w:lvl>
    <w:lvl w:ilvl="1" w:tplc="080C0003" w:tentative="1">
      <w:start w:val="1"/>
      <w:numFmt w:val="bullet"/>
      <w:lvlText w:val="o"/>
      <w:lvlJc w:val="left"/>
      <w:pPr>
        <w:ind w:left="3936" w:hanging="360"/>
      </w:pPr>
      <w:rPr>
        <w:rFonts w:ascii="Courier New" w:hAnsi="Courier New" w:cs="Courier New" w:hint="default"/>
      </w:rPr>
    </w:lvl>
    <w:lvl w:ilvl="2" w:tplc="080C0005" w:tentative="1">
      <w:start w:val="1"/>
      <w:numFmt w:val="bullet"/>
      <w:lvlText w:val=""/>
      <w:lvlJc w:val="left"/>
      <w:pPr>
        <w:ind w:left="4656" w:hanging="360"/>
      </w:pPr>
      <w:rPr>
        <w:rFonts w:ascii="Wingdings" w:hAnsi="Wingdings" w:hint="default"/>
      </w:rPr>
    </w:lvl>
    <w:lvl w:ilvl="3" w:tplc="080C0001" w:tentative="1">
      <w:start w:val="1"/>
      <w:numFmt w:val="bullet"/>
      <w:lvlText w:val=""/>
      <w:lvlJc w:val="left"/>
      <w:pPr>
        <w:ind w:left="5376" w:hanging="360"/>
      </w:pPr>
      <w:rPr>
        <w:rFonts w:ascii="Symbol" w:hAnsi="Symbol" w:hint="default"/>
      </w:rPr>
    </w:lvl>
    <w:lvl w:ilvl="4" w:tplc="080C0003" w:tentative="1">
      <w:start w:val="1"/>
      <w:numFmt w:val="bullet"/>
      <w:lvlText w:val="o"/>
      <w:lvlJc w:val="left"/>
      <w:pPr>
        <w:ind w:left="6096" w:hanging="360"/>
      </w:pPr>
      <w:rPr>
        <w:rFonts w:ascii="Courier New" w:hAnsi="Courier New" w:cs="Courier New" w:hint="default"/>
      </w:rPr>
    </w:lvl>
    <w:lvl w:ilvl="5" w:tplc="080C0005" w:tentative="1">
      <w:start w:val="1"/>
      <w:numFmt w:val="bullet"/>
      <w:lvlText w:val=""/>
      <w:lvlJc w:val="left"/>
      <w:pPr>
        <w:ind w:left="6816" w:hanging="360"/>
      </w:pPr>
      <w:rPr>
        <w:rFonts w:ascii="Wingdings" w:hAnsi="Wingdings" w:hint="default"/>
      </w:rPr>
    </w:lvl>
    <w:lvl w:ilvl="6" w:tplc="080C0001" w:tentative="1">
      <w:start w:val="1"/>
      <w:numFmt w:val="bullet"/>
      <w:lvlText w:val=""/>
      <w:lvlJc w:val="left"/>
      <w:pPr>
        <w:ind w:left="7536" w:hanging="360"/>
      </w:pPr>
      <w:rPr>
        <w:rFonts w:ascii="Symbol" w:hAnsi="Symbol" w:hint="default"/>
      </w:rPr>
    </w:lvl>
    <w:lvl w:ilvl="7" w:tplc="080C0003" w:tentative="1">
      <w:start w:val="1"/>
      <w:numFmt w:val="bullet"/>
      <w:lvlText w:val="o"/>
      <w:lvlJc w:val="left"/>
      <w:pPr>
        <w:ind w:left="8256" w:hanging="360"/>
      </w:pPr>
      <w:rPr>
        <w:rFonts w:ascii="Courier New" w:hAnsi="Courier New" w:cs="Courier New" w:hint="default"/>
      </w:rPr>
    </w:lvl>
    <w:lvl w:ilvl="8" w:tplc="080C0005" w:tentative="1">
      <w:start w:val="1"/>
      <w:numFmt w:val="bullet"/>
      <w:lvlText w:val=""/>
      <w:lvlJc w:val="left"/>
      <w:pPr>
        <w:ind w:left="8976" w:hanging="360"/>
      </w:pPr>
      <w:rPr>
        <w:rFonts w:ascii="Wingdings" w:hAnsi="Wingdings" w:hint="default"/>
      </w:rPr>
    </w:lvl>
  </w:abstractNum>
  <w:abstractNum w:abstractNumId="3">
    <w:nsid w:val="4EA14D3A"/>
    <w:multiLevelType w:val="hybridMultilevel"/>
    <w:tmpl w:val="9202FD20"/>
    <w:lvl w:ilvl="0" w:tplc="080C000F">
      <w:start w:val="1"/>
      <w:numFmt w:val="decimal"/>
      <w:lvlText w:val="%1."/>
      <w:lvlJc w:val="left"/>
      <w:pPr>
        <w:ind w:left="720" w:hanging="360"/>
      </w:p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
    <w:nsid w:val="4F9C47F5"/>
    <w:multiLevelType w:val="hybridMultilevel"/>
    <w:tmpl w:val="083401A2"/>
    <w:lvl w:ilvl="0" w:tplc="37FA0098">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
    <w:nsid w:val="58C36B9A"/>
    <w:multiLevelType w:val="hybridMultilevel"/>
    <w:tmpl w:val="5928E5F2"/>
    <w:lvl w:ilvl="0" w:tplc="627E007E">
      <w:start w:val="1"/>
      <w:numFmt w:val="lowerLetter"/>
      <w:lvlText w:val="%1-"/>
      <w:lvlJc w:val="left"/>
      <w:pPr>
        <w:ind w:left="2496" w:hanging="360"/>
      </w:pPr>
      <w:rPr>
        <w:rFonts w:hint="default"/>
      </w:rPr>
    </w:lvl>
    <w:lvl w:ilvl="1" w:tplc="080C0019" w:tentative="1">
      <w:start w:val="1"/>
      <w:numFmt w:val="lowerLetter"/>
      <w:lvlText w:val="%2."/>
      <w:lvlJc w:val="left"/>
      <w:pPr>
        <w:ind w:left="3216" w:hanging="360"/>
      </w:pPr>
    </w:lvl>
    <w:lvl w:ilvl="2" w:tplc="080C001B" w:tentative="1">
      <w:start w:val="1"/>
      <w:numFmt w:val="lowerRoman"/>
      <w:lvlText w:val="%3."/>
      <w:lvlJc w:val="right"/>
      <w:pPr>
        <w:ind w:left="3936" w:hanging="180"/>
      </w:pPr>
    </w:lvl>
    <w:lvl w:ilvl="3" w:tplc="080C000F" w:tentative="1">
      <w:start w:val="1"/>
      <w:numFmt w:val="decimal"/>
      <w:lvlText w:val="%4."/>
      <w:lvlJc w:val="left"/>
      <w:pPr>
        <w:ind w:left="4656" w:hanging="360"/>
      </w:pPr>
    </w:lvl>
    <w:lvl w:ilvl="4" w:tplc="080C0019" w:tentative="1">
      <w:start w:val="1"/>
      <w:numFmt w:val="lowerLetter"/>
      <w:lvlText w:val="%5."/>
      <w:lvlJc w:val="left"/>
      <w:pPr>
        <w:ind w:left="5376" w:hanging="360"/>
      </w:pPr>
    </w:lvl>
    <w:lvl w:ilvl="5" w:tplc="080C001B" w:tentative="1">
      <w:start w:val="1"/>
      <w:numFmt w:val="lowerRoman"/>
      <w:lvlText w:val="%6."/>
      <w:lvlJc w:val="right"/>
      <w:pPr>
        <w:ind w:left="6096" w:hanging="180"/>
      </w:pPr>
    </w:lvl>
    <w:lvl w:ilvl="6" w:tplc="080C000F" w:tentative="1">
      <w:start w:val="1"/>
      <w:numFmt w:val="decimal"/>
      <w:lvlText w:val="%7."/>
      <w:lvlJc w:val="left"/>
      <w:pPr>
        <w:ind w:left="6816" w:hanging="360"/>
      </w:pPr>
    </w:lvl>
    <w:lvl w:ilvl="7" w:tplc="080C0019" w:tentative="1">
      <w:start w:val="1"/>
      <w:numFmt w:val="lowerLetter"/>
      <w:lvlText w:val="%8."/>
      <w:lvlJc w:val="left"/>
      <w:pPr>
        <w:ind w:left="7536" w:hanging="360"/>
      </w:pPr>
    </w:lvl>
    <w:lvl w:ilvl="8" w:tplc="080C001B" w:tentative="1">
      <w:start w:val="1"/>
      <w:numFmt w:val="lowerRoman"/>
      <w:lvlText w:val="%9."/>
      <w:lvlJc w:val="right"/>
      <w:pPr>
        <w:ind w:left="8256" w:hanging="180"/>
      </w:pPr>
    </w:lvl>
  </w:abstractNum>
  <w:abstractNum w:abstractNumId="6">
    <w:nsid w:val="601B26EA"/>
    <w:multiLevelType w:val="hybridMultilevel"/>
    <w:tmpl w:val="0024AD5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
    <w:nsid w:val="637726F7"/>
    <w:multiLevelType w:val="hybridMultilevel"/>
    <w:tmpl w:val="0024AD5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8">
    <w:nsid w:val="675D197F"/>
    <w:multiLevelType w:val="hybridMultilevel"/>
    <w:tmpl w:val="198C91B2"/>
    <w:lvl w:ilvl="0" w:tplc="040C0013">
      <w:start w:val="1"/>
      <w:numFmt w:val="upperRoman"/>
      <w:lvlText w:val="%1."/>
      <w:lvlJc w:val="right"/>
      <w:pPr>
        <w:ind w:left="1427" w:hanging="360"/>
      </w:pPr>
    </w:lvl>
    <w:lvl w:ilvl="1" w:tplc="040C0019" w:tentative="1">
      <w:start w:val="1"/>
      <w:numFmt w:val="lowerLetter"/>
      <w:lvlText w:val="%2."/>
      <w:lvlJc w:val="left"/>
      <w:pPr>
        <w:ind w:left="2147" w:hanging="360"/>
      </w:pPr>
    </w:lvl>
    <w:lvl w:ilvl="2" w:tplc="040C001B" w:tentative="1">
      <w:start w:val="1"/>
      <w:numFmt w:val="lowerRoman"/>
      <w:lvlText w:val="%3."/>
      <w:lvlJc w:val="right"/>
      <w:pPr>
        <w:ind w:left="2867" w:hanging="180"/>
      </w:pPr>
    </w:lvl>
    <w:lvl w:ilvl="3" w:tplc="040C000F" w:tentative="1">
      <w:start w:val="1"/>
      <w:numFmt w:val="decimal"/>
      <w:lvlText w:val="%4."/>
      <w:lvlJc w:val="left"/>
      <w:pPr>
        <w:ind w:left="3587" w:hanging="360"/>
      </w:pPr>
    </w:lvl>
    <w:lvl w:ilvl="4" w:tplc="040C0019" w:tentative="1">
      <w:start w:val="1"/>
      <w:numFmt w:val="lowerLetter"/>
      <w:lvlText w:val="%5."/>
      <w:lvlJc w:val="left"/>
      <w:pPr>
        <w:ind w:left="4307" w:hanging="360"/>
      </w:pPr>
    </w:lvl>
    <w:lvl w:ilvl="5" w:tplc="040C001B" w:tentative="1">
      <w:start w:val="1"/>
      <w:numFmt w:val="lowerRoman"/>
      <w:lvlText w:val="%6."/>
      <w:lvlJc w:val="right"/>
      <w:pPr>
        <w:ind w:left="5027" w:hanging="180"/>
      </w:pPr>
    </w:lvl>
    <w:lvl w:ilvl="6" w:tplc="040C000F" w:tentative="1">
      <w:start w:val="1"/>
      <w:numFmt w:val="decimal"/>
      <w:lvlText w:val="%7."/>
      <w:lvlJc w:val="left"/>
      <w:pPr>
        <w:ind w:left="5747" w:hanging="360"/>
      </w:pPr>
    </w:lvl>
    <w:lvl w:ilvl="7" w:tplc="040C0019" w:tentative="1">
      <w:start w:val="1"/>
      <w:numFmt w:val="lowerLetter"/>
      <w:lvlText w:val="%8."/>
      <w:lvlJc w:val="left"/>
      <w:pPr>
        <w:ind w:left="6467" w:hanging="360"/>
      </w:pPr>
    </w:lvl>
    <w:lvl w:ilvl="8" w:tplc="040C001B" w:tentative="1">
      <w:start w:val="1"/>
      <w:numFmt w:val="lowerRoman"/>
      <w:lvlText w:val="%9."/>
      <w:lvlJc w:val="right"/>
      <w:pPr>
        <w:ind w:left="7187" w:hanging="180"/>
      </w:pPr>
    </w:lvl>
  </w:abstractNum>
  <w:abstractNum w:abstractNumId="9">
    <w:nsid w:val="6C6C315A"/>
    <w:multiLevelType w:val="hybridMultilevel"/>
    <w:tmpl w:val="2A2EB414"/>
    <w:lvl w:ilvl="0" w:tplc="1590B50E">
      <w:numFmt w:val="bullet"/>
      <w:lvlText w:val="-"/>
      <w:lvlJc w:val="left"/>
      <w:pPr>
        <w:ind w:left="1440" w:hanging="360"/>
      </w:pPr>
      <w:rPr>
        <w:rFonts w:ascii="Calibri" w:eastAsiaTheme="minorEastAsia" w:hAnsi="Calibri" w:cstheme="minorBidi" w:hint="default"/>
      </w:rPr>
    </w:lvl>
    <w:lvl w:ilvl="1" w:tplc="080C0005">
      <w:start w:val="1"/>
      <w:numFmt w:val="bullet"/>
      <w:lvlText w:val=""/>
      <w:lvlJc w:val="left"/>
      <w:pPr>
        <w:ind w:left="2160" w:hanging="360"/>
      </w:pPr>
      <w:rPr>
        <w:rFonts w:ascii="Wingdings" w:hAnsi="Wingdings" w:hint="default"/>
      </w:rPr>
    </w:lvl>
    <w:lvl w:ilvl="2" w:tplc="080C0005">
      <w:start w:val="1"/>
      <w:numFmt w:val="bullet"/>
      <w:lvlText w:val=""/>
      <w:lvlJc w:val="left"/>
      <w:pPr>
        <w:ind w:left="2880" w:hanging="360"/>
      </w:pPr>
      <w:rPr>
        <w:rFonts w:ascii="Wingdings" w:hAnsi="Wingdings" w:hint="default"/>
      </w:rPr>
    </w:lvl>
    <w:lvl w:ilvl="3" w:tplc="080C0001">
      <w:start w:val="1"/>
      <w:numFmt w:val="bullet"/>
      <w:lvlText w:val=""/>
      <w:lvlJc w:val="left"/>
      <w:pPr>
        <w:ind w:left="3600" w:hanging="360"/>
      </w:pPr>
      <w:rPr>
        <w:rFonts w:ascii="Symbol" w:hAnsi="Symbol" w:hint="default"/>
      </w:rPr>
    </w:lvl>
    <w:lvl w:ilvl="4" w:tplc="080C0003" w:tentative="1">
      <w:start w:val="1"/>
      <w:numFmt w:val="bullet"/>
      <w:lvlText w:val="o"/>
      <w:lvlJc w:val="left"/>
      <w:pPr>
        <w:ind w:left="4320" w:hanging="360"/>
      </w:pPr>
      <w:rPr>
        <w:rFonts w:ascii="Courier New" w:hAnsi="Courier New" w:cs="Courier New" w:hint="default"/>
      </w:rPr>
    </w:lvl>
    <w:lvl w:ilvl="5" w:tplc="080C0005" w:tentative="1">
      <w:start w:val="1"/>
      <w:numFmt w:val="bullet"/>
      <w:lvlText w:val=""/>
      <w:lvlJc w:val="left"/>
      <w:pPr>
        <w:ind w:left="5040" w:hanging="360"/>
      </w:pPr>
      <w:rPr>
        <w:rFonts w:ascii="Wingdings" w:hAnsi="Wingdings" w:hint="default"/>
      </w:rPr>
    </w:lvl>
    <w:lvl w:ilvl="6" w:tplc="080C0001" w:tentative="1">
      <w:start w:val="1"/>
      <w:numFmt w:val="bullet"/>
      <w:lvlText w:val=""/>
      <w:lvlJc w:val="left"/>
      <w:pPr>
        <w:ind w:left="5760" w:hanging="360"/>
      </w:pPr>
      <w:rPr>
        <w:rFonts w:ascii="Symbol" w:hAnsi="Symbol" w:hint="default"/>
      </w:rPr>
    </w:lvl>
    <w:lvl w:ilvl="7" w:tplc="080C0003" w:tentative="1">
      <w:start w:val="1"/>
      <w:numFmt w:val="bullet"/>
      <w:lvlText w:val="o"/>
      <w:lvlJc w:val="left"/>
      <w:pPr>
        <w:ind w:left="6480" w:hanging="360"/>
      </w:pPr>
      <w:rPr>
        <w:rFonts w:ascii="Courier New" w:hAnsi="Courier New" w:cs="Courier New" w:hint="default"/>
      </w:rPr>
    </w:lvl>
    <w:lvl w:ilvl="8" w:tplc="080C0005" w:tentative="1">
      <w:start w:val="1"/>
      <w:numFmt w:val="bullet"/>
      <w:lvlText w:val=""/>
      <w:lvlJc w:val="left"/>
      <w:pPr>
        <w:ind w:left="7200" w:hanging="360"/>
      </w:pPr>
      <w:rPr>
        <w:rFonts w:ascii="Wingdings" w:hAnsi="Wingdings" w:hint="default"/>
      </w:rPr>
    </w:lvl>
  </w:abstractNum>
  <w:abstractNum w:abstractNumId="10">
    <w:nsid w:val="702633C2"/>
    <w:multiLevelType w:val="hybridMultilevel"/>
    <w:tmpl w:val="0024AD5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
    <w:nsid w:val="741E69F2"/>
    <w:multiLevelType w:val="hybridMultilevel"/>
    <w:tmpl w:val="6C14C5C4"/>
    <w:lvl w:ilvl="0" w:tplc="627E007E">
      <w:start w:val="1"/>
      <w:numFmt w:val="lowerLetter"/>
      <w:lvlText w:val="%1-"/>
      <w:lvlJc w:val="left"/>
      <w:pPr>
        <w:ind w:left="3936" w:hanging="360"/>
      </w:pPr>
      <w:rPr>
        <w:rFonts w:hint="default"/>
      </w:rPr>
    </w:lvl>
    <w:lvl w:ilvl="1" w:tplc="080C0019" w:tentative="1">
      <w:start w:val="1"/>
      <w:numFmt w:val="lowerLetter"/>
      <w:lvlText w:val="%2."/>
      <w:lvlJc w:val="left"/>
      <w:pPr>
        <w:ind w:left="2880" w:hanging="360"/>
      </w:pPr>
    </w:lvl>
    <w:lvl w:ilvl="2" w:tplc="080C001B">
      <w:start w:val="1"/>
      <w:numFmt w:val="lowerRoman"/>
      <w:lvlText w:val="%3."/>
      <w:lvlJc w:val="right"/>
      <w:pPr>
        <w:ind w:left="3600" w:hanging="180"/>
      </w:pPr>
    </w:lvl>
    <w:lvl w:ilvl="3" w:tplc="080C000F" w:tentative="1">
      <w:start w:val="1"/>
      <w:numFmt w:val="decimal"/>
      <w:lvlText w:val="%4."/>
      <w:lvlJc w:val="left"/>
      <w:pPr>
        <w:ind w:left="4320" w:hanging="360"/>
      </w:pPr>
    </w:lvl>
    <w:lvl w:ilvl="4" w:tplc="080C0019" w:tentative="1">
      <w:start w:val="1"/>
      <w:numFmt w:val="lowerLetter"/>
      <w:lvlText w:val="%5."/>
      <w:lvlJc w:val="left"/>
      <w:pPr>
        <w:ind w:left="5040" w:hanging="360"/>
      </w:pPr>
    </w:lvl>
    <w:lvl w:ilvl="5" w:tplc="080C001B" w:tentative="1">
      <w:start w:val="1"/>
      <w:numFmt w:val="lowerRoman"/>
      <w:lvlText w:val="%6."/>
      <w:lvlJc w:val="right"/>
      <w:pPr>
        <w:ind w:left="5760" w:hanging="180"/>
      </w:pPr>
    </w:lvl>
    <w:lvl w:ilvl="6" w:tplc="080C000F" w:tentative="1">
      <w:start w:val="1"/>
      <w:numFmt w:val="decimal"/>
      <w:lvlText w:val="%7."/>
      <w:lvlJc w:val="left"/>
      <w:pPr>
        <w:ind w:left="6480" w:hanging="360"/>
      </w:pPr>
    </w:lvl>
    <w:lvl w:ilvl="7" w:tplc="080C0019" w:tentative="1">
      <w:start w:val="1"/>
      <w:numFmt w:val="lowerLetter"/>
      <w:lvlText w:val="%8."/>
      <w:lvlJc w:val="left"/>
      <w:pPr>
        <w:ind w:left="7200" w:hanging="360"/>
      </w:pPr>
    </w:lvl>
    <w:lvl w:ilvl="8" w:tplc="080C001B" w:tentative="1">
      <w:start w:val="1"/>
      <w:numFmt w:val="lowerRoman"/>
      <w:lvlText w:val="%9."/>
      <w:lvlJc w:val="right"/>
      <w:pPr>
        <w:ind w:left="7920" w:hanging="180"/>
      </w:pPr>
    </w:lvl>
  </w:abstractNum>
  <w:num w:numId="1">
    <w:abstractNumId w:val="3"/>
  </w:num>
  <w:num w:numId="2">
    <w:abstractNumId w:val="1"/>
  </w:num>
  <w:num w:numId="3">
    <w:abstractNumId w:val="6"/>
  </w:num>
  <w:num w:numId="4">
    <w:abstractNumId w:val="9"/>
  </w:num>
  <w:num w:numId="5">
    <w:abstractNumId w:val="7"/>
  </w:num>
  <w:num w:numId="6">
    <w:abstractNumId w:val="5"/>
  </w:num>
  <w:num w:numId="7">
    <w:abstractNumId w:val="2"/>
  </w:num>
  <w:num w:numId="8">
    <w:abstractNumId w:val="11"/>
  </w:num>
  <w:num w:numId="9">
    <w:abstractNumId w:val="10"/>
  </w:num>
  <w:num w:numId="10">
    <w:abstractNumId w:val="4"/>
  </w:num>
  <w:num w:numId="11">
    <w:abstractNumId w:val="8"/>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2"/>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746E"/>
    <w:rsid w:val="00013A04"/>
    <w:rsid w:val="00043068"/>
    <w:rsid w:val="0010120B"/>
    <w:rsid w:val="00145773"/>
    <w:rsid w:val="00182475"/>
    <w:rsid w:val="002207AE"/>
    <w:rsid w:val="002232C6"/>
    <w:rsid w:val="0023357D"/>
    <w:rsid w:val="002518B6"/>
    <w:rsid w:val="0028223B"/>
    <w:rsid w:val="00283D46"/>
    <w:rsid w:val="00286970"/>
    <w:rsid w:val="002B1082"/>
    <w:rsid w:val="00315E81"/>
    <w:rsid w:val="003755DA"/>
    <w:rsid w:val="00390692"/>
    <w:rsid w:val="003A4803"/>
    <w:rsid w:val="003E477C"/>
    <w:rsid w:val="00407BEC"/>
    <w:rsid w:val="00421ABD"/>
    <w:rsid w:val="00437474"/>
    <w:rsid w:val="00453D1B"/>
    <w:rsid w:val="004817B0"/>
    <w:rsid w:val="004A1C13"/>
    <w:rsid w:val="004C4710"/>
    <w:rsid w:val="0052755F"/>
    <w:rsid w:val="00530E33"/>
    <w:rsid w:val="005B0BC3"/>
    <w:rsid w:val="005C1DF7"/>
    <w:rsid w:val="005F286D"/>
    <w:rsid w:val="005F4EEF"/>
    <w:rsid w:val="005F787C"/>
    <w:rsid w:val="00641D5F"/>
    <w:rsid w:val="0064666A"/>
    <w:rsid w:val="00661185"/>
    <w:rsid w:val="00661BDD"/>
    <w:rsid w:val="00662335"/>
    <w:rsid w:val="0067482D"/>
    <w:rsid w:val="006A612C"/>
    <w:rsid w:val="006E3592"/>
    <w:rsid w:val="006F42CA"/>
    <w:rsid w:val="006F64A4"/>
    <w:rsid w:val="00722455"/>
    <w:rsid w:val="00722BA4"/>
    <w:rsid w:val="0072757B"/>
    <w:rsid w:val="007312FA"/>
    <w:rsid w:val="007313D9"/>
    <w:rsid w:val="007372FA"/>
    <w:rsid w:val="007806EC"/>
    <w:rsid w:val="00797FEE"/>
    <w:rsid w:val="007D3DBF"/>
    <w:rsid w:val="007E56C0"/>
    <w:rsid w:val="007F5083"/>
    <w:rsid w:val="00801F13"/>
    <w:rsid w:val="00825B22"/>
    <w:rsid w:val="00830D06"/>
    <w:rsid w:val="00877887"/>
    <w:rsid w:val="008A030C"/>
    <w:rsid w:val="008E185F"/>
    <w:rsid w:val="00953FE1"/>
    <w:rsid w:val="00A32F61"/>
    <w:rsid w:val="00A50D03"/>
    <w:rsid w:val="00A64F97"/>
    <w:rsid w:val="00A675A8"/>
    <w:rsid w:val="00A80368"/>
    <w:rsid w:val="00A90EEA"/>
    <w:rsid w:val="00AA3BD1"/>
    <w:rsid w:val="00AD576D"/>
    <w:rsid w:val="00B14FF1"/>
    <w:rsid w:val="00B2350A"/>
    <w:rsid w:val="00B64823"/>
    <w:rsid w:val="00B923D4"/>
    <w:rsid w:val="00B9291E"/>
    <w:rsid w:val="00BA7A9C"/>
    <w:rsid w:val="00BB679E"/>
    <w:rsid w:val="00BC35B8"/>
    <w:rsid w:val="00BF5277"/>
    <w:rsid w:val="00C03C7F"/>
    <w:rsid w:val="00C31A08"/>
    <w:rsid w:val="00C46FA3"/>
    <w:rsid w:val="00CB05BB"/>
    <w:rsid w:val="00D15996"/>
    <w:rsid w:val="00D346F7"/>
    <w:rsid w:val="00D36F40"/>
    <w:rsid w:val="00D715D1"/>
    <w:rsid w:val="00DA522A"/>
    <w:rsid w:val="00DB54EE"/>
    <w:rsid w:val="00DC10B1"/>
    <w:rsid w:val="00DF0EAB"/>
    <w:rsid w:val="00E402F5"/>
    <w:rsid w:val="00E71ED7"/>
    <w:rsid w:val="00E9746E"/>
    <w:rsid w:val="00EA7161"/>
    <w:rsid w:val="00EB4EC3"/>
    <w:rsid w:val="00F25DA1"/>
    <w:rsid w:val="00F26171"/>
    <w:rsid w:val="00F26ED2"/>
    <w:rsid w:val="00F604B6"/>
    <w:rsid w:val="00F677BC"/>
    <w:rsid w:val="00F84C2C"/>
    <w:rsid w:val="00F95D51"/>
    <w:rsid w:val="00FA26D8"/>
    <w:rsid w:val="00FA283D"/>
    <w:rsid w:val="00FA2B1D"/>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013A04"/>
    <w:pPr>
      <w:keepNext/>
      <w:keepLines/>
      <w:spacing w:before="240" w:after="0"/>
      <w:outlineLvl w:val="0"/>
    </w:pPr>
    <w:rPr>
      <w:rFonts w:asciiTheme="majorHAnsi" w:eastAsiaTheme="majorEastAsia" w:hAnsiTheme="majorHAnsi" w:cstheme="majorBidi"/>
      <w:color w:val="7B230B"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661BDD"/>
    <w:pPr>
      <w:spacing w:after="0" w:line="240" w:lineRule="auto"/>
    </w:pPr>
    <w:rPr>
      <w:rFonts w:eastAsiaTheme="minorEastAsia"/>
      <w:lang w:eastAsia="fr-BE"/>
    </w:rPr>
  </w:style>
  <w:style w:type="character" w:customStyle="1" w:styleId="SansinterligneCar">
    <w:name w:val="Sans interligne Car"/>
    <w:basedOn w:val="Policepardfaut"/>
    <w:link w:val="Sansinterligne"/>
    <w:uiPriority w:val="1"/>
    <w:rsid w:val="00661BDD"/>
    <w:rPr>
      <w:rFonts w:eastAsiaTheme="minorEastAsia"/>
      <w:lang w:eastAsia="fr-BE"/>
    </w:rPr>
  </w:style>
  <w:style w:type="paragraph" w:styleId="Paragraphedeliste">
    <w:name w:val="List Paragraph"/>
    <w:basedOn w:val="Normal"/>
    <w:uiPriority w:val="34"/>
    <w:qFormat/>
    <w:rsid w:val="008A030C"/>
    <w:pPr>
      <w:ind w:left="720"/>
      <w:contextualSpacing/>
    </w:pPr>
  </w:style>
  <w:style w:type="character" w:customStyle="1" w:styleId="Titre1Car">
    <w:name w:val="Titre 1 Car"/>
    <w:basedOn w:val="Policepardfaut"/>
    <w:link w:val="Titre1"/>
    <w:uiPriority w:val="9"/>
    <w:rsid w:val="00013A04"/>
    <w:rPr>
      <w:rFonts w:asciiTheme="majorHAnsi" w:eastAsiaTheme="majorEastAsia" w:hAnsiTheme="majorHAnsi" w:cstheme="majorBidi"/>
      <w:color w:val="7B230B" w:themeColor="accent1" w:themeShade="BF"/>
      <w:sz w:val="32"/>
      <w:szCs w:val="32"/>
    </w:rPr>
  </w:style>
  <w:style w:type="paragraph" w:styleId="Textedebulles">
    <w:name w:val="Balloon Text"/>
    <w:basedOn w:val="Normal"/>
    <w:link w:val="TextedebullesCar"/>
    <w:uiPriority w:val="99"/>
    <w:semiHidden/>
    <w:unhideWhenUsed/>
    <w:rsid w:val="00013A04"/>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013A04"/>
    <w:rPr>
      <w:rFonts w:ascii="Segoe UI" w:hAnsi="Segoe UI" w:cs="Segoe UI"/>
      <w:sz w:val="18"/>
      <w:szCs w:val="18"/>
    </w:rPr>
  </w:style>
  <w:style w:type="table" w:styleId="Grilledutableau">
    <w:name w:val="Table Grid"/>
    <w:basedOn w:val="TableauNormal"/>
    <w:uiPriority w:val="39"/>
    <w:rsid w:val="00B235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ramecouleur-Accent6">
    <w:name w:val="Colorful Shading Accent 6"/>
    <w:basedOn w:val="TableauNormal"/>
    <w:uiPriority w:val="71"/>
    <w:rsid w:val="00B2350A"/>
    <w:pPr>
      <w:spacing w:after="0" w:line="240" w:lineRule="auto"/>
    </w:pPr>
    <w:rPr>
      <w:color w:val="000000" w:themeColor="text1"/>
    </w:rPr>
    <w:tblPr>
      <w:tblStyleRowBandSize w:val="1"/>
      <w:tblStyleColBandSize w:val="1"/>
      <w:tblBorders>
        <w:top w:val="single" w:sz="24" w:space="0" w:color="7F5F52" w:themeColor="accent5"/>
        <w:left w:val="single" w:sz="4" w:space="0" w:color="B27D49" w:themeColor="accent6"/>
        <w:bottom w:val="single" w:sz="4" w:space="0" w:color="B27D49" w:themeColor="accent6"/>
        <w:right w:val="single" w:sz="4" w:space="0" w:color="B27D49" w:themeColor="accent6"/>
        <w:insideH w:val="single" w:sz="4" w:space="0" w:color="FFFFFF" w:themeColor="background1"/>
        <w:insideV w:val="single" w:sz="4" w:space="0" w:color="FFFFFF" w:themeColor="background1"/>
      </w:tblBorders>
    </w:tblPr>
    <w:tcPr>
      <w:shd w:val="clear" w:color="auto" w:fill="F7F2EC" w:themeFill="accent6" w:themeFillTint="19"/>
    </w:tcPr>
    <w:tblStylePr w:type="firstRow">
      <w:rPr>
        <w:b/>
        <w:bCs/>
      </w:rPr>
      <w:tblPr/>
      <w:tcPr>
        <w:tcBorders>
          <w:top w:val="nil"/>
          <w:left w:val="nil"/>
          <w:bottom w:val="single" w:sz="24" w:space="0" w:color="7F5F52"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A4A2B" w:themeFill="accent6" w:themeFillShade="99"/>
      </w:tcPr>
    </w:tblStylePr>
    <w:tblStylePr w:type="firstCol">
      <w:rPr>
        <w:color w:val="FFFFFF" w:themeColor="background1"/>
      </w:rPr>
      <w:tblPr/>
      <w:tcPr>
        <w:tcBorders>
          <w:top w:val="nil"/>
          <w:left w:val="nil"/>
          <w:bottom w:val="nil"/>
          <w:right w:val="nil"/>
          <w:insideH w:val="single" w:sz="4" w:space="0" w:color="6A4A2B" w:themeColor="accent6" w:themeShade="99"/>
          <w:insideV w:val="nil"/>
        </w:tcBorders>
        <w:shd w:val="clear" w:color="auto" w:fill="6A4A2B"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6A4A2B" w:themeFill="accent6" w:themeFillShade="99"/>
      </w:tcPr>
    </w:tblStylePr>
    <w:tblStylePr w:type="band1Vert">
      <w:tblPr/>
      <w:tcPr>
        <w:shd w:val="clear" w:color="auto" w:fill="E1CAB5" w:themeFill="accent6" w:themeFillTint="66"/>
      </w:tcPr>
    </w:tblStylePr>
    <w:tblStylePr w:type="band1Horz">
      <w:tblPr/>
      <w:tcPr>
        <w:shd w:val="clear" w:color="auto" w:fill="D9BEA3" w:themeFill="accent6" w:themeFillTint="7F"/>
      </w:tcPr>
    </w:tblStylePr>
    <w:tblStylePr w:type="neCell">
      <w:rPr>
        <w:color w:val="000000" w:themeColor="text1"/>
      </w:rPr>
    </w:tblStylePr>
    <w:tblStylePr w:type="nwCell">
      <w:rPr>
        <w:color w:val="000000" w:themeColor="text1"/>
      </w:rPr>
    </w:tblStylePr>
  </w:style>
  <w:style w:type="table" w:styleId="Tramemoyenne2-Accent5">
    <w:name w:val="Medium Shading 2 Accent 5"/>
    <w:basedOn w:val="TableauNormal"/>
    <w:uiPriority w:val="64"/>
    <w:rsid w:val="00A90EE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F5F52"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F5F52" w:themeFill="accent5"/>
      </w:tcPr>
    </w:tblStylePr>
    <w:tblStylePr w:type="lastCol">
      <w:rPr>
        <w:b/>
        <w:bCs/>
        <w:color w:val="FFFFFF" w:themeColor="background1"/>
      </w:rPr>
      <w:tblPr/>
      <w:tcPr>
        <w:tcBorders>
          <w:left w:val="nil"/>
          <w:right w:val="nil"/>
          <w:insideH w:val="nil"/>
          <w:insideV w:val="nil"/>
        </w:tcBorders>
        <w:shd w:val="clear" w:color="auto" w:fill="7F5F52"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tedebasdepage">
    <w:name w:val="footnote text"/>
    <w:basedOn w:val="Normal"/>
    <w:link w:val="NotedebasdepageCar"/>
    <w:uiPriority w:val="99"/>
    <w:semiHidden/>
    <w:unhideWhenUsed/>
    <w:rsid w:val="007F5083"/>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F5083"/>
    <w:rPr>
      <w:sz w:val="20"/>
      <w:szCs w:val="20"/>
    </w:rPr>
  </w:style>
  <w:style w:type="character" w:styleId="Appelnotedebasdep">
    <w:name w:val="footnote reference"/>
    <w:basedOn w:val="Policepardfaut"/>
    <w:uiPriority w:val="99"/>
    <w:semiHidden/>
    <w:unhideWhenUsed/>
    <w:rsid w:val="007F5083"/>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013A04"/>
    <w:pPr>
      <w:keepNext/>
      <w:keepLines/>
      <w:spacing w:before="240" w:after="0"/>
      <w:outlineLvl w:val="0"/>
    </w:pPr>
    <w:rPr>
      <w:rFonts w:asciiTheme="majorHAnsi" w:eastAsiaTheme="majorEastAsia" w:hAnsiTheme="majorHAnsi" w:cstheme="majorBidi"/>
      <w:color w:val="7B230B"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661BDD"/>
    <w:pPr>
      <w:spacing w:after="0" w:line="240" w:lineRule="auto"/>
    </w:pPr>
    <w:rPr>
      <w:rFonts w:eastAsiaTheme="minorEastAsia"/>
      <w:lang w:eastAsia="fr-BE"/>
    </w:rPr>
  </w:style>
  <w:style w:type="character" w:customStyle="1" w:styleId="SansinterligneCar">
    <w:name w:val="Sans interligne Car"/>
    <w:basedOn w:val="Policepardfaut"/>
    <w:link w:val="Sansinterligne"/>
    <w:uiPriority w:val="1"/>
    <w:rsid w:val="00661BDD"/>
    <w:rPr>
      <w:rFonts w:eastAsiaTheme="minorEastAsia"/>
      <w:lang w:eastAsia="fr-BE"/>
    </w:rPr>
  </w:style>
  <w:style w:type="paragraph" w:styleId="Paragraphedeliste">
    <w:name w:val="List Paragraph"/>
    <w:basedOn w:val="Normal"/>
    <w:uiPriority w:val="34"/>
    <w:qFormat/>
    <w:rsid w:val="008A030C"/>
    <w:pPr>
      <w:ind w:left="720"/>
      <w:contextualSpacing/>
    </w:pPr>
  </w:style>
  <w:style w:type="character" w:customStyle="1" w:styleId="Titre1Car">
    <w:name w:val="Titre 1 Car"/>
    <w:basedOn w:val="Policepardfaut"/>
    <w:link w:val="Titre1"/>
    <w:uiPriority w:val="9"/>
    <w:rsid w:val="00013A04"/>
    <w:rPr>
      <w:rFonts w:asciiTheme="majorHAnsi" w:eastAsiaTheme="majorEastAsia" w:hAnsiTheme="majorHAnsi" w:cstheme="majorBidi"/>
      <w:color w:val="7B230B" w:themeColor="accent1" w:themeShade="BF"/>
      <w:sz w:val="32"/>
      <w:szCs w:val="32"/>
    </w:rPr>
  </w:style>
  <w:style w:type="paragraph" w:styleId="Textedebulles">
    <w:name w:val="Balloon Text"/>
    <w:basedOn w:val="Normal"/>
    <w:link w:val="TextedebullesCar"/>
    <w:uiPriority w:val="99"/>
    <w:semiHidden/>
    <w:unhideWhenUsed/>
    <w:rsid w:val="00013A04"/>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013A04"/>
    <w:rPr>
      <w:rFonts w:ascii="Segoe UI" w:hAnsi="Segoe UI" w:cs="Segoe UI"/>
      <w:sz w:val="18"/>
      <w:szCs w:val="18"/>
    </w:rPr>
  </w:style>
  <w:style w:type="table" w:styleId="Grilledutableau">
    <w:name w:val="Table Grid"/>
    <w:basedOn w:val="TableauNormal"/>
    <w:uiPriority w:val="39"/>
    <w:rsid w:val="00B235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ramecouleur-Accent6">
    <w:name w:val="Colorful Shading Accent 6"/>
    <w:basedOn w:val="TableauNormal"/>
    <w:uiPriority w:val="71"/>
    <w:rsid w:val="00B2350A"/>
    <w:pPr>
      <w:spacing w:after="0" w:line="240" w:lineRule="auto"/>
    </w:pPr>
    <w:rPr>
      <w:color w:val="000000" w:themeColor="text1"/>
    </w:rPr>
    <w:tblPr>
      <w:tblStyleRowBandSize w:val="1"/>
      <w:tblStyleColBandSize w:val="1"/>
      <w:tblBorders>
        <w:top w:val="single" w:sz="24" w:space="0" w:color="7F5F52" w:themeColor="accent5"/>
        <w:left w:val="single" w:sz="4" w:space="0" w:color="B27D49" w:themeColor="accent6"/>
        <w:bottom w:val="single" w:sz="4" w:space="0" w:color="B27D49" w:themeColor="accent6"/>
        <w:right w:val="single" w:sz="4" w:space="0" w:color="B27D49" w:themeColor="accent6"/>
        <w:insideH w:val="single" w:sz="4" w:space="0" w:color="FFFFFF" w:themeColor="background1"/>
        <w:insideV w:val="single" w:sz="4" w:space="0" w:color="FFFFFF" w:themeColor="background1"/>
      </w:tblBorders>
    </w:tblPr>
    <w:tcPr>
      <w:shd w:val="clear" w:color="auto" w:fill="F7F2EC" w:themeFill="accent6" w:themeFillTint="19"/>
    </w:tcPr>
    <w:tblStylePr w:type="firstRow">
      <w:rPr>
        <w:b/>
        <w:bCs/>
      </w:rPr>
      <w:tblPr/>
      <w:tcPr>
        <w:tcBorders>
          <w:top w:val="nil"/>
          <w:left w:val="nil"/>
          <w:bottom w:val="single" w:sz="24" w:space="0" w:color="7F5F52"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A4A2B" w:themeFill="accent6" w:themeFillShade="99"/>
      </w:tcPr>
    </w:tblStylePr>
    <w:tblStylePr w:type="firstCol">
      <w:rPr>
        <w:color w:val="FFFFFF" w:themeColor="background1"/>
      </w:rPr>
      <w:tblPr/>
      <w:tcPr>
        <w:tcBorders>
          <w:top w:val="nil"/>
          <w:left w:val="nil"/>
          <w:bottom w:val="nil"/>
          <w:right w:val="nil"/>
          <w:insideH w:val="single" w:sz="4" w:space="0" w:color="6A4A2B" w:themeColor="accent6" w:themeShade="99"/>
          <w:insideV w:val="nil"/>
        </w:tcBorders>
        <w:shd w:val="clear" w:color="auto" w:fill="6A4A2B"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6A4A2B" w:themeFill="accent6" w:themeFillShade="99"/>
      </w:tcPr>
    </w:tblStylePr>
    <w:tblStylePr w:type="band1Vert">
      <w:tblPr/>
      <w:tcPr>
        <w:shd w:val="clear" w:color="auto" w:fill="E1CAB5" w:themeFill="accent6" w:themeFillTint="66"/>
      </w:tcPr>
    </w:tblStylePr>
    <w:tblStylePr w:type="band1Horz">
      <w:tblPr/>
      <w:tcPr>
        <w:shd w:val="clear" w:color="auto" w:fill="D9BEA3" w:themeFill="accent6" w:themeFillTint="7F"/>
      </w:tcPr>
    </w:tblStylePr>
    <w:tblStylePr w:type="neCell">
      <w:rPr>
        <w:color w:val="000000" w:themeColor="text1"/>
      </w:rPr>
    </w:tblStylePr>
    <w:tblStylePr w:type="nwCell">
      <w:rPr>
        <w:color w:val="000000" w:themeColor="text1"/>
      </w:rPr>
    </w:tblStylePr>
  </w:style>
  <w:style w:type="table" w:styleId="Tramemoyenne2-Accent5">
    <w:name w:val="Medium Shading 2 Accent 5"/>
    <w:basedOn w:val="TableauNormal"/>
    <w:uiPriority w:val="64"/>
    <w:rsid w:val="00A90EE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F5F52"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F5F52" w:themeFill="accent5"/>
      </w:tcPr>
    </w:tblStylePr>
    <w:tblStylePr w:type="lastCol">
      <w:rPr>
        <w:b/>
        <w:bCs/>
        <w:color w:val="FFFFFF" w:themeColor="background1"/>
      </w:rPr>
      <w:tblPr/>
      <w:tcPr>
        <w:tcBorders>
          <w:left w:val="nil"/>
          <w:right w:val="nil"/>
          <w:insideH w:val="nil"/>
          <w:insideV w:val="nil"/>
        </w:tcBorders>
        <w:shd w:val="clear" w:color="auto" w:fill="7F5F52"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tedebasdepage">
    <w:name w:val="footnote text"/>
    <w:basedOn w:val="Normal"/>
    <w:link w:val="NotedebasdepageCar"/>
    <w:uiPriority w:val="99"/>
    <w:semiHidden/>
    <w:unhideWhenUsed/>
    <w:rsid w:val="007F5083"/>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F5083"/>
    <w:rPr>
      <w:sz w:val="20"/>
      <w:szCs w:val="20"/>
    </w:rPr>
  </w:style>
  <w:style w:type="character" w:styleId="Appelnotedebasdep">
    <w:name w:val="footnote reference"/>
    <w:basedOn w:val="Policepardfaut"/>
    <w:uiPriority w:val="99"/>
    <w:semiHidden/>
    <w:unhideWhenUsed/>
    <w:rsid w:val="007F508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microsoft.com/office/2007/relationships/stylesWithEffects" Target="stylesWithEffects.xml"/><Relationship Id="rId9" Type="http://schemas.openxmlformats.org/officeDocument/2006/relationships/endnotes" Target="endnote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footnotes" Target="footnotes.xm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Rouge">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29D551-0D5B-4D40-9678-2880AD64D7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1508</TotalTime>
  <Pages>12</Pages>
  <Words>1471</Words>
  <Characters>8092</Characters>
  <Application>Microsoft Office Word</Application>
  <DocSecurity>0</DocSecurity>
  <Lines>67</Lines>
  <Paragraphs>19</Paragraphs>
  <ScaleCrop>false</ScaleCrop>
  <HeadingPairs>
    <vt:vector size="2" baseType="variant">
      <vt:variant>
        <vt:lpstr>Titre</vt:lpstr>
      </vt:variant>
      <vt:variant>
        <vt:i4>1</vt:i4>
      </vt:variant>
    </vt:vector>
  </HeadingPairs>
  <TitlesOfParts>
    <vt:vector size="1" baseType="lpstr">
      <vt:lpstr>Titre du jeu</vt:lpstr>
    </vt:vector>
  </TitlesOfParts>
  <Company/>
  <LinksUpToDate>false</LinksUpToDate>
  <CharactersWithSpaces>9544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Titre du jeu</dc:title>
  <dc:subject>Equipe X</dc:subject>
  <dc:creator>Syeste</dc:creator>
  <cp:lastModifiedBy>Utilisateur Windows</cp:lastModifiedBy>
  <cp:revision>66</cp:revision>
  <cp:lastPrinted>2015-11-16T12:41:00Z</cp:lastPrinted>
  <dcterms:created xsi:type="dcterms:W3CDTF">2015-11-16T14:51:00Z</dcterms:created>
  <dcterms:modified xsi:type="dcterms:W3CDTF">2015-12-04T09:48:00Z</dcterms:modified>
</cp:coreProperties>
</file>