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7438" w14:textId="77777777" w:rsidR="0003309E" w:rsidRDefault="0003309E" w:rsidP="0003309E"/>
    <w:p w14:paraId="5A7870E8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AE8C11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C404FCD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A424D68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DAE8C11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5C404FCD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2A424D68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9904D4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FF22E5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E9396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64C87F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1094DF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D002BB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07B5B8CC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2A9A9793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671A1895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617F2E24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6F2DEF7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0493C57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60D51312" w14:textId="77777777" w:rsidTr="000A1331">
        <w:tc>
          <w:tcPr>
            <w:tcW w:w="2528" w:type="dxa"/>
            <w:vAlign w:val="center"/>
          </w:tcPr>
          <w:p w14:paraId="249CBCC9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C032311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 xml:space="preserve">En la Fase 1 definimos la arquitectura, el modelo de datos y el repositorio en GitHub, investigamos el mercado y armamos una primera maqueta del </w:t>
            </w:r>
            <w:proofErr w:type="spellStart"/>
            <w:r>
              <w:rPr>
                <w:rFonts w:ascii="Calibri" w:hAnsi="Calibri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  <w:p w14:paraId="0F6517EC" w14:textId="77777777" w:rsidR="00D76E61" w:rsidRDefault="00000000">
            <w:r>
              <w:rPr>
                <w:rFonts w:ascii="Calibri" w:hAnsi="Calibri"/>
                <w:sz w:val="20"/>
              </w:rPr>
              <w:t>En la Fase 2, hasta la semana 10, hemos avanzado así:</w:t>
            </w:r>
          </w:p>
          <w:p w14:paraId="34537CEC" w14:textId="77777777" w:rsidR="00D76E61" w:rsidRDefault="00000000">
            <w:r>
              <w:rPr>
                <w:rFonts w:ascii="Calibri" w:hAnsi="Calibri"/>
                <w:sz w:val="20"/>
              </w:rPr>
              <w:t xml:space="preserve">Diego Medina terminó el motor de Web </w:t>
            </w:r>
            <w:proofErr w:type="spellStart"/>
            <w:r>
              <w:rPr>
                <w:rFonts w:ascii="Calibri" w:hAnsi="Calibri"/>
                <w:sz w:val="20"/>
              </w:rPr>
              <w:t>Scraping</w:t>
            </w:r>
            <w:proofErr w:type="spellEnd"/>
            <w:r>
              <w:rPr>
                <w:rFonts w:ascii="Calibri" w:hAnsi="Calibri"/>
                <w:sz w:val="20"/>
              </w:rPr>
              <w:t xml:space="preserve"> y dejó lista la base de datos con las tiendas y sus datos de confianza.</w:t>
            </w:r>
          </w:p>
          <w:p w14:paraId="01EC2874" w14:textId="77777777" w:rsidR="00D76E61" w:rsidRDefault="00000000">
            <w:r>
              <w:rPr>
                <w:rFonts w:ascii="Calibri" w:hAnsi="Calibri"/>
                <w:sz w:val="20"/>
              </w:rPr>
              <w:t xml:space="preserve">Benjamín Espinoza convirtió la maqueta en una aplicación </w:t>
            </w:r>
            <w:proofErr w:type="spellStart"/>
            <w:r>
              <w:rPr>
                <w:rFonts w:ascii="Calibri" w:hAnsi="Calibri"/>
                <w:sz w:val="20"/>
              </w:rPr>
              <w:t>Streamlit</w:t>
            </w:r>
            <w:proofErr w:type="spellEnd"/>
            <w:r>
              <w:rPr>
                <w:rFonts w:ascii="Calibri" w:hAnsi="Calibri"/>
                <w:sz w:val="20"/>
              </w:rPr>
              <w:t xml:space="preserve"> que ya funciona y que ya usa los datos del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  <w:p w14:paraId="5BD89EE4" w14:textId="77777777" w:rsidR="00D76E61" w:rsidRDefault="00000000">
            <w:r>
              <w:rPr>
                <w:rFonts w:ascii="Calibri" w:hAnsi="Calibri"/>
                <w:sz w:val="20"/>
              </w:rPr>
              <w:t xml:space="preserve">Alonso Moreno avanzó en el Trust Score y, junto a Diego, en el </w:t>
            </w:r>
            <w:proofErr w:type="spellStart"/>
            <w:r>
              <w:rPr>
                <w:rFonts w:ascii="Calibri" w:hAnsi="Calibri"/>
                <w:sz w:val="20"/>
              </w:rPr>
              <w:t>Hype</w:t>
            </w:r>
            <w:proofErr w:type="spellEnd"/>
            <w:r>
              <w:rPr>
                <w:rFonts w:ascii="Calibri" w:hAnsi="Calibri"/>
                <w:sz w:val="20"/>
              </w:rPr>
              <w:t xml:space="preserve"> Radar. Ambos módulos ya se pueden ver en la aplicación.</w:t>
            </w:r>
          </w:p>
          <w:p w14:paraId="205465E0" w14:textId="77777777" w:rsidR="00D76E61" w:rsidRDefault="00000000">
            <w:r>
              <w:rPr>
                <w:rFonts w:ascii="Calibri" w:hAnsi="Calibri"/>
                <w:sz w:val="20"/>
              </w:rPr>
              <w:t>Con esto, el comparador de precios ya funciona de principio a fin con los datos cargados en el sistema.</w:t>
            </w:r>
          </w:p>
        </w:tc>
      </w:tr>
      <w:tr w:rsidR="0003309E" w14:paraId="7B5887EF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69498B6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576D866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Sin ajustes. Se mantienen los objetivos de la Fase 1.</w:t>
            </w:r>
          </w:p>
        </w:tc>
      </w:tr>
      <w:tr w:rsidR="0003309E" w14:paraId="1C41C6A5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0E63D59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2705956A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Sin ajustes. Seguimos con la metodología Cascada definida en la Fase 1.</w:t>
            </w:r>
          </w:p>
        </w:tc>
      </w:tr>
      <w:tr w:rsidR="0003309E" w14:paraId="3F5822C0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226E783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0305B7E3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 xml:space="preserve">Las evidencias de este avance son el código del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en el repositorio de GitHub (</w:t>
            </w:r>
            <w:proofErr w:type="spellStart"/>
            <w:r>
              <w:rPr>
                <w:rFonts w:ascii="Calibri" w:hAnsi="Calibri"/>
                <w:sz w:val="20"/>
              </w:rPr>
              <w:t>scraping</w:t>
            </w:r>
            <w:proofErr w:type="spellEnd"/>
            <w:r>
              <w:rPr>
                <w:rFonts w:ascii="Calibri" w:hAnsi="Calibri"/>
                <w:sz w:val="20"/>
              </w:rPr>
              <w:t xml:space="preserve">, base de datos y datos de tiendas) y la aplicación en funcionamiento (catálogo, Radar del </w:t>
            </w:r>
            <w:proofErr w:type="spellStart"/>
            <w:r>
              <w:rPr>
                <w:rFonts w:ascii="Calibri" w:hAnsi="Calibri"/>
                <w:sz w:val="20"/>
              </w:rPr>
              <w:t>Hype</w:t>
            </w:r>
            <w:proofErr w:type="spellEnd"/>
            <w:r>
              <w:rPr>
                <w:rFonts w:ascii="Calibri" w:hAnsi="Calibri"/>
                <w:sz w:val="20"/>
              </w:rPr>
              <w:t>, Páginas de Confianza y comparador de precios).</w:t>
            </w:r>
          </w:p>
          <w:p w14:paraId="0D6C28E7" w14:textId="77777777" w:rsidR="00D76E61" w:rsidRDefault="00000000">
            <w:r>
              <w:rPr>
                <w:rFonts w:ascii="Calibri" w:hAnsi="Calibri"/>
                <w:sz w:val="20"/>
              </w:rPr>
              <w:t>Muestran que el avance es real: el sistema ya corre y sus partes están conectadas.</w:t>
            </w:r>
          </w:p>
          <w:p w14:paraId="0969EA8F" w14:textId="77777777" w:rsidR="00D76E61" w:rsidRDefault="00000000">
            <w:r>
              <w:rPr>
                <w:rFonts w:ascii="Calibri" w:hAnsi="Calibri"/>
                <w:sz w:val="20"/>
              </w:rPr>
              <w:t xml:space="preserve">Para cuidar la calidad, el </w:t>
            </w:r>
            <w:proofErr w:type="spellStart"/>
            <w:r>
              <w:rPr>
                <w:rFonts w:ascii="Calibri" w:hAnsi="Calibri"/>
                <w:sz w:val="20"/>
              </w:rPr>
              <w:t>scraping</w:t>
            </w:r>
            <w:proofErr w:type="spellEnd"/>
            <w:r>
              <w:rPr>
                <w:rFonts w:ascii="Calibri" w:hAnsi="Calibri"/>
                <w:sz w:val="20"/>
              </w:rPr>
              <w:t xml:space="preserve"> maneja errores y reintentos, valida los productos y precios que obtiene, y la base de datos usa relaciones entre tablas para mantener los datos ordenados.</w:t>
            </w:r>
          </w:p>
        </w:tc>
      </w:tr>
      <w:tr w:rsidR="00586C9C" w14:paraId="53091D70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3339FF6F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6E02835D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1FBB42E8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17672C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470F83FC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681D4C9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D47B49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3947398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7C77E2B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1E41501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4AA937A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9B4B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4D2704F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6CF700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5AED50F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5F8AFBA7" w14:textId="77777777" w:rsidTr="00EA0C09">
        <w:trPr>
          <w:trHeight w:val="2410"/>
        </w:trPr>
        <w:tc>
          <w:tcPr>
            <w:tcW w:w="1328" w:type="dxa"/>
          </w:tcPr>
          <w:p w14:paraId="22E92E0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Construir modelos de datos escalables</w:t>
            </w:r>
          </w:p>
        </w:tc>
        <w:tc>
          <w:tcPr>
            <w:tcW w:w="1077" w:type="dxa"/>
          </w:tcPr>
          <w:p w14:paraId="6696819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Diseño de arquitectura y modelo de datos</w:t>
            </w:r>
          </w:p>
        </w:tc>
        <w:tc>
          <w:tcPr>
            <w:tcW w:w="1276" w:type="dxa"/>
          </w:tcPr>
          <w:p w14:paraId="36F6D55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Computador, internet, draw.io</w:t>
            </w:r>
          </w:p>
        </w:tc>
        <w:tc>
          <w:tcPr>
            <w:tcW w:w="1276" w:type="dxa"/>
          </w:tcPr>
          <w:p w14:paraId="3663A075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2 semanas (S1-S2)</w:t>
            </w:r>
          </w:p>
        </w:tc>
        <w:tc>
          <w:tcPr>
            <w:tcW w:w="1275" w:type="dxa"/>
          </w:tcPr>
          <w:p w14:paraId="270F7C4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Diego Medina</w:t>
            </w:r>
          </w:p>
        </w:tc>
        <w:tc>
          <w:tcPr>
            <w:tcW w:w="1276" w:type="dxa"/>
          </w:tcPr>
          <w:p w14:paraId="181F661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Diseño usado como base del sistema.</w:t>
            </w:r>
          </w:p>
        </w:tc>
        <w:tc>
          <w:tcPr>
            <w:tcW w:w="1418" w:type="dxa"/>
          </w:tcPr>
          <w:p w14:paraId="079D5AD4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3AB226E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</w:t>
            </w:r>
          </w:p>
        </w:tc>
      </w:tr>
      <w:tr w:rsidR="00FD5149" w:rsidRPr="006E3B0D" w14:paraId="49A1E521" w14:textId="77777777" w:rsidTr="00EA0C09">
        <w:trPr>
          <w:trHeight w:val="2410"/>
        </w:trPr>
        <w:tc>
          <w:tcPr>
            <w:tcW w:w="1328" w:type="dxa"/>
          </w:tcPr>
          <w:p w14:paraId="71E5150D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Desarrollar soluciones de software sistematizadas</w:t>
            </w:r>
          </w:p>
        </w:tc>
        <w:tc>
          <w:tcPr>
            <w:tcW w:w="1077" w:type="dxa"/>
          </w:tcPr>
          <w:p w14:paraId="7C65765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Configuración del repositorio en GitHub</w:t>
            </w:r>
          </w:p>
        </w:tc>
        <w:tc>
          <w:tcPr>
            <w:tcW w:w="1276" w:type="dxa"/>
          </w:tcPr>
          <w:p w14:paraId="5B794FD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GitHub, Git</w:t>
            </w:r>
          </w:p>
        </w:tc>
        <w:tc>
          <w:tcPr>
            <w:tcW w:w="1276" w:type="dxa"/>
          </w:tcPr>
          <w:p w14:paraId="57F94838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1 semana (S1)</w:t>
            </w:r>
          </w:p>
        </w:tc>
        <w:tc>
          <w:tcPr>
            <w:tcW w:w="1275" w:type="dxa"/>
          </w:tcPr>
          <w:p w14:paraId="1154670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Benjamín Espinoza</w:t>
            </w:r>
          </w:p>
        </w:tc>
        <w:tc>
          <w:tcPr>
            <w:tcW w:w="1276" w:type="dxa"/>
          </w:tcPr>
          <w:p w14:paraId="6E00895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Repositorio ordenado por carpetas.</w:t>
            </w:r>
          </w:p>
        </w:tc>
        <w:tc>
          <w:tcPr>
            <w:tcW w:w="1418" w:type="dxa"/>
          </w:tcPr>
          <w:p w14:paraId="25A10793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2DAC64C0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</w:t>
            </w:r>
          </w:p>
        </w:tc>
      </w:tr>
      <w:tr w:rsidR="00FD5149" w:rsidRPr="006E3B0D" w14:paraId="09DBC5A8" w14:textId="77777777" w:rsidTr="00EA0C09">
        <w:trPr>
          <w:trHeight w:val="2410"/>
        </w:trPr>
        <w:tc>
          <w:tcPr>
            <w:tcW w:w="1328" w:type="dxa"/>
          </w:tcPr>
          <w:p w14:paraId="62DFF27C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lastRenderedPageBreak/>
              <w:t>Resolver vulnerabilidades sistémicas de seguridad</w:t>
            </w:r>
          </w:p>
        </w:tc>
        <w:tc>
          <w:tcPr>
            <w:tcW w:w="1077" w:type="dxa"/>
          </w:tcPr>
          <w:p w14:paraId="44667489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Investigación de mercado y validación del problema</w:t>
            </w:r>
          </w:p>
        </w:tc>
        <w:tc>
          <w:tcPr>
            <w:tcW w:w="1276" w:type="dxa"/>
          </w:tcPr>
          <w:p w14:paraId="29917E6B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Fuentes públicas, internet</w:t>
            </w:r>
          </w:p>
        </w:tc>
        <w:tc>
          <w:tcPr>
            <w:tcW w:w="1276" w:type="dxa"/>
          </w:tcPr>
          <w:p w14:paraId="4DAB8FC2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1 semana (S2)</w:t>
            </w:r>
          </w:p>
        </w:tc>
        <w:tc>
          <w:tcPr>
            <w:tcW w:w="1275" w:type="dxa"/>
          </w:tcPr>
          <w:p w14:paraId="49B6EAD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Alonso Moreno</w:t>
            </w:r>
          </w:p>
        </w:tc>
        <w:tc>
          <w:tcPr>
            <w:tcW w:w="1276" w:type="dxa"/>
          </w:tcPr>
          <w:p w14:paraId="095CA42F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Sirvió para la fundamentación.</w:t>
            </w:r>
          </w:p>
        </w:tc>
        <w:tc>
          <w:tcPr>
            <w:tcW w:w="1418" w:type="dxa"/>
          </w:tcPr>
          <w:p w14:paraId="421363A2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7CE21F6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</w:t>
            </w:r>
          </w:p>
        </w:tc>
      </w:tr>
      <w:tr w:rsidR="00FD5149" w:rsidRPr="006E3B0D" w14:paraId="27F9BADE" w14:textId="77777777" w:rsidTr="00EA0C09">
        <w:trPr>
          <w:trHeight w:val="2410"/>
        </w:trPr>
        <w:tc>
          <w:tcPr>
            <w:tcW w:w="1328" w:type="dxa"/>
          </w:tcPr>
          <w:p w14:paraId="4F3A6EA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Implementar soluciones para automatizar procesos</w:t>
            </w:r>
          </w:p>
        </w:tc>
        <w:tc>
          <w:tcPr>
            <w:tcW w:w="1077" w:type="dxa"/>
          </w:tcPr>
          <w:p w14:paraId="0FB41ED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 xml:space="preserve">Maquetación base del </w:t>
            </w:r>
            <w:proofErr w:type="spellStart"/>
            <w:r>
              <w:rPr>
                <w:rFonts w:ascii="Calibri" w:hAnsi="Calibri"/>
                <w:sz w:val="18"/>
              </w:rPr>
              <w:t>Frontend</w:t>
            </w:r>
            <w:proofErr w:type="spellEnd"/>
          </w:p>
        </w:tc>
        <w:tc>
          <w:tcPr>
            <w:tcW w:w="1276" w:type="dxa"/>
          </w:tcPr>
          <w:p w14:paraId="0C0EEE1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sz w:val="18"/>
              </w:rPr>
              <w:t>Streamlit</w:t>
            </w:r>
            <w:proofErr w:type="spellEnd"/>
            <w:r>
              <w:rPr>
                <w:rFonts w:ascii="Calibri" w:hAnsi="Calibri"/>
                <w:sz w:val="18"/>
              </w:rPr>
              <w:t>, Python</w:t>
            </w:r>
          </w:p>
        </w:tc>
        <w:tc>
          <w:tcPr>
            <w:tcW w:w="1276" w:type="dxa"/>
          </w:tcPr>
          <w:p w14:paraId="33D11B6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2 semanas (S3-S4)</w:t>
            </w:r>
          </w:p>
        </w:tc>
        <w:tc>
          <w:tcPr>
            <w:tcW w:w="1275" w:type="dxa"/>
          </w:tcPr>
          <w:p w14:paraId="78164FC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Benjamín Espinoza</w:t>
            </w:r>
          </w:p>
        </w:tc>
        <w:tc>
          <w:tcPr>
            <w:tcW w:w="1276" w:type="dxa"/>
          </w:tcPr>
          <w:p w14:paraId="0B0093E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 xml:space="preserve">La maqueta pasó a ser una </w:t>
            </w:r>
            <w:proofErr w:type="gramStart"/>
            <w:r>
              <w:rPr>
                <w:rFonts w:ascii="Calibri" w:hAnsi="Calibri"/>
                <w:sz w:val="18"/>
              </w:rPr>
              <w:t>app</w:t>
            </w:r>
            <w:proofErr w:type="gramEnd"/>
            <w:r>
              <w:rPr>
                <w:rFonts w:ascii="Calibri" w:hAnsi="Calibri"/>
                <w:sz w:val="18"/>
              </w:rPr>
              <w:t xml:space="preserve"> funcional con tema claro y oscuro.</w:t>
            </w:r>
          </w:p>
        </w:tc>
        <w:tc>
          <w:tcPr>
            <w:tcW w:w="1418" w:type="dxa"/>
          </w:tcPr>
          <w:p w14:paraId="30373813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516EEFF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agregó búsqueda visual.</w:t>
            </w:r>
          </w:p>
        </w:tc>
      </w:tr>
      <w:tr w:rsidR="00FD5149" w:rsidRPr="006E3B0D" w14:paraId="329BAD51" w14:textId="77777777" w:rsidTr="00EA0C09">
        <w:trPr>
          <w:trHeight w:val="2410"/>
        </w:trPr>
        <w:tc>
          <w:tcPr>
            <w:tcW w:w="1328" w:type="dxa"/>
          </w:tcPr>
          <w:p w14:paraId="3282971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Desarrollar soluciones de software sistematizadas</w:t>
            </w:r>
          </w:p>
        </w:tc>
        <w:tc>
          <w:tcPr>
            <w:tcW w:w="1077" w:type="dxa"/>
          </w:tcPr>
          <w:p w14:paraId="56EB08EC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Informe de avance Fase 1 y roles</w:t>
            </w:r>
          </w:p>
        </w:tc>
        <w:tc>
          <w:tcPr>
            <w:tcW w:w="1276" w:type="dxa"/>
          </w:tcPr>
          <w:p w14:paraId="11C22F16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Word, GitHub</w:t>
            </w:r>
          </w:p>
        </w:tc>
        <w:tc>
          <w:tcPr>
            <w:tcW w:w="1276" w:type="dxa"/>
          </w:tcPr>
          <w:p w14:paraId="6195214D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1 semana (S4)</w:t>
            </w:r>
          </w:p>
        </w:tc>
        <w:tc>
          <w:tcPr>
            <w:tcW w:w="1275" w:type="dxa"/>
          </w:tcPr>
          <w:p w14:paraId="312B7DA9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Alonso Moreno</w:t>
            </w:r>
          </w:p>
        </w:tc>
        <w:tc>
          <w:tcPr>
            <w:tcW w:w="1276" w:type="dxa"/>
          </w:tcPr>
          <w:p w14:paraId="6C808B7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Entregado al cierre de la Fase 1.</w:t>
            </w:r>
          </w:p>
        </w:tc>
        <w:tc>
          <w:tcPr>
            <w:tcW w:w="1418" w:type="dxa"/>
          </w:tcPr>
          <w:p w14:paraId="1A726018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30DD3DE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</w:t>
            </w:r>
          </w:p>
        </w:tc>
      </w:tr>
      <w:tr w:rsidR="00FD5149" w:rsidRPr="006E3B0D" w14:paraId="6CAAE6CD" w14:textId="77777777" w:rsidTr="00EA0C09">
        <w:trPr>
          <w:trHeight w:val="2410"/>
        </w:trPr>
        <w:tc>
          <w:tcPr>
            <w:tcW w:w="1328" w:type="dxa"/>
          </w:tcPr>
          <w:p w14:paraId="1954C855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Implementar soluciones para automatizar procesos</w:t>
            </w:r>
          </w:p>
        </w:tc>
        <w:tc>
          <w:tcPr>
            <w:tcW w:w="1077" w:type="dxa"/>
          </w:tcPr>
          <w:p w14:paraId="6496186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 xml:space="preserve">Desarrollo del motor de Web </w:t>
            </w:r>
            <w:proofErr w:type="spellStart"/>
            <w:r>
              <w:rPr>
                <w:rFonts w:ascii="Calibri" w:hAnsi="Calibri"/>
                <w:sz w:val="18"/>
              </w:rPr>
              <w:t>Scraping</w:t>
            </w:r>
            <w:proofErr w:type="spellEnd"/>
          </w:p>
        </w:tc>
        <w:tc>
          <w:tcPr>
            <w:tcW w:w="1276" w:type="dxa"/>
          </w:tcPr>
          <w:p w14:paraId="6D340C9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 xml:space="preserve">Python, </w:t>
            </w:r>
            <w:proofErr w:type="spellStart"/>
            <w:r>
              <w:rPr>
                <w:rFonts w:ascii="Calibri" w:hAnsi="Calibri"/>
                <w:sz w:val="18"/>
              </w:rPr>
              <w:t>BeautifulSoup</w:t>
            </w:r>
            <w:proofErr w:type="spellEnd"/>
          </w:p>
        </w:tc>
        <w:tc>
          <w:tcPr>
            <w:tcW w:w="1276" w:type="dxa"/>
          </w:tcPr>
          <w:p w14:paraId="00D44538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4 semanas (S5-S8)</w:t>
            </w:r>
          </w:p>
        </w:tc>
        <w:tc>
          <w:tcPr>
            <w:tcW w:w="1275" w:type="dxa"/>
          </w:tcPr>
          <w:p w14:paraId="6A701DB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Diego Medina</w:t>
            </w:r>
          </w:p>
        </w:tc>
        <w:tc>
          <w:tcPr>
            <w:tcW w:w="1276" w:type="dxa"/>
          </w:tcPr>
          <w:p w14:paraId="6A31651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Maneja errores, reintentos y valida los productos.</w:t>
            </w:r>
          </w:p>
        </w:tc>
        <w:tc>
          <w:tcPr>
            <w:tcW w:w="1418" w:type="dxa"/>
          </w:tcPr>
          <w:p w14:paraId="04007768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20F185E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separó en dos scripts: uno manual y uno periódico.</w:t>
            </w:r>
          </w:p>
        </w:tc>
      </w:tr>
      <w:tr w:rsidR="00FD5149" w:rsidRPr="006E3B0D" w14:paraId="79FB431E" w14:textId="77777777" w:rsidTr="00EA0C09">
        <w:trPr>
          <w:trHeight w:val="2410"/>
        </w:trPr>
        <w:tc>
          <w:tcPr>
            <w:tcW w:w="1328" w:type="dxa"/>
          </w:tcPr>
          <w:p w14:paraId="7365384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Construir modelos de datos escalables</w:t>
            </w:r>
          </w:p>
        </w:tc>
        <w:tc>
          <w:tcPr>
            <w:tcW w:w="1077" w:type="dxa"/>
          </w:tcPr>
          <w:p w14:paraId="0D2D456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 xml:space="preserve">Base de datos y </w:t>
            </w:r>
            <w:proofErr w:type="spellStart"/>
            <w:r>
              <w:rPr>
                <w:rFonts w:ascii="Calibri" w:hAnsi="Calibri"/>
                <w:sz w:val="18"/>
              </w:rPr>
              <w:t>APIs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RESTful</w:t>
            </w:r>
            <w:proofErr w:type="spellEnd"/>
          </w:p>
        </w:tc>
        <w:tc>
          <w:tcPr>
            <w:tcW w:w="1276" w:type="dxa"/>
          </w:tcPr>
          <w:p w14:paraId="1CCD38A6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Python, base de datos</w:t>
            </w:r>
          </w:p>
        </w:tc>
        <w:tc>
          <w:tcPr>
            <w:tcW w:w="1276" w:type="dxa"/>
          </w:tcPr>
          <w:p w14:paraId="0802E7D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3 semanas (S6-S8)</w:t>
            </w:r>
          </w:p>
        </w:tc>
        <w:tc>
          <w:tcPr>
            <w:tcW w:w="1275" w:type="dxa"/>
          </w:tcPr>
          <w:p w14:paraId="7283D02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Diego Medina</w:t>
            </w:r>
          </w:p>
        </w:tc>
        <w:tc>
          <w:tcPr>
            <w:tcW w:w="1276" w:type="dxa"/>
          </w:tcPr>
          <w:p w14:paraId="45D668B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Base de datos lista y funcionando.</w:t>
            </w:r>
          </w:p>
        </w:tc>
        <w:tc>
          <w:tcPr>
            <w:tcW w:w="1418" w:type="dxa"/>
          </w:tcPr>
          <w:p w14:paraId="4D7B7BC2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Ajustada</w:t>
            </w:r>
          </w:p>
        </w:tc>
        <w:tc>
          <w:tcPr>
            <w:tcW w:w="850" w:type="dxa"/>
          </w:tcPr>
          <w:p w14:paraId="1547AE6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usó SQLite en vez de PostgreSQL y un módulo Python en vez de una API REST.</w:t>
            </w:r>
          </w:p>
        </w:tc>
      </w:tr>
      <w:tr w:rsidR="00FD5149" w:rsidRPr="006E3B0D" w14:paraId="3AAD8AA0" w14:textId="77777777" w:rsidTr="00EA0C09">
        <w:trPr>
          <w:trHeight w:val="2410"/>
        </w:trPr>
        <w:tc>
          <w:tcPr>
            <w:tcW w:w="1328" w:type="dxa"/>
          </w:tcPr>
          <w:p w14:paraId="374AC69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lastRenderedPageBreak/>
              <w:t>Resolver vulnerabilidades sistémicas de seguridad</w:t>
            </w:r>
          </w:p>
        </w:tc>
        <w:tc>
          <w:tcPr>
            <w:tcW w:w="1077" w:type="dxa"/>
          </w:tcPr>
          <w:p w14:paraId="4AB16FE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Desarrollo del módulo Trust Score</w:t>
            </w:r>
          </w:p>
        </w:tc>
        <w:tc>
          <w:tcPr>
            <w:tcW w:w="1276" w:type="dxa"/>
          </w:tcPr>
          <w:p w14:paraId="141E39EC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Python, datos de tiendas</w:t>
            </w:r>
          </w:p>
        </w:tc>
        <w:tc>
          <w:tcPr>
            <w:tcW w:w="1276" w:type="dxa"/>
          </w:tcPr>
          <w:p w14:paraId="66A0E022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3 semanas (S8-S10)</w:t>
            </w:r>
          </w:p>
        </w:tc>
        <w:tc>
          <w:tcPr>
            <w:tcW w:w="1275" w:type="dxa"/>
          </w:tcPr>
          <w:p w14:paraId="44C36A8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Alonso Moreno</w:t>
            </w:r>
          </w:p>
        </w:tc>
        <w:tc>
          <w:tcPr>
            <w:tcW w:w="1276" w:type="dxa"/>
          </w:tcPr>
          <w:p w14:paraId="17DB297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Ya muestra tiendas verificadas y de alto riesgo.</w:t>
            </w:r>
          </w:p>
        </w:tc>
        <w:tc>
          <w:tcPr>
            <w:tcW w:w="1418" w:type="dxa"/>
          </w:tcPr>
          <w:p w14:paraId="4DD1B0D0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850" w:type="dxa"/>
          </w:tcPr>
          <w:p w14:paraId="0078F07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 Falta afinar los puntajes.</w:t>
            </w:r>
          </w:p>
        </w:tc>
      </w:tr>
      <w:tr w:rsidR="00FD5149" w:rsidRPr="006E3B0D" w14:paraId="6AFE4C29" w14:textId="77777777" w:rsidTr="00EA0C09">
        <w:trPr>
          <w:trHeight w:val="2410"/>
        </w:trPr>
        <w:tc>
          <w:tcPr>
            <w:tcW w:w="1328" w:type="dxa"/>
          </w:tcPr>
          <w:p w14:paraId="2EABF8F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Desarrollar soluciones de software sistematizadas</w:t>
            </w:r>
          </w:p>
        </w:tc>
        <w:tc>
          <w:tcPr>
            <w:tcW w:w="1077" w:type="dxa"/>
          </w:tcPr>
          <w:p w14:paraId="167ADCB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Algoritmo de tendencias (</w:t>
            </w:r>
            <w:proofErr w:type="spellStart"/>
            <w:r>
              <w:rPr>
                <w:rFonts w:ascii="Calibri" w:hAnsi="Calibri"/>
                <w:sz w:val="18"/>
              </w:rPr>
              <w:t>Hype</w:t>
            </w:r>
            <w:proofErr w:type="spellEnd"/>
            <w:r>
              <w:rPr>
                <w:rFonts w:ascii="Calibri" w:hAnsi="Calibri"/>
                <w:sz w:val="18"/>
              </w:rPr>
              <w:t xml:space="preserve"> Radar)</w:t>
            </w:r>
          </w:p>
        </w:tc>
        <w:tc>
          <w:tcPr>
            <w:tcW w:w="1276" w:type="dxa"/>
          </w:tcPr>
          <w:p w14:paraId="02715EA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Python, YouTube Data API</w:t>
            </w:r>
          </w:p>
        </w:tc>
        <w:tc>
          <w:tcPr>
            <w:tcW w:w="1276" w:type="dxa"/>
          </w:tcPr>
          <w:p w14:paraId="5248D2C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4 semanas (S9-S12)</w:t>
            </w:r>
          </w:p>
        </w:tc>
        <w:tc>
          <w:tcPr>
            <w:tcW w:w="1275" w:type="dxa"/>
          </w:tcPr>
          <w:p w14:paraId="4ECC142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Alonso Moreno y Diego Medina</w:t>
            </w:r>
          </w:p>
        </w:tc>
        <w:tc>
          <w:tcPr>
            <w:tcW w:w="1276" w:type="dxa"/>
          </w:tcPr>
          <w:p w14:paraId="062D516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 xml:space="preserve">Ya muestra un ranking de perfumes con su </w:t>
            </w:r>
            <w:proofErr w:type="spellStart"/>
            <w:r>
              <w:rPr>
                <w:rFonts w:ascii="Calibri" w:hAnsi="Calibri"/>
                <w:sz w:val="18"/>
              </w:rPr>
              <w:t>Hype</w:t>
            </w:r>
            <w:proofErr w:type="spellEnd"/>
            <w:r>
              <w:rPr>
                <w:rFonts w:ascii="Calibri" w:hAnsi="Calibri"/>
                <w:sz w:val="18"/>
              </w:rPr>
              <w:t xml:space="preserve"> Score.</w:t>
            </w:r>
          </w:p>
        </w:tc>
        <w:tc>
          <w:tcPr>
            <w:tcW w:w="1418" w:type="dxa"/>
          </w:tcPr>
          <w:p w14:paraId="13983888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850" w:type="dxa"/>
          </w:tcPr>
          <w:p w14:paraId="51BD6CA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 Va adelantado.</w:t>
            </w:r>
          </w:p>
        </w:tc>
      </w:tr>
      <w:tr w:rsidR="00FD5149" w:rsidRPr="006E3B0D" w14:paraId="0664C85D" w14:textId="77777777" w:rsidTr="00EA0C09">
        <w:trPr>
          <w:trHeight w:val="2410"/>
        </w:trPr>
        <w:tc>
          <w:tcPr>
            <w:tcW w:w="1328" w:type="dxa"/>
          </w:tcPr>
          <w:p w14:paraId="38BCA6A6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Implementar soluciones para automatizar procesos</w:t>
            </w:r>
          </w:p>
        </w:tc>
        <w:tc>
          <w:tcPr>
            <w:tcW w:w="1077" w:type="dxa"/>
          </w:tcPr>
          <w:p w14:paraId="3851FB8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 xml:space="preserve">Integración </w:t>
            </w:r>
            <w:proofErr w:type="spellStart"/>
            <w:r>
              <w:rPr>
                <w:rFonts w:ascii="Calibri" w:hAnsi="Calibri"/>
                <w:sz w:val="18"/>
              </w:rPr>
              <w:t>Frontend-Backend</w:t>
            </w:r>
            <w:proofErr w:type="spellEnd"/>
          </w:p>
        </w:tc>
        <w:tc>
          <w:tcPr>
            <w:tcW w:w="1276" w:type="dxa"/>
          </w:tcPr>
          <w:p w14:paraId="3C2C5AD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sz w:val="18"/>
              </w:rPr>
              <w:t>Streamlit</w:t>
            </w:r>
            <w:proofErr w:type="spellEnd"/>
            <w:r>
              <w:rPr>
                <w:rFonts w:ascii="Calibri" w:hAnsi="Calibri"/>
                <w:sz w:val="18"/>
              </w:rPr>
              <w:t>, Python</w:t>
            </w:r>
          </w:p>
        </w:tc>
        <w:tc>
          <w:tcPr>
            <w:tcW w:w="1276" w:type="dxa"/>
          </w:tcPr>
          <w:p w14:paraId="0CA5C54C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3 semanas (S11-S13)</w:t>
            </w:r>
          </w:p>
        </w:tc>
        <w:tc>
          <w:tcPr>
            <w:tcW w:w="1275" w:type="dxa"/>
          </w:tcPr>
          <w:p w14:paraId="4E8EAA4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Benjamín Espinoza</w:t>
            </w:r>
          </w:p>
        </w:tc>
        <w:tc>
          <w:tcPr>
            <w:tcW w:w="1276" w:type="dxa"/>
          </w:tcPr>
          <w:p w14:paraId="522681E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 xml:space="preserve">El </w:t>
            </w:r>
            <w:proofErr w:type="spellStart"/>
            <w:r>
              <w:rPr>
                <w:rFonts w:ascii="Calibri" w:hAnsi="Calibri"/>
                <w:sz w:val="18"/>
              </w:rPr>
              <w:t>Frontend</w:t>
            </w:r>
            <w:proofErr w:type="spellEnd"/>
            <w:r>
              <w:rPr>
                <w:rFonts w:ascii="Calibri" w:hAnsi="Calibri"/>
                <w:sz w:val="18"/>
              </w:rPr>
              <w:t xml:space="preserve"> ya usa los datos del </w:t>
            </w:r>
            <w:proofErr w:type="spellStart"/>
            <w:r>
              <w:rPr>
                <w:rFonts w:ascii="Calibri" w:hAnsi="Calibri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418" w:type="dxa"/>
          </w:tcPr>
          <w:p w14:paraId="2A52C2FA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Ajustada</w:t>
            </w:r>
          </w:p>
        </w:tc>
        <w:tc>
          <w:tcPr>
            <w:tcW w:w="850" w:type="dxa"/>
          </w:tcPr>
          <w:p w14:paraId="440EC9E9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adelantó desde la S11 a la S9.</w:t>
            </w:r>
          </w:p>
        </w:tc>
      </w:tr>
      <w:tr w:rsidR="00FD5149" w:rsidRPr="006E3B0D" w14:paraId="48F90EBE" w14:textId="77777777" w:rsidTr="00EA0C09">
        <w:trPr>
          <w:trHeight w:val="2410"/>
        </w:trPr>
        <w:tc>
          <w:tcPr>
            <w:tcW w:w="1328" w:type="dxa"/>
          </w:tcPr>
          <w:p w14:paraId="63674DA8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Desarrollar soluciones de software sistematizadas</w:t>
            </w:r>
          </w:p>
        </w:tc>
        <w:tc>
          <w:tcPr>
            <w:tcW w:w="1077" w:type="dxa"/>
          </w:tcPr>
          <w:p w14:paraId="0D1B16E0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Trazabilidad e informe de avance Fase 2</w:t>
            </w:r>
          </w:p>
        </w:tc>
        <w:tc>
          <w:tcPr>
            <w:tcW w:w="1276" w:type="dxa"/>
          </w:tcPr>
          <w:p w14:paraId="634957FB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GitHub, Word</w:t>
            </w:r>
          </w:p>
        </w:tc>
        <w:tc>
          <w:tcPr>
            <w:tcW w:w="1276" w:type="dxa"/>
          </w:tcPr>
          <w:p w14:paraId="0FC1126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1 semana (S13)</w:t>
            </w:r>
          </w:p>
        </w:tc>
        <w:tc>
          <w:tcPr>
            <w:tcW w:w="1275" w:type="dxa"/>
          </w:tcPr>
          <w:p w14:paraId="7CEBA134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Alonso Moreno</w:t>
            </w:r>
          </w:p>
        </w:tc>
        <w:tc>
          <w:tcPr>
            <w:tcW w:w="1276" w:type="dxa"/>
          </w:tcPr>
          <w:p w14:paraId="76943309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Es este informe.</w:t>
            </w:r>
          </w:p>
        </w:tc>
        <w:tc>
          <w:tcPr>
            <w:tcW w:w="1418" w:type="dxa"/>
          </w:tcPr>
          <w:p w14:paraId="2E76D6E2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850" w:type="dxa"/>
          </w:tcPr>
          <w:p w14:paraId="201E644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</w:t>
            </w:r>
          </w:p>
        </w:tc>
      </w:tr>
      <w:tr w:rsidR="00FD5149" w:rsidRPr="006E3B0D" w14:paraId="1DD7603D" w14:textId="77777777" w:rsidTr="00EA0C09">
        <w:trPr>
          <w:trHeight w:val="2410"/>
        </w:trPr>
        <w:tc>
          <w:tcPr>
            <w:tcW w:w="1328" w:type="dxa"/>
          </w:tcPr>
          <w:p w14:paraId="15B775E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Desarrollar soluciones de software sistematizadas</w:t>
            </w:r>
          </w:p>
        </w:tc>
        <w:tc>
          <w:tcPr>
            <w:tcW w:w="1077" w:type="dxa"/>
          </w:tcPr>
          <w:p w14:paraId="3A32E174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Pruebas de calidad e integración</w:t>
            </w:r>
          </w:p>
        </w:tc>
        <w:tc>
          <w:tcPr>
            <w:tcW w:w="1276" w:type="dxa"/>
          </w:tcPr>
          <w:p w14:paraId="4D00045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Python (</w:t>
            </w:r>
            <w:proofErr w:type="spellStart"/>
            <w:r>
              <w:rPr>
                <w:rFonts w:ascii="Calibri" w:hAnsi="Calibri"/>
                <w:sz w:val="18"/>
              </w:rPr>
              <w:t>pytest</w:t>
            </w:r>
            <w:proofErr w:type="spellEnd"/>
            <w:r>
              <w:rPr>
                <w:rFonts w:ascii="Calibri" w:hAnsi="Calibri"/>
                <w:sz w:val="18"/>
              </w:rPr>
              <w:t xml:space="preserve">), </w:t>
            </w:r>
            <w:proofErr w:type="spellStart"/>
            <w:r>
              <w:rPr>
                <w:rFonts w:ascii="Calibri" w:hAnsi="Calibri"/>
                <w:sz w:val="18"/>
              </w:rPr>
              <w:t>Streamlit</w:t>
            </w:r>
            <w:proofErr w:type="spellEnd"/>
          </w:p>
        </w:tc>
        <w:tc>
          <w:tcPr>
            <w:tcW w:w="1276" w:type="dxa"/>
          </w:tcPr>
          <w:p w14:paraId="14B47333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2 semanas (S14-S15)</w:t>
            </w:r>
          </w:p>
        </w:tc>
        <w:tc>
          <w:tcPr>
            <w:tcW w:w="1275" w:type="dxa"/>
          </w:tcPr>
          <w:p w14:paraId="69B43854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Diego Medina y Benjamín Espinoza</w:t>
            </w:r>
          </w:p>
        </w:tc>
        <w:tc>
          <w:tcPr>
            <w:tcW w:w="1276" w:type="dxa"/>
          </w:tcPr>
          <w:p w14:paraId="41E1CF5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Parte en la S14.</w:t>
            </w:r>
          </w:p>
        </w:tc>
        <w:tc>
          <w:tcPr>
            <w:tcW w:w="1418" w:type="dxa"/>
          </w:tcPr>
          <w:p w14:paraId="0EDB70B5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850" w:type="dxa"/>
          </w:tcPr>
          <w:p w14:paraId="137F832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probará primero un error de visualización detectado.</w:t>
            </w:r>
          </w:p>
        </w:tc>
      </w:tr>
      <w:tr w:rsidR="00FD5149" w:rsidRPr="006E3B0D" w14:paraId="5655C61A" w14:textId="77777777" w:rsidTr="00EA0C09">
        <w:trPr>
          <w:trHeight w:val="2410"/>
        </w:trPr>
        <w:tc>
          <w:tcPr>
            <w:tcW w:w="1328" w:type="dxa"/>
          </w:tcPr>
          <w:p w14:paraId="6A93BB4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lastRenderedPageBreak/>
              <w:t>Resolver vulnerabilidades sistémicas de seguridad</w:t>
            </w:r>
          </w:p>
        </w:tc>
        <w:tc>
          <w:tcPr>
            <w:tcW w:w="1077" w:type="dxa"/>
          </w:tcPr>
          <w:p w14:paraId="4085938D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Configuración de CI/CD y despliegue</w:t>
            </w:r>
          </w:p>
        </w:tc>
        <w:tc>
          <w:tcPr>
            <w:tcW w:w="1276" w:type="dxa"/>
          </w:tcPr>
          <w:p w14:paraId="5F7A577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 xml:space="preserve">GitHub </w:t>
            </w:r>
            <w:proofErr w:type="spellStart"/>
            <w:r>
              <w:rPr>
                <w:rFonts w:ascii="Calibri" w:hAnsi="Calibri"/>
                <w:sz w:val="18"/>
              </w:rPr>
              <w:t>Actions</w:t>
            </w:r>
            <w:proofErr w:type="spellEnd"/>
            <w:r>
              <w:rPr>
                <w:rFonts w:ascii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sz w:val="18"/>
              </w:rPr>
              <w:t>Streamlit</w:t>
            </w:r>
            <w:proofErr w:type="spellEnd"/>
            <w:r>
              <w:rPr>
                <w:rFonts w:ascii="Calibri" w:hAnsi="Calibri"/>
                <w:sz w:val="18"/>
              </w:rPr>
              <w:t xml:space="preserve"> Cloud</w:t>
            </w:r>
          </w:p>
        </w:tc>
        <w:tc>
          <w:tcPr>
            <w:tcW w:w="1276" w:type="dxa"/>
          </w:tcPr>
          <w:p w14:paraId="737B83B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1 semana (S16)</w:t>
            </w:r>
          </w:p>
        </w:tc>
        <w:tc>
          <w:tcPr>
            <w:tcW w:w="1275" w:type="dxa"/>
          </w:tcPr>
          <w:p w14:paraId="647908D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Benjamín Espinoza</w:t>
            </w:r>
          </w:p>
        </w:tc>
        <w:tc>
          <w:tcPr>
            <w:tcW w:w="1276" w:type="dxa"/>
          </w:tcPr>
          <w:p w14:paraId="1255795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Parte en la S16. Ya existe la carpeta base.</w:t>
            </w:r>
          </w:p>
        </w:tc>
        <w:tc>
          <w:tcPr>
            <w:tcW w:w="1418" w:type="dxa"/>
          </w:tcPr>
          <w:p w14:paraId="741C2EB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850" w:type="dxa"/>
          </w:tcPr>
          <w:p w14:paraId="7839A402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</w:t>
            </w:r>
          </w:p>
        </w:tc>
      </w:tr>
      <w:tr w:rsidR="00FD5149" w:rsidRPr="006E3B0D" w14:paraId="0B1FEF03" w14:textId="77777777" w:rsidTr="00EA0C09">
        <w:trPr>
          <w:trHeight w:val="2410"/>
        </w:trPr>
        <w:tc>
          <w:tcPr>
            <w:tcW w:w="1328" w:type="dxa"/>
          </w:tcPr>
          <w:p w14:paraId="339DCA82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Construir modelos de datos escalables</w:t>
            </w:r>
          </w:p>
        </w:tc>
        <w:tc>
          <w:tcPr>
            <w:tcW w:w="1077" w:type="dxa"/>
          </w:tcPr>
          <w:p w14:paraId="476EA8C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Manuales técnicos y documentación</w:t>
            </w:r>
          </w:p>
        </w:tc>
        <w:tc>
          <w:tcPr>
            <w:tcW w:w="1276" w:type="dxa"/>
          </w:tcPr>
          <w:p w14:paraId="7B4CD18C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Word, GitHub Wiki</w:t>
            </w:r>
          </w:p>
        </w:tc>
        <w:tc>
          <w:tcPr>
            <w:tcW w:w="1276" w:type="dxa"/>
          </w:tcPr>
          <w:p w14:paraId="4D0FD51B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1 semana (S17)</w:t>
            </w:r>
          </w:p>
        </w:tc>
        <w:tc>
          <w:tcPr>
            <w:tcW w:w="1275" w:type="dxa"/>
          </w:tcPr>
          <w:p w14:paraId="736F405A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Alonso Moreno</w:t>
            </w:r>
          </w:p>
        </w:tc>
        <w:tc>
          <w:tcPr>
            <w:tcW w:w="1276" w:type="dxa"/>
          </w:tcPr>
          <w:p w14:paraId="0E04AA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Parte en la S17.</w:t>
            </w:r>
          </w:p>
        </w:tc>
        <w:tc>
          <w:tcPr>
            <w:tcW w:w="1418" w:type="dxa"/>
          </w:tcPr>
          <w:p w14:paraId="641AD48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850" w:type="dxa"/>
          </w:tcPr>
          <w:p w14:paraId="7458BB8C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</w:t>
            </w:r>
          </w:p>
        </w:tc>
      </w:tr>
      <w:tr w:rsidR="00FD5149" w:rsidRPr="006E3B0D" w14:paraId="0AE7D951" w14:textId="77777777" w:rsidTr="00EA0C09">
        <w:trPr>
          <w:trHeight w:val="2410"/>
        </w:trPr>
        <w:tc>
          <w:tcPr>
            <w:tcW w:w="1328" w:type="dxa"/>
          </w:tcPr>
          <w:p w14:paraId="6320F106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Desarrollar soluciones de software sistematizadas</w:t>
            </w:r>
          </w:p>
        </w:tc>
        <w:tc>
          <w:tcPr>
            <w:tcW w:w="1077" w:type="dxa"/>
          </w:tcPr>
          <w:p w14:paraId="01CB501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Presentación final</w:t>
            </w:r>
          </w:p>
        </w:tc>
        <w:tc>
          <w:tcPr>
            <w:tcW w:w="1276" w:type="dxa"/>
          </w:tcPr>
          <w:p w14:paraId="6FCC652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 xml:space="preserve">PowerPoint, </w:t>
            </w:r>
            <w:proofErr w:type="gramStart"/>
            <w:r>
              <w:rPr>
                <w:rFonts w:ascii="Calibri" w:hAnsi="Calibri"/>
                <w:sz w:val="18"/>
              </w:rPr>
              <w:t>app</w:t>
            </w:r>
            <w:proofErr w:type="gramEnd"/>
            <w:r>
              <w:rPr>
                <w:rFonts w:ascii="Calibri" w:hAnsi="Calibri"/>
                <w:sz w:val="18"/>
              </w:rPr>
              <w:t xml:space="preserve"> desplegada</w:t>
            </w:r>
          </w:p>
        </w:tc>
        <w:tc>
          <w:tcPr>
            <w:tcW w:w="1276" w:type="dxa"/>
          </w:tcPr>
          <w:p w14:paraId="0F52AC53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1 semana (S18)</w:t>
            </w:r>
          </w:p>
        </w:tc>
        <w:tc>
          <w:tcPr>
            <w:tcW w:w="1275" w:type="dxa"/>
          </w:tcPr>
          <w:p w14:paraId="71A9941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Benjamín Espinoza, Diego Medina y Alonso Moreno</w:t>
            </w:r>
          </w:p>
        </w:tc>
        <w:tc>
          <w:tcPr>
            <w:tcW w:w="1276" w:type="dxa"/>
          </w:tcPr>
          <w:p w14:paraId="11A30914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Cierra la Fase 3.</w:t>
            </w:r>
          </w:p>
        </w:tc>
        <w:tc>
          <w:tcPr>
            <w:tcW w:w="1418" w:type="dxa"/>
          </w:tcPr>
          <w:p w14:paraId="36A00C1F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850" w:type="dxa"/>
          </w:tcPr>
          <w:p w14:paraId="34FDE28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Sin ajustes.</w:t>
            </w:r>
          </w:p>
        </w:tc>
      </w:tr>
    </w:tbl>
    <w:p w14:paraId="7B88B97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772EEE87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473FD72F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2E71471E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81A3AF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4AC21BD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1B5C3155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3B408EA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Factores que han facilitado y/o dificultado el desarrollo de mi plan de trabajo</w:t>
            </w:r>
          </w:p>
          <w:p w14:paraId="7CC6B6BF" w14:textId="77777777" w:rsidR="00D76E61" w:rsidRDefault="00000000">
            <w:r>
              <w:rPr>
                <w:rFonts w:ascii="Calibri" w:hAnsi="Calibri"/>
                <w:sz w:val="20"/>
              </w:rPr>
              <w:t>Lo que ayudó: el diseño de la Fase 1 estaba claro, cada integrante tenía su área y trabajamos ordenados en GitHub.</w:t>
            </w:r>
          </w:p>
          <w:p w14:paraId="6E5DB100" w14:textId="77777777" w:rsidR="00D76E61" w:rsidRDefault="00000000">
            <w:r>
              <w:rPr>
                <w:rFonts w:ascii="Calibri" w:hAnsi="Calibri"/>
                <w:sz w:val="20"/>
              </w:rPr>
              <w:t>Lo que dificultó: tuvimos que cambiar PostgreSQL por SQLite para simplificar el despliegue gratuito, y encontramos un error de visualización en el comparador de precios. Ya dejamos el cambio documentado y el error quedó como primer punto de las pruebas de la S14.</w:t>
            </w:r>
          </w:p>
        </w:tc>
      </w:tr>
    </w:tbl>
    <w:p w14:paraId="3ADD45B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0D3DBC5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5C98F3F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lastRenderedPageBreak/>
              <w:t>Actividades ajustadas o eliminadas</w:t>
            </w:r>
          </w:p>
          <w:p w14:paraId="30893C14" w14:textId="77777777" w:rsidR="00D76E61" w:rsidRDefault="00000000">
            <w:r>
              <w:rPr>
                <w:rFonts w:ascii="Calibri" w:hAnsi="Calibri"/>
                <w:sz w:val="20"/>
              </w:rPr>
              <w:t>No eliminamos ninguna actividad. Ajustamos dos:</w:t>
            </w:r>
          </w:p>
          <w:p w14:paraId="1BD29D17" w14:textId="77777777" w:rsidR="00D76E61" w:rsidRDefault="00000000">
            <w:r>
              <w:rPr>
                <w:rFonts w:ascii="Calibri" w:hAnsi="Calibri"/>
                <w:sz w:val="20"/>
              </w:rPr>
              <w:t xml:space="preserve">1) Base de datos y </w:t>
            </w:r>
            <w:proofErr w:type="spellStart"/>
            <w:r>
              <w:rPr>
                <w:rFonts w:ascii="Calibri" w:hAnsi="Calibri"/>
                <w:sz w:val="20"/>
              </w:rPr>
              <w:t>APIs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RESTful</w:t>
            </w:r>
            <w:proofErr w:type="spellEnd"/>
            <w:r>
              <w:rPr>
                <w:rFonts w:ascii="Calibri" w:hAnsi="Calibri"/>
                <w:sz w:val="20"/>
              </w:rPr>
              <w:t xml:space="preserve">: usamos SQLite y un módulo Python en vez de una API REST, porque </w:t>
            </w:r>
            <w:proofErr w:type="spellStart"/>
            <w:r>
              <w:rPr>
                <w:rFonts w:ascii="Calibri" w:hAnsi="Calibri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corren juntos en </w:t>
            </w:r>
            <w:proofErr w:type="spellStart"/>
            <w:r>
              <w:rPr>
                <w:rFonts w:ascii="Calibri" w:hAnsi="Calibri"/>
                <w:sz w:val="20"/>
              </w:rPr>
              <w:t>Streamlit</w:t>
            </w:r>
            <w:proofErr w:type="spellEnd"/>
            <w:r>
              <w:rPr>
                <w:rFonts w:ascii="Calibri" w:hAnsi="Calibri"/>
                <w:sz w:val="20"/>
              </w:rPr>
              <w:t>. Es más simple y cumple lo mismo.</w:t>
            </w:r>
          </w:p>
          <w:p w14:paraId="79E13C51" w14:textId="77777777" w:rsidR="00D76E61" w:rsidRDefault="00000000">
            <w:r>
              <w:rPr>
                <w:rFonts w:ascii="Calibri" w:hAnsi="Calibri"/>
                <w:sz w:val="20"/>
              </w:rPr>
              <w:t xml:space="preserve">2) Integración </w:t>
            </w:r>
            <w:proofErr w:type="spellStart"/>
            <w:r>
              <w:rPr>
                <w:rFonts w:ascii="Calibri" w:hAnsi="Calibri"/>
                <w:sz w:val="20"/>
              </w:rPr>
              <w:t>Frontend-Backend</w:t>
            </w:r>
            <w:proofErr w:type="spellEnd"/>
            <w:r>
              <w:rPr>
                <w:rFonts w:ascii="Calibri" w:hAnsi="Calibri"/>
                <w:sz w:val="20"/>
              </w:rPr>
              <w:t xml:space="preserve">: la adelantamos de la S11 a la S9 para probar el Trust Score y el </w:t>
            </w:r>
            <w:proofErr w:type="spellStart"/>
            <w:r>
              <w:rPr>
                <w:rFonts w:ascii="Calibri" w:hAnsi="Calibri"/>
                <w:sz w:val="20"/>
              </w:rPr>
              <w:t>Hype</w:t>
            </w:r>
            <w:proofErr w:type="spellEnd"/>
            <w:r>
              <w:rPr>
                <w:rFonts w:ascii="Calibri" w:hAnsi="Calibri"/>
                <w:sz w:val="20"/>
              </w:rPr>
              <w:t xml:space="preserve"> Radar con datos desde temprano.</w:t>
            </w:r>
          </w:p>
        </w:tc>
      </w:tr>
    </w:tbl>
    <w:p w14:paraId="6AA30794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0B66B201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EB5044D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99AA0" w14:textId="77777777" w:rsidR="00095642" w:rsidRDefault="00095642" w:rsidP="0003309E">
      <w:pPr>
        <w:spacing w:after="0" w:line="240" w:lineRule="auto"/>
      </w:pPr>
      <w:r>
        <w:separator/>
      </w:r>
    </w:p>
  </w:endnote>
  <w:endnote w:type="continuationSeparator" w:id="0">
    <w:p w14:paraId="281567A0" w14:textId="77777777" w:rsidR="00095642" w:rsidRDefault="0009564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0D0CE" w14:textId="77777777" w:rsidR="00095642" w:rsidRDefault="00095642" w:rsidP="0003309E">
      <w:pPr>
        <w:spacing w:after="0" w:line="240" w:lineRule="auto"/>
      </w:pPr>
      <w:r>
        <w:separator/>
      </w:r>
    </w:p>
  </w:footnote>
  <w:footnote w:type="continuationSeparator" w:id="0">
    <w:p w14:paraId="2A05B4CE" w14:textId="77777777" w:rsidR="00095642" w:rsidRDefault="00095642" w:rsidP="0003309E">
      <w:pPr>
        <w:spacing w:after="0" w:line="240" w:lineRule="auto"/>
      </w:pPr>
      <w:r>
        <w:continuationSeparator/>
      </w:r>
    </w:p>
  </w:footnote>
  <w:footnote w:id="1">
    <w:p w14:paraId="0467544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2C51653F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94F8A8D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1B82F8E0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A925EF4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9A5FAFA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8394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95642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44AD7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7369D"/>
    <w:rsid w:val="00D76E61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CF0DC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968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Alonso Moreno Castro</cp:lastModifiedBy>
  <cp:revision>5</cp:revision>
  <dcterms:created xsi:type="dcterms:W3CDTF">2022-08-24T18:14:00Z</dcterms:created>
  <dcterms:modified xsi:type="dcterms:W3CDTF">2026-10-07T00:00:00Z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