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16" w:rsidRPr="00011C00" w:rsidRDefault="005E6729" w:rsidP="00C45CA6">
      <w:pPr>
        <w:ind w:left="142" w:firstLine="0"/>
        <w:jc w:val="both"/>
        <w:rPr>
          <w:sz w:val="24"/>
          <w:szCs w:val="18"/>
        </w:rPr>
      </w:pPr>
      <w:r w:rsidRPr="005E6729">
        <w:rPr>
          <w:rFonts w:ascii="Times New Roman" w:hAnsi="Times New Roman" w:cs="Times New Roman"/>
          <w:b/>
          <w:noProof/>
          <w:sz w:val="10"/>
          <w:szCs w:val="28"/>
          <w:lang w:val="en-IN" w:eastAsia="en-IN"/>
        </w:rPr>
        <w:pict>
          <v:roundrect id="Rounded Rectangle 8" o:spid="_x0000_s1028" style="position:absolute;left:0;text-align:left;margin-left:13.65pt;margin-top:-.15pt;width:452.65pt;height:87.1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" fillcolor="white [3201]" strokecolor="black [3200]" strokeweight="2pt">
            <v:textbox style="mso-next-textbox:#Rounded Rectangle 8">
              <w:txbxContent>
                <w:p w:rsidR="00F357E4" w:rsidRPr="00E77513" w:rsidRDefault="00F357E4" w:rsidP="00F357E4">
                  <w:pPr>
                    <w:pStyle w:val="Caption"/>
                    <w:ind w:firstLine="0"/>
                    <w:rPr>
                      <w:rFonts w:ascii="Arial Black" w:hAnsi="Arial Black"/>
                      <w:b w:val="0"/>
                      <w:bCs w:val="0"/>
                      <w:sz w:val="30"/>
                      <w:szCs w:val="30"/>
                    </w:rPr>
                  </w:pPr>
                  <w:r w:rsidRPr="00E77513">
                    <w:rPr>
                      <w:rFonts w:ascii="Arial Black" w:hAnsi="Arial Black"/>
                      <w:sz w:val="30"/>
                      <w:szCs w:val="30"/>
                    </w:rPr>
                    <w:t>PERIYAR UNIVERSITY</w:t>
                  </w:r>
                </w:p>
                <w:p w:rsidR="00F357E4" w:rsidRPr="000B34CE" w:rsidRDefault="00F71D9C" w:rsidP="00F357E4">
                  <w:pPr>
                    <w:ind w:left="2160" w:firstLine="0"/>
                    <w:rPr>
                      <w:rFonts w:ascii="Algerian" w:hAnsi="Algerian"/>
                      <w:bCs/>
                      <w:sz w:val="26"/>
                      <w:szCs w:val="26"/>
                    </w:rPr>
                  </w:pPr>
                  <w:r>
                    <w:rPr>
                      <w:rFonts w:ascii="Algerian" w:hAnsi="Algerian"/>
                      <w:bCs/>
                      <w:sz w:val="26"/>
                      <w:szCs w:val="26"/>
                    </w:rPr>
                    <w:t xml:space="preserve">          </w:t>
                  </w:r>
                  <w:r w:rsidR="006F0C65">
                    <w:rPr>
                      <w:rFonts w:ascii="Algerian" w:hAnsi="Algerian"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lgerian" w:hAnsi="Algerian"/>
                      <w:bCs/>
                      <w:sz w:val="26"/>
                      <w:szCs w:val="26"/>
                    </w:rPr>
                    <w:t xml:space="preserve">   </w:t>
                  </w:r>
                  <w:r w:rsidR="006F0C65">
                    <w:rPr>
                      <w:rFonts w:ascii="Arial Black" w:hAnsi="Arial Black"/>
                      <w:bCs/>
                      <w:sz w:val="26"/>
                      <w:szCs w:val="26"/>
                    </w:rPr>
                    <w:t>SALEM – 636 011</w:t>
                  </w:r>
                </w:p>
                <w:p w:rsidR="00F357E4" w:rsidRPr="000928E3" w:rsidRDefault="00F357E4" w:rsidP="00F357E4">
                  <w:pPr>
                    <w:pStyle w:val="Caption"/>
                    <w:ind w:left="1440"/>
                    <w:rPr>
                      <w:bCs w:val="0"/>
                      <w:sz w:val="6"/>
                    </w:rPr>
                  </w:pPr>
                </w:p>
                <w:p w:rsidR="00F357E4" w:rsidRDefault="00F357E4" w:rsidP="00F357E4">
                  <w:pPr>
                    <w:pStyle w:val="Caption"/>
                    <w:ind w:firstLine="0"/>
                    <w:rPr>
                      <w:bCs w:val="0"/>
                      <w:sz w:val="26"/>
                      <w:szCs w:val="26"/>
                    </w:rPr>
                  </w:pPr>
                  <w:r>
                    <w:rPr>
                      <w:bCs w:val="0"/>
                      <w:sz w:val="26"/>
                      <w:szCs w:val="26"/>
                    </w:rPr>
                    <w:t xml:space="preserve">PH.D. DOCTORAL COMMITTEE REPORT </w:t>
                  </w:r>
                  <w:r w:rsidR="00661C85">
                    <w:rPr>
                      <w:bCs w:val="0"/>
                      <w:sz w:val="26"/>
                      <w:szCs w:val="26"/>
                    </w:rPr>
                    <w:t>–</w:t>
                  </w:r>
                  <w:r>
                    <w:rPr>
                      <w:bCs w:val="0"/>
                      <w:sz w:val="26"/>
                      <w:szCs w:val="26"/>
                    </w:rPr>
                    <w:t xml:space="preserve"> I</w:t>
                  </w:r>
                </w:p>
                <w:p w:rsidR="00661C85" w:rsidRDefault="00661C85" w:rsidP="00661C85">
                  <w:r>
                    <w:t xml:space="preserve">                                    </w:t>
                  </w:r>
                  <w:r w:rsidR="007E1A6C">
                    <w:t xml:space="preserve">   </w:t>
                  </w:r>
                  <w:r w:rsidR="00E1678F">
                    <w:t xml:space="preserve"> </w:t>
                  </w:r>
                  <w:r w:rsidR="00EE4667">
                    <w:t xml:space="preserve"> </w:t>
                  </w:r>
                  <w:r>
                    <w:t>[</w:t>
                  </w:r>
                  <w:r w:rsidR="00AA099D" w:rsidRPr="00EE4667">
                    <w:rPr>
                      <w:sz w:val="24"/>
                    </w:rPr>
                    <w:t>To confirm the Provisional Registration</w:t>
                  </w:r>
                  <w:r>
                    <w:t>]</w:t>
                  </w:r>
                </w:p>
                <w:p w:rsidR="00661C85" w:rsidRDefault="00661C85" w:rsidP="00661C85"/>
                <w:p w:rsidR="00661C85" w:rsidRDefault="00661C85" w:rsidP="00661C85"/>
                <w:p w:rsidR="00661C85" w:rsidRPr="00661C85" w:rsidRDefault="00661C85" w:rsidP="00661C85"/>
                <w:p w:rsidR="00661C85" w:rsidRPr="00661C85" w:rsidRDefault="00661C85" w:rsidP="00661C85"/>
                <w:p w:rsidR="00F357E4" w:rsidRDefault="00F357E4" w:rsidP="00F357E4">
                  <w:pPr>
                    <w:ind w:left="0"/>
                    <w:jc w:val="center"/>
                  </w:pPr>
                </w:p>
                <w:p w:rsidR="00F357E4" w:rsidRPr="008E1320" w:rsidRDefault="00F357E4" w:rsidP="00F357E4">
                  <w:pPr>
                    <w:ind w:left="0"/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 w:rsidR="006C7A3F">
        <w:rPr>
          <w:rFonts w:ascii="Times New Roman" w:hAnsi="Times New Roman" w:cs="Times New Roman"/>
          <w:b/>
          <w:noProof/>
          <w:sz w:val="10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116205</wp:posOffset>
            </wp:positionV>
            <wp:extent cx="609600" cy="703580"/>
            <wp:effectExtent l="19050" t="0" r="0" b="0"/>
            <wp:wrapThrough wrapText="bothSides">
              <wp:wrapPolygon edited="0">
                <wp:start x="6750" y="0"/>
                <wp:lineTo x="3375" y="1170"/>
                <wp:lineTo x="-675" y="6433"/>
                <wp:lineTo x="-675" y="20469"/>
                <wp:lineTo x="4725" y="21054"/>
                <wp:lineTo x="14175" y="21054"/>
                <wp:lineTo x="18900" y="21054"/>
                <wp:lineTo x="20250" y="21054"/>
                <wp:lineTo x="21600" y="19884"/>
                <wp:lineTo x="21600" y="5848"/>
                <wp:lineTo x="18900" y="2339"/>
                <wp:lineTo x="15525" y="0"/>
                <wp:lineTo x="6750" y="0"/>
              </wp:wrapPolygon>
            </wp:wrapThrough>
            <wp:docPr id="11" name="Picture 1" descr="Periyar_Logo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yar_Logo_englis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57E4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Pr="00DC1870" w:rsidRDefault="00F357E4" w:rsidP="00F357E4">
      <w:pPr>
        <w:ind w:left="0" w:firstLine="0"/>
        <w:rPr>
          <w:rFonts w:ascii="Times New Roman" w:hAnsi="Times New Roman" w:cs="Times New Roman"/>
          <w:b/>
          <w:sz w:val="10"/>
          <w:szCs w:val="28"/>
        </w:rPr>
      </w:pPr>
    </w:p>
    <w:p w:rsidR="00F357E4" w:rsidRDefault="00F357E4" w:rsidP="00F357E4">
      <w:pPr>
        <w:ind w:hanging="578"/>
        <w:rPr>
          <w:sz w:val="18"/>
          <w:szCs w:val="18"/>
        </w:rPr>
      </w:pPr>
    </w:p>
    <w:p w:rsidR="00F357E4" w:rsidRDefault="00F357E4" w:rsidP="00F357E4">
      <w:pPr>
        <w:ind w:hanging="578"/>
        <w:rPr>
          <w:sz w:val="18"/>
          <w:szCs w:val="18"/>
        </w:rPr>
      </w:pPr>
    </w:p>
    <w:p w:rsidR="00F357E4" w:rsidRDefault="00F357E4" w:rsidP="00F357E4">
      <w:pPr>
        <w:ind w:hanging="578"/>
        <w:rPr>
          <w:sz w:val="18"/>
          <w:szCs w:val="18"/>
        </w:rPr>
      </w:pPr>
    </w:p>
    <w:p w:rsidR="00F357E4" w:rsidRPr="00250941" w:rsidRDefault="00F357E4" w:rsidP="00F357E4">
      <w:pPr>
        <w:ind w:hanging="578"/>
        <w:rPr>
          <w:sz w:val="12"/>
          <w:szCs w:val="18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1418"/>
        <w:gridCol w:w="6214"/>
      </w:tblGrid>
      <w:tr w:rsidR="00E04153" w:rsidRPr="005638A5" w:rsidTr="00141DDD">
        <w:trPr>
          <w:trHeight w:val="349"/>
        </w:trPr>
        <w:tc>
          <w:tcPr>
            <w:tcW w:w="1951" w:type="dxa"/>
            <w:vAlign w:val="center"/>
          </w:tcPr>
          <w:p w:rsidR="00E04153" w:rsidRPr="00EF5F78" w:rsidRDefault="00E04153" w:rsidP="00141DDD">
            <w:pPr>
              <w:spacing w:line="276" w:lineRule="auto"/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EF5F7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418" w:type="dxa"/>
            <w:vAlign w:val="center"/>
          </w:tcPr>
          <w:p w:rsidR="00E04153" w:rsidRPr="00EF5F78" w:rsidRDefault="00E04153" w:rsidP="00141DDD">
            <w:pPr>
              <w:spacing w:line="276" w:lineRule="auto"/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EF5F78"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6214" w:type="dxa"/>
            <w:vAlign w:val="center"/>
          </w:tcPr>
          <w:p w:rsidR="00E04153" w:rsidRPr="00EF5F78" w:rsidRDefault="00E04153" w:rsidP="00141DDD">
            <w:pPr>
              <w:spacing w:line="276" w:lineRule="auto"/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EF5F78">
              <w:rPr>
                <w:b/>
                <w:sz w:val="18"/>
                <w:szCs w:val="18"/>
              </w:rPr>
              <w:t>Venue</w:t>
            </w:r>
          </w:p>
        </w:tc>
      </w:tr>
      <w:tr w:rsidR="00E04153" w:rsidRPr="005638A5" w:rsidTr="00141DDD">
        <w:trPr>
          <w:trHeight w:val="349"/>
        </w:trPr>
        <w:tc>
          <w:tcPr>
            <w:tcW w:w="1951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6214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</w:tbl>
    <w:p w:rsidR="00E04153" w:rsidRPr="00E243A6" w:rsidRDefault="00E04153" w:rsidP="00E04153">
      <w:pPr>
        <w:ind w:hanging="578"/>
        <w:rPr>
          <w:sz w:val="12"/>
          <w:szCs w:val="18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7"/>
        <w:gridCol w:w="5493"/>
      </w:tblGrid>
      <w:tr w:rsidR="00E04153" w:rsidRPr="005638A5" w:rsidTr="009B5A12">
        <w:trPr>
          <w:trHeight w:val="320"/>
        </w:trPr>
        <w:tc>
          <w:tcPr>
            <w:tcW w:w="4077" w:type="dxa"/>
            <w:vAlign w:val="center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 xml:space="preserve">Name of the </w:t>
            </w:r>
            <w:r>
              <w:rPr>
                <w:sz w:val="18"/>
                <w:szCs w:val="18"/>
              </w:rPr>
              <w:t>Research scholar</w:t>
            </w:r>
          </w:p>
        </w:tc>
        <w:tc>
          <w:tcPr>
            <w:tcW w:w="5493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E04153" w:rsidRPr="005638A5" w:rsidTr="009B5A12">
        <w:trPr>
          <w:trHeight w:val="320"/>
        </w:trPr>
        <w:tc>
          <w:tcPr>
            <w:tcW w:w="4077" w:type="dxa"/>
            <w:vAlign w:val="center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 of study (Full Time / Part Time)</w:t>
            </w:r>
          </w:p>
        </w:tc>
        <w:tc>
          <w:tcPr>
            <w:tcW w:w="5493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E04153" w:rsidRPr="005638A5" w:rsidTr="009B5A12">
        <w:trPr>
          <w:trHeight w:val="320"/>
        </w:trPr>
        <w:tc>
          <w:tcPr>
            <w:tcW w:w="4077" w:type="dxa"/>
            <w:vAlign w:val="center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 xml:space="preserve">Date  </w:t>
            </w:r>
            <w:r>
              <w:rPr>
                <w:sz w:val="18"/>
                <w:szCs w:val="18"/>
              </w:rPr>
              <w:t xml:space="preserve">of Joining </w:t>
            </w:r>
          </w:p>
        </w:tc>
        <w:tc>
          <w:tcPr>
            <w:tcW w:w="5493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E04153" w:rsidRPr="005638A5" w:rsidTr="009B5A12">
        <w:trPr>
          <w:trHeight w:val="320"/>
        </w:trPr>
        <w:tc>
          <w:tcPr>
            <w:tcW w:w="4077" w:type="dxa"/>
          </w:tcPr>
          <w:p w:rsidR="00E04153" w:rsidRPr="005638A5" w:rsidRDefault="00E04153" w:rsidP="00141DDD">
            <w:pPr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>Official Memorandum No. and Date</w:t>
            </w:r>
          </w:p>
          <w:p w:rsidR="00E04153" w:rsidRPr="005638A5" w:rsidRDefault="00E04153" w:rsidP="00141DDD">
            <w:pPr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>(Ph.D. Registration Communication from University)</w:t>
            </w:r>
          </w:p>
        </w:tc>
        <w:tc>
          <w:tcPr>
            <w:tcW w:w="5493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E04153" w:rsidRPr="005638A5" w:rsidTr="009B5A12">
        <w:trPr>
          <w:trHeight w:val="366"/>
        </w:trPr>
        <w:tc>
          <w:tcPr>
            <w:tcW w:w="4077" w:type="dxa"/>
          </w:tcPr>
          <w:p w:rsidR="00E04153" w:rsidRDefault="00E04153" w:rsidP="00141DDD">
            <w:pPr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>Official Memorandum No. and Date</w:t>
            </w:r>
          </w:p>
          <w:p w:rsidR="00E04153" w:rsidRPr="00141AF4" w:rsidRDefault="00E04153" w:rsidP="00141DDD">
            <w:pPr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>(Doctoral Committee</w:t>
            </w:r>
            <w:r>
              <w:rPr>
                <w:sz w:val="18"/>
                <w:szCs w:val="18"/>
              </w:rPr>
              <w:t xml:space="preserve"> </w:t>
            </w:r>
            <w:r w:rsidRPr="005638A5">
              <w:rPr>
                <w:sz w:val="18"/>
                <w:szCs w:val="18"/>
              </w:rPr>
              <w:t>approval from University)</w:t>
            </w:r>
          </w:p>
        </w:tc>
        <w:tc>
          <w:tcPr>
            <w:tcW w:w="5493" w:type="dxa"/>
          </w:tcPr>
          <w:p w:rsidR="00E04153" w:rsidRPr="005638A5" w:rsidRDefault="00E04153" w:rsidP="00141DDD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108" w:tblpY="5617"/>
        <w:tblW w:w="9606" w:type="dxa"/>
        <w:tblLook w:val="04A0"/>
      </w:tblPr>
      <w:tblGrid>
        <w:gridCol w:w="2518"/>
        <w:gridCol w:w="844"/>
        <w:gridCol w:w="857"/>
        <w:gridCol w:w="2403"/>
        <w:gridCol w:w="2984"/>
      </w:tblGrid>
      <w:tr w:rsidR="009D18D1" w:rsidRPr="005638A5" w:rsidTr="005B5473">
        <w:trPr>
          <w:trHeight w:val="412"/>
        </w:trPr>
        <w:tc>
          <w:tcPr>
            <w:tcW w:w="2518" w:type="dxa"/>
            <w:vAlign w:val="center"/>
          </w:tcPr>
          <w:p w:rsidR="009D18D1" w:rsidRPr="005638A5" w:rsidRDefault="009D18D1" w:rsidP="009D18D1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of the Research Centre </w:t>
            </w:r>
          </w:p>
        </w:tc>
        <w:tc>
          <w:tcPr>
            <w:tcW w:w="7088" w:type="dxa"/>
            <w:gridSpan w:val="4"/>
            <w:vAlign w:val="center"/>
          </w:tcPr>
          <w:p w:rsidR="009D18D1" w:rsidRPr="005638A5" w:rsidRDefault="009D18D1" w:rsidP="009D18D1">
            <w:pPr>
              <w:spacing w:line="276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9D18D1" w:rsidTr="005B5473">
        <w:trPr>
          <w:trHeight w:val="277"/>
        </w:trPr>
        <w:tc>
          <w:tcPr>
            <w:tcW w:w="2518" w:type="dxa"/>
            <w:vAlign w:val="center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>Department</w:t>
            </w:r>
          </w:p>
        </w:tc>
        <w:tc>
          <w:tcPr>
            <w:tcW w:w="7088" w:type="dxa"/>
            <w:gridSpan w:val="4"/>
            <w:vAlign w:val="center"/>
          </w:tcPr>
          <w:p w:rsidR="009D18D1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9D18D1" w:rsidTr="005B5473">
        <w:trPr>
          <w:trHeight w:val="441"/>
        </w:trPr>
        <w:tc>
          <w:tcPr>
            <w:tcW w:w="2518" w:type="dxa"/>
            <w:vAlign w:val="center"/>
          </w:tcPr>
          <w:p w:rsidR="009D18D1" w:rsidRPr="005638A5" w:rsidRDefault="009D18D1" w:rsidP="009D18D1">
            <w:pPr>
              <w:ind w:left="0" w:firstLine="0"/>
              <w:rPr>
                <w:sz w:val="18"/>
                <w:szCs w:val="18"/>
              </w:rPr>
            </w:pPr>
            <w:r w:rsidRPr="005638A5">
              <w:rPr>
                <w:sz w:val="18"/>
                <w:szCs w:val="18"/>
              </w:rPr>
              <w:t>Broad field of research</w:t>
            </w:r>
          </w:p>
        </w:tc>
        <w:tc>
          <w:tcPr>
            <w:tcW w:w="7088" w:type="dxa"/>
            <w:gridSpan w:val="4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9D18D1" w:rsidTr="009D18D1">
        <w:trPr>
          <w:trHeight w:val="477"/>
        </w:trPr>
        <w:tc>
          <w:tcPr>
            <w:tcW w:w="9606" w:type="dxa"/>
            <w:gridSpan w:val="5"/>
            <w:vAlign w:val="center"/>
          </w:tcPr>
          <w:p w:rsidR="009D18D1" w:rsidRPr="001235C1" w:rsidRDefault="009D18D1" w:rsidP="009D18D1">
            <w:pPr>
              <w:ind w:left="0" w:firstLine="0"/>
              <w:jc w:val="center"/>
              <w:rPr>
                <w:b/>
                <w:sz w:val="8"/>
                <w:szCs w:val="18"/>
              </w:rPr>
            </w:pPr>
          </w:p>
          <w:p w:rsidR="009D18D1" w:rsidRDefault="009D18D1" w:rsidP="009D18D1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Details of </w:t>
            </w:r>
            <w:r w:rsidRPr="001235C1">
              <w:rPr>
                <w:b/>
                <w:sz w:val="18"/>
                <w:szCs w:val="18"/>
              </w:rPr>
              <w:t>Course Work Examination</w:t>
            </w:r>
          </w:p>
          <w:p w:rsidR="009D18D1" w:rsidRPr="001235C1" w:rsidRDefault="009D18D1" w:rsidP="009D18D1">
            <w:pPr>
              <w:ind w:left="0" w:firstLine="0"/>
              <w:jc w:val="center"/>
              <w:rPr>
                <w:b/>
                <w:sz w:val="8"/>
                <w:szCs w:val="18"/>
              </w:rPr>
            </w:pPr>
          </w:p>
        </w:tc>
      </w:tr>
      <w:tr w:rsidR="009D18D1" w:rsidRPr="00CC5789" w:rsidTr="00BC3864">
        <w:trPr>
          <w:trHeight w:val="471"/>
        </w:trPr>
        <w:tc>
          <w:tcPr>
            <w:tcW w:w="2518" w:type="dxa"/>
            <w:vAlign w:val="center"/>
          </w:tcPr>
          <w:p w:rsidR="009D18D1" w:rsidRPr="00CC5789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  <w:r w:rsidRPr="00CC578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 &amp; YEAR OF PASSING</w:t>
            </w:r>
            <w:r w:rsidRPr="00CC57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:rsidR="009D18D1" w:rsidRPr="00CC5789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  <w:r w:rsidRPr="00CC5789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GGREGATE MARK</w:t>
            </w:r>
            <w:r w:rsidR="00BC3864">
              <w:rPr>
                <w:sz w:val="18"/>
                <w:szCs w:val="18"/>
                <w:lang w:val="en-IN"/>
              </w:rPr>
              <w:t xml:space="preserve"> (Course Work)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387" w:type="dxa"/>
            <w:gridSpan w:val="2"/>
            <w:vAlign w:val="center"/>
          </w:tcPr>
          <w:p w:rsidR="009D18D1" w:rsidRPr="00CC5789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  <w:r w:rsidRPr="00CC5789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LIGIBLE / NOT ELIGIBLE </w:t>
            </w:r>
          </w:p>
          <w:p w:rsidR="009D18D1" w:rsidRPr="00E74E00" w:rsidRDefault="009D18D1" w:rsidP="009D18D1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E74E00">
              <w:rPr>
                <w:b/>
                <w:sz w:val="18"/>
                <w:szCs w:val="18"/>
              </w:rPr>
              <w:t xml:space="preserve">(Candidate secured aggregate Mark 55 </w:t>
            </w:r>
            <w:r>
              <w:rPr>
                <w:b/>
                <w:sz w:val="18"/>
                <w:szCs w:val="18"/>
              </w:rPr>
              <w:t>(</w:t>
            </w:r>
            <w:r w:rsidRPr="00E74E00">
              <w:rPr>
                <w:b/>
                <w:sz w:val="18"/>
                <w:szCs w:val="18"/>
              </w:rPr>
              <w:t>or</w:t>
            </w:r>
            <w:r>
              <w:rPr>
                <w:b/>
                <w:sz w:val="18"/>
                <w:szCs w:val="18"/>
              </w:rPr>
              <w:t>)</w:t>
            </w:r>
            <w:r w:rsidRPr="00E74E00">
              <w:rPr>
                <w:b/>
                <w:sz w:val="18"/>
                <w:szCs w:val="18"/>
              </w:rPr>
              <w:t xml:space="preserve"> above are eligible) </w:t>
            </w:r>
          </w:p>
        </w:tc>
      </w:tr>
      <w:tr w:rsidR="009D18D1" w:rsidTr="00BC3864">
        <w:trPr>
          <w:trHeight w:val="441"/>
        </w:trPr>
        <w:tc>
          <w:tcPr>
            <w:tcW w:w="2518" w:type="dxa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387" w:type="dxa"/>
            <w:gridSpan w:val="2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9D18D1" w:rsidTr="006F6CD1">
        <w:trPr>
          <w:trHeight w:val="2980"/>
        </w:trPr>
        <w:tc>
          <w:tcPr>
            <w:tcW w:w="9606" w:type="dxa"/>
            <w:gridSpan w:val="5"/>
          </w:tcPr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  <w:r w:rsidRPr="00E5261E">
              <w:rPr>
                <w:b/>
                <w:sz w:val="18"/>
                <w:szCs w:val="18"/>
              </w:rPr>
              <w:t>REPORT*</w:t>
            </w: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  <w:p w:rsidR="009D18D1" w:rsidRPr="00E5261E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</w:p>
        </w:tc>
      </w:tr>
      <w:tr w:rsidR="009D18D1" w:rsidTr="009D18D1">
        <w:trPr>
          <w:trHeight w:val="411"/>
        </w:trPr>
        <w:tc>
          <w:tcPr>
            <w:tcW w:w="9606" w:type="dxa"/>
            <w:gridSpan w:val="5"/>
          </w:tcPr>
          <w:p w:rsidR="009D18D1" w:rsidRPr="005B0290" w:rsidRDefault="009D18D1" w:rsidP="009D18D1">
            <w:pPr>
              <w:ind w:left="0" w:firstLine="0"/>
              <w:rPr>
                <w:sz w:val="8"/>
                <w:szCs w:val="18"/>
              </w:rPr>
            </w:pPr>
          </w:p>
          <w:p w:rsidR="009D18D1" w:rsidRPr="00A577AC" w:rsidRDefault="009D18D1" w:rsidP="009D18D1">
            <w:pPr>
              <w:ind w:left="0" w:firstLine="0"/>
              <w:rPr>
                <w:b/>
                <w:sz w:val="18"/>
                <w:szCs w:val="18"/>
              </w:rPr>
            </w:pPr>
            <w:r w:rsidRPr="00A577AC">
              <w:rPr>
                <w:b/>
                <w:sz w:val="18"/>
                <w:szCs w:val="18"/>
              </w:rPr>
              <w:t>Signature of the Doctoral Committee Members with date and seal</w:t>
            </w:r>
          </w:p>
          <w:p w:rsidR="009D18D1" w:rsidRPr="005B0290" w:rsidRDefault="009D18D1" w:rsidP="009D18D1">
            <w:pPr>
              <w:ind w:left="0" w:firstLine="0"/>
              <w:rPr>
                <w:sz w:val="8"/>
                <w:szCs w:val="18"/>
              </w:rPr>
            </w:pPr>
          </w:p>
        </w:tc>
      </w:tr>
      <w:tr w:rsidR="009D18D1" w:rsidTr="009D18D1">
        <w:trPr>
          <w:trHeight w:val="455"/>
        </w:trPr>
        <w:tc>
          <w:tcPr>
            <w:tcW w:w="9606" w:type="dxa"/>
            <w:gridSpan w:val="5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9D18D1" w:rsidTr="009D18D1">
        <w:trPr>
          <w:trHeight w:val="661"/>
        </w:trPr>
        <w:tc>
          <w:tcPr>
            <w:tcW w:w="3362" w:type="dxa"/>
            <w:gridSpan w:val="2"/>
            <w:vAlign w:val="center"/>
          </w:tcPr>
          <w:p w:rsidR="009D18D1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(Convener)</w:t>
            </w:r>
          </w:p>
        </w:tc>
        <w:tc>
          <w:tcPr>
            <w:tcW w:w="3260" w:type="dxa"/>
            <w:gridSpan w:val="2"/>
            <w:vAlign w:val="center"/>
          </w:tcPr>
          <w:p w:rsidR="009D18D1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HOD (Member)</w:t>
            </w:r>
          </w:p>
        </w:tc>
        <w:tc>
          <w:tcPr>
            <w:tcW w:w="2984" w:type="dxa"/>
            <w:vAlign w:val="center"/>
          </w:tcPr>
          <w:p w:rsidR="009D18D1" w:rsidRDefault="009D18D1" w:rsidP="009D18D1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Expert (Member)</w:t>
            </w:r>
          </w:p>
        </w:tc>
      </w:tr>
      <w:tr w:rsidR="009D18D1" w:rsidTr="009D18D1">
        <w:trPr>
          <w:trHeight w:val="1352"/>
        </w:trPr>
        <w:tc>
          <w:tcPr>
            <w:tcW w:w="3362" w:type="dxa"/>
            <w:gridSpan w:val="2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2984" w:type="dxa"/>
          </w:tcPr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  <w:p w:rsidR="009D18D1" w:rsidRPr="00E5261E" w:rsidRDefault="009D18D1" w:rsidP="009D18D1">
            <w:pPr>
              <w:rPr>
                <w:sz w:val="18"/>
                <w:szCs w:val="18"/>
              </w:rPr>
            </w:pPr>
          </w:p>
          <w:p w:rsidR="009D18D1" w:rsidRPr="00E5261E" w:rsidRDefault="009D18D1" w:rsidP="009D18D1">
            <w:pPr>
              <w:rPr>
                <w:sz w:val="18"/>
                <w:szCs w:val="18"/>
              </w:rPr>
            </w:pPr>
          </w:p>
          <w:p w:rsidR="009D18D1" w:rsidRDefault="009D18D1" w:rsidP="009D18D1">
            <w:pPr>
              <w:rPr>
                <w:sz w:val="18"/>
                <w:szCs w:val="18"/>
              </w:rPr>
            </w:pPr>
          </w:p>
          <w:p w:rsidR="009D18D1" w:rsidRDefault="009D18D1" w:rsidP="009D18D1">
            <w:pPr>
              <w:ind w:left="0" w:firstLine="0"/>
              <w:rPr>
                <w:sz w:val="18"/>
                <w:szCs w:val="18"/>
              </w:rPr>
            </w:pPr>
          </w:p>
        </w:tc>
      </w:tr>
      <w:tr w:rsidR="009D18D1" w:rsidTr="006F6CD1">
        <w:trPr>
          <w:trHeight w:val="1216"/>
        </w:trPr>
        <w:tc>
          <w:tcPr>
            <w:tcW w:w="9606" w:type="dxa"/>
            <w:gridSpan w:val="5"/>
          </w:tcPr>
          <w:p w:rsidR="009D18D1" w:rsidRPr="0037431E" w:rsidRDefault="009D18D1" w:rsidP="009D18D1">
            <w:pPr>
              <w:spacing w:line="276" w:lineRule="auto"/>
              <w:ind w:left="0" w:firstLine="0"/>
              <w:jc w:val="both"/>
              <w:rPr>
                <w:szCs w:val="18"/>
              </w:rPr>
            </w:pPr>
            <w:r w:rsidRPr="0037431E">
              <w:rPr>
                <w:b/>
                <w:szCs w:val="18"/>
              </w:rPr>
              <w:t>*The committee should highlight the following points in the report:-</w:t>
            </w:r>
            <w:r w:rsidRPr="0037431E">
              <w:rPr>
                <w:szCs w:val="18"/>
              </w:rPr>
              <w:t xml:space="preserve"> </w:t>
            </w:r>
          </w:p>
          <w:p w:rsidR="009D18D1" w:rsidRDefault="009D18D1" w:rsidP="009D18D1">
            <w:pPr>
              <w:ind w:left="0" w:firstLine="0"/>
              <w:jc w:val="both"/>
              <w:rPr>
                <w:sz w:val="18"/>
                <w:szCs w:val="18"/>
              </w:rPr>
            </w:pPr>
            <w:r w:rsidRPr="0037431E">
              <w:rPr>
                <w:szCs w:val="18"/>
              </w:rPr>
              <w:t xml:space="preserve">1) Performance in the course work examination 2) Depth of knowledge in the relevant subject </w:t>
            </w:r>
            <w:r>
              <w:rPr>
                <w:szCs w:val="18"/>
              </w:rPr>
              <w:t xml:space="preserve">                </w:t>
            </w:r>
            <w:r w:rsidRPr="0037431E">
              <w:rPr>
                <w:szCs w:val="18"/>
              </w:rPr>
              <w:t>3) Literature survey 4) Presentation by the candidate 5) Any other merit achieved by the candidate during this period.</w:t>
            </w:r>
          </w:p>
        </w:tc>
      </w:tr>
      <w:tr w:rsidR="006F6CD1" w:rsidTr="00250941">
        <w:trPr>
          <w:trHeight w:val="813"/>
        </w:trPr>
        <w:tc>
          <w:tcPr>
            <w:tcW w:w="9606" w:type="dxa"/>
            <w:gridSpan w:val="5"/>
          </w:tcPr>
          <w:p w:rsidR="006F6CD1" w:rsidRPr="00BE6614" w:rsidRDefault="00BE6614" w:rsidP="009D18D1">
            <w:pPr>
              <w:spacing w:line="276" w:lineRule="auto"/>
              <w:ind w:left="0" w:firstLine="0"/>
              <w:jc w:val="both"/>
              <w:rPr>
                <w:szCs w:val="18"/>
              </w:rPr>
            </w:pPr>
            <w:r>
              <w:rPr>
                <w:szCs w:val="18"/>
              </w:rPr>
              <w:t>The report should be sent to “</w:t>
            </w:r>
            <w:r w:rsidRPr="00BE6614">
              <w:rPr>
                <w:b/>
                <w:szCs w:val="18"/>
              </w:rPr>
              <w:t>The Research Coordinator, Periyar University, Salem – 636 011</w:t>
            </w:r>
            <w:r>
              <w:rPr>
                <w:szCs w:val="18"/>
              </w:rPr>
              <w:t xml:space="preserve">” duly forwarded by the “The Principal of the College / The Director of the Research Institute / HOD of the University. </w:t>
            </w:r>
          </w:p>
        </w:tc>
      </w:tr>
    </w:tbl>
    <w:p w:rsidR="00F357E4" w:rsidRPr="00262CB8" w:rsidRDefault="00F357E4" w:rsidP="00F357E4">
      <w:pPr>
        <w:tabs>
          <w:tab w:val="left" w:pos="1126"/>
        </w:tabs>
        <w:ind w:left="142" w:firstLine="0"/>
        <w:rPr>
          <w:b/>
          <w:sz w:val="8"/>
          <w:szCs w:val="18"/>
        </w:rPr>
      </w:pPr>
    </w:p>
    <w:p w:rsidR="005A1A74" w:rsidRDefault="000E7389" w:rsidP="005A1A74">
      <w:pPr>
        <w:pStyle w:val="Caption"/>
        <w:ind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noProof/>
          <w:sz w:val="3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217170</wp:posOffset>
            </wp:positionV>
            <wp:extent cx="611505" cy="749300"/>
            <wp:effectExtent l="19050" t="0" r="0" b="0"/>
            <wp:wrapThrough wrapText="bothSides">
              <wp:wrapPolygon edited="0">
                <wp:start x="6729" y="0"/>
                <wp:lineTo x="3364" y="1098"/>
                <wp:lineTo x="-673" y="6041"/>
                <wp:lineTo x="-673" y="20319"/>
                <wp:lineTo x="2692" y="20868"/>
                <wp:lineTo x="14131" y="20868"/>
                <wp:lineTo x="18841" y="20868"/>
                <wp:lineTo x="20860" y="20868"/>
                <wp:lineTo x="21533" y="19769"/>
                <wp:lineTo x="21533" y="4942"/>
                <wp:lineTo x="18841" y="1647"/>
                <wp:lineTo x="14804" y="0"/>
                <wp:lineTo x="6729" y="0"/>
              </wp:wrapPolygon>
            </wp:wrapThrough>
            <wp:docPr id="13" name="Picture 1" descr="Periyar_Logo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yar_Logo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6729" w:rsidRPr="005E6729">
        <w:rPr>
          <w:rFonts w:ascii="Arial Black" w:hAnsi="Arial Black"/>
          <w:noProof/>
          <w:sz w:val="36"/>
          <w:lang w:val="en-IN" w:eastAsia="en-IN"/>
        </w:rPr>
        <w:pict>
          <v:roundrect id="Rounded Rectangle 12" o:spid="_x0000_s1029" style="position:absolute;margin-left:7pt;margin-top:8.4pt;width:447.7pt;height:86.5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" fillcolor="white [3201]" strokecolor="black [3200]" strokeweight="2pt">
            <v:textbox style="mso-next-textbox:#Rounded Rectangle 12">
              <w:txbxContent>
                <w:p w:rsidR="00F357E4" w:rsidRPr="00E77513" w:rsidRDefault="00F357E4" w:rsidP="00F357E4">
                  <w:pPr>
                    <w:pStyle w:val="Caption"/>
                    <w:ind w:firstLine="0"/>
                    <w:rPr>
                      <w:rFonts w:ascii="Arial Black" w:hAnsi="Arial Black"/>
                      <w:b w:val="0"/>
                      <w:bCs w:val="0"/>
                      <w:sz w:val="30"/>
                      <w:szCs w:val="30"/>
                    </w:rPr>
                  </w:pPr>
                  <w:r w:rsidRPr="00E77513">
                    <w:rPr>
                      <w:rFonts w:ascii="Arial Black" w:hAnsi="Arial Black"/>
                      <w:sz w:val="30"/>
                      <w:szCs w:val="30"/>
                    </w:rPr>
                    <w:t>PERIYAR UNIVERSITY</w:t>
                  </w:r>
                </w:p>
                <w:p w:rsidR="00F357E4" w:rsidRPr="000B34CE" w:rsidRDefault="00121A0D" w:rsidP="00F357E4">
                  <w:pPr>
                    <w:ind w:left="2160" w:firstLine="0"/>
                    <w:rPr>
                      <w:rFonts w:ascii="Algerian" w:hAnsi="Algerian"/>
                      <w:bCs/>
                      <w:sz w:val="26"/>
                      <w:szCs w:val="26"/>
                    </w:rPr>
                  </w:pPr>
                  <w:r>
                    <w:rPr>
                      <w:rFonts w:ascii="Algerian" w:hAnsi="Algerian"/>
                      <w:bCs/>
                      <w:sz w:val="26"/>
                      <w:szCs w:val="26"/>
                    </w:rPr>
                    <w:t xml:space="preserve">             </w:t>
                  </w:r>
                  <w:r>
                    <w:rPr>
                      <w:rFonts w:ascii="Arial Black" w:hAnsi="Arial Black"/>
                      <w:bCs/>
                      <w:sz w:val="26"/>
                      <w:szCs w:val="26"/>
                    </w:rPr>
                    <w:t>SALEM – 636 011</w:t>
                  </w:r>
                </w:p>
                <w:p w:rsidR="00F357E4" w:rsidRPr="000928E3" w:rsidRDefault="00F357E4" w:rsidP="00F357E4">
                  <w:pPr>
                    <w:pStyle w:val="Caption"/>
                    <w:ind w:left="1440"/>
                    <w:rPr>
                      <w:bCs w:val="0"/>
                      <w:sz w:val="6"/>
                    </w:rPr>
                  </w:pPr>
                </w:p>
                <w:p w:rsidR="00F357E4" w:rsidRDefault="00F357E4" w:rsidP="00F357E4">
                  <w:pPr>
                    <w:pStyle w:val="Caption"/>
                    <w:ind w:firstLine="0"/>
                    <w:rPr>
                      <w:bCs w:val="0"/>
                      <w:sz w:val="20"/>
                      <w:szCs w:val="20"/>
                    </w:rPr>
                  </w:pPr>
                  <w:r w:rsidRPr="004F624E">
                    <w:rPr>
                      <w:bCs w:val="0"/>
                      <w:sz w:val="26"/>
                      <w:szCs w:val="20"/>
                    </w:rPr>
                    <w:t>PH.D. DOCTORAL COMMITTEE REPORT – II</w:t>
                  </w:r>
                </w:p>
                <w:p w:rsidR="00F357E4" w:rsidRPr="003035C4" w:rsidRDefault="00F357E4" w:rsidP="00F357E4">
                  <w:pPr>
                    <w:pStyle w:val="Caption"/>
                    <w:ind w:firstLine="0"/>
                    <w:rPr>
                      <w:sz w:val="16"/>
                      <w:szCs w:val="20"/>
                    </w:rPr>
                  </w:pP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cr/>
                    <w:t xml:space="preserve">-    date)           </w:t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>
                    <w:rPr>
                      <w:rFonts w:ascii="Arial Black" w:hAnsi="Arial Black"/>
                      <w:vanish/>
                      <w:sz w:val="30"/>
                      <w:szCs w:val="30"/>
                    </w:rPr>
                    <w:pgNum/>
                  </w:r>
                  <w:r w:rsidRPr="003035C4">
                    <w:rPr>
                      <w:bCs w:val="0"/>
                      <w:sz w:val="24"/>
                      <w:szCs w:val="20"/>
                    </w:rPr>
                    <w:t>[FINAL REPORT]</w:t>
                  </w:r>
                </w:p>
                <w:p w:rsidR="00F357E4" w:rsidRDefault="00F357E4" w:rsidP="00F357E4">
                  <w:pPr>
                    <w:ind w:left="0"/>
                    <w:jc w:val="center"/>
                  </w:pPr>
                </w:p>
                <w:p w:rsidR="00F357E4" w:rsidRDefault="00F357E4" w:rsidP="00F357E4">
                  <w:pPr>
                    <w:ind w:left="0"/>
                    <w:jc w:val="center"/>
                  </w:pPr>
                </w:p>
                <w:p w:rsidR="00F357E4" w:rsidRDefault="00F357E4" w:rsidP="00F357E4">
                  <w:pPr>
                    <w:ind w:left="0"/>
                    <w:jc w:val="center"/>
                  </w:pPr>
                </w:p>
                <w:p w:rsidR="00F357E4" w:rsidRDefault="00F357E4" w:rsidP="00F357E4">
                  <w:pPr>
                    <w:ind w:left="0"/>
                    <w:jc w:val="center"/>
                  </w:pPr>
                </w:p>
              </w:txbxContent>
            </v:textbox>
          </v:roundrect>
        </w:pict>
      </w:r>
      <w:bookmarkStart w:id="0" w:name="_GoBack"/>
      <w:bookmarkEnd w:id="0"/>
    </w:p>
    <w:p w:rsidR="005A1A74" w:rsidRDefault="005A1A74" w:rsidP="005A1A74">
      <w:pPr>
        <w:pStyle w:val="Caption"/>
        <w:ind w:firstLine="0"/>
        <w:jc w:val="left"/>
        <w:rPr>
          <w:rFonts w:ascii="Arial Black" w:hAnsi="Arial Black"/>
          <w:sz w:val="36"/>
        </w:rPr>
      </w:pPr>
    </w:p>
    <w:p w:rsidR="005A1A74" w:rsidRDefault="005A1A74" w:rsidP="005A1A74">
      <w:pPr>
        <w:pStyle w:val="Caption"/>
        <w:ind w:left="1440"/>
        <w:jc w:val="both"/>
        <w:rPr>
          <w:bCs w:val="0"/>
          <w:sz w:val="6"/>
        </w:rPr>
      </w:pPr>
    </w:p>
    <w:p w:rsidR="005A1A74" w:rsidRDefault="005A1A74" w:rsidP="005A1A74">
      <w:pPr>
        <w:pStyle w:val="Caption"/>
        <w:ind w:firstLine="0"/>
        <w:jc w:val="left"/>
        <w:rPr>
          <w:bCs w:val="0"/>
          <w:sz w:val="20"/>
        </w:rPr>
      </w:pPr>
    </w:p>
    <w:p w:rsidR="005A1A74" w:rsidRDefault="005A1A74" w:rsidP="005A1A74">
      <w:pPr>
        <w:pStyle w:val="Caption"/>
        <w:ind w:firstLine="0"/>
        <w:jc w:val="left"/>
        <w:rPr>
          <w:bCs w:val="0"/>
          <w:sz w:val="20"/>
        </w:rPr>
      </w:pPr>
    </w:p>
    <w:p w:rsidR="005A1A74" w:rsidRDefault="005A1A74" w:rsidP="005A1A74">
      <w:pPr>
        <w:pStyle w:val="Caption"/>
        <w:ind w:firstLine="0"/>
        <w:jc w:val="left"/>
        <w:rPr>
          <w:bCs w:val="0"/>
          <w:sz w:val="20"/>
        </w:rPr>
      </w:pPr>
    </w:p>
    <w:p w:rsidR="005A1A74" w:rsidRDefault="005A1A74" w:rsidP="005A1A74"/>
    <w:p w:rsidR="005A1A74" w:rsidRDefault="005A1A74" w:rsidP="005A1A74">
      <w:pPr>
        <w:pStyle w:val="Header"/>
        <w:ind w:firstLine="0"/>
        <w:rPr>
          <w:sz w:val="8"/>
          <w:szCs w:val="20"/>
        </w:rPr>
      </w:pPr>
    </w:p>
    <w:tbl>
      <w:tblPr>
        <w:tblpPr w:leftFromText="180" w:rightFromText="180" w:bottomFromText="200" w:vertAnchor="text" w:tblpX="25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41"/>
      </w:tblGrid>
      <w:tr w:rsidR="005A1A74" w:rsidTr="005A1A74">
        <w:trPr>
          <w:trHeight w:val="314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 w:rsidP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Candidate</w:t>
            </w:r>
          </w:p>
        </w:tc>
      </w:tr>
      <w:tr w:rsidR="005A1A74" w:rsidTr="005A1A74">
        <w:trPr>
          <w:trHeight w:val="314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 w:rsidP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5A1A74" w:rsidTr="005A1A74">
        <w:trPr>
          <w:trHeight w:val="314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 w:rsidP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Official Memorandum No. and Date</w:t>
            </w:r>
          </w:p>
          <w:p w:rsidR="005A1A74" w:rsidRDefault="005A1A74" w:rsidP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(Ph.D. Registration Communication from University) </w:t>
            </w:r>
          </w:p>
        </w:tc>
      </w:tr>
      <w:tr w:rsidR="005A1A74" w:rsidTr="005A1A74">
        <w:trPr>
          <w:trHeight w:val="314"/>
        </w:trPr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 w:rsidP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</w:tbl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6"/>
      </w:tblGrid>
      <w:tr w:rsidR="005A1A74" w:rsidTr="005A1A74">
        <w:trPr>
          <w:trHeight w:val="314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 from which registered</w:t>
            </w:r>
          </w:p>
        </w:tc>
      </w:tr>
      <w:tr w:rsidR="005A1A74" w:rsidTr="005A1A74">
        <w:trPr>
          <w:trHeight w:val="314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  <w:tr w:rsidR="005A1A74" w:rsidTr="005A1A74">
        <w:trPr>
          <w:trHeight w:val="314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Official Memorandum No. and Date</w:t>
            </w:r>
          </w:p>
          <w:p w:rsidR="005A1A74" w:rsidRDefault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(Doctoral Committee approval  from University) </w:t>
            </w:r>
          </w:p>
        </w:tc>
      </w:tr>
      <w:tr w:rsidR="005A1A74" w:rsidTr="005A1A74">
        <w:trPr>
          <w:trHeight w:val="314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spacing w:line="276" w:lineRule="auto"/>
              <w:ind w:left="0" w:firstLine="0"/>
              <w:rPr>
                <w:sz w:val="18"/>
                <w:szCs w:val="18"/>
              </w:rPr>
            </w:pPr>
          </w:p>
        </w:tc>
      </w:tr>
    </w:tbl>
    <w:p w:rsidR="005A1A74" w:rsidRDefault="005A1A74" w:rsidP="005A1A74">
      <w:pPr>
        <w:ind w:left="142" w:hanging="578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tbl>
      <w:tblPr>
        <w:tblStyle w:val="TableGrid"/>
        <w:tblW w:w="0" w:type="auto"/>
        <w:tblInd w:w="250" w:type="dxa"/>
        <w:tblLook w:val="04A0"/>
      </w:tblPr>
      <w:tblGrid>
        <w:gridCol w:w="2824"/>
        <w:gridCol w:w="95"/>
        <w:gridCol w:w="2973"/>
        <w:gridCol w:w="56"/>
        <w:gridCol w:w="3109"/>
      </w:tblGrid>
      <w:tr w:rsidR="005A1A74" w:rsidTr="00BC7B9A">
        <w:trPr>
          <w:trHeight w:val="401"/>
        </w:trPr>
        <w:tc>
          <w:tcPr>
            <w:tcW w:w="2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University/College/Institution name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Department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Broad field of research</w:t>
            </w:r>
          </w:p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</w:p>
        </w:tc>
      </w:tr>
      <w:tr w:rsidR="005A1A74" w:rsidTr="00BC7B9A">
        <w:trPr>
          <w:trHeight w:val="414"/>
        </w:trPr>
        <w:tc>
          <w:tcPr>
            <w:tcW w:w="2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</w:tc>
      </w:tr>
      <w:tr w:rsidR="005A1A74" w:rsidTr="00EC15A8">
        <w:trPr>
          <w:trHeight w:val="5210"/>
        </w:trPr>
        <w:tc>
          <w:tcPr>
            <w:tcW w:w="9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  <w:r>
              <w:rPr>
                <w:b/>
                <w:sz w:val="18"/>
                <w:szCs w:val="18"/>
                <w:lang w:val="en-IN"/>
              </w:rPr>
              <w:t>REPORT*</w:t>
            </w: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b/>
                <w:sz w:val="18"/>
                <w:szCs w:val="18"/>
                <w:lang w:val="en-IN"/>
              </w:rPr>
            </w:pPr>
          </w:p>
        </w:tc>
      </w:tr>
      <w:tr w:rsidR="005A1A74" w:rsidTr="00EC15A8">
        <w:trPr>
          <w:trHeight w:val="425"/>
        </w:trPr>
        <w:tc>
          <w:tcPr>
            <w:tcW w:w="9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0"/>
                <w:szCs w:val="18"/>
                <w:lang w:val="en-IN"/>
              </w:rPr>
            </w:pPr>
          </w:p>
          <w:p w:rsidR="005A1A74" w:rsidRDefault="00016669" w:rsidP="00016669">
            <w:pPr>
              <w:ind w:left="0" w:firstLine="0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>Signature of the Doctoral Committee Members with date and seal</w:t>
            </w:r>
          </w:p>
        </w:tc>
      </w:tr>
      <w:tr w:rsidR="005A1A74" w:rsidTr="00BC7B9A">
        <w:trPr>
          <w:trHeight w:val="213"/>
        </w:trPr>
        <w:tc>
          <w:tcPr>
            <w:tcW w:w="9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2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EC15A8" w:rsidRDefault="00EC15A8">
            <w:pPr>
              <w:ind w:left="0" w:firstLine="0"/>
              <w:rPr>
                <w:sz w:val="18"/>
                <w:szCs w:val="18"/>
                <w:lang w:val="en-IN"/>
              </w:rPr>
            </w:pPr>
          </w:p>
        </w:tc>
      </w:tr>
      <w:tr w:rsidR="005A1A74" w:rsidTr="00BC7B9A">
        <w:trPr>
          <w:trHeight w:val="200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Supervisor(Convener)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HOD(Member)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Subject Expert (Member)</w:t>
            </w:r>
          </w:p>
        </w:tc>
      </w:tr>
      <w:tr w:rsidR="005A1A74" w:rsidTr="00BC7B9A">
        <w:trPr>
          <w:trHeight w:val="1229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rPr>
                <w:sz w:val="18"/>
                <w:szCs w:val="18"/>
                <w:lang w:val="en-IN"/>
              </w:rPr>
            </w:pPr>
          </w:p>
          <w:p w:rsidR="005A1A74" w:rsidRDefault="005A1A74">
            <w:pPr>
              <w:rPr>
                <w:sz w:val="18"/>
                <w:szCs w:val="18"/>
                <w:lang w:val="en-IN"/>
              </w:rPr>
            </w:pPr>
          </w:p>
        </w:tc>
      </w:tr>
      <w:tr w:rsidR="005A1A74" w:rsidTr="00BC7B9A">
        <w:trPr>
          <w:trHeight w:val="200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Date: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Time: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74" w:rsidRDefault="005A1A74">
            <w:pPr>
              <w:ind w:left="0" w:firstLine="0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Venue:</w:t>
            </w:r>
          </w:p>
        </w:tc>
      </w:tr>
    </w:tbl>
    <w:p w:rsidR="005A1A74" w:rsidRDefault="005A1A74" w:rsidP="005A1A74">
      <w:pPr>
        <w:ind w:left="142" w:hanging="578"/>
        <w:rPr>
          <w:sz w:val="18"/>
          <w:szCs w:val="18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9072"/>
      </w:tblGrid>
      <w:tr w:rsidR="005A1A74" w:rsidTr="005A1A74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90" w:rsidRDefault="005A1A74">
            <w:pPr>
              <w:spacing w:line="276" w:lineRule="auto"/>
              <w:ind w:left="0" w:firstLine="0"/>
              <w:jc w:val="both"/>
              <w:rPr>
                <w:sz w:val="20"/>
                <w:szCs w:val="18"/>
                <w:lang w:val="en-IN"/>
              </w:rPr>
            </w:pPr>
            <w:r w:rsidRPr="00193990">
              <w:rPr>
                <w:b/>
                <w:sz w:val="20"/>
                <w:szCs w:val="18"/>
                <w:lang w:val="en-IN"/>
              </w:rPr>
              <w:t>*The committee should highlight the following points in the report</w:t>
            </w:r>
            <w:r w:rsidR="00193990">
              <w:rPr>
                <w:b/>
                <w:sz w:val="20"/>
                <w:szCs w:val="18"/>
                <w:lang w:val="en-IN"/>
              </w:rPr>
              <w:t>:-</w:t>
            </w:r>
          </w:p>
          <w:p w:rsidR="005A1A74" w:rsidRDefault="005A1A74" w:rsidP="0042535A">
            <w:pPr>
              <w:spacing w:line="276" w:lineRule="auto"/>
              <w:ind w:left="0" w:firstLine="0"/>
              <w:jc w:val="both"/>
              <w:rPr>
                <w:sz w:val="20"/>
                <w:szCs w:val="18"/>
                <w:lang w:val="en-IN"/>
              </w:rPr>
            </w:pPr>
            <w:r>
              <w:rPr>
                <w:sz w:val="20"/>
                <w:szCs w:val="18"/>
                <w:lang w:val="en-IN"/>
              </w:rPr>
              <w:t xml:space="preserve"> 1) Quantum of work for thesis 2) Publication in refereed journal and for Science subjects in SCI/SCI-E journals and for Arts subjects SSCI journals   3)</w:t>
            </w:r>
            <w:r w:rsidR="003E4868">
              <w:rPr>
                <w:sz w:val="20"/>
                <w:szCs w:val="18"/>
                <w:lang w:val="en-IN"/>
              </w:rPr>
              <w:t xml:space="preserve"> Presentation by the candidate </w:t>
            </w:r>
            <w:r>
              <w:rPr>
                <w:sz w:val="20"/>
                <w:szCs w:val="18"/>
                <w:lang w:val="en-IN"/>
              </w:rPr>
              <w:t xml:space="preserve">4) Pre Ph.D </w:t>
            </w:r>
            <w:r w:rsidR="00AB608F">
              <w:rPr>
                <w:sz w:val="20"/>
                <w:szCs w:val="18"/>
                <w:lang w:val="en-IN"/>
              </w:rPr>
              <w:t>v</w:t>
            </w:r>
            <w:r>
              <w:rPr>
                <w:sz w:val="20"/>
                <w:szCs w:val="18"/>
                <w:lang w:val="en-IN"/>
              </w:rPr>
              <w:t>iva report.</w:t>
            </w:r>
          </w:p>
          <w:p w:rsidR="0042535A" w:rsidRPr="0042535A" w:rsidRDefault="0042535A" w:rsidP="0042535A">
            <w:pPr>
              <w:spacing w:line="276" w:lineRule="auto"/>
              <w:ind w:left="0" w:firstLine="0"/>
              <w:jc w:val="both"/>
              <w:rPr>
                <w:sz w:val="6"/>
                <w:szCs w:val="18"/>
                <w:lang w:val="en-IN"/>
              </w:rPr>
            </w:pPr>
          </w:p>
        </w:tc>
      </w:tr>
      <w:tr w:rsidR="0042535A" w:rsidTr="005A1A74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35A" w:rsidRPr="00193990" w:rsidRDefault="0042535A">
            <w:pPr>
              <w:spacing w:line="276" w:lineRule="auto"/>
              <w:ind w:left="0" w:firstLine="0"/>
              <w:jc w:val="both"/>
              <w:rPr>
                <w:b/>
                <w:sz w:val="20"/>
                <w:szCs w:val="18"/>
                <w:lang w:val="en-IN"/>
              </w:rPr>
            </w:pPr>
            <w:r>
              <w:rPr>
                <w:sz w:val="20"/>
                <w:szCs w:val="18"/>
                <w:lang w:val="en-IN"/>
              </w:rPr>
              <w:t>The second Doctoral Committee meeting minutes and the synopsis are to be directly submitted to the           “</w:t>
            </w:r>
            <w:r w:rsidRPr="00555318">
              <w:rPr>
                <w:b/>
                <w:sz w:val="20"/>
                <w:szCs w:val="18"/>
              </w:rPr>
              <w:t>The Research Coordinator, Periyar University, Salem-636 011</w:t>
            </w:r>
            <w:r>
              <w:rPr>
                <w:sz w:val="20"/>
                <w:szCs w:val="18"/>
              </w:rPr>
              <w:t xml:space="preserve">” </w:t>
            </w:r>
            <w:r>
              <w:rPr>
                <w:sz w:val="20"/>
                <w:szCs w:val="18"/>
                <w:lang w:val="en-IN"/>
              </w:rPr>
              <w:t>through proper channel.</w:t>
            </w:r>
          </w:p>
        </w:tc>
      </w:tr>
    </w:tbl>
    <w:p w:rsidR="003B7DE1" w:rsidRPr="005756B8" w:rsidRDefault="003B7DE1" w:rsidP="003B7DE1">
      <w:pPr>
        <w:pStyle w:val="Caption"/>
        <w:ind w:firstLine="0"/>
        <w:rPr>
          <w:rFonts w:ascii="Bodoni MT" w:hAnsi="Bodoni MT" w:cs="Calibri"/>
          <w:b w:val="0"/>
          <w:sz w:val="24"/>
        </w:rPr>
      </w:pPr>
    </w:p>
    <w:sectPr w:rsidR="003B7DE1" w:rsidRPr="005756B8" w:rsidSect="00625E9B">
      <w:pgSz w:w="11906" w:h="16838"/>
      <w:pgMar w:top="709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5E6" w:rsidRDefault="000F75E6" w:rsidP="00B90311">
      <w:r>
        <w:separator/>
      </w:r>
    </w:p>
  </w:endnote>
  <w:endnote w:type="continuationSeparator" w:id="1">
    <w:p w:rsidR="000F75E6" w:rsidRDefault="000F75E6" w:rsidP="00B90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5E6" w:rsidRDefault="000F75E6" w:rsidP="00B90311">
      <w:r>
        <w:separator/>
      </w:r>
    </w:p>
  </w:footnote>
  <w:footnote w:type="continuationSeparator" w:id="1">
    <w:p w:rsidR="000F75E6" w:rsidRDefault="000F75E6" w:rsidP="00B90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409562A"/>
    <w:multiLevelType w:val="hybridMultilevel"/>
    <w:tmpl w:val="55FC30FE"/>
    <w:lvl w:ilvl="0" w:tplc="DC3205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C5071"/>
    <w:multiLevelType w:val="hybridMultilevel"/>
    <w:tmpl w:val="59744C3A"/>
    <w:lvl w:ilvl="0" w:tplc="B7B662C4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">
    <w:nsid w:val="552D79D8"/>
    <w:multiLevelType w:val="hybridMultilevel"/>
    <w:tmpl w:val="31A4A5B8"/>
    <w:lvl w:ilvl="0" w:tplc="738659BE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627BA2"/>
    <w:multiLevelType w:val="hybridMultilevel"/>
    <w:tmpl w:val="35A44BA2"/>
    <w:lvl w:ilvl="0" w:tplc="B288B1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/>
  <w:rsids>
    <w:rsidRoot w:val="007D1DFF"/>
    <w:rsid w:val="00004B20"/>
    <w:rsid w:val="00006885"/>
    <w:rsid w:val="00011C00"/>
    <w:rsid w:val="00012438"/>
    <w:rsid w:val="000136D8"/>
    <w:rsid w:val="00015633"/>
    <w:rsid w:val="00016669"/>
    <w:rsid w:val="00026090"/>
    <w:rsid w:val="00034335"/>
    <w:rsid w:val="0005364B"/>
    <w:rsid w:val="00060FEA"/>
    <w:rsid w:val="0006168A"/>
    <w:rsid w:val="00064386"/>
    <w:rsid w:val="00065734"/>
    <w:rsid w:val="00072441"/>
    <w:rsid w:val="00074F34"/>
    <w:rsid w:val="00081771"/>
    <w:rsid w:val="00083F7C"/>
    <w:rsid w:val="000901AB"/>
    <w:rsid w:val="0009098B"/>
    <w:rsid w:val="000944EF"/>
    <w:rsid w:val="000A752F"/>
    <w:rsid w:val="000B1C1A"/>
    <w:rsid w:val="000B34CE"/>
    <w:rsid w:val="000B4DE2"/>
    <w:rsid w:val="000B5DA5"/>
    <w:rsid w:val="000C3782"/>
    <w:rsid w:val="000D35D7"/>
    <w:rsid w:val="000E5AAB"/>
    <w:rsid w:val="000E7389"/>
    <w:rsid w:val="000E73A0"/>
    <w:rsid w:val="000F29BA"/>
    <w:rsid w:val="000F416E"/>
    <w:rsid w:val="000F5F24"/>
    <w:rsid w:val="000F75E6"/>
    <w:rsid w:val="00121A0D"/>
    <w:rsid w:val="00121BD5"/>
    <w:rsid w:val="001240EB"/>
    <w:rsid w:val="00125F5F"/>
    <w:rsid w:val="00132007"/>
    <w:rsid w:val="00133A0D"/>
    <w:rsid w:val="00144FB4"/>
    <w:rsid w:val="001626C5"/>
    <w:rsid w:val="00172D13"/>
    <w:rsid w:val="00193990"/>
    <w:rsid w:val="001A180B"/>
    <w:rsid w:val="001A1E59"/>
    <w:rsid w:val="001B01F4"/>
    <w:rsid w:val="001B1A60"/>
    <w:rsid w:val="001B2B9C"/>
    <w:rsid w:val="001C31EC"/>
    <w:rsid w:val="001C70A2"/>
    <w:rsid w:val="001C7AAD"/>
    <w:rsid w:val="00205BF2"/>
    <w:rsid w:val="0021068A"/>
    <w:rsid w:val="00230D45"/>
    <w:rsid w:val="002314B2"/>
    <w:rsid w:val="00243A33"/>
    <w:rsid w:val="00250941"/>
    <w:rsid w:val="00254256"/>
    <w:rsid w:val="00262CB8"/>
    <w:rsid w:val="002759F8"/>
    <w:rsid w:val="00277940"/>
    <w:rsid w:val="00285E18"/>
    <w:rsid w:val="00296E3E"/>
    <w:rsid w:val="002A4A0F"/>
    <w:rsid w:val="002C315A"/>
    <w:rsid w:val="002D65C9"/>
    <w:rsid w:val="002E7AB1"/>
    <w:rsid w:val="002F14A1"/>
    <w:rsid w:val="002F2812"/>
    <w:rsid w:val="002F5112"/>
    <w:rsid w:val="0030498E"/>
    <w:rsid w:val="003050A7"/>
    <w:rsid w:val="00312A6B"/>
    <w:rsid w:val="00313726"/>
    <w:rsid w:val="00325231"/>
    <w:rsid w:val="00332C0E"/>
    <w:rsid w:val="00335BCD"/>
    <w:rsid w:val="00336E83"/>
    <w:rsid w:val="003527F7"/>
    <w:rsid w:val="00360B1B"/>
    <w:rsid w:val="0037364E"/>
    <w:rsid w:val="003748F8"/>
    <w:rsid w:val="00377291"/>
    <w:rsid w:val="00377A11"/>
    <w:rsid w:val="003910C7"/>
    <w:rsid w:val="0039192D"/>
    <w:rsid w:val="0039683A"/>
    <w:rsid w:val="003A16F5"/>
    <w:rsid w:val="003B0E9B"/>
    <w:rsid w:val="003B3F6A"/>
    <w:rsid w:val="003B5252"/>
    <w:rsid w:val="003B7DE1"/>
    <w:rsid w:val="003E05EB"/>
    <w:rsid w:val="003E4868"/>
    <w:rsid w:val="003E5024"/>
    <w:rsid w:val="003E51B9"/>
    <w:rsid w:val="003E54C2"/>
    <w:rsid w:val="003E6615"/>
    <w:rsid w:val="003F158A"/>
    <w:rsid w:val="003F333B"/>
    <w:rsid w:val="00412488"/>
    <w:rsid w:val="00413A06"/>
    <w:rsid w:val="00413AB3"/>
    <w:rsid w:val="00417B36"/>
    <w:rsid w:val="0042535A"/>
    <w:rsid w:val="00427E29"/>
    <w:rsid w:val="00457CDD"/>
    <w:rsid w:val="004615CC"/>
    <w:rsid w:val="00463279"/>
    <w:rsid w:val="00463A6F"/>
    <w:rsid w:val="00476001"/>
    <w:rsid w:val="00480517"/>
    <w:rsid w:val="0049032E"/>
    <w:rsid w:val="00492059"/>
    <w:rsid w:val="00494E4F"/>
    <w:rsid w:val="00497949"/>
    <w:rsid w:val="004A0607"/>
    <w:rsid w:val="004A2CD8"/>
    <w:rsid w:val="004B10A9"/>
    <w:rsid w:val="004C0D19"/>
    <w:rsid w:val="004C36B6"/>
    <w:rsid w:val="004D1C78"/>
    <w:rsid w:val="004E33BD"/>
    <w:rsid w:val="004F126E"/>
    <w:rsid w:val="004F590F"/>
    <w:rsid w:val="004F7B27"/>
    <w:rsid w:val="00504D63"/>
    <w:rsid w:val="005078B9"/>
    <w:rsid w:val="00515EFC"/>
    <w:rsid w:val="00522BF0"/>
    <w:rsid w:val="00523E8B"/>
    <w:rsid w:val="0054384B"/>
    <w:rsid w:val="00543A0A"/>
    <w:rsid w:val="00555318"/>
    <w:rsid w:val="0055570D"/>
    <w:rsid w:val="00557E65"/>
    <w:rsid w:val="005638A5"/>
    <w:rsid w:val="005700D1"/>
    <w:rsid w:val="005729CA"/>
    <w:rsid w:val="0057427E"/>
    <w:rsid w:val="005854E6"/>
    <w:rsid w:val="00585C16"/>
    <w:rsid w:val="00587D9D"/>
    <w:rsid w:val="005908D3"/>
    <w:rsid w:val="00595079"/>
    <w:rsid w:val="005A1A74"/>
    <w:rsid w:val="005A7AED"/>
    <w:rsid w:val="005B5473"/>
    <w:rsid w:val="005B5984"/>
    <w:rsid w:val="005C7D45"/>
    <w:rsid w:val="005D45B4"/>
    <w:rsid w:val="005E011D"/>
    <w:rsid w:val="005E6729"/>
    <w:rsid w:val="00613699"/>
    <w:rsid w:val="00625E9B"/>
    <w:rsid w:val="006267F4"/>
    <w:rsid w:val="00635B2C"/>
    <w:rsid w:val="00635BD3"/>
    <w:rsid w:val="00644208"/>
    <w:rsid w:val="00650D45"/>
    <w:rsid w:val="00661C85"/>
    <w:rsid w:val="006674C0"/>
    <w:rsid w:val="00667FB7"/>
    <w:rsid w:val="0067094E"/>
    <w:rsid w:val="00670BC5"/>
    <w:rsid w:val="006746A7"/>
    <w:rsid w:val="00674E20"/>
    <w:rsid w:val="00675635"/>
    <w:rsid w:val="00680855"/>
    <w:rsid w:val="00697AA8"/>
    <w:rsid w:val="00697B88"/>
    <w:rsid w:val="006A28AF"/>
    <w:rsid w:val="006A6A5A"/>
    <w:rsid w:val="006B0014"/>
    <w:rsid w:val="006B0A68"/>
    <w:rsid w:val="006C35B1"/>
    <w:rsid w:val="006C5F2F"/>
    <w:rsid w:val="006C7A3F"/>
    <w:rsid w:val="006D1B70"/>
    <w:rsid w:val="006E3581"/>
    <w:rsid w:val="006F0C65"/>
    <w:rsid w:val="006F6CD1"/>
    <w:rsid w:val="006F7C2F"/>
    <w:rsid w:val="0070081C"/>
    <w:rsid w:val="00700DD0"/>
    <w:rsid w:val="00704FCA"/>
    <w:rsid w:val="00710D70"/>
    <w:rsid w:val="00730628"/>
    <w:rsid w:val="00730C1D"/>
    <w:rsid w:val="00740567"/>
    <w:rsid w:val="00740B03"/>
    <w:rsid w:val="00741E63"/>
    <w:rsid w:val="00744282"/>
    <w:rsid w:val="00765304"/>
    <w:rsid w:val="007742CB"/>
    <w:rsid w:val="00781BEF"/>
    <w:rsid w:val="00794CFE"/>
    <w:rsid w:val="00797F50"/>
    <w:rsid w:val="007A3690"/>
    <w:rsid w:val="007B05BB"/>
    <w:rsid w:val="007D0F20"/>
    <w:rsid w:val="007D1DFF"/>
    <w:rsid w:val="007E1A6C"/>
    <w:rsid w:val="007F752D"/>
    <w:rsid w:val="007F7F8F"/>
    <w:rsid w:val="00812FDE"/>
    <w:rsid w:val="00812FF2"/>
    <w:rsid w:val="008435C1"/>
    <w:rsid w:val="0088367B"/>
    <w:rsid w:val="00885B6D"/>
    <w:rsid w:val="0088724E"/>
    <w:rsid w:val="00887368"/>
    <w:rsid w:val="008922C4"/>
    <w:rsid w:val="00896F61"/>
    <w:rsid w:val="008A3A03"/>
    <w:rsid w:val="008A4418"/>
    <w:rsid w:val="008A5961"/>
    <w:rsid w:val="008B2581"/>
    <w:rsid w:val="008B3CCC"/>
    <w:rsid w:val="008B550C"/>
    <w:rsid w:val="008C1C37"/>
    <w:rsid w:val="008C523E"/>
    <w:rsid w:val="008D0BD2"/>
    <w:rsid w:val="008D303C"/>
    <w:rsid w:val="008D5817"/>
    <w:rsid w:val="008E0800"/>
    <w:rsid w:val="008E0CEB"/>
    <w:rsid w:val="008E1320"/>
    <w:rsid w:val="008E634D"/>
    <w:rsid w:val="00901A63"/>
    <w:rsid w:val="00904177"/>
    <w:rsid w:val="009046FF"/>
    <w:rsid w:val="009147AA"/>
    <w:rsid w:val="00921447"/>
    <w:rsid w:val="00926916"/>
    <w:rsid w:val="00927F40"/>
    <w:rsid w:val="00930B42"/>
    <w:rsid w:val="009433FC"/>
    <w:rsid w:val="00951522"/>
    <w:rsid w:val="009551FB"/>
    <w:rsid w:val="0096382C"/>
    <w:rsid w:val="00964743"/>
    <w:rsid w:val="00966EBE"/>
    <w:rsid w:val="00967E97"/>
    <w:rsid w:val="009833AB"/>
    <w:rsid w:val="009934D3"/>
    <w:rsid w:val="009A1174"/>
    <w:rsid w:val="009A1EE3"/>
    <w:rsid w:val="009B1A3B"/>
    <w:rsid w:val="009B5A12"/>
    <w:rsid w:val="009B7D15"/>
    <w:rsid w:val="009D18D1"/>
    <w:rsid w:val="009D305D"/>
    <w:rsid w:val="009D319A"/>
    <w:rsid w:val="009E342D"/>
    <w:rsid w:val="009E62EB"/>
    <w:rsid w:val="009F0A64"/>
    <w:rsid w:val="009F424D"/>
    <w:rsid w:val="00A0623A"/>
    <w:rsid w:val="00A14FAD"/>
    <w:rsid w:val="00A332D7"/>
    <w:rsid w:val="00A369E9"/>
    <w:rsid w:val="00A40CBB"/>
    <w:rsid w:val="00A42D16"/>
    <w:rsid w:val="00A439EF"/>
    <w:rsid w:val="00A45E14"/>
    <w:rsid w:val="00A64B7C"/>
    <w:rsid w:val="00A71F6B"/>
    <w:rsid w:val="00A86CE4"/>
    <w:rsid w:val="00A87F99"/>
    <w:rsid w:val="00AA099D"/>
    <w:rsid w:val="00AA78D1"/>
    <w:rsid w:val="00AB00D6"/>
    <w:rsid w:val="00AB4073"/>
    <w:rsid w:val="00AB608F"/>
    <w:rsid w:val="00AE640C"/>
    <w:rsid w:val="00B07BA3"/>
    <w:rsid w:val="00B31AC6"/>
    <w:rsid w:val="00B345A4"/>
    <w:rsid w:val="00B36820"/>
    <w:rsid w:val="00B55281"/>
    <w:rsid w:val="00B7424F"/>
    <w:rsid w:val="00B76E3F"/>
    <w:rsid w:val="00B8007B"/>
    <w:rsid w:val="00B86811"/>
    <w:rsid w:val="00B87319"/>
    <w:rsid w:val="00B90311"/>
    <w:rsid w:val="00B918E3"/>
    <w:rsid w:val="00B926CF"/>
    <w:rsid w:val="00BA020B"/>
    <w:rsid w:val="00BA7654"/>
    <w:rsid w:val="00BB7850"/>
    <w:rsid w:val="00BC3864"/>
    <w:rsid w:val="00BC7B9A"/>
    <w:rsid w:val="00BE122F"/>
    <w:rsid w:val="00BE6614"/>
    <w:rsid w:val="00C00323"/>
    <w:rsid w:val="00C016B7"/>
    <w:rsid w:val="00C065E2"/>
    <w:rsid w:val="00C06CE4"/>
    <w:rsid w:val="00C07FCA"/>
    <w:rsid w:val="00C1711F"/>
    <w:rsid w:val="00C1745C"/>
    <w:rsid w:val="00C215BF"/>
    <w:rsid w:val="00C34AEC"/>
    <w:rsid w:val="00C36159"/>
    <w:rsid w:val="00C37FD6"/>
    <w:rsid w:val="00C40B9F"/>
    <w:rsid w:val="00C42CE2"/>
    <w:rsid w:val="00C4372E"/>
    <w:rsid w:val="00C45CA6"/>
    <w:rsid w:val="00C502FE"/>
    <w:rsid w:val="00C57EE0"/>
    <w:rsid w:val="00C70DC7"/>
    <w:rsid w:val="00C74A64"/>
    <w:rsid w:val="00C80F99"/>
    <w:rsid w:val="00C820AF"/>
    <w:rsid w:val="00C8383C"/>
    <w:rsid w:val="00CA67D6"/>
    <w:rsid w:val="00CA78CC"/>
    <w:rsid w:val="00CB10E6"/>
    <w:rsid w:val="00CB368E"/>
    <w:rsid w:val="00CC13CA"/>
    <w:rsid w:val="00CD7B0C"/>
    <w:rsid w:val="00CE4FBB"/>
    <w:rsid w:val="00CE72E5"/>
    <w:rsid w:val="00CF3B2A"/>
    <w:rsid w:val="00CF5D1E"/>
    <w:rsid w:val="00D01980"/>
    <w:rsid w:val="00D068C3"/>
    <w:rsid w:val="00D07F77"/>
    <w:rsid w:val="00D211A0"/>
    <w:rsid w:val="00D2538D"/>
    <w:rsid w:val="00D4153D"/>
    <w:rsid w:val="00D4327F"/>
    <w:rsid w:val="00D46E2C"/>
    <w:rsid w:val="00D53513"/>
    <w:rsid w:val="00D66A1E"/>
    <w:rsid w:val="00DA1DE8"/>
    <w:rsid w:val="00DA42C3"/>
    <w:rsid w:val="00DC18BF"/>
    <w:rsid w:val="00DC52BA"/>
    <w:rsid w:val="00DC6CBB"/>
    <w:rsid w:val="00DD100A"/>
    <w:rsid w:val="00DE00BC"/>
    <w:rsid w:val="00DF4334"/>
    <w:rsid w:val="00E04153"/>
    <w:rsid w:val="00E1678F"/>
    <w:rsid w:val="00E2095E"/>
    <w:rsid w:val="00E25CDF"/>
    <w:rsid w:val="00E37225"/>
    <w:rsid w:val="00E413D0"/>
    <w:rsid w:val="00E5053B"/>
    <w:rsid w:val="00E5261E"/>
    <w:rsid w:val="00E77513"/>
    <w:rsid w:val="00E90F69"/>
    <w:rsid w:val="00E93010"/>
    <w:rsid w:val="00E958C9"/>
    <w:rsid w:val="00E963CB"/>
    <w:rsid w:val="00EA4F82"/>
    <w:rsid w:val="00EB4995"/>
    <w:rsid w:val="00EC15A8"/>
    <w:rsid w:val="00EC684C"/>
    <w:rsid w:val="00EC78CB"/>
    <w:rsid w:val="00EE4667"/>
    <w:rsid w:val="00EF167B"/>
    <w:rsid w:val="00EF44A4"/>
    <w:rsid w:val="00EF5A61"/>
    <w:rsid w:val="00F20322"/>
    <w:rsid w:val="00F266A7"/>
    <w:rsid w:val="00F357E4"/>
    <w:rsid w:val="00F40499"/>
    <w:rsid w:val="00F52352"/>
    <w:rsid w:val="00F60CD9"/>
    <w:rsid w:val="00F70E0C"/>
    <w:rsid w:val="00F71D9C"/>
    <w:rsid w:val="00F73666"/>
    <w:rsid w:val="00F76F25"/>
    <w:rsid w:val="00FA3757"/>
    <w:rsid w:val="00FB0B40"/>
    <w:rsid w:val="00FD0687"/>
    <w:rsid w:val="00FD14C5"/>
    <w:rsid w:val="00FD6591"/>
    <w:rsid w:val="00FD797A"/>
    <w:rsid w:val="00FD7C30"/>
    <w:rsid w:val="00FE081A"/>
    <w:rsid w:val="00FF00B9"/>
    <w:rsid w:val="00FF0EF1"/>
    <w:rsid w:val="00FF4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69"/>
    <w:pPr>
      <w:spacing w:after="0" w:line="240" w:lineRule="auto"/>
      <w:ind w:left="720" w:hanging="360"/>
    </w:pPr>
    <w:rPr>
      <w:lang w:val="en-US"/>
    </w:rPr>
  </w:style>
  <w:style w:type="paragraph" w:styleId="Heading7">
    <w:name w:val="heading 7"/>
    <w:basedOn w:val="Normal"/>
    <w:next w:val="Normal"/>
    <w:link w:val="Heading7Char"/>
    <w:qFormat/>
    <w:rsid w:val="004F7B27"/>
    <w:pPr>
      <w:keepNext/>
      <w:ind w:left="0"/>
      <w:jc w:val="both"/>
      <w:outlineLvl w:val="6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F7B27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7B27"/>
    <w:pPr>
      <w:tabs>
        <w:tab w:val="center" w:pos="4680"/>
        <w:tab w:val="right" w:pos="9360"/>
      </w:tabs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4F7B2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B27"/>
    <w:rPr>
      <w:lang w:val="en-US"/>
    </w:rPr>
  </w:style>
  <w:style w:type="paragraph" w:styleId="Caption">
    <w:name w:val="caption"/>
    <w:basedOn w:val="Normal"/>
    <w:next w:val="Normal"/>
    <w:qFormat/>
    <w:rsid w:val="004F7B27"/>
    <w:pPr>
      <w:ind w:left="0" w:firstLine="720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table" w:styleId="TableGrid">
    <w:name w:val="Table Grid"/>
    <w:basedOn w:val="TableNormal"/>
    <w:uiPriority w:val="59"/>
    <w:rsid w:val="004F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261E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6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F78A9-A961-44D9-8E43-ABC4094F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306</cp:revision>
  <cp:lastPrinted>2021-01-25T09:28:00Z</cp:lastPrinted>
  <dcterms:created xsi:type="dcterms:W3CDTF">2019-06-17T20:19:00Z</dcterms:created>
  <dcterms:modified xsi:type="dcterms:W3CDTF">2022-11-08T07:22:00Z</dcterms:modified>
</cp:coreProperties>
</file>