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ageBreakBefore w:val="0"/>
        <w:kinsoku/>
        <w:wordWrap/>
        <w:overflowPunct/>
        <w:topLinePunct w:val="0"/>
        <w:autoSpaceDE/>
        <w:autoSpaceDN/>
        <w:bidi w:val="0"/>
        <w:snapToGrid/>
        <w:ind w:firstLine="0" w:firstLineChars="0"/>
        <w:jc w:val="both"/>
        <w:rPr>
          <w:rFonts w:ascii="Calibri" w:hAnsi="Calibri" w:eastAsiaTheme="minorEastAsia"/>
        </w:rPr>
      </w:pPr>
    </w:p>
    <w:p>
      <w:pPr>
        <w:pageBreakBefore w:val="0"/>
        <w:kinsoku/>
        <w:wordWrap/>
        <w:overflowPunct/>
        <w:topLinePunct w:val="0"/>
        <w:autoSpaceDE/>
        <w:autoSpaceDN/>
        <w:bidi w:val="0"/>
        <w:snapToGrid/>
        <w:ind w:firstLine="0" w:firstLineChars="0"/>
        <w:jc w:val="center"/>
        <w:rPr>
          <w:rFonts w:ascii="Calibri" w:hAnsi="Calibri" w:eastAsiaTheme="minorEastAsia"/>
        </w:rPr>
      </w:pPr>
    </w:p>
    <w:p>
      <w:pPr>
        <w:pageBreakBefore w:val="0"/>
        <w:kinsoku/>
        <w:wordWrap/>
        <w:overflowPunct/>
        <w:topLinePunct w:val="0"/>
        <w:autoSpaceDE/>
        <w:autoSpaceDN/>
        <w:bidi w:val="0"/>
        <w:snapToGrid/>
        <w:ind w:firstLine="0" w:firstLineChars="0"/>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pageBreakBefore w:val="0"/>
        <w:kinsoku/>
        <w:wordWrap/>
        <w:overflowPunct/>
        <w:topLinePunct w:val="0"/>
        <w:autoSpaceDE/>
        <w:autoSpaceDN/>
        <w:bidi w:val="0"/>
        <w:snapToGrid/>
        <w:ind w:firstLine="0" w:firstLineChars="0"/>
        <w:jc w:val="center"/>
        <w:rPr>
          <w:rFonts w:ascii="Calibri" w:hAnsi="Calibri" w:eastAsia="PMingLiU"/>
          <w:lang w:eastAsia="zh-TW"/>
        </w:rPr>
      </w:pPr>
    </w:p>
    <w:p>
      <w:pPr>
        <w:pageBreakBefore w:val="0"/>
        <w:kinsoku/>
        <w:wordWrap/>
        <w:overflowPunct/>
        <w:topLinePunct w:val="0"/>
        <w:autoSpaceDE/>
        <w:autoSpaceDN/>
        <w:bidi w:val="0"/>
        <w:snapToGrid/>
        <w:ind w:firstLine="0" w:firstLineChars="0"/>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pageBreakBefore w:val="0"/>
        <w:kinsoku/>
        <w:wordWrap/>
        <w:overflowPunct/>
        <w:topLinePunct w:val="0"/>
        <w:autoSpaceDE/>
        <w:autoSpaceDN/>
        <w:bidi w:val="0"/>
        <w:snapToGrid/>
        <w:ind w:firstLine="0" w:firstLineChars="0"/>
        <w:jc w:val="center"/>
        <w:rPr>
          <w:rFonts w:ascii="华文中宋" w:hAnsi="华文中宋" w:eastAsia="华文中宋"/>
          <w:sz w:val="20"/>
          <w:szCs w:val="20"/>
        </w:rPr>
      </w:pPr>
    </w:p>
    <w:p>
      <w:pPr>
        <w:pageBreakBefore w:val="0"/>
        <w:kinsoku/>
        <w:wordWrap/>
        <w:overflowPunct/>
        <w:topLinePunct w:val="0"/>
        <w:autoSpaceDE/>
        <w:autoSpaceDN/>
        <w:bidi w:val="0"/>
        <w:snapToGrid/>
        <w:ind w:firstLine="0" w:firstLineChars="0"/>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pageBreakBefore w:val="0"/>
        <w:kinsoku/>
        <w:wordWrap/>
        <w:overflowPunct/>
        <w:topLinePunct w:val="0"/>
        <w:autoSpaceDE/>
        <w:autoSpaceDN/>
        <w:bidi w:val="0"/>
        <w:snapToGrid/>
        <w:ind w:firstLine="0" w:firstLineChars="0"/>
        <w:rPr>
          <w:rFonts w:hint="eastAsia"/>
          <w:b/>
          <w:sz w:val="30"/>
        </w:rPr>
      </w:pPr>
    </w:p>
    <w:p>
      <w:pPr>
        <w:pageBreakBefore w:val="0"/>
        <w:kinsoku/>
        <w:wordWrap/>
        <w:overflowPunct/>
        <w:topLinePunct w:val="0"/>
        <w:autoSpaceDE/>
        <w:autoSpaceDN/>
        <w:bidi w:val="0"/>
        <w:snapToGrid/>
        <w:spacing w:line="720" w:lineRule="auto"/>
        <w:ind w:left="899" w:leftChars="428" w:firstLine="0" w:firstLineChars="0"/>
        <w:rPr>
          <w:rFonts w:hint="eastAsia" w:ascii="宋体" w:hAnsi="宋体"/>
          <w:b/>
          <w:sz w:val="28"/>
          <w:szCs w:val="32"/>
          <w:u w:val="single"/>
        </w:rPr>
      </w:pPr>
      <w:r>
        <w:rPr>
          <w:rFonts w:hint="eastAsia" w:ascii="宋体" w:hAnsi="宋体"/>
          <w:b/>
          <w:sz w:val="28"/>
          <w:szCs w:val="32"/>
        </w:rPr>
        <w:t xml:space="preserve">题    目 </w:t>
      </w:r>
      <w:r>
        <w:rPr>
          <w:rFonts w:hint="eastAsia" w:ascii="宋体" w:hAnsi="宋体"/>
          <w:b/>
          <w:sz w:val="28"/>
          <w:szCs w:val="32"/>
          <w:u w:val="single"/>
        </w:rPr>
        <w:t>基于Node.js的视频平台的设计和实现</w:t>
      </w:r>
    </w:p>
    <w:p>
      <w:pPr>
        <w:pageBreakBefore w:val="0"/>
        <w:kinsoku/>
        <w:wordWrap/>
        <w:overflowPunct/>
        <w:topLinePunct w:val="0"/>
        <w:autoSpaceDE/>
        <w:autoSpaceDN/>
        <w:bidi w:val="0"/>
        <w:snapToGrid/>
        <w:spacing w:line="720" w:lineRule="auto"/>
        <w:ind w:left="899" w:leftChars="428" w:firstLine="0" w:firstLineChars="0"/>
        <w:rPr>
          <w:rFonts w:hint="eastAsia" w:ascii="宋体" w:hAnsi="宋体"/>
          <w:b/>
          <w:sz w:val="28"/>
          <w:szCs w:val="32"/>
          <w:u w:val="single"/>
        </w:rPr>
      </w:pPr>
      <w:r>
        <w:rPr>
          <w:rFonts w:hint="eastAsia" w:ascii="宋体" w:hAnsi="宋体"/>
          <w:b/>
          <w:sz w:val="28"/>
          <w:szCs w:val="32"/>
        </w:rPr>
        <w:t xml:space="preserve">学    院 </w:t>
      </w:r>
      <w:r>
        <w:rPr>
          <w:rFonts w:hint="eastAsia" w:ascii="宋体" w:hAnsi="宋体"/>
          <w:b/>
          <w:sz w:val="28"/>
          <w:szCs w:val="32"/>
          <w:u w:val="single"/>
        </w:rPr>
        <w:t xml:space="preserve">            计算机学院            </w:t>
      </w:r>
    </w:p>
    <w:p>
      <w:pPr>
        <w:pageBreakBefore w:val="0"/>
        <w:kinsoku/>
        <w:wordWrap/>
        <w:overflowPunct/>
        <w:topLinePunct w:val="0"/>
        <w:autoSpaceDE/>
        <w:autoSpaceDN/>
        <w:bidi w:val="0"/>
        <w:snapToGrid/>
        <w:spacing w:line="720" w:lineRule="auto"/>
        <w:ind w:left="899" w:leftChars="428" w:firstLine="0" w:firstLineChars="0"/>
        <w:rPr>
          <w:rFonts w:hint="eastAsia" w:ascii="宋体" w:hAnsi="宋体"/>
          <w:b/>
          <w:sz w:val="28"/>
          <w:szCs w:val="32"/>
        </w:rPr>
      </w:pPr>
      <w:r>
        <w:rPr>
          <w:rFonts w:hint="eastAsia" w:ascii="宋体" w:hAnsi="宋体"/>
          <w:b/>
          <w:sz w:val="28"/>
          <w:szCs w:val="32"/>
        </w:rPr>
        <w:t xml:space="preserve">专    业 </w:t>
      </w:r>
      <w:r>
        <w:rPr>
          <w:rFonts w:hint="eastAsia" w:ascii="宋体" w:hAnsi="宋体"/>
          <w:b/>
          <w:sz w:val="28"/>
          <w:szCs w:val="32"/>
          <w:u w:val="single"/>
        </w:rPr>
        <w:t xml:space="preserve">      </w:t>
      </w:r>
      <w:r>
        <w:rPr>
          <w:rFonts w:hint="eastAsia" w:ascii="宋体" w:hAnsi="宋体"/>
          <w:b/>
          <w:sz w:val="28"/>
          <w:szCs w:val="32"/>
          <w:u w:val="single"/>
          <w:lang w:val="en-US" w:eastAsia="zh-CN"/>
        </w:rPr>
        <w:t xml:space="preserve">   </w:t>
      </w:r>
      <w:r>
        <w:rPr>
          <w:rFonts w:hint="eastAsia" w:ascii="宋体" w:hAnsi="宋体"/>
          <w:b/>
          <w:sz w:val="28"/>
          <w:szCs w:val="32"/>
          <w:u w:val="single"/>
        </w:rPr>
        <w:t xml:space="preserve">计算机科学与技术         </w:t>
      </w:r>
    </w:p>
    <w:p>
      <w:pPr>
        <w:pageBreakBefore w:val="0"/>
        <w:kinsoku/>
        <w:wordWrap/>
        <w:overflowPunct/>
        <w:topLinePunct w:val="0"/>
        <w:autoSpaceDE/>
        <w:autoSpaceDN/>
        <w:bidi w:val="0"/>
        <w:snapToGrid/>
        <w:spacing w:line="720" w:lineRule="auto"/>
        <w:ind w:left="899" w:leftChars="428" w:firstLine="0" w:firstLineChars="0"/>
        <w:rPr>
          <w:rFonts w:ascii="宋体" w:hAnsi="宋体"/>
          <w:b/>
          <w:sz w:val="28"/>
          <w:szCs w:val="32"/>
        </w:rPr>
      </w:pPr>
      <w:r>
        <w:rPr>
          <w:rFonts w:hint="eastAsia" w:ascii="宋体" w:hAnsi="宋体"/>
          <w:b/>
          <w:sz w:val="28"/>
          <w:szCs w:val="32"/>
        </w:rPr>
        <w:t xml:space="preserve">学生姓名 </w:t>
      </w:r>
      <w:r>
        <w:rPr>
          <w:rFonts w:hint="eastAsia" w:ascii="宋体" w:hAnsi="宋体"/>
          <w:b/>
          <w:sz w:val="28"/>
          <w:szCs w:val="32"/>
          <w:u w:val="single"/>
        </w:rPr>
        <w:t xml:space="preserve">         </w:t>
      </w:r>
      <w:r>
        <w:rPr>
          <w:rFonts w:hint="eastAsia" w:ascii="宋体" w:hAnsi="宋体"/>
          <w:b/>
          <w:sz w:val="28"/>
          <w:szCs w:val="32"/>
          <w:u w:val="single"/>
          <w:lang w:val="en-US" w:eastAsia="zh-CN"/>
        </w:rPr>
        <w:t xml:space="preserve">  　白 琦          </w:t>
      </w:r>
      <w:r>
        <w:rPr>
          <w:rFonts w:hint="eastAsia" w:ascii="宋体" w:hAnsi="宋体"/>
          <w:b/>
          <w:sz w:val="28"/>
          <w:szCs w:val="32"/>
          <w:u w:val="single"/>
        </w:rPr>
        <w:t xml:space="preserve">      </w:t>
      </w:r>
    </w:p>
    <w:p>
      <w:pPr>
        <w:pageBreakBefore w:val="0"/>
        <w:kinsoku/>
        <w:wordWrap/>
        <w:overflowPunct/>
        <w:topLinePunct w:val="0"/>
        <w:autoSpaceDE/>
        <w:autoSpaceDN/>
        <w:bidi w:val="0"/>
        <w:snapToGrid/>
        <w:spacing w:line="720" w:lineRule="auto"/>
        <w:ind w:left="899" w:leftChars="428" w:firstLine="0" w:firstLineChars="0"/>
        <w:rPr>
          <w:rFonts w:hint="eastAsia" w:ascii="宋体" w:hAnsi="宋体"/>
          <w:b/>
          <w:sz w:val="28"/>
          <w:szCs w:val="32"/>
          <w:u w:val="single"/>
        </w:rPr>
      </w:pPr>
      <w:r>
        <w:rPr>
          <w:rFonts w:hint="eastAsia" w:ascii="宋体" w:hAnsi="宋体"/>
          <w:b/>
          <w:sz w:val="28"/>
          <w:szCs w:val="32"/>
        </w:rPr>
        <w:t xml:space="preserve">学    号 </w:t>
      </w:r>
      <w:r>
        <w:rPr>
          <w:rFonts w:hint="eastAsia" w:ascii="宋体" w:hAnsi="宋体"/>
          <w:b/>
          <w:sz w:val="28"/>
          <w:szCs w:val="32"/>
          <w:u w:val="single"/>
        </w:rPr>
        <w:t xml:space="preserve"> </w:t>
      </w:r>
      <w:r>
        <w:rPr>
          <w:rFonts w:hint="eastAsia" w:ascii="宋体" w:hAnsi="宋体"/>
          <w:b/>
          <w:sz w:val="28"/>
          <w:szCs w:val="32"/>
          <w:u w:val="single"/>
          <w:lang w:val="en-US" w:eastAsia="zh-CN"/>
        </w:rPr>
        <w:t xml:space="preserve">  2013141231103 </w:t>
      </w:r>
      <w:r>
        <w:rPr>
          <w:rFonts w:hint="eastAsia" w:ascii="宋体" w:hAnsi="宋体"/>
          <w:b/>
          <w:sz w:val="28"/>
          <w:szCs w:val="32"/>
          <w:u w:val="single"/>
        </w:rPr>
        <w:t xml:space="preserve">  </w:t>
      </w:r>
      <w:r>
        <w:rPr>
          <w:rFonts w:hint="eastAsia" w:ascii="宋体" w:hAnsi="宋体"/>
          <w:b/>
          <w:sz w:val="28"/>
          <w:szCs w:val="32"/>
        </w:rPr>
        <w:t>年级</w:t>
      </w:r>
      <w:r>
        <w:rPr>
          <w:rFonts w:hint="eastAsia" w:ascii="宋体" w:hAnsi="宋体"/>
          <w:b/>
          <w:sz w:val="28"/>
          <w:szCs w:val="32"/>
          <w:u w:val="single"/>
        </w:rPr>
        <w:t xml:space="preserve">  </w:t>
      </w:r>
      <w:r>
        <w:rPr>
          <w:rFonts w:hint="eastAsia" w:ascii="宋体" w:hAnsi="宋体"/>
          <w:b/>
          <w:sz w:val="28"/>
          <w:szCs w:val="32"/>
          <w:u w:val="single"/>
          <w:lang w:val="en-US" w:eastAsia="zh-CN"/>
        </w:rPr>
        <w:t xml:space="preserve"> </w:t>
      </w:r>
      <w:r>
        <w:rPr>
          <w:rFonts w:hint="eastAsia" w:ascii="宋体" w:hAnsi="宋体"/>
          <w:b/>
          <w:sz w:val="28"/>
          <w:szCs w:val="32"/>
          <w:u w:val="single"/>
        </w:rPr>
        <w:t xml:space="preserve"> </w:t>
      </w:r>
      <w:r>
        <w:rPr>
          <w:rFonts w:hint="eastAsia" w:ascii="宋体" w:hAnsi="宋体"/>
          <w:b/>
          <w:sz w:val="28"/>
          <w:szCs w:val="32"/>
          <w:u w:val="single"/>
          <w:lang w:val="en-US" w:eastAsia="zh-CN"/>
        </w:rPr>
        <w:t>2014</w:t>
      </w:r>
      <w:r>
        <w:rPr>
          <w:rFonts w:hint="eastAsia" w:ascii="宋体" w:hAnsi="宋体"/>
          <w:b/>
          <w:sz w:val="28"/>
          <w:szCs w:val="32"/>
          <w:u w:val="single"/>
        </w:rPr>
        <w:t xml:space="preserve">   </w:t>
      </w:r>
    </w:p>
    <w:p>
      <w:pPr>
        <w:pageBreakBefore w:val="0"/>
        <w:kinsoku/>
        <w:wordWrap/>
        <w:overflowPunct/>
        <w:topLinePunct w:val="0"/>
        <w:autoSpaceDE/>
        <w:autoSpaceDN/>
        <w:bidi w:val="0"/>
        <w:snapToGrid/>
        <w:spacing w:line="720" w:lineRule="auto"/>
        <w:ind w:left="899" w:leftChars="428" w:firstLine="0" w:firstLineChars="0"/>
        <w:rPr>
          <w:rFonts w:hint="eastAsia" w:ascii="宋体" w:hAnsi="宋体"/>
          <w:b/>
          <w:sz w:val="32"/>
          <w:szCs w:val="32"/>
        </w:rPr>
      </w:pPr>
      <w:r>
        <w:rPr>
          <w:rFonts w:hint="eastAsia" w:ascii="宋体" w:hAnsi="宋体"/>
          <w:b/>
          <w:sz w:val="28"/>
          <w:szCs w:val="32"/>
        </w:rPr>
        <w:t xml:space="preserve">指导教师 </w:t>
      </w:r>
      <w:r>
        <w:rPr>
          <w:rFonts w:hint="eastAsia" w:ascii="宋体" w:hAnsi="宋体"/>
          <w:b/>
          <w:sz w:val="28"/>
          <w:szCs w:val="32"/>
          <w:u w:val="single"/>
        </w:rPr>
        <w:t xml:space="preserve">            </w:t>
      </w:r>
      <w:r>
        <w:rPr>
          <w:rFonts w:hint="eastAsia" w:ascii="宋体" w:hAnsi="宋体"/>
          <w:b/>
          <w:sz w:val="28"/>
          <w:szCs w:val="32"/>
          <w:u w:val="single"/>
          <w:lang w:val="en-US" w:eastAsia="zh-CN"/>
        </w:rPr>
        <w:t xml:space="preserve"> 陈 虎    </w:t>
      </w:r>
      <w:r>
        <w:rPr>
          <w:rFonts w:hint="eastAsia" w:ascii="宋体" w:hAnsi="宋体"/>
          <w:b/>
          <w:sz w:val="28"/>
          <w:szCs w:val="32"/>
          <w:u w:val="single"/>
        </w:rPr>
        <w:t xml:space="preserve">            </w:t>
      </w:r>
    </w:p>
    <w:p>
      <w:pPr>
        <w:pageBreakBefore w:val="0"/>
        <w:kinsoku/>
        <w:wordWrap/>
        <w:overflowPunct/>
        <w:topLinePunct w:val="0"/>
        <w:autoSpaceDE/>
        <w:autoSpaceDN/>
        <w:bidi w:val="0"/>
        <w:snapToGrid/>
        <w:ind w:firstLine="0" w:firstLineChars="0"/>
        <w:jc w:val="center"/>
        <w:rPr>
          <w:rFonts w:hint="eastAsia" w:ascii="宋体" w:hAnsi="宋体"/>
          <w:b/>
          <w:sz w:val="32"/>
          <w:szCs w:val="32"/>
        </w:rPr>
      </w:pPr>
    </w:p>
    <w:p>
      <w:pPr>
        <w:pageBreakBefore w:val="0"/>
        <w:kinsoku/>
        <w:wordWrap/>
        <w:overflowPunct/>
        <w:topLinePunct w:val="0"/>
        <w:autoSpaceDE/>
        <w:autoSpaceDN/>
        <w:bidi w:val="0"/>
        <w:snapToGrid/>
        <w:ind w:firstLine="0" w:firstLineChars="0"/>
        <w:jc w:val="center"/>
        <w:rPr>
          <w:rFonts w:hint="eastAsia" w:ascii="宋体" w:hAnsi="宋体"/>
          <w:b/>
          <w:sz w:val="32"/>
          <w:szCs w:val="32"/>
        </w:rPr>
      </w:pPr>
      <w:r>
        <w:rPr>
          <w:rFonts w:hint="eastAsia" w:ascii="宋体" w:hAnsi="宋体"/>
          <w:b/>
          <w:sz w:val="32"/>
          <w:szCs w:val="32"/>
        </w:rPr>
        <w:t>教务处制表</w:t>
      </w:r>
    </w:p>
    <w:p>
      <w:pPr>
        <w:pageBreakBefore w:val="0"/>
        <w:kinsoku/>
        <w:wordWrap/>
        <w:overflowPunct/>
        <w:topLinePunct w:val="0"/>
        <w:autoSpaceDE/>
        <w:autoSpaceDN/>
        <w:bidi w:val="0"/>
        <w:snapToGrid/>
        <w:spacing w:line="440" w:lineRule="exact"/>
        <w:ind w:left="143" w:firstLine="0" w:firstLineChars="0"/>
        <w:jc w:val="center"/>
        <w:rPr>
          <w:rFonts w:hint="eastAsia"/>
          <w:b/>
        </w:rPr>
      </w:pPr>
      <w:r>
        <w:rPr>
          <w:rFonts w:hint="eastAsia" w:ascii="宋体" w:hAnsi="宋体"/>
          <w:b/>
          <w:sz w:val="30"/>
        </w:rPr>
        <w:t>二Ο</w:t>
      </w:r>
      <w:r>
        <w:rPr>
          <w:rFonts w:hint="eastAsia" w:ascii="宋体" w:hAnsi="宋体"/>
          <w:b/>
          <w:sz w:val="30"/>
          <w:lang w:eastAsia="zh-CN"/>
        </w:rPr>
        <w:t>一八</w:t>
      </w:r>
      <w:r>
        <w:rPr>
          <w:rFonts w:hint="eastAsia" w:ascii="宋体" w:hAnsi="宋体"/>
          <w:b/>
          <w:sz w:val="30"/>
        </w:rPr>
        <w:t xml:space="preserve"> 年 </w:t>
      </w:r>
      <w:r>
        <w:rPr>
          <w:rFonts w:hint="eastAsia" w:ascii="宋体" w:hAnsi="宋体"/>
          <w:b/>
          <w:sz w:val="30"/>
          <w:lang w:eastAsia="zh-CN"/>
        </w:rPr>
        <w:t>五</w:t>
      </w:r>
      <w:r>
        <w:rPr>
          <w:rFonts w:hint="eastAsia" w:ascii="宋体" w:hAnsi="宋体"/>
          <w:b/>
          <w:sz w:val="30"/>
        </w:rPr>
        <w:t xml:space="preserve">月 </w:t>
      </w:r>
      <w:r>
        <w:rPr>
          <w:rFonts w:hint="eastAsia" w:ascii="宋体" w:hAnsi="宋体"/>
          <w:b/>
          <w:sz w:val="30"/>
          <w:lang w:eastAsia="zh-CN"/>
        </w:rPr>
        <w:t>二十</w:t>
      </w:r>
      <w:r>
        <w:rPr>
          <w:rFonts w:hint="eastAsia" w:ascii="宋体" w:hAnsi="宋体"/>
          <w:b/>
          <w:sz w:val="30"/>
        </w:rPr>
        <w:t>日</w:t>
      </w:r>
    </w:p>
    <w:p>
      <w:pPr>
        <w:pageBreakBefore w:val="0"/>
        <w:kinsoku/>
        <w:wordWrap/>
        <w:overflowPunct/>
        <w:topLinePunct w:val="0"/>
        <w:autoSpaceDE/>
        <w:autoSpaceDN/>
        <w:bidi w:val="0"/>
        <w:snapToGrid/>
        <w:spacing w:line="440" w:lineRule="exact"/>
        <w:ind w:left="143" w:firstLine="0" w:firstLineChars="0"/>
        <w:jc w:val="center"/>
        <w:rPr>
          <w:rFonts w:hint="eastAsia"/>
          <w:b/>
        </w:rPr>
      </w:pPr>
    </w:p>
    <w:p>
      <w:pPr>
        <w:pageBreakBefore w:val="0"/>
        <w:kinsoku/>
        <w:wordWrap/>
        <w:overflowPunct/>
        <w:topLinePunct w:val="0"/>
        <w:autoSpaceDE/>
        <w:autoSpaceDN/>
        <w:bidi w:val="0"/>
        <w:snapToGrid/>
        <w:ind w:firstLine="0" w:firstLineChars="0"/>
        <w:rPr>
          <w:rFonts w:hint="eastAsia"/>
          <w:b/>
          <w:bCs/>
        </w:rPr>
      </w:pPr>
      <w:r>
        <w:rPr>
          <w:rFonts w:eastAsia="黑体"/>
          <w:b/>
        </w:rPr>
        <w:t xml:space="preserve">     </w:t>
      </w:r>
      <w:r>
        <w:rPr>
          <w:rFonts w:hint="eastAsia" w:eastAsia="黑体"/>
          <w:b/>
        </w:rPr>
        <w:t>　</w:t>
      </w:r>
      <w:r>
        <w:rPr>
          <w:rFonts w:eastAsia="黑体"/>
          <w:b/>
        </w:rPr>
        <w:t xml:space="preserve"> </w:t>
      </w:r>
      <w:r>
        <w:rPr>
          <w:rFonts w:hint="eastAsia"/>
          <w:b/>
          <w:bCs/>
        </w:rPr>
        <w:t>　</w:t>
      </w:r>
    </w:p>
    <w:p>
      <w:pPr>
        <w:pageBreakBefore w:val="0"/>
        <w:kinsoku/>
        <w:wordWrap/>
        <w:overflowPunct/>
        <w:topLinePunct w:val="0"/>
        <w:autoSpaceDE/>
        <w:autoSpaceDN/>
        <w:bidi w:val="0"/>
        <w:snapToGrid/>
        <w:ind w:firstLine="0" w:firstLineChars="0"/>
        <w:rPr>
          <w:rFonts w:hint="eastAsia"/>
          <w:b/>
          <w:bCs/>
        </w:rPr>
      </w:pPr>
    </w:p>
    <w:p>
      <w:pPr>
        <w:pageBreakBefore w:val="0"/>
        <w:kinsoku/>
        <w:wordWrap/>
        <w:overflowPunct/>
        <w:topLinePunct w:val="0"/>
        <w:autoSpaceDE/>
        <w:autoSpaceDN/>
        <w:bidi w:val="0"/>
        <w:snapToGrid/>
        <w:ind w:firstLine="0" w:firstLineChars="0"/>
        <w:rPr>
          <w:rFonts w:hint="eastAsia"/>
          <w:b/>
          <w:bCs/>
        </w:rPr>
      </w:pPr>
    </w:p>
    <w:p>
      <w:pPr>
        <w:pageBreakBefore w:val="0"/>
        <w:kinsoku/>
        <w:wordWrap/>
        <w:overflowPunct/>
        <w:topLinePunct w:val="0"/>
        <w:autoSpaceDE/>
        <w:autoSpaceDN/>
        <w:bidi w:val="0"/>
        <w:snapToGrid/>
        <w:ind w:firstLine="0" w:firstLineChars="0"/>
        <w:rPr>
          <w:rFonts w:hint="eastAsia"/>
          <w:b/>
          <w:bCs/>
        </w:rPr>
      </w:pPr>
    </w:p>
    <w:p>
      <w:pPr>
        <w:pageBreakBefore w:val="0"/>
        <w:kinsoku/>
        <w:wordWrap/>
        <w:overflowPunct/>
        <w:topLinePunct w:val="0"/>
        <w:autoSpaceDE/>
        <w:autoSpaceDN/>
        <w:bidi w:val="0"/>
        <w:snapToGrid/>
        <w:ind w:firstLine="0" w:firstLineChars="0"/>
        <w:textAlignment w:val="bottom"/>
        <w:rPr>
          <w:b/>
          <w:sz w:val="36"/>
          <w:szCs w:val="36"/>
        </w:rPr>
      </w:pPr>
    </w:p>
    <w:p>
      <w:pPr>
        <w:pageBreakBefore w:val="0"/>
        <w:kinsoku/>
        <w:wordWrap/>
        <w:overflowPunct/>
        <w:topLinePunct w:val="0"/>
        <w:autoSpaceDE/>
        <w:autoSpaceDN/>
        <w:bidi w:val="0"/>
        <w:snapToGrid/>
        <w:ind w:firstLine="0" w:firstLineChars="0"/>
        <w:jc w:val="center"/>
        <w:textAlignment w:val="bottom"/>
        <w:rPr>
          <w:b/>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的视频共享平台</w:t>
      </w:r>
      <w:r>
        <w:rPr>
          <w:rFonts w:hint="eastAsia" w:ascii="宋体" w:hAnsi="宋体" w:cs="宋体"/>
          <w:b/>
          <w:bCs/>
          <w:sz w:val="36"/>
          <w:szCs w:val="36"/>
          <w:lang w:eastAsia="zh-CN"/>
        </w:rPr>
        <w:t>的设计和实现</w:t>
      </w:r>
    </w:p>
    <w:p>
      <w:pPr>
        <w:pageBreakBefore w:val="0"/>
        <w:kinsoku/>
        <w:wordWrap/>
        <w:overflowPunct/>
        <w:topLinePunct w:val="0"/>
        <w:autoSpaceDE/>
        <w:autoSpaceDN/>
        <w:bidi w:val="0"/>
        <w:snapToGrid/>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pageBreakBefore w:val="0"/>
        <w:kinsoku/>
        <w:wordWrap/>
        <w:overflowPunct/>
        <w:topLinePunct w:val="0"/>
        <w:autoSpaceDE/>
        <w:autoSpaceDN/>
        <w:bidi w:val="0"/>
        <w:snapToGrid/>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ind w:firstLine="0" w:firstLineChars="0"/>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pageBreakBefore w:val="0"/>
        <w:kinsoku/>
        <w:wordWrap/>
        <w:overflowPunct/>
        <w:topLinePunct w:val="0"/>
        <w:autoSpaceDE/>
        <w:autoSpaceDN/>
        <w:bidi w:val="0"/>
        <w:snapToGrid/>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ind w:firstLine="0" w:firstLineChars="0"/>
        <w:jc w:val="center"/>
        <w:textAlignment w:val="bottom"/>
        <w:rPr>
          <w:rFonts w:ascii="楷体_GB2312" w:hAnsi="楷体" w:eastAsia="楷体_GB2312"/>
          <w:sz w:val="28"/>
          <w:szCs w:val="28"/>
        </w:rPr>
      </w:pP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w:t>
      </w:r>
      <w:r>
        <w:rPr>
          <w:rStyle w:val="37"/>
          <w:rFonts w:hint="eastAsia" w:ascii="楷体_GB2312" w:hAnsi="楷体" w:eastAsia="楷体_GB2312"/>
          <w:szCs w:val="21"/>
        </w:rPr>
        <w:t>[</w:t>
      </w:r>
      <w:r>
        <w:rPr>
          <w:rStyle w:val="37"/>
          <w:rFonts w:hint="eastAsia" w:ascii="楷体_GB2312" w:hAnsi="楷体" w:eastAsia="楷体_GB2312"/>
          <w:szCs w:val="21"/>
        </w:rPr>
        <w:endnoteReference w:id="0"/>
      </w:r>
      <w:r>
        <w:rPr>
          <w:rStyle w:val="37"/>
          <w:rFonts w:hint="eastAsia" w:ascii="楷体_GB2312" w:hAnsi="楷体" w:eastAsia="楷体_GB2312"/>
          <w:szCs w:val="21"/>
        </w:rPr>
        <w:t>]</w:t>
      </w:r>
      <w:r>
        <w:rPr>
          <w:rFonts w:hint="eastAsia" w:ascii="楷体_GB2312" w:hAnsi="楷体" w:eastAsia="楷体_GB2312"/>
          <w:szCs w:val="21"/>
        </w:rPr>
        <w:t>，所以本论文的信息交流和视频共享平台使用Node.js这门新兴的技术来实现。</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pageBreakBefore w:val="0"/>
        <w:kinsoku/>
        <w:wordWrap/>
        <w:overflowPunct/>
        <w:topLinePunct w:val="0"/>
        <w:autoSpaceDE/>
        <w:autoSpaceDN/>
        <w:bidi w:val="0"/>
        <w:snapToGrid/>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w:t>
      </w:r>
      <w:r>
        <w:rPr>
          <w:rStyle w:val="37"/>
          <w:rFonts w:hint="eastAsia" w:ascii="楷体_GB2312" w:hAnsi="楷体" w:eastAsia="楷体_GB2312"/>
          <w:szCs w:val="21"/>
        </w:rPr>
        <w:t>[</w:t>
      </w:r>
      <w:r>
        <w:rPr>
          <w:rStyle w:val="37"/>
          <w:rFonts w:hint="eastAsia" w:ascii="楷体_GB2312" w:hAnsi="楷体" w:eastAsia="楷体_GB2312"/>
          <w:szCs w:val="21"/>
        </w:rPr>
        <w:endnoteReference w:id="1"/>
      </w:r>
      <w:r>
        <w:rPr>
          <w:rStyle w:val="37"/>
          <w:rFonts w:hint="eastAsia" w:ascii="楷体_GB2312" w:hAnsi="楷体" w:eastAsia="楷体_GB2312"/>
          <w:szCs w:val="21"/>
        </w:rPr>
        <w:t>]</w:t>
      </w:r>
      <w:r>
        <w:rPr>
          <w:rFonts w:hint="eastAsia" w:ascii="楷体_GB2312" w:hAnsi="楷体" w:eastAsia="楷体_GB2312"/>
          <w:szCs w:val="21"/>
        </w:rPr>
        <w:t>，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pageBreakBefore w:val="0"/>
        <w:kinsoku/>
        <w:wordWrap/>
        <w:overflowPunct/>
        <w:topLinePunct w:val="0"/>
        <w:autoSpaceDE/>
        <w:autoSpaceDN/>
        <w:bidi w:val="0"/>
        <w:snapToGrid/>
        <w:spacing w:line="400" w:lineRule="exact"/>
        <w:ind w:left="840" w:leftChars="400" w:right="420" w:rightChars="200" w:firstLine="0" w:firstLineChars="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pageBreakBefore w:val="0"/>
        <w:tabs>
          <w:tab w:val="center" w:pos="4467"/>
          <w:tab w:val="left" w:pos="8151"/>
        </w:tabs>
        <w:kinsoku/>
        <w:wordWrap/>
        <w:overflowPunct/>
        <w:topLinePunct w:val="0"/>
        <w:autoSpaceDE/>
        <w:autoSpaceDN/>
        <w:bidi w:val="0"/>
        <w:snapToGrid/>
        <w:spacing w:line="400" w:lineRule="exact"/>
        <w:ind w:right="420" w:rightChars="200" w:firstLine="0" w:firstLineChars="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pageBreakBefore w:val="0"/>
        <w:kinsoku/>
        <w:wordWrap/>
        <w:overflowPunct/>
        <w:topLinePunct w:val="0"/>
        <w:autoSpaceDE/>
        <w:autoSpaceDN/>
        <w:bidi w:val="0"/>
        <w:snapToGrid/>
        <w:ind w:firstLine="0" w:firstLineChars="0"/>
        <w:jc w:val="center"/>
        <w:rPr>
          <w:rFonts w:eastAsia="黑体"/>
          <w:b/>
          <w:bCs/>
          <w:sz w:val="36"/>
          <w:szCs w:val="32"/>
        </w:rPr>
      </w:pPr>
    </w:p>
    <w:p>
      <w:pPr>
        <w:pageBreakBefore w:val="0"/>
        <w:kinsoku/>
        <w:wordWrap/>
        <w:overflowPunct/>
        <w:topLinePunct w:val="0"/>
        <w:autoSpaceDE/>
        <w:autoSpaceDN/>
        <w:bidi w:val="0"/>
        <w:snapToGrid/>
        <w:ind w:firstLine="0" w:firstLineChars="0"/>
        <w:jc w:val="center"/>
        <w:rPr>
          <w:rFonts w:eastAsia="黑体"/>
          <w:b/>
          <w:bCs/>
          <w:sz w:val="36"/>
          <w:szCs w:val="32"/>
        </w:rPr>
      </w:pPr>
      <w:bookmarkStart w:id="0" w:name="_Toc106530926"/>
      <w:bookmarkStart w:id="1" w:name="_Toc106536431"/>
      <w:bookmarkStart w:id="2" w:name="_Toc130202641"/>
      <w:bookmarkStart w:id="3" w:name="_Toc130204017"/>
      <w:bookmarkStart w:id="4" w:name="_Toc106535977"/>
      <w:r>
        <w:rPr>
          <w:rFonts w:hint="eastAsia" w:eastAsia="黑体"/>
          <w:b/>
          <w:bCs/>
          <w:sz w:val="36"/>
          <w:szCs w:val="32"/>
        </w:rPr>
        <w:t xml:space="preserve">Information exchange and video sharing platform </w:t>
      </w:r>
    </w:p>
    <w:p>
      <w:pPr>
        <w:pageBreakBefore w:val="0"/>
        <w:kinsoku/>
        <w:wordWrap/>
        <w:overflowPunct/>
        <w:topLinePunct w:val="0"/>
        <w:autoSpaceDE/>
        <w:autoSpaceDN/>
        <w:bidi w:val="0"/>
        <w:snapToGrid/>
        <w:ind w:firstLine="0" w:firstLineChars="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ind w:firstLine="0" w:firstLineChars="0"/>
        <w:jc w:val="center"/>
        <w:rPr>
          <w:rFonts w:ascii="楷体" w:hAnsi="楷体" w:eastAsia="楷体"/>
          <w:sz w:val="28"/>
          <w:szCs w:val="28"/>
        </w:rPr>
      </w:pPr>
      <w:bookmarkStart w:id="5" w:name="_Toc77483446"/>
      <w:bookmarkStart w:id="6" w:name="_Toc77483335"/>
      <w:bookmarkStart w:id="7" w:name="_Toc130202642"/>
      <w:bookmarkStart w:id="8" w:name="_Toc106535978"/>
      <w:bookmarkStart w:id="9" w:name="_Toc77483744"/>
      <w:bookmarkStart w:id="10" w:name="_Toc77483845"/>
      <w:bookmarkStart w:id="11" w:name="_Toc106536432"/>
      <w:bookmarkStart w:id="12" w:name="_Toc106530927"/>
      <w:bookmarkStart w:id="13" w:name="_Toc130204018"/>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pageBreakBefore w:val="0"/>
        <w:kinsoku/>
        <w:wordWrap/>
        <w:overflowPunct/>
        <w:topLinePunct w:val="0"/>
        <w:autoSpaceDE/>
        <w:autoSpaceDN/>
        <w:bidi w:val="0"/>
        <w:snapToGrid/>
        <w:spacing w:line="400" w:lineRule="exact"/>
        <w:ind w:firstLine="0" w:firstLineChars="0"/>
        <w:jc w:val="center"/>
        <w:rPr>
          <w:rFonts w:ascii="楷体" w:hAnsi="楷体" w:eastAsia="楷体"/>
        </w:rPr>
      </w:pPr>
    </w:p>
    <w:p>
      <w:pPr>
        <w:pageBreakBefore w:val="0"/>
        <w:kinsoku/>
        <w:wordWrap/>
        <w:overflowPunct/>
        <w:topLinePunct w:val="0"/>
        <w:autoSpaceDE/>
        <w:autoSpaceDN/>
        <w:bidi w:val="0"/>
        <w:snapToGrid/>
        <w:spacing w:line="400" w:lineRule="exact"/>
        <w:ind w:firstLine="0" w:firstLineChars="0"/>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pageBreakBefore w:val="0"/>
        <w:kinsoku/>
        <w:wordWrap/>
        <w:overflowPunct/>
        <w:topLinePunct w:val="0"/>
        <w:autoSpaceDE/>
        <w:autoSpaceDN/>
        <w:bidi w:val="0"/>
        <w:snapToGrid/>
        <w:spacing w:line="400" w:lineRule="exact"/>
        <w:ind w:firstLine="0" w:firstLineChars="0"/>
        <w:jc w:val="center"/>
        <w:rPr>
          <w:b/>
          <w:bCs/>
          <w:sz w:val="28"/>
          <w:szCs w:val="28"/>
        </w:rPr>
      </w:pPr>
    </w:p>
    <w:p>
      <w:pPr>
        <w:pageBreakBefore w:val="0"/>
        <w:kinsoku/>
        <w:wordWrap/>
        <w:overflowPunct/>
        <w:topLinePunct w:val="0"/>
        <w:autoSpaceDE/>
        <w:autoSpaceDN/>
        <w:bidi w:val="0"/>
        <w:snapToGrid/>
        <w:spacing w:line="400" w:lineRule="exact"/>
        <w:ind w:firstLine="0" w:firstLineChars="0"/>
        <w:jc w:val="center"/>
      </w:pP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pageBreakBefore w:val="0"/>
        <w:kinsoku/>
        <w:wordWrap/>
        <w:overflowPunct/>
        <w:topLinePunct w:val="0"/>
        <w:autoSpaceDE/>
        <w:autoSpaceDN/>
        <w:bidi w:val="0"/>
        <w:snapToGrid/>
        <w:spacing w:line="400" w:lineRule="exact"/>
        <w:ind w:left="840" w:leftChars="400" w:right="420" w:rightChars="200" w:firstLine="0" w:firstLineChars="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pageBreakBefore w:val="0"/>
        <w:kinsoku/>
        <w:wordWrap/>
        <w:overflowPunct/>
        <w:topLinePunct w:val="0"/>
        <w:autoSpaceDE/>
        <w:autoSpaceDN/>
        <w:bidi w:val="0"/>
        <w:snapToGrid/>
        <w:spacing w:line="400" w:lineRule="exact"/>
        <w:ind w:left="840" w:leftChars="400" w:right="420" w:rightChars="200" w:firstLine="0" w:firstLineChars="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 xml:space="preserve">Node.js; </w:t>
      </w:r>
      <w:r>
        <w:rPr>
          <w:rFonts w:eastAsia="楷体"/>
          <w:szCs w:val="21"/>
        </w:rPr>
        <w:t>MySQL</w:t>
      </w:r>
      <w:r>
        <w:rPr>
          <w:rFonts w:hint="eastAsia" w:eastAsia="楷体"/>
          <w:szCs w:val="21"/>
        </w:rPr>
        <w:t xml:space="preserve">; </w:t>
      </w:r>
      <w:r>
        <w:rPr>
          <w:rFonts w:hint="eastAsia" w:ascii="楷体_GB2312" w:hAnsi="楷体" w:eastAsia="楷体_GB2312"/>
          <w:szCs w:val="21"/>
        </w:rPr>
        <w:t>Redis;</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Asynchronous I/O</w:t>
      </w:r>
    </w:p>
    <w:p>
      <w:pPr>
        <w:pageBreakBefore w:val="0"/>
        <w:kinsoku/>
        <w:wordWrap/>
        <w:overflowPunct/>
        <w:topLinePunct w:val="0"/>
        <w:autoSpaceDE/>
        <w:autoSpaceDN/>
        <w:bidi w:val="0"/>
        <w:snapToGrid/>
        <w:ind w:firstLine="0" w:firstLineChars="0"/>
      </w:pPr>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pageBreakBefore w:val="0"/>
        <w:tabs>
          <w:tab w:val="right" w:leader="dot" w:pos="9344"/>
        </w:tabs>
        <w:kinsoku/>
        <w:wordWrap/>
        <w:overflowPunct/>
        <w:topLinePunct w:val="0"/>
        <w:autoSpaceDE/>
        <w:autoSpaceDN/>
        <w:bidi w:val="0"/>
        <w:snapToGrid/>
        <w:ind w:firstLine="0" w:firstLineChars="0"/>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pageBreakBefore w:val="0"/>
        <w:kinsoku/>
        <w:wordWrap/>
        <w:overflowPunct/>
        <w:topLinePunct w:val="0"/>
        <w:autoSpaceDE/>
        <w:autoSpaceDN/>
        <w:bidi w:val="0"/>
        <w:snapToGrid/>
        <w:ind w:firstLine="0" w:firstLineChars="0"/>
        <w:rPr>
          <w:rFonts w:ascii="黑体" w:hAnsi="黑体" w:eastAsia="黑体"/>
          <w:sz w:val="32"/>
        </w:rPr>
        <w:sectPr>
          <w:headerReference r:id="rId5" w:type="default"/>
          <w:footerReference r:id="rId6"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pageBreakBefore w:val="0"/>
        <w:kinsoku/>
        <w:wordWrap/>
        <w:overflowPunct/>
        <w:topLinePunct w:val="0"/>
        <w:autoSpaceDE/>
        <w:autoSpaceDN/>
        <w:bidi w:val="0"/>
        <w:snapToGrid/>
        <w:spacing w:before="312" w:after="156"/>
        <w:ind w:firstLine="0" w:firstLineChars="0"/>
      </w:pPr>
      <w:bookmarkStart w:id="16" w:name="_Toc28290"/>
      <w:bookmarkStart w:id="17" w:name="_Toc451617087"/>
      <w:bookmarkStart w:id="18" w:name="_Toc513746085"/>
      <w:bookmarkStart w:id="19" w:name="_Toc513719435"/>
      <w:r>
        <w:rPr>
          <w:rFonts w:hint="eastAsia"/>
        </w:rPr>
        <w:t>1绪论</w:t>
      </w:r>
      <w:bookmarkEnd w:id="16"/>
      <w:bookmarkEnd w:id="17"/>
      <w:bookmarkEnd w:id="18"/>
      <w:bookmarkEnd w:id="19"/>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20" w:name="_Toc451617088"/>
      <w:bookmarkStart w:id="21" w:name="_Toc25416"/>
      <w:bookmarkStart w:id="22" w:name="_Toc513719436"/>
      <w:bookmarkStart w:id="23" w:name="_Toc513746086"/>
      <w:r>
        <w:rPr>
          <w:rFonts w:hint="eastAsia"/>
        </w:rPr>
        <w:t xml:space="preserve">1.1 </w:t>
      </w:r>
      <w:bookmarkEnd w:id="20"/>
      <w:r>
        <w:rPr>
          <w:rFonts w:hint="eastAsia"/>
        </w:rPr>
        <w:t>概述</w:t>
      </w:r>
      <w:bookmarkEnd w:id="21"/>
      <w:bookmarkEnd w:id="22"/>
      <w:bookmarkEnd w:id="23"/>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基于Node.js的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pageBreakBefore w:val="0"/>
        <w:numPr>
          <w:ilvl w:val="0"/>
          <w:numId w:val="0"/>
        </w:numPr>
        <w:tabs>
          <w:tab w:val="clear" w:pos="360"/>
        </w:tabs>
        <w:kinsoku/>
        <w:wordWrap/>
        <w:overflowPunct/>
        <w:topLinePunct w:val="0"/>
        <w:autoSpaceDE/>
        <w:autoSpaceDN/>
        <w:bidi w:val="0"/>
        <w:snapToGrid/>
        <w:spacing w:before="100" w:after="50" w:line="400" w:lineRule="exact"/>
        <w:ind w:firstLine="0" w:firstLineChars="0"/>
        <w:rPr>
          <w:rFonts w:ascii="宋体" w:hAnsi="宋体"/>
          <w:sz w:val="24"/>
          <w:szCs w:val="24"/>
        </w:rPr>
      </w:pPr>
    </w:p>
    <w:p>
      <w:pPr>
        <w:pStyle w:val="3"/>
        <w:pageBreakBefore w:val="0"/>
        <w:kinsoku/>
        <w:wordWrap/>
        <w:overflowPunct/>
        <w:topLinePunct w:val="0"/>
        <w:autoSpaceDE/>
        <w:autoSpaceDN/>
        <w:bidi w:val="0"/>
        <w:snapToGrid/>
        <w:ind w:firstLine="0" w:firstLineChars="0"/>
      </w:pPr>
      <w:bookmarkStart w:id="24" w:name="_Toc451617089"/>
      <w:bookmarkStart w:id="25" w:name="_Toc14968"/>
      <w:bookmarkStart w:id="26" w:name="_Toc513746087"/>
      <w:bookmarkStart w:id="27" w:name="_Toc513719437"/>
      <w:r>
        <w:rPr>
          <w:rFonts w:hint="eastAsia"/>
          <w:lang w:val="en-US"/>
        </w:rPr>
        <w:t xml:space="preserve">1.2 </w:t>
      </w:r>
      <w:bookmarkEnd w:id="24"/>
      <w:r>
        <w:rPr>
          <w:rFonts w:hint="eastAsia"/>
          <w:lang w:val="en-US"/>
        </w:rPr>
        <w:t>选题意义</w:t>
      </w:r>
      <w:bookmarkEnd w:id="25"/>
      <w:bookmarkEnd w:id="26"/>
      <w:bookmarkEnd w:id="27"/>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pageBreakBefore w:val="0"/>
        <w:kinsoku/>
        <w:wordWrap/>
        <w:overflowPunct/>
        <w:topLinePunct w:val="0"/>
        <w:autoSpaceDE/>
        <w:autoSpaceDN/>
        <w:bidi w:val="0"/>
        <w:snapToGrid/>
        <w:spacing w:line="400" w:lineRule="exact"/>
        <w:ind w:firstLine="0" w:firstLineChars="0"/>
        <w:rPr>
          <w:sz w:val="24"/>
        </w:rPr>
      </w:pPr>
      <w:r>
        <w:rPr>
          <w:rFonts w:hint="eastAsia" w:ascii="宋体" w:hAnsi="宋体"/>
          <w:sz w:val="24"/>
        </w:rPr>
        <w:t>随着时间的推移，JavaScript的社区力量正在变得强大，据2015年GitHub（国外著名git源码托管网站）公布的十大流行编程语言</w:t>
      </w:r>
      <w:r>
        <w:rPr>
          <w:rStyle w:val="37"/>
          <w:rFonts w:hint="eastAsia" w:ascii="宋体" w:hAnsi="宋体"/>
          <w:sz w:val="24"/>
        </w:rPr>
        <w:t>[</w:t>
      </w:r>
      <w:r>
        <w:rPr>
          <w:rStyle w:val="37"/>
          <w:rFonts w:hint="eastAsia" w:ascii="宋体" w:hAnsi="宋体"/>
          <w:sz w:val="24"/>
        </w:rPr>
        <w:endnoteReference w:id="2"/>
      </w:r>
      <w:r>
        <w:rPr>
          <w:rStyle w:val="37"/>
          <w:rFonts w:hint="eastAsia" w:ascii="宋体" w:hAnsi="宋体"/>
          <w:sz w:val="24"/>
        </w:rPr>
        <w:t>]</w:t>
      </w:r>
      <w:r>
        <w:rPr>
          <w:rFonts w:hint="eastAsia" w:ascii="宋体" w:hAnsi="宋体"/>
          <w:sz w:val="24"/>
        </w:rPr>
        <w:t>，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pageBreakBefore w:val="0"/>
        <w:kinsoku/>
        <w:wordWrap/>
        <w:overflowPunct/>
        <w:topLinePunct w:val="0"/>
        <w:autoSpaceDE/>
        <w:autoSpaceDN/>
        <w:bidi w:val="0"/>
        <w:snapToGrid/>
        <w:spacing w:before="100" w:after="50" w:line="400" w:lineRule="exact"/>
        <w:ind w:firstLine="0" w:firstLineChars="0"/>
      </w:pPr>
    </w:p>
    <w:p>
      <w:pPr>
        <w:pStyle w:val="3"/>
        <w:pageBreakBefore w:val="0"/>
        <w:kinsoku/>
        <w:wordWrap/>
        <w:overflowPunct/>
        <w:topLinePunct w:val="0"/>
        <w:autoSpaceDE/>
        <w:autoSpaceDN/>
        <w:bidi w:val="0"/>
        <w:snapToGrid/>
        <w:ind w:firstLine="0" w:firstLineChars="0"/>
        <w:rPr>
          <w:lang w:val="en-US"/>
        </w:rPr>
      </w:pPr>
      <w:bookmarkStart w:id="28" w:name="_Toc513719438"/>
      <w:bookmarkStart w:id="29" w:name="_Toc30672"/>
      <w:bookmarkStart w:id="30" w:name="_Toc451617090"/>
      <w:bookmarkStart w:id="31" w:name="_Toc513746088"/>
      <w:r>
        <w:rPr>
          <w:rFonts w:hint="eastAsia"/>
          <w:lang w:val="en-US"/>
        </w:rPr>
        <w:t>1.3 JavaScript</w:t>
      </w:r>
      <w:r>
        <w:rPr>
          <w:rFonts w:hint="eastAsia"/>
        </w:rPr>
        <w:t>在国内外的研发现状</w:t>
      </w:r>
      <w:bookmarkEnd w:id="28"/>
      <w:bookmarkEnd w:id="29"/>
      <w:bookmarkEnd w:id="30"/>
      <w:bookmarkEnd w:id="31"/>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ab/>
      </w:r>
      <w:r>
        <w:rPr>
          <w:rFonts w:hint="eastAsia" w:ascii="宋体" w:hAnsi="宋体"/>
          <w:sz w:val="24"/>
          <w:szCs w:val="24"/>
        </w:rPr>
        <w:t>目前流行的几个JavaScript库有：jQuery，React， Argular，Ext等，每个库都有自己非常活跃的社区和一大批在其框架下进行二次开发的开发者</w:t>
      </w:r>
      <w:r>
        <w:rPr>
          <w:rStyle w:val="37"/>
          <w:rFonts w:hint="eastAsia" w:ascii="宋体" w:hAnsi="宋体"/>
          <w:sz w:val="24"/>
          <w:szCs w:val="24"/>
        </w:rPr>
        <w:t>[</w:t>
      </w:r>
      <w:r>
        <w:rPr>
          <w:rStyle w:val="37"/>
          <w:rFonts w:hint="eastAsia" w:ascii="宋体" w:hAnsi="宋体"/>
          <w:sz w:val="24"/>
          <w:szCs w:val="24"/>
        </w:rPr>
        <w:endnoteReference w:id="3"/>
      </w:r>
      <w:r>
        <w:rPr>
          <w:rStyle w:val="37"/>
          <w:rFonts w:hint="eastAsia" w:ascii="宋体" w:hAnsi="宋体"/>
          <w:sz w:val="24"/>
          <w:szCs w:val="24"/>
        </w:rPr>
        <w:t>]</w:t>
      </w:r>
      <w:r>
        <w:rPr>
          <w:rFonts w:hint="eastAsia" w:ascii="宋体" w:hAnsi="宋体"/>
          <w:sz w:val="24"/>
          <w:szCs w:val="24"/>
        </w:rPr>
        <w:t>。</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ab/>
      </w: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Rhino引擎，是由Mozilla基金会维护，开源的引擎，用Java写成</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SpiderMonkey引擎，第一个JavaScript引擎，Mozilla Firefox浏览器使用它</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V8引擎，开源的引擎，由Google开发维护，Google Chrome浏览器使用它</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JavaScriptCore引擎，开源的引擎，Safari浏览器使用它</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Chakra 引擎，Microsoft Edge浏览器使用它</w:t>
      </w:r>
    </w:p>
    <w:p>
      <w:pPr>
        <w:pStyle w:val="17"/>
        <w:pageBreakBefore w:val="0"/>
        <w:numPr>
          <w:ilvl w:val="0"/>
          <w:numId w:val="0"/>
        </w:numPr>
        <w:tabs>
          <w:tab w:val="clear" w:pos="360"/>
        </w:tabs>
        <w:kinsoku/>
        <w:wordWrap/>
        <w:overflowPunct/>
        <w:topLinePunct w:val="0"/>
        <w:autoSpaceDE/>
        <w:autoSpaceDN/>
        <w:bidi w:val="0"/>
        <w:snapToGrid/>
        <w:spacing w:line="400" w:lineRule="exact"/>
        <w:ind w:firstLine="0" w:firstLineChars="0"/>
        <w:rPr>
          <w:rFonts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32" w:name="_Toc26131"/>
      <w:bookmarkStart w:id="33" w:name="_Toc513746089"/>
      <w:bookmarkStart w:id="34" w:name="_Toc513719440"/>
      <w:r>
        <w:rPr>
          <w:rFonts w:hint="eastAsia"/>
        </w:rPr>
        <w:t>1.</w:t>
      </w:r>
      <w:r>
        <w:rPr>
          <w:rFonts w:hint="eastAsia"/>
          <w:lang w:val="en-US"/>
        </w:rPr>
        <w:t>4</w:t>
      </w:r>
      <w:r>
        <w:rPr>
          <w:rFonts w:hint="eastAsia"/>
        </w:rPr>
        <w:t xml:space="preserve"> 系统的开发方法</w:t>
      </w:r>
      <w:bookmarkEnd w:id="32"/>
      <w:bookmarkEnd w:id="33"/>
      <w:bookmarkEnd w:id="34"/>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本系统的服务端主要采用Node.js开发，使用到的相关工具也都是Node.js周边的工具。</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在Node.js的基础上，还使用了Express作为框架来构建应用。在Express中，设置路由，访问MySQL数据库，然后输出JSON格式的响应发送给客户端。</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本系统的前端页面均使用HTML5编写，在CSS方面，本系统也采用最新的CSS3的标准构建，以及包含大量的JavaScript来操作Dom文档</w:t>
      </w:r>
      <w:r>
        <w:rPr>
          <w:rStyle w:val="37"/>
          <w:rFonts w:hint="eastAsia"/>
          <w:sz w:val="24"/>
        </w:rPr>
        <w:t>[</w:t>
      </w:r>
      <w:r>
        <w:rPr>
          <w:rStyle w:val="37"/>
          <w:rFonts w:hint="eastAsia"/>
          <w:sz w:val="24"/>
        </w:rPr>
        <w:endnoteReference w:id="4"/>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ab/>
      </w:r>
      <w:r>
        <w:rPr>
          <w:rFonts w:hint="eastAsia"/>
          <w:sz w:val="24"/>
        </w:rPr>
        <w:t>编辑器方面采用了Jetbrains出品的WebStorm编辑器，开发的时候使用了大量方便的插件。</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    开发过程中，使用Chrome浏览器作为测试浏览器。Chrome中内嵌的开发者工具对系统的调试、测试起了非常大的帮助。</w:t>
      </w:r>
    </w:p>
    <w:p>
      <w:pPr>
        <w:pStyle w:val="3"/>
        <w:pageBreakBefore w:val="0"/>
        <w:kinsoku/>
        <w:wordWrap/>
        <w:overflowPunct/>
        <w:topLinePunct w:val="0"/>
        <w:autoSpaceDE/>
        <w:autoSpaceDN/>
        <w:bidi w:val="0"/>
        <w:snapToGrid/>
        <w:ind w:firstLine="0" w:firstLineChars="0"/>
      </w:pPr>
      <w:bookmarkStart w:id="35" w:name="_Toc513746090"/>
      <w:bookmarkStart w:id="36" w:name="_Toc451617092"/>
      <w:bookmarkStart w:id="37" w:name="_Toc21748"/>
      <w:bookmarkStart w:id="38" w:name="_Toc513719441"/>
      <w:r>
        <w:rPr>
          <w:rFonts w:hint="eastAsia"/>
        </w:rPr>
        <w:t>1.5 论文研究的主要内容</w:t>
      </w:r>
      <w:bookmarkEnd w:id="35"/>
      <w:bookmarkEnd w:id="36"/>
      <w:bookmarkEnd w:id="37"/>
      <w:bookmarkEnd w:id="38"/>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且视频分享是随时随地的，所以，移动端的适配必不可少，网站的前端需要很好地适配移动端，尤其是手机端的分辨率，才能给用户带来最好的体验。</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本课题旨在采用B/S模式，系统中，包含有六个子模块：                    </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登录模块：主要包括用户注册登录和登录状态维护</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个人信息模块：主要包括个人信息的修改和头像的上传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视频列表模块：主要包括各标签下的视频信息传输</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视频上传模块：主要包括视频信息的上传 </w:t>
      </w:r>
    </w:p>
    <w:p>
      <w:pPr>
        <w:pageBreakBefore w:val="0"/>
        <w:kinsoku/>
        <w:wordWrap/>
        <w:overflowPunct/>
        <w:topLinePunct w:val="0"/>
        <w:autoSpaceDE/>
        <w:autoSpaceDN/>
        <w:bidi w:val="0"/>
        <w:snapToGrid/>
        <w:spacing w:before="100" w:after="50" w:line="400" w:lineRule="exact"/>
        <w:ind w:firstLine="0" w:firstLineChars="0"/>
        <w:rPr>
          <w:rFonts w:ascii="宋体" w:hAnsi="宋体"/>
          <w:sz w:val="24"/>
        </w:rPr>
      </w:pPr>
      <w:r>
        <w:rPr>
          <w:rFonts w:hint="eastAsia" w:ascii="宋体" w:hAnsi="宋体"/>
          <w:sz w:val="24"/>
        </w:rPr>
        <w:t xml:space="preserve">                                 </w:t>
      </w:r>
    </w:p>
    <w:p>
      <w:pPr>
        <w:pStyle w:val="3"/>
        <w:pageBreakBefore w:val="0"/>
        <w:kinsoku/>
        <w:wordWrap/>
        <w:overflowPunct/>
        <w:topLinePunct w:val="0"/>
        <w:autoSpaceDE/>
        <w:autoSpaceDN/>
        <w:bidi w:val="0"/>
        <w:snapToGrid/>
        <w:ind w:firstLine="0" w:firstLineChars="0"/>
      </w:pPr>
      <w:bookmarkStart w:id="39" w:name="_Toc3585"/>
      <w:bookmarkStart w:id="40" w:name="_Toc513719442"/>
      <w:bookmarkStart w:id="41" w:name="_Toc513746091"/>
      <w:bookmarkStart w:id="42" w:name="_Toc451617093"/>
      <w:r>
        <w:rPr>
          <w:rFonts w:hint="eastAsia"/>
        </w:rPr>
        <w:t>1.6 论文组织与结构</w:t>
      </w:r>
      <w:bookmarkEnd w:id="39"/>
      <w:bookmarkEnd w:id="40"/>
      <w:bookmarkEnd w:id="41"/>
      <w:bookmarkEnd w:id="42"/>
    </w:p>
    <w:p>
      <w:pPr>
        <w:pageBreakBefore w:val="0"/>
        <w:kinsoku/>
        <w:wordWrap/>
        <w:overflowPunct/>
        <w:topLinePunct w:val="0"/>
        <w:autoSpaceDE/>
        <w:autoSpaceDN/>
        <w:bidi w:val="0"/>
        <w:snapToGrid/>
        <w:spacing w:line="400" w:lineRule="exact"/>
        <w:ind w:firstLine="0" w:firstLineChars="0"/>
        <w:rPr>
          <w:sz w:val="24"/>
        </w:rPr>
      </w:pPr>
      <w:r>
        <w:rPr>
          <w:rFonts w:hint="eastAsia"/>
          <w:lang w:val="zh-CN"/>
        </w:rPr>
        <w:t xml:space="preserve"> </w:t>
      </w:r>
      <w:r>
        <w:rPr>
          <w:rFonts w:hint="eastAsia"/>
          <w:sz w:val="24"/>
        </w:rPr>
        <w:t>第一部分：绪论。主要介绍了视频信息平台的国内外发展现状，JavaScript 的国内外发展现状，以及本系统的意义及主要研究工作；</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第二部分：相关概念及技术简介。对与本论文相关的一些核心概念作一个大概的介绍，便于论文后面的描述；</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第三部分：系统分析。包括可行性分析、需求分析；</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第四部分：系统概要设计。包括系统功能结构划分和数据库架构设计；</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第五部分：详细设计及实现。包括登录模块、网站首页、个人信息模块、视频模块、上传模块的实现与展示；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第六部分：系统测试。包括设计测试用例及测试结果；</w:t>
      </w:r>
    </w:p>
    <w:p>
      <w:pPr>
        <w:pageBreakBefore w:val="0"/>
        <w:kinsoku/>
        <w:wordWrap/>
        <w:overflowPunct/>
        <w:topLinePunct w:val="0"/>
        <w:autoSpaceDE/>
        <w:autoSpaceDN/>
        <w:bidi w:val="0"/>
        <w:snapToGrid/>
        <w:spacing w:line="400" w:lineRule="exact"/>
        <w:ind w:firstLine="0" w:firstLineChars="0"/>
        <w:rPr>
          <w:sz w:val="24"/>
        </w:rPr>
        <w:sectPr>
          <w:headerReference r:id="rId7" w:type="default"/>
          <w:footerReference r:id="rId8"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sz w:val="24"/>
        </w:rPr>
        <w:t>第七部分：总结与展望。</w:t>
      </w:r>
    </w:p>
    <w:p>
      <w:pPr>
        <w:pStyle w:val="2"/>
        <w:pageBreakBefore w:val="0"/>
        <w:tabs>
          <w:tab w:val="left" w:pos="450"/>
        </w:tabs>
        <w:kinsoku/>
        <w:wordWrap/>
        <w:overflowPunct/>
        <w:topLinePunct w:val="0"/>
        <w:autoSpaceDE/>
        <w:autoSpaceDN/>
        <w:bidi w:val="0"/>
        <w:snapToGrid/>
        <w:spacing w:before="312" w:after="156"/>
        <w:ind w:firstLine="0" w:firstLineChars="0"/>
        <w:rPr>
          <w:rFonts w:ascii="黑体" w:hAnsi="黑体"/>
          <w:szCs w:val="32"/>
        </w:rPr>
      </w:pPr>
      <w:bookmarkStart w:id="43" w:name="_Toc513746092"/>
      <w:bookmarkStart w:id="44" w:name="_Toc513719443"/>
      <w:bookmarkStart w:id="45" w:name="_Toc451617094"/>
      <w:bookmarkStart w:id="46" w:name="_Toc11901"/>
      <w:r>
        <w:rPr>
          <w:rFonts w:hint="eastAsia" w:ascii="黑体" w:hAnsi="黑体"/>
          <w:szCs w:val="32"/>
        </w:rPr>
        <w:t>2 相关概念及技术简介</w:t>
      </w:r>
      <w:bookmarkEnd w:id="43"/>
      <w:bookmarkEnd w:id="44"/>
      <w:bookmarkEnd w:id="45"/>
      <w:bookmarkEnd w:id="46"/>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47" w:name="_Toc451617095"/>
      <w:bookmarkStart w:id="48" w:name="_Toc513719444"/>
      <w:bookmarkStart w:id="49" w:name="_Toc5140"/>
      <w:bookmarkStart w:id="50" w:name="_Toc513746093"/>
      <w:r>
        <w:rPr>
          <w:rFonts w:hint="eastAsia"/>
        </w:rPr>
        <w:t>2.1 网络体系架构</w:t>
      </w:r>
      <w:bookmarkEnd w:id="47"/>
      <w:bookmarkEnd w:id="48"/>
      <w:bookmarkEnd w:id="49"/>
      <w:bookmarkEnd w:id="50"/>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Node.js视频信息共享平台使用三层B/S架构模式，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r>
        <w:rPr>
          <w:rStyle w:val="37"/>
          <w:rFonts w:hint="eastAsia"/>
          <w:sz w:val="24"/>
        </w:rPr>
        <w:t>[</w:t>
      </w:r>
      <w:r>
        <w:rPr>
          <w:rStyle w:val="37"/>
          <w:rFonts w:hint="eastAsia"/>
          <w:sz w:val="24"/>
        </w:rPr>
        <w:endnoteReference w:id="5"/>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B/S模式的主要优势和劣势如下：</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（1）维护、管理、更新方便。</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（2）降低成本、用户使用门槛低</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比如说很多人经常要上淘宝购买东西，但是作为用户他根本不需要知道淘宝所使用的服务器用了什么平台，他只需要有一个浏览器就可以了。</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（3）劣势：服务端运行压力较大。</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51" w:name="_Toc513746094"/>
      <w:bookmarkStart w:id="52" w:name="_Toc451617096"/>
      <w:bookmarkStart w:id="53" w:name="_Toc20573"/>
      <w:bookmarkStart w:id="54" w:name="_Toc513719445"/>
      <w:r>
        <w:rPr>
          <w:rFonts w:hint="eastAsia"/>
        </w:rPr>
        <w:t>2.2 Node.js</w:t>
      </w:r>
      <w:bookmarkEnd w:id="51"/>
      <w:bookmarkEnd w:id="52"/>
      <w:bookmarkEnd w:id="53"/>
      <w:bookmarkEnd w:id="54"/>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sz w:val="24"/>
        </w:rPr>
        <w:t xml:space="preserve"> </w:t>
      </w:r>
      <w:r>
        <w:rPr>
          <w:rFonts w:hint="eastAsia"/>
          <w:sz w:val="24"/>
          <w:lang w:val="zh-CN"/>
        </w:rPr>
        <w:t>JS使用的是Chrome浏览器的V8引擎，这是当前JavaScript引擎中最好的性能之一，NoDE.js提供了许多系统级接口，例如文件操作。</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w:t>
      </w:r>
      <w:r>
        <w:rPr>
          <w:rStyle w:val="37"/>
          <w:rFonts w:hint="eastAsia"/>
          <w:sz w:val="24"/>
          <w:lang w:val="zh-CN"/>
        </w:rPr>
        <w:t>[</w:t>
      </w:r>
      <w:r>
        <w:rPr>
          <w:rStyle w:val="37"/>
          <w:rFonts w:hint="eastAsia"/>
          <w:sz w:val="24"/>
          <w:lang w:val="zh-CN"/>
        </w:rPr>
        <w:endnoteReference w:id="6"/>
      </w:r>
      <w:r>
        <w:rPr>
          <w:rStyle w:val="37"/>
          <w:rFonts w:hint="eastAsia"/>
          <w:sz w:val="24"/>
          <w:lang w:val="zh-CN"/>
        </w:rPr>
        <w:t>]</w:t>
      </w:r>
      <w:r>
        <w:rPr>
          <w:rFonts w:hint="eastAsia"/>
          <w:sz w:val="24"/>
          <w:lang w:val="zh-CN"/>
        </w:rPr>
        <w:t>。而通过事件驱动，我们可以极大的改善这个问题。</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r>
        <w:rPr>
          <w:rStyle w:val="37"/>
          <w:rFonts w:hint="eastAsia"/>
          <w:sz w:val="24"/>
          <w:lang w:val="zh-CN"/>
        </w:rPr>
        <w:t>[</w:t>
      </w:r>
      <w:r>
        <w:rPr>
          <w:rStyle w:val="37"/>
          <w:rFonts w:hint="eastAsia"/>
          <w:sz w:val="24"/>
          <w:lang w:val="zh-CN"/>
        </w:rPr>
        <w:endnoteReference w:id="7"/>
      </w:r>
      <w:r>
        <w:rPr>
          <w:rStyle w:val="37"/>
          <w:rFonts w:hint="eastAsia"/>
          <w:sz w:val="24"/>
          <w:lang w:val="zh-CN"/>
        </w:rPr>
        <w:t>]</w:t>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p>
    <w:p>
      <w:pPr>
        <w:pStyle w:val="3"/>
        <w:pageBreakBefore w:val="0"/>
        <w:kinsoku/>
        <w:wordWrap/>
        <w:overflowPunct/>
        <w:topLinePunct w:val="0"/>
        <w:autoSpaceDE/>
        <w:autoSpaceDN/>
        <w:bidi w:val="0"/>
        <w:snapToGrid/>
        <w:ind w:firstLine="0" w:firstLineChars="0"/>
      </w:pPr>
      <w:bookmarkStart w:id="55" w:name="_Toc451617097"/>
      <w:bookmarkStart w:id="56" w:name="_Toc513746095"/>
      <w:bookmarkStart w:id="57" w:name="_Toc513719446"/>
      <w:bookmarkStart w:id="58" w:name="_Toc19906"/>
      <w:r>
        <w:rPr>
          <w:rFonts w:hint="eastAsia"/>
        </w:rPr>
        <w:t>2.3 Express</w:t>
      </w:r>
      <w:bookmarkEnd w:id="55"/>
      <w:bookmarkEnd w:id="56"/>
      <w:bookmarkEnd w:id="57"/>
      <w:bookmarkEnd w:id="58"/>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Express是由TJ Holowaychuk开发的一个简单而高效的Web应用框架，提供了一整套Web相关的模块帮助你搭建一个Web应用。它提供了非常丰富的HTTP工具和继承自Connect框架的中间件，使得我们可以很容易的就可以创建一个强大、友好的网站。</w:t>
      </w:r>
    </w:p>
    <w:p>
      <w:pPr>
        <w:pageBreakBefore w:val="0"/>
        <w:kinsoku/>
        <w:wordWrap/>
        <w:overflowPunct/>
        <w:topLinePunct w:val="0"/>
        <w:autoSpaceDE/>
        <w:autoSpaceDN/>
        <w:bidi w:val="0"/>
        <w:snapToGrid/>
        <w:spacing w:line="400" w:lineRule="exact"/>
        <w:ind w:firstLine="0" w:firstLineChars="0"/>
        <w:rPr>
          <w:color w:val="000000" w:themeColor="text1"/>
          <w:sz w:val="24"/>
          <w14:textFill>
            <w14:solidFill>
              <w14:schemeClr w14:val="tx1"/>
            </w14:solidFill>
          </w14:textFill>
        </w:rPr>
      </w:pPr>
      <w:r>
        <w:rPr>
          <w:rFonts w:hint="eastAsia"/>
          <w:sz w:val="24"/>
          <w:lang w:val="zh-CN"/>
        </w:rPr>
        <w:t>Express 框架的重要特点是：</w:t>
      </w:r>
    </w:p>
    <w:p>
      <w:pPr>
        <w:pStyle w:val="51"/>
        <w:pageBreakBefore w:val="0"/>
        <w:numPr>
          <w:ilvl w:val="0"/>
          <w:numId w:val="4"/>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pageBreakBefore w:val="0"/>
        <w:numPr>
          <w:ilvl w:val="0"/>
          <w:numId w:val="4"/>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pageBreakBefore w:val="0"/>
        <w:numPr>
          <w:ilvl w:val="0"/>
          <w:numId w:val="4"/>
        </w:numPr>
        <w:kinsoku/>
        <w:wordWrap/>
        <w:overflowPunct/>
        <w:topLinePunct w:val="0"/>
        <w:autoSpaceDE/>
        <w:autoSpaceDN/>
        <w:bidi w:val="0"/>
        <w:snapToGrid/>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pageBreakBefore w:val="0"/>
        <w:kinsoku/>
        <w:wordWrap/>
        <w:overflowPunct/>
        <w:topLinePunct w:val="0"/>
        <w:autoSpaceDE/>
        <w:autoSpaceDN/>
        <w:bidi w:val="0"/>
        <w:snapToGrid/>
        <w:spacing w:line="400" w:lineRule="exact"/>
        <w:ind w:left="482" w:firstLine="0" w:firstLineChars="0"/>
        <w:rPr>
          <w:color w:val="000000" w:themeColor="text1"/>
          <w:sz w:val="24"/>
          <w14:textFill>
            <w14:solidFill>
              <w14:schemeClr w14:val="tx1"/>
            </w14:solidFill>
          </w14:textFill>
        </w:rPr>
      </w:pPr>
    </w:p>
    <w:p>
      <w:pPr>
        <w:pStyle w:val="3"/>
        <w:pageBreakBefore w:val="0"/>
        <w:kinsoku/>
        <w:wordWrap/>
        <w:overflowPunct/>
        <w:topLinePunct w:val="0"/>
        <w:autoSpaceDE/>
        <w:autoSpaceDN/>
        <w:bidi w:val="0"/>
        <w:snapToGrid/>
        <w:ind w:firstLine="0" w:firstLineChars="0"/>
      </w:pPr>
      <w:bookmarkStart w:id="59" w:name="_Toc513719447"/>
      <w:bookmarkStart w:id="60" w:name="_Toc451617098"/>
      <w:bookmarkStart w:id="61" w:name="_Toc4736"/>
      <w:bookmarkStart w:id="62" w:name="_Toc513746096"/>
      <w:r>
        <w:rPr>
          <w:rFonts w:hint="eastAsia"/>
        </w:rPr>
        <w:t>2.4 数据库技术</w:t>
      </w:r>
      <w:bookmarkEnd w:id="59"/>
      <w:bookmarkEnd w:id="60"/>
      <w:bookmarkEnd w:id="61"/>
      <w:bookmarkEnd w:id="62"/>
      <w:r>
        <w:tab/>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数据库技术主要研究如何存储、使用和管理数据。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r>
        <w:rPr>
          <w:rStyle w:val="37"/>
          <w:rFonts w:hint="eastAsia"/>
          <w:sz w:val="24"/>
          <w:lang w:val="zh-CN"/>
        </w:rPr>
        <w:t>[</w:t>
      </w:r>
      <w:r>
        <w:rPr>
          <w:rStyle w:val="37"/>
          <w:rFonts w:hint="eastAsia"/>
          <w:sz w:val="24"/>
          <w:lang w:val="zh-CN"/>
        </w:rPr>
        <w:endnoteReference w:id="8"/>
      </w:r>
      <w:r>
        <w:rPr>
          <w:rStyle w:val="37"/>
          <w:rFonts w:hint="eastAsia"/>
          <w:sz w:val="24"/>
          <w:lang w:val="zh-CN"/>
        </w:rPr>
        <w:t>]</w:t>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Style w:val="3"/>
        <w:pageBreakBefore w:val="0"/>
        <w:kinsoku/>
        <w:wordWrap/>
        <w:overflowPunct/>
        <w:topLinePunct w:val="0"/>
        <w:autoSpaceDE/>
        <w:autoSpaceDN/>
        <w:bidi w:val="0"/>
        <w:snapToGrid/>
        <w:ind w:firstLine="0" w:firstLineChars="0"/>
      </w:pPr>
      <w:bookmarkStart w:id="63" w:name="_Toc21106"/>
      <w:bookmarkStart w:id="64" w:name="_Toc513719448"/>
      <w:bookmarkStart w:id="65" w:name="_Toc513746097"/>
      <w:bookmarkStart w:id="66" w:name="_Toc451617099"/>
      <w:r>
        <w:rPr>
          <w:rFonts w:hint="eastAsia"/>
        </w:rPr>
        <w:t>2.5 MySQL</w:t>
      </w:r>
      <w:bookmarkEnd w:id="63"/>
      <w:bookmarkEnd w:id="64"/>
      <w:bookmarkEnd w:id="65"/>
      <w:bookmarkEnd w:id="66"/>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源代码经过了各种编译器的编译，提高了源码的可移植性</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跨平台，支持多种操作系统</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绝大多数编程语言都有MySQL的API</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支持多线程，支持多用户，多核CPU</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极大的优化了SQL语句查询算法，提升了数据库的性能。</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可单独使用，也可嵌入程序使用。</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多语言支持，可使用各种编码的语言</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提供多种数据库连接方法。</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有大量的周边工具可供使用。</w:t>
      </w:r>
    </w:p>
    <w:p>
      <w:pPr>
        <w:pStyle w:val="51"/>
        <w:pageBreakBefore w:val="0"/>
        <w:numPr>
          <w:ilvl w:val="0"/>
          <w:numId w:val="5"/>
        </w:numPr>
        <w:kinsoku/>
        <w:wordWrap/>
        <w:overflowPunct/>
        <w:topLinePunct w:val="0"/>
        <w:autoSpaceDE/>
        <w:autoSpaceDN/>
        <w:bidi w:val="0"/>
        <w:snapToGrid/>
        <w:spacing w:line="400" w:lineRule="exact"/>
        <w:ind w:firstLine="0" w:firstLineChars="0"/>
        <w:rPr>
          <w:sz w:val="24"/>
        </w:rPr>
      </w:pPr>
      <w:r>
        <w:rPr>
          <w:rFonts w:hint="eastAsia"/>
          <w:sz w:val="24"/>
        </w:rPr>
        <w:t>可以处理大量的数据。</w:t>
      </w:r>
    </w:p>
    <w:p>
      <w:pPr>
        <w:pStyle w:val="51"/>
        <w:pageBreakBefore w:val="0"/>
        <w:kinsoku/>
        <w:wordWrap/>
        <w:overflowPunct/>
        <w:topLinePunct w:val="0"/>
        <w:autoSpaceDE/>
        <w:autoSpaceDN/>
        <w:bidi w:val="0"/>
        <w:snapToGrid/>
        <w:spacing w:line="400" w:lineRule="exact"/>
        <w:ind w:left="420" w:firstLine="0" w:firstLineChars="0"/>
        <w:rPr>
          <w:sz w:val="24"/>
        </w:rPr>
      </w:pPr>
    </w:p>
    <w:p>
      <w:pPr>
        <w:pStyle w:val="3"/>
        <w:pageBreakBefore w:val="0"/>
        <w:kinsoku/>
        <w:wordWrap/>
        <w:overflowPunct/>
        <w:topLinePunct w:val="0"/>
        <w:autoSpaceDE/>
        <w:autoSpaceDN/>
        <w:bidi w:val="0"/>
        <w:snapToGrid/>
        <w:ind w:firstLine="0" w:firstLineChars="0"/>
      </w:pPr>
      <w:bookmarkStart w:id="67" w:name="_Toc451617100"/>
      <w:bookmarkStart w:id="68" w:name="_Toc22861"/>
      <w:bookmarkStart w:id="69" w:name="_Toc513719449"/>
      <w:bookmarkStart w:id="70" w:name="_Toc513746098"/>
      <w:r>
        <w:rPr>
          <w:rFonts w:hint="eastAsia"/>
        </w:rPr>
        <w:t xml:space="preserve">2.6 </w:t>
      </w:r>
      <w:bookmarkEnd w:id="67"/>
      <w:r>
        <w:rPr>
          <w:rFonts w:hint="eastAsia"/>
          <w:lang w:val="en-US"/>
        </w:rPr>
        <w:t>Redis</w:t>
      </w:r>
      <w:bookmarkEnd w:id="68"/>
      <w:bookmarkEnd w:id="69"/>
      <w:bookmarkEnd w:id="70"/>
      <w:r>
        <w:tab/>
      </w:r>
    </w:p>
    <w:p>
      <w:pPr>
        <w:pageBreakBefore w:val="0"/>
        <w:kinsoku/>
        <w:wordWrap/>
        <w:overflowPunct/>
        <w:topLinePunct w:val="0"/>
        <w:autoSpaceDE/>
        <w:autoSpaceDN/>
        <w:bidi w:val="0"/>
        <w:snapToGrid/>
        <w:spacing w:line="400" w:lineRule="exact"/>
        <w:ind w:firstLine="0" w:firstLineChars="0"/>
        <w:rPr>
          <w:sz w:val="24"/>
          <w:lang w:val="zh-CN"/>
        </w:rPr>
      </w:pPr>
      <w:bookmarkStart w:id="71"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r>
        <w:rPr>
          <w:rStyle w:val="37"/>
          <w:rFonts w:hint="eastAsia"/>
          <w:sz w:val="24"/>
          <w:lang w:val="zh-CN"/>
        </w:rPr>
        <w:t>[</w:t>
      </w:r>
      <w:r>
        <w:rPr>
          <w:rStyle w:val="37"/>
          <w:rFonts w:hint="eastAsia"/>
          <w:sz w:val="24"/>
          <w:lang w:val="zh-CN"/>
        </w:rPr>
        <w:endnoteReference w:id="9"/>
      </w:r>
      <w:r>
        <w:rPr>
          <w:rStyle w:val="37"/>
          <w:rFonts w:hint="eastAsia"/>
          <w:sz w:val="24"/>
          <w:lang w:val="zh-CN"/>
        </w:rPr>
        <w:t>]</w:t>
      </w:r>
      <w:r>
        <w:rPr>
          <w:rFonts w:hint="eastAsia"/>
          <w:sz w:val="24"/>
          <w:lang w:val="zh-CN"/>
        </w:rPr>
        <w:t>。</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ab/>
      </w:r>
      <w:r>
        <w:rPr>
          <w:rFonts w:hint="eastAsia"/>
          <w:sz w:val="24"/>
          <w:lang w:val="zh-CN"/>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ab/>
      </w: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pageBreakBefore w:val="0"/>
        <w:kinsoku/>
        <w:wordWrap/>
        <w:overflowPunct/>
        <w:topLinePunct w:val="0"/>
        <w:autoSpaceDE/>
        <w:autoSpaceDN/>
        <w:bidi w:val="0"/>
        <w:snapToGrid/>
        <w:spacing w:before="312" w:after="156"/>
        <w:ind w:firstLine="0" w:firstLineChars="0"/>
        <w:rPr>
          <w:rFonts w:ascii="宋体" w:hAnsi="宋体"/>
          <w:szCs w:val="32"/>
        </w:rPr>
      </w:pPr>
      <w:bookmarkStart w:id="72" w:name="_Toc513746099"/>
      <w:bookmarkStart w:id="73" w:name="_Toc513719450"/>
      <w:bookmarkStart w:id="74" w:name="_Toc23835"/>
      <w:r>
        <w:rPr>
          <w:rFonts w:hint="eastAsia" w:ascii="宋体" w:hAnsi="宋体"/>
          <w:szCs w:val="32"/>
        </w:rPr>
        <w:t>3 系统分析</w:t>
      </w:r>
      <w:bookmarkEnd w:id="71"/>
      <w:bookmarkEnd w:id="72"/>
      <w:bookmarkEnd w:id="73"/>
      <w:bookmarkEnd w:id="74"/>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75" w:name="_Toc513746100"/>
      <w:bookmarkStart w:id="76" w:name="_Toc513719451"/>
      <w:bookmarkStart w:id="77" w:name="_Toc451617102"/>
      <w:bookmarkStart w:id="78" w:name="_Toc835"/>
      <w:r>
        <w:rPr>
          <w:rFonts w:hint="eastAsia"/>
        </w:rPr>
        <w:t>3.1 系统功能分析</w:t>
      </w:r>
      <w:bookmarkEnd w:id="75"/>
      <w:bookmarkEnd w:id="76"/>
    </w:p>
    <w:p>
      <w:pPr>
        <w:pageBreakBefore w:val="0"/>
        <w:kinsoku/>
        <w:wordWrap/>
        <w:overflowPunct/>
        <w:topLinePunct w:val="0"/>
        <w:autoSpaceDE/>
        <w:autoSpaceDN/>
        <w:bidi w:val="0"/>
        <w:snapToGrid/>
        <w:ind w:firstLine="0" w:firstLineChars="0"/>
        <w:rPr>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pageBreakBefore w:val="0"/>
        <w:kinsoku/>
        <w:wordWrap/>
        <w:overflowPunct/>
        <w:topLinePunct w:val="0"/>
        <w:autoSpaceDE/>
        <w:autoSpaceDN/>
        <w:bidi w:val="0"/>
        <w:snapToGrid/>
        <w:ind w:firstLine="0" w:firstLineChars="0"/>
        <w:rPr>
          <w:lang w:val="zh-CN"/>
        </w:rPr>
      </w:pPr>
    </w:p>
    <w:p>
      <w:pPr>
        <w:pStyle w:val="3"/>
        <w:pageBreakBefore w:val="0"/>
        <w:kinsoku/>
        <w:wordWrap/>
        <w:overflowPunct/>
        <w:topLinePunct w:val="0"/>
        <w:autoSpaceDE/>
        <w:autoSpaceDN/>
        <w:bidi w:val="0"/>
        <w:snapToGrid/>
        <w:ind w:firstLine="0" w:firstLineChars="0"/>
      </w:pPr>
      <w:bookmarkStart w:id="79" w:name="_Toc513719452"/>
      <w:bookmarkStart w:id="80" w:name="_Toc513746101"/>
      <w:r>
        <w:rPr>
          <w:rFonts w:hint="eastAsia"/>
        </w:rPr>
        <w:t>3.2 可行性分析</w:t>
      </w:r>
      <w:bookmarkEnd w:id="77"/>
      <w:bookmarkEnd w:id="78"/>
      <w:bookmarkEnd w:id="79"/>
      <w:bookmarkEnd w:id="80"/>
    </w:p>
    <w:p>
      <w:pPr>
        <w:pageBreakBefore w:val="0"/>
        <w:kinsoku/>
        <w:wordWrap/>
        <w:overflowPunct/>
        <w:topLinePunct w:val="0"/>
        <w:autoSpaceDE/>
        <w:autoSpaceDN/>
        <w:bidi w:val="0"/>
        <w:snapToGrid/>
        <w:ind w:firstLine="0" w:firstLineChars="0"/>
        <w:rPr>
          <w:sz w:val="24"/>
          <w:lang w:val="zh-CN"/>
        </w:rPr>
      </w:pPr>
      <w:r>
        <w:rPr>
          <w:rFonts w:hint="eastAsia"/>
          <w:sz w:val="24"/>
          <w:lang w:val="zh-CN"/>
        </w:rPr>
        <w:t>No.js使用事件驱动的异步编程，设计用于网络服务，其IO处理的非阻塞模式为系统资源消耗相对较低带来了No.js的高性能和出色的负载能力</w:t>
      </w:r>
      <w:r>
        <w:rPr>
          <w:rStyle w:val="37"/>
          <w:rFonts w:hint="eastAsia"/>
          <w:sz w:val="24"/>
          <w:lang w:val="zh-CN"/>
        </w:rPr>
        <w:t>[</w:t>
      </w:r>
      <w:r>
        <w:rPr>
          <w:rStyle w:val="37"/>
          <w:rFonts w:hint="eastAsia"/>
          <w:sz w:val="24"/>
          <w:lang w:val="zh-CN"/>
        </w:rPr>
        <w:endnoteReference w:id="10"/>
      </w:r>
      <w:r>
        <w:rPr>
          <w:rStyle w:val="37"/>
          <w:rFonts w:hint="eastAsia"/>
          <w:sz w:val="24"/>
          <w:lang w:val="zh-CN"/>
        </w:rPr>
        <w:t>]</w:t>
      </w:r>
      <w:r>
        <w:rPr>
          <w:rFonts w:hint="eastAsia"/>
          <w:sz w:val="24"/>
          <w:lang w:val="zh-CN"/>
        </w:rPr>
        <w:t>。</w:t>
      </w:r>
    </w:p>
    <w:p>
      <w:pPr>
        <w:pageBreakBefore w:val="0"/>
        <w:kinsoku/>
        <w:wordWrap/>
        <w:overflowPunct/>
        <w:topLinePunct w:val="0"/>
        <w:autoSpaceDE/>
        <w:autoSpaceDN/>
        <w:bidi w:val="0"/>
        <w:snapToGrid/>
        <w:ind w:firstLine="0" w:firstLineChars="0"/>
        <w:rPr>
          <w:sz w:val="24"/>
          <w:lang w:val="zh-CN"/>
        </w:rPr>
      </w:pPr>
      <w:r>
        <w:rPr>
          <w:rFonts w:hint="eastAsia"/>
          <w:sz w:val="24"/>
          <w:lang w:val="zh-CN"/>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r>
        <w:rPr>
          <w:rStyle w:val="37"/>
          <w:rFonts w:hint="eastAsia"/>
          <w:sz w:val="24"/>
          <w:lang w:val="zh-CN"/>
        </w:rPr>
        <w:t>[</w:t>
      </w:r>
      <w:r>
        <w:rPr>
          <w:rStyle w:val="37"/>
          <w:rFonts w:hint="eastAsia"/>
          <w:sz w:val="24"/>
          <w:lang w:val="zh-CN"/>
        </w:rPr>
        <w:endnoteReference w:id="11"/>
      </w:r>
      <w:r>
        <w:rPr>
          <w:rStyle w:val="37"/>
          <w:rFonts w:hint="eastAsia"/>
          <w:sz w:val="24"/>
          <w:lang w:val="zh-CN"/>
        </w:rPr>
        <w:t>]</w:t>
      </w:r>
      <w:r>
        <w:rPr>
          <w:rFonts w:hint="eastAsia"/>
          <w:sz w:val="24"/>
          <w:lang w:val="zh-CN"/>
        </w:rPr>
        <w:t>。</w:t>
      </w:r>
    </w:p>
    <w:p>
      <w:pPr>
        <w:pageBreakBefore w:val="0"/>
        <w:kinsoku/>
        <w:wordWrap/>
        <w:overflowPunct/>
        <w:topLinePunct w:val="0"/>
        <w:autoSpaceDE/>
        <w:autoSpaceDN/>
        <w:bidi w:val="0"/>
        <w:snapToGrid/>
        <w:ind w:firstLine="0" w:firstLineChars="0"/>
        <w:rPr>
          <w:sz w:val="24"/>
        </w:rPr>
      </w:pPr>
      <w:r>
        <w:rPr>
          <w:rFonts w:hint="eastAsia"/>
          <w:sz w:val="24"/>
          <w:lang w:val="zh-CN"/>
        </w:rPr>
        <w:t>因此，本网站的开发是完全可以实现的。</w:t>
      </w:r>
    </w:p>
    <w:p>
      <w:pPr>
        <w:pageBreakBefore w:val="0"/>
        <w:tabs>
          <w:tab w:val="left" w:pos="1665"/>
          <w:tab w:val="center" w:pos="4887"/>
        </w:tabs>
        <w:kinsoku/>
        <w:wordWrap/>
        <w:overflowPunct/>
        <w:topLinePunct w:val="0"/>
        <w:autoSpaceDE/>
        <w:autoSpaceDN/>
        <w:bidi w:val="0"/>
        <w:snapToGrid/>
        <w:spacing w:before="100" w:after="50" w:line="400" w:lineRule="exact"/>
        <w:ind w:firstLine="0" w:firstLineChars="0"/>
        <w:rPr>
          <w:sz w:val="24"/>
        </w:rPr>
      </w:pPr>
      <w:r>
        <w:rPr>
          <w:sz w:val="24"/>
        </w:rPr>
        <w:tab/>
      </w:r>
      <w:r>
        <w:rPr>
          <w:sz w:val="24"/>
        </w:rPr>
        <w:tab/>
      </w:r>
    </w:p>
    <w:p>
      <w:pPr>
        <w:pStyle w:val="3"/>
        <w:pageBreakBefore w:val="0"/>
        <w:kinsoku/>
        <w:wordWrap/>
        <w:overflowPunct/>
        <w:topLinePunct w:val="0"/>
        <w:autoSpaceDE/>
        <w:autoSpaceDN/>
        <w:bidi w:val="0"/>
        <w:snapToGrid/>
        <w:ind w:firstLine="0" w:firstLineChars="0"/>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本网站有游客、普通用户、视频发布者、评论发布者四个角色，他们的权限分别如下：</w:t>
      </w:r>
    </w:p>
    <w:p>
      <w:pPr>
        <w:pStyle w:val="51"/>
        <w:pageBreakBefore w:val="0"/>
        <w:numPr>
          <w:ilvl w:val="0"/>
          <w:numId w:val="6"/>
        </w:numPr>
        <w:kinsoku/>
        <w:wordWrap/>
        <w:overflowPunct/>
        <w:topLinePunct w:val="0"/>
        <w:autoSpaceDE/>
        <w:autoSpaceDN/>
        <w:bidi w:val="0"/>
        <w:snapToGrid/>
        <w:spacing w:line="400" w:lineRule="exact"/>
        <w:ind w:firstLine="0" w:firstLineChars="0"/>
        <w:rPr>
          <w:sz w:val="24"/>
        </w:rPr>
      </w:pPr>
      <w:r>
        <w:rPr>
          <w:rFonts w:hint="eastAsia"/>
          <w:sz w:val="24"/>
        </w:rPr>
        <w:t>游客</w:t>
      </w:r>
    </w:p>
    <w:p>
      <w:pPr>
        <w:pStyle w:val="51"/>
        <w:pageBreakBefore w:val="0"/>
        <w:kinsoku/>
        <w:wordWrap/>
        <w:overflowPunct/>
        <w:topLinePunct w:val="0"/>
        <w:autoSpaceDE/>
        <w:autoSpaceDN/>
        <w:bidi w:val="0"/>
        <w:snapToGrid/>
        <w:spacing w:line="400" w:lineRule="exact"/>
        <w:ind w:left="1140" w:firstLine="0" w:firstLineChars="0"/>
        <w:rPr>
          <w:sz w:val="24"/>
        </w:rPr>
      </w:pPr>
      <w:r>
        <w:rPr>
          <w:rFonts w:hint="eastAsia"/>
          <w:sz w:val="24"/>
        </w:rPr>
        <w:t>游客可以在首页浏览所有的视频。</w:t>
      </w:r>
    </w:p>
    <w:p>
      <w:pPr>
        <w:pStyle w:val="51"/>
        <w:pageBreakBefore w:val="0"/>
        <w:numPr>
          <w:ilvl w:val="0"/>
          <w:numId w:val="6"/>
        </w:numPr>
        <w:kinsoku/>
        <w:wordWrap/>
        <w:overflowPunct/>
        <w:topLinePunct w:val="0"/>
        <w:autoSpaceDE/>
        <w:autoSpaceDN/>
        <w:bidi w:val="0"/>
        <w:snapToGrid/>
        <w:spacing w:line="400" w:lineRule="exact"/>
        <w:ind w:firstLine="0" w:firstLineChars="0"/>
        <w:rPr>
          <w:sz w:val="24"/>
        </w:rPr>
      </w:pPr>
      <w:r>
        <w:rPr>
          <w:rFonts w:hint="eastAsia"/>
          <w:sz w:val="24"/>
        </w:rPr>
        <w:t>普通用户</w:t>
      </w:r>
    </w:p>
    <w:p>
      <w:pPr>
        <w:pStyle w:val="51"/>
        <w:pageBreakBefore w:val="0"/>
        <w:kinsoku/>
        <w:wordWrap/>
        <w:overflowPunct/>
        <w:topLinePunct w:val="0"/>
        <w:autoSpaceDE/>
        <w:autoSpaceDN/>
        <w:bidi w:val="0"/>
        <w:snapToGrid/>
        <w:spacing w:line="400" w:lineRule="exact"/>
        <w:ind w:left="1140" w:firstLine="0" w:firstLineChars="0"/>
        <w:rPr>
          <w:sz w:val="24"/>
        </w:rPr>
      </w:pPr>
      <w:r>
        <w:rPr>
          <w:rFonts w:hint="eastAsia"/>
          <w:sz w:val="24"/>
        </w:rPr>
        <w:t>普通用户拥有游客的所有权限，以及可以修改自己个人信息的权限。</w:t>
      </w:r>
    </w:p>
    <w:p>
      <w:pPr>
        <w:pStyle w:val="51"/>
        <w:pageBreakBefore w:val="0"/>
        <w:numPr>
          <w:ilvl w:val="0"/>
          <w:numId w:val="6"/>
        </w:numPr>
        <w:kinsoku/>
        <w:wordWrap/>
        <w:overflowPunct/>
        <w:topLinePunct w:val="0"/>
        <w:autoSpaceDE/>
        <w:autoSpaceDN/>
        <w:bidi w:val="0"/>
        <w:snapToGrid/>
        <w:spacing w:line="400" w:lineRule="exact"/>
        <w:ind w:firstLine="0" w:firstLineChars="0"/>
        <w:rPr>
          <w:sz w:val="24"/>
        </w:rPr>
      </w:pPr>
      <w:r>
        <w:rPr>
          <w:rFonts w:hint="eastAsia"/>
          <w:sz w:val="24"/>
        </w:rPr>
        <w:t>评论作者</w:t>
      </w:r>
    </w:p>
    <w:p>
      <w:pPr>
        <w:pageBreakBefore w:val="0"/>
        <w:kinsoku/>
        <w:wordWrap/>
        <w:overflowPunct/>
        <w:topLinePunct w:val="0"/>
        <w:autoSpaceDE/>
        <w:autoSpaceDN/>
        <w:bidi w:val="0"/>
        <w:snapToGrid/>
        <w:spacing w:line="400" w:lineRule="exact"/>
        <w:ind w:left="1140" w:firstLine="0" w:firstLineChars="0"/>
        <w:rPr>
          <w:sz w:val="24"/>
        </w:rPr>
      </w:pPr>
      <w:r>
        <w:rPr>
          <w:rFonts w:hint="eastAsia"/>
          <w:sz w:val="24"/>
        </w:rPr>
        <w:t>评论作者拥有普通用户的所有权限，以及可以删除自己发布过的评论权限。</w:t>
      </w:r>
    </w:p>
    <w:p>
      <w:pPr>
        <w:pStyle w:val="51"/>
        <w:pageBreakBefore w:val="0"/>
        <w:numPr>
          <w:ilvl w:val="0"/>
          <w:numId w:val="6"/>
        </w:numPr>
        <w:kinsoku/>
        <w:wordWrap/>
        <w:overflowPunct/>
        <w:topLinePunct w:val="0"/>
        <w:autoSpaceDE/>
        <w:autoSpaceDN/>
        <w:bidi w:val="0"/>
        <w:snapToGrid/>
        <w:spacing w:line="400" w:lineRule="exact"/>
        <w:ind w:firstLine="0" w:firstLineChars="0"/>
        <w:rPr>
          <w:sz w:val="24"/>
        </w:rPr>
      </w:pPr>
      <w:r>
        <w:rPr>
          <w:rFonts w:hint="eastAsia"/>
          <w:sz w:val="24"/>
        </w:rPr>
        <w:t>视频发布者</w:t>
      </w:r>
    </w:p>
    <w:p>
      <w:pPr>
        <w:pageBreakBefore w:val="0"/>
        <w:kinsoku/>
        <w:wordWrap/>
        <w:overflowPunct/>
        <w:topLinePunct w:val="0"/>
        <w:autoSpaceDE/>
        <w:autoSpaceDN/>
        <w:bidi w:val="0"/>
        <w:snapToGrid/>
        <w:spacing w:line="400" w:lineRule="exact"/>
        <w:ind w:left="720" w:firstLine="0" w:firstLineChars="0"/>
        <w:rPr>
          <w:sz w:val="24"/>
        </w:rPr>
      </w:pPr>
      <w:r>
        <w:rPr>
          <w:rFonts w:hint="eastAsia"/>
          <w:sz w:val="24"/>
        </w:rPr>
        <w:t>视频发布者拥有普通用户所有权限，以及可删除自己发布过的视频权限。</w:t>
      </w:r>
    </w:p>
    <w:p>
      <w:pPr>
        <w:pStyle w:val="3"/>
        <w:pageBreakBefore w:val="0"/>
        <w:kinsoku/>
        <w:wordWrap/>
        <w:overflowPunct/>
        <w:topLinePunct w:val="0"/>
        <w:autoSpaceDE/>
        <w:autoSpaceDN/>
        <w:bidi w:val="0"/>
        <w:snapToGrid/>
        <w:ind w:firstLine="0" w:firstLineChars="0"/>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pageBreakBefore w:val="0"/>
        <w:kinsoku/>
        <w:wordWrap/>
        <w:overflowPunct/>
        <w:topLinePunct w:val="0"/>
        <w:autoSpaceDE/>
        <w:autoSpaceDN/>
        <w:bidi w:val="0"/>
        <w:snapToGrid/>
        <w:ind w:firstLine="0" w:firstLineChars="0"/>
        <w:rPr>
          <w:sz w:val="24"/>
          <w:lang w:val="zh-CN"/>
        </w:rPr>
      </w:pPr>
      <w:r>
        <w:rPr>
          <w:rFonts w:hint="eastAsia"/>
          <w:sz w:val="24"/>
          <w:lang w:val="zh-CN"/>
        </w:rPr>
        <w:t>在可行性分析之后，本节将进一步明确设计所需要实现的各个子系统的具体功能。</w:t>
      </w:r>
    </w:p>
    <w:p>
      <w:pPr>
        <w:pageBreakBefore w:val="0"/>
        <w:kinsoku/>
        <w:wordWrap/>
        <w:overflowPunct/>
        <w:topLinePunct w:val="0"/>
        <w:autoSpaceDE/>
        <w:autoSpaceDN/>
        <w:bidi w:val="0"/>
        <w:snapToGrid/>
        <w:spacing w:line="400" w:lineRule="exact"/>
        <w:ind w:firstLine="0" w:firstLineChars="0"/>
        <w:rPr>
          <w:sz w:val="24"/>
        </w:rPr>
      </w:pPr>
    </w:p>
    <w:p>
      <w:pPr>
        <w:pStyle w:val="4"/>
        <w:pageBreakBefore w:val="0"/>
        <w:kinsoku/>
        <w:wordWrap/>
        <w:overflowPunct/>
        <w:topLinePunct w:val="0"/>
        <w:autoSpaceDE/>
        <w:autoSpaceDN/>
        <w:bidi w:val="0"/>
        <w:snapToGrid/>
        <w:ind w:firstLine="0" w:firstLineChars="0"/>
      </w:pPr>
      <w:bookmarkStart w:id="89" w:name="_Toc513746104"/>
      <w:bookmarkStart w:id="90" w:name="_Toc451617105"/>
      <w:bookmarkStart w:id="91" w:name="_Toc14120"/>
      <w:bookmarkStart w:id="92" w:name="_Toc513719455"/>
      <w:r>
        <w:rPr>
          <w:rFonts w:hint="eastAsia"/>
        </w:rPr>
        <w:t>3.4.1 系统的顶层用例</w:t>
      </w:r>
      <w:bookmarkEnd w:id="89"/>
      <w:bookmarkEnd w:id="90"/>
      <w:bookmarkEnd w:id="91"/>
      <w:bookmarkEnd w:id="92"/>
    </w:p>
    <w:p>
      <w:pPr>
        <w:pageBreakBefore w:val="0"/>
        <w:kinsoku/>
        <w:wordWrap/>
        <w:overflowPunct/>
        <w:topLinePunct w:val="0"/>
        <w:autoSpaceDE/>
        <w:autoSpaceDN/>
        <w:bidi w:val="0"/>
        <w:snapToGrid/>
        <w:ind w:firstLine="0" w:firstLineChars="0"/>
        <w:rPr>
          <w:lang w:val="zh-CN"/>
        </w:rPr>
      </w:pPr>
    </w:p>
    <w:p>
      <w:pPr>
        <w:pageBreakBefore w:val="0"/>
        <w:kinsoku/>
        <w:wordWrap/>
        <w:overflowPunct/>
        <w:topLinePunct w:val="0"/>
        <w:autoSpaceDE/>
        <w:autoSpaceDN/>
        <w:bidi w:val="0"/>
        <w:snapToGrid/>
        <w:ind w:firstLine="0" w:firstLineChars="0"/>
        <w:rPr>
          <w:lang w:val="zh-CN"/>
        </w:rPr>
      </w:pPr>
    </w:p>
    <w:p>
      <w:pPr>
        <w:pageBreakBefore w:val="0"/>
        <w:kinsoku/>
        <w:wordWrap/>
        <w:overflowPunct/>
        <w:topLinePunct w:val="0"/>
        <w:autoSpaceDE/>
        <w:autoSpaceDN/>
        <w:bidi w:val="0"/>
        <w:snapToGrid/>
        <w:ind w:firstLine="0" w:firstLineChars="0"/>
        <w:rPr>
          <w:lang w:val="zh-CN"/>
        </w:rPr>
      </w:pPr>
    </w:p>
    <w:p>
      <w:pPr>
        <w:pageBreakBefore w:val="0"/>
        <w:kinsoku/>
        <w:wordWrap/>
        <w:overflowPunct/>
        <w:topLinePunct w:val="0"/>
        <w:autoSpaceDE/>
        <w:autoSpaceDN/>
        <w:bidi w:val="0"/>
        <w:snapToGrid/>
        <w:ind w:firstLine="0" w:firstLineChars="0"/>
        <w:rPr>
          <w:sz w:val="24"/>
          <w:lang w:val="zh-CN"/>
        </w:rPr>
      </w:pPr>
      <w:r>
        <w:rPr>
          <w:rFonts w:hint="eastAsia"/>
          <w:sz w:val="24"/>
          <w:lang w:val="zh-CN"/>
        </w:rPr>
        <w:t>系统的顶层用例图如图3.1所示：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2"/>
                    <a:stretch>
                      <a:fillRect/>
                    </a:stretch>
                  </pic:blipFill>
                  <pic:spPr>
                    <a:xfrm>
                      <a:off x="0" y="0"/>
                      <a:ext cx="4315460" cy="3573780"/>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sz w:val="24"/>
          <w:lang w:val="zh-CN"/>
        </w:rPr>
      </w:pPr>
      <w:r>
        <w:rPr>
          <w:rFonts w:hint="eastAsia" w:ascii="黑体" w:hAnsi="黑体" w:eastAsia="黑体"/>
        </w:rPr>
        <w:t>图3.1 系统的顶层用例图</w:t>
      </w:r>
    </w:p>
    <w:p>
      <w:pPr>
        <w:pStyle w:val="4"/>
        <w:pageBreakBefore w:val="0"/>
        <w:kinsoku/>
        <w:wordWrap/>
        <w:overflowPunct/>
        <w:topLinePunct w:val="0"/>
        <w:autoSpaceDE/>
        <w:autoSpaceDN/>
        <w:bidi w:val="0"/>
        <w:snapToGrid/>
        <w:ind w:firstLine="0" w:firstLineChars="0"/>
        <w:rPr>
          <w:szCs w:val="24"/>
        </w:rPr>
      </w:pPr>
      <w:bookmarkStart w:id="93" w:name="_Toc451617106"/>
      <w:bookmarkStart w:id="94" w:name="_Toc14590"/>
      <w:bookmarkStart w:id="95" w:name="_Toc513719456"/>
      <w:bookmarkStart w:id="96" w:name="_Toc513746105"/>
      <w:r>
        <w:rPr>
          <w:rFonts w:hint="eastAsia"/>
        </w:rPr>
        <w:t>3.4.2 用户管理用例</w:t>
      </w:r>
      <w:bookmarkEnd w:id="93"/>
      <w:bookmarkEnd w:id="94"/>
      <w:bookmarkEnd w:id="95"/>
      <w:bookmarkEnd w:id="96"/>
    </w:p>
    <w:p>
      <w:pPr>
        <w:pageBreakBefore w:val="0"/>
        <w:kinsoku/>
        <w:wordWrap/>
        <w:overflowPunct/>
        <w:topLinePunct w:val="0"/>
        <w:autoSpaceDE/>
        <w:autoSpaceDN/>
        <w:bidi w:val="0"/>
        <w:snapToGrid/>
        <w:ind w:firstLine="0" w:firstLineChars="0"/>
        <w:rPr>
          <w:sz w:val="24"/>
          <w:lang w:val="zh-CN"/>
        </w:rPr>
      </w:pPr>
      <w:r>
        <w:rPr>
          <w:rFonts w:hint="eastAsia"/>
          <w:sz w:val="24"/>
          <w:lang w:val="zh-CN"/>
        </w:rPr>
        <w:t>系统提供用户登录，用户注销以及用户个人信息查询功能。</w:t>
      </w:r>
    </w:p>
    <w:p>
      <w:pPr>
        <w:pageBreakBefore w:val="0"/>
        <w:kinsoku/>
        <w:wordWrap/>
        <w:overflowPunct/>
        <w:topLinePunct w:val="0"/>
        <w:autoSpaceDE/>
        <w:autoSpaceDN/>
        <w:bidi w:val="0"/>
        <w:snapToGrid/>
        <w:ind w:firstLine="0" w:firstLineChars="0"/>
        <w:rPr>
          <w:sz w:val="24"/>
          <w:lang w:val="zh-CN"/>
        </w:rPr>
      </w:pPr>
      <w:r>
        <w:rPr>
          <w:rFonts w:hint="eastAsia"/>
          <w:sz w:val="24"/>
          <w:lang w:val="zh-CN"/>
        </w:rPr>
        <w:t>用户管理的用例图如图3.2所示：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084320" cy="3454400"/>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3"/>
                    <a:stretch>
                      <a:fillRect/>
                    </a:stretch>
                  </pic:blipFill>
                  <pic:spPr>
                    <a:xfrm>
                      <a:off x="0" y="0"/>
                      <a:ext cx="4084666" cy="3454477"/>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图3.2 用户管理用例图</w:t>
      </w:r>
    </w:p>
    <w:p>
      <w:pPr>
        <w:pageBreakBefore w:val="0"/>
        <w:kinsoku/>
        <w:wordWrap/>
        <w:overflowPunct/>
        <w:topLinePunct w:val="0"/>
        <w:autoSpaceDE/>
        <w:autoSpaceDN/>
        <w:bidi w:val="0"/>
        <w:snapToGrid/>
        <w:spacing w:line="400" w:lineRule="exact"/>
        <w:ind w:firstLine="0" w:firstLineChars="0"/>
        <w:rPr>
          <w:sz w:val="24"/>
        </w:rPr>
      </w:pPr>
      <w:r>
        <w:rPr>
          <w:rFonts w:hint="eastAsia"/>
          <w:b/>
          <w:sz w:val="24"/>
        </w:rPr>
        <w:t>用户登录</w:t>
      </w:r>
      <w:r>
        <w:rPr>
          <w:rFonts w:hint="eastAsia"/>
          <w:sz w:val="24"/>
        </w:rPr>
        <w:t>：系统提供帐号注册登录的形式来登录信息发布平台，进而进行视频发布、评论等操作。</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前置条件：用户进行登录操作</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输入：用户已注册的账号信息</w:t>
      </w:r>
    </w:p>
    <w:p>
      <w:pPr>
        <w:pageBreakBefore w:val="0"/>
        <w:kinsoku/>
        <w:wordWrap/>
        <w:overflowPunct/>
        <w:topLinePunct w:val="0"/>
        <w:autoSpaceDE/>
        <w:autoSpaceDN/>
        <w:bidi w:val="0"/>
        <w:snapToGrid/>
        <w:ind w:firstLine="0" w:firstLineChars="0"/>
        <w:rPr>
          <w:rFonts w:ascii="黑体" w:hAnsi="黑体" w:eastAsia="黑体"/>
          <w:szCs w:val="21"/>
        </w:rPr>
      </w:pPr>
      <w:r>
        <w:rPr>
          <w:rFonts w:hint="eastAsia"/>
          <w:sz w:val="24"/>
        </w:rPr>
        <w:t>输出：用户的相关信息以及用户的登录状态</w:t>
      </w:r>
    </w:p>
    <w:p>
      <w:pPr>
        <w:pageBreakBefore w:val="0"/>
        <w:kinsoku/>
        <w:wordWrap/>
        <w:overflowPunct/>
        <w:topLinePunct w:val="0"/>
        <w:autoSpaceDE/>
        <w:autoSpaceDN/>
        <w:bidi w:val="0"/>
        <w:snapToGrid/>
        <w:spacing w:line="400" w:lineRule="exact"/>
        <w:ind w:firstLine="0" w:firstLineChars="0"/>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前置条件：用户已处于登录状态</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输出：退出成功的提示</w:t>
      </w:r>
      <w:r>
        <w:rPr>
          <w:sz w:val="24"/>
        </w:rPr>
        <w:t xml:space="preserve"> </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事件流如下：</w:t>
      </w:r>
    </w:p>
    <w:p>
      <w:pPr>
        <w:pStyle w:val="51"/>
        <w:pageBreakBefore w:val="0"/>
        <w:numPr>
          <w:ilvl w:val="0"/>
          <w:numId w:val="7"/>
        </w:numPr>
        <w:kinsoku/>
        <w:wordWrap/>
        <w:overflowPunct/>
        <w:topLinePunct w:val="0"/>
        <w:autoSpaceDE/>
        <w:autoSpaceDN/>
        <w:bidi w:val="0"/>
        <w:snapToGrid/>
        <w:spacing w:line="400" w:lineRule="exact"/>
        <w:ind w:firstLine="0" w:firstLineChars="0"/>
        <w:rPr>
          <w:sz w:val="24"/>
        </w:rPr>
      </w:pPr>
      <w:r>
        <w:rPr>
          <w:rFonts w:hint="eastAsia"/>
          <w:sz w:val="24"/>
        </w:rPr>
        <w:t>用户点击注销按钮</w:t>
      </w:r>
    </w:p>
    <w:p>
      <w:pPr>
        <w:pStyle w:val="51"/>
        <w:pageBreakBefore w:val="0"/>
        <w:numPr>
          <w:ilvl w:val="0"/>
          <w:numId w:val="7"/>
        </w:numPr>
        <w:kinsoku/>
        <w:wordWrap/>
        <w:overflowPunct/>
        <w:topLinePunct w:val="0"/>
        <w:autoSpaceDE/>
        <w:autoSpaceDN/>
        <w:bidi w:val="0"/>
        <w:snapToGrid/>
        <w:spacing w:line="400" w:lineRule="exact"/>
        <w:ind w:firstLine="0" w:firstLineChars="0"/>
        <w:rPr>
          <w:sz w:val="24"/>
        </w:rPr>
      </w:pPr>
      <w:r>
        <w:rPr>
          <w:rFonts w:hint="eastAsia"/>
          <w:sz w:val="24"/>
        </w:rPr>
        <w:t>注销成功</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b/>
          <w:sz w:val="24"/>
        </w:rPr>
        <w:t>查看个人信息：</w:t>
      </w:r>
      <w:r>
        <w:rPr>
          <w:rFonts w:hint="eastAsia"/>
          <w:sz w:val="24"/>
        </w:rPr>
        <w:t>系统允许已登录用户查看自己的个人相关信息，如昵称、头像、个人信息等。</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前置条件：用户已处于登录状态</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输出：个人的相关信息</w:t>
      </w:r>
      <w:r>
        <w:rPr>
          <w:sz w:val="24"/>
        </w:rPr>
        <w:t xml:space="preserve"> </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事件流如下：</w:t>
      </w:r>
    </w:p>
    <w:p>
      <w:pPr>
        <w:pStyle w:val="51"/>
        <w:pageBreakBefore w:val="0"/>
        <w:numPr>
          <w:ilvl w:val="0"/>
          <w:numId w:val="8"/>
        </w:numPr>
        <w:kinsoku/>
        <w:wordWrap/>
        <w:overflowPunct/>
        <w:topLinePunct w:val="0"/>
        <w:autoSpaceDE/>
        <w:autoSpaceDN/>
        <w:bidi w:val="0"/>
        <w:snapToGrid/>
        <w:spacing w:line="400" w:lineRule="exact"/>
        <w:ind w:firstLine="0" w:firstLineChars="0"/>
        <w:rPr>
          <w:sz w:val="24"/>
        </w:rPr>
      </w:pPr>
      <w:r>
        <w:rPr>
          <w:rFonts w:hint="eastAsia"/>
          <w:sz w:val="24"/>
        </w:rPr>
        <w:t>用户进入个人主页</w:t>
      </w:r>
    </w:p>
    <w:p>
      <w:pPr>
        <w:pStyle w:val="51"/>
        <w:pageBreakBefore w:val="0"/>
        <w:numPr>
          <w:ilvl w:val="0"/>
          <w:numId w:val="8"/>
        </w:numPr>
        <w:kinsoku/>
        <w:wordWrap/>
        <w:overflowPunct/>
        <w:topLinePunct w:val="0"/>
        <w:autoSpaceDE/>
        <w:autoSpaceDN/>
        <w:bidi w:val="0"/>
        <w:snapToGrid/>
        <w:spacing w:line="400" w:lineRule="exact"/>
        <w:ind w:firstLine="0" w:firstLineChars="0"/>
        <w:rPr>
          <w:sz w:val="24"/>
        </w:rPr>
      </w:pPr>
      <w:r>
        <w:rPr>
          <w:rFonts w:hint="eastAsia"/>
          <w:sz w:val="24"/>
        </w:rPr>
        <w:t>用户可看到个人相关信息，包括昵称、头像、电话、电子邮件等</w:t>
      </w:r>
    </w:p>
    <w:p>
      <w:pPr>
        <w:pageBreakBefore w:val="0"/>
        <w:tabs>
          <w:tab w:val="right" w:pos="9354"/>
        </w:tabs>
        <w:kinsoku/>
        <w:wordWrap/>
        <w:overflowPunct/>
        <w:topLinePunct w:val="0"/>
        <w:autoSpaceDE/>
        <w:autoSpaceDN/>
        <w:bidi w:val="0"/>
        <w:snapToGrid/>
        <w:spacing w:line="400" w:lineRule="exact"/>
        <w:ind w:left="435" w:firstLine="0" w:firstLineChars="0"/>
        <w:rPr>
          <w:b/>
          <w:sz w:val="24"/>
        </w:rPr>
      </w:pPr>
      <w:r>
        <w:rPr>
          <w:b/>
          <w:sz w:val="24"/>
        </w:rPr>
        <w:tab/>
      </w:r>
    </w:p>
    <w:p>
      <w:pPr>
        <w:pStyle w:val="4"/>
        <w:pageBreakBefore w:val="0"/>
        <w:kinsoku/>
        <w:wordWrap/>
        <w:overflowPunct/>
        <w:topLinePunct w:val="0"/>
        <w:autoSpaceDE/>
        <w:autoSpaceDN/>
        <w:bidi w:val="0"/>
        <w:snapToGrid/>
        <w:ind w:firstLine="0" w:firstLineChars="0"/>
      </w:pPr>
      <w:bookmarkStart w:id="97" w:name="_Toc451617107"/>
      <w:bookmarkStart w:id="98" w:name="_Toc7018"/>
      <w:bookmarkStart w:id="99" w:name="_Toc513719457"/>
      <w:bookmarkStart w:id="100" w:name="_Toc513746106"/>
      <w:r>
        <w:rPr>
          <w:rFonts w:hint="eastAsia"/>
        </w:rPr>
        <w:t>3.4.3 视频管理用例</w:t>
      </w:r>
      <w:bookmarkEnd w:id="97"/>
      <w:bookmarkEnd w:id="98"/>
      <w:bookmarkEnd w:id="99"/>
      <w:bookmarkEnd w:id="100"/>
      <w:r>
        <w:rPr>
          <w:rFonts w:hint="eastAsia"/>
        </w:rPr>
        <w:t xml:space="preserve">                                              </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系统提供查看视频列表，查看视频详情，发布视频，删除视频功能。</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用例图如图3.4所示：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3407410" cy="2746375"/>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4"/>
                    <a:stretch>
                      <a:fillRect/>
                    </a:stretch>
                  </pic:blipFill>
                  <pic:spPr>
                    <a:xfrm>
                      <a:off x="0" y="0"/>
                      <a:ext cx="3407410" cy="274637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lang w:val="zh-CN"/>
        </w:rPr>
      </w:pPr>
      <w:r>
        <w:rPr>
          <w:rFonts w:hint="eastAsia" w:ascii="黑体" w:hAnsi="黑体" w:eastAsia="黑体"/>
          <w:lang w:val="zh-CN"/>
        </w:rPr>
        <w:t>图3.4 视频信息管理用例图</w:t>
      </w:r>
    </w:p>
    <w:p>
      <w:pPr>
        <w:pageBreakBefore w:val="0"/>
        <w:tabs>
          <w:tab w:val="right" w:pos="9354"/>
        </w:tabs>
        <w:kinsoku/>
        <w:wordWrap/>
        <w:overflowPunct/>
        <w:topLinePunct w:val="0"/>
        <w:autoSpaceDE/>
        <w:autoSpaceDN/>
        <w:bidi w:val="0"/>
        <w:snapToGrid/>
        <w:spacing w:line="400" w:lineRule="exact"/>
        <w:ind w:left="435" w:firstLine="0" w:firstLineChars="0"/>
        <w:rPr>
          <w:sz w:val="24"/>
          <w:lang w:val="zh-CN"/>
        </w:rPr>
      </w:pPr>
      <w:r>
        <w:rPr>
          <w:rFonts w:hint="eastAsia"/>
          <w:b/>
          <w:sz w:val="24"/>
          <w:lang w:val="zh-CN"/>
        </w:rPr>
        <w:t>查看帖子列表</w:t>
      </w:r>
      <w:r>
        <w:rPr>
          <w:rFonts w:hint="eastAsia"/>
          <w:sz w:val="24"/>
          <w:lang w:val="zh-CN"/>
        </w:rPr>
        <w:t>：系统允许用户浏览网站的全部视频。</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前置条件：无</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输入：无</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输出：帖子列表</w:t>
      </w:r>
    </w:p>
    <w:p>
      <w:pPr>
        <w:pageBreakBefore w:val="0"/>
        <w:tabs>
          <w:tab w:val="right" w:pos="9354"/>
        </w:tabs>
        <w:kinsoku/>
        <w:wordWrap/>
        <w:overflowPunct/>
        <w:topLinePunct w:val="0"/>
        <w:autoSpaceDE/>
        <w:autoSpaceDN/>
        <w:bidi w:val="0"/>
        <w:snapToGrid/>
        <w:spacing w:line="400" w:lineRule="exact"/>
        <w:ind w:left="435" w:firstLine="0" w:firstLineChars="0"/>
        <w:rPr>
          <w:sz w:val="24"/>
        </w:rPr>
      </w:pPr>
      <w:r>
        <w:rPr>
          <w:rFonts w:hint="eastAsia"/>
          <w:sz w:val="24"/>
        </w:rPr>
        <w:t>事件流如下：</w:t>
      </w:r>
    </w:p>
    <w:p>
      <w:pPr>
        <w:pStyle w:val="51"/>
        <w:pageBreakBefore w:val="0"/>
        <w:numPr>
          <w:ilvl w:val="0"/>
          <w:numId w:val="9"/>
        </w:numPr>
        <w:kinsoku/>
        <w:wordWrap/>
        <w:overflowPunct/>
        <w:topLinePunct w:val="0"/>
        <w:autoSpaceDE/>
        <w:autoSpaceDN/>
        <w:bidi w:val="0"/>
        <w:snapToGrid/>
        <w:spacing w:line="400" w:lineRule="exact"/>
        <w:ind w:firstLine="0" w:firstLineChars="0"/>
        <w:rPr>
          <w:sz w:val="24"/>
        </w:rPr>
      </w:pPr>
      <w:r>
        <w:rPr>
          <w:rFonts w:hint="eastAsia"/>
          <w:sz w:val="24"/>
        </w:rPr>
        <w:t>用户进入首页</w:t>
      </w:r>
    </w:p>
    <w:p>
      <w:pPr>
        <w:pStyle w:val="51"/>
        <w:pageBreakBefore w:val="0"/>
        <w:numPr>
          <w:ilvl w:val="0"/>
          <w:numId w:val="9"/>
        </w:numPr>
        <w:kinsoku/>
        <w:wordWrap/>
        <w:overflowPunct/>
        <w:topLinePunct w:val="0"/>
        <w:autoSpaceDE/>
        <w:autoSpaceDN/>
        <w:bidi w:val="0"/>
        <w:snapToGrid/>
        <w:spacing w:line="400" w:lineRule="exact"/>
        <w:ind w:firstLine="0" w:firstLineChars="0"/>
        <w:rPr>
          <w:sz w:val="24"/>
        </w:rPr>
      </w:pPr>
      <w:r>
        <w:rPr>
          <w:rFonts w:hint="eastAsia"/>
          <w:sz w:val="24"/>
        </w:rPr>
        <w:t>系统按发帖时间倒序显示帖子列表</w:t>
      </w:r>
    </w:p>
    <w:p>
      <w:pPr>
        <w:pageBreakBefore w:val="0"/>
        <w:kinsoku/>
        <w:wordWrap/>
        <w:overflowPunct/>
        <w:topLinePunct w:val="0"/>
        <w:autoSpaceDE/>
        <w:autoSpaceDN/>
        <w:bidi w:val="0"/>
        <w:snapToGrid/>
        <w:spacing w:line="400" w:lineRule="exact"/>
        <w:ind w:firstLine="0" w:firstLineChars="0"/>
        <w:rPr>
          <w:sz w:val="24"/>
          <w:lang w:val="zh-CN"/>
        </w:rPr>
      </w:pPr>
    </w:p>
    <w:p>
      <w:pPr>
        <w:pageBreakBefore w:val="0"/>
        <w:kinsoku/>
        <w:wordWrap/>
        <w:overflowPunct/>
        <w:topLinePunct w:val="0"/>
        <w:autoSpaceDE/>
        <w:autoSpaceDN/>
        <w:bidi w:val="0"/>
        <w:snapToGrid/>
        <w:spacing w:line="400" w:lineRule="exact"/>
        <w:ind w:firstLine="0" w:firstLineChars="0"/>
        <w:rPr>
          <w:sz w:val="24"/>
          <w:lang w:val="zh-CN"/>
        </w:rPr>
      </w:pPr>
      <w:r>
        <w:rPr>
          <w:rFonts w:hint="eastAsia"/>
          <w:b/>
          <w:sz w:val="24"/>
          <w:lang w:val="zh-CN"/>
        </w:rPr>
        <w:t>查看帖子详情</w:t>
      </w:r>
      <w:r>
        <w:rPr>
          <w:rFonts w:hint="eastAsia"/>
          <w:sz w:val="24"/>
          <w:lang w:val="zh-CN"/>
        </w:rPr>
        <w:t>：系统允许用户浏览网站的某个视频的详情。</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输出：帖子详情</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事件流如下：</w:t>
      </w:r>
    </w:p>
    <w:p>
      <w:pPr>
        <w:pStyle w:val="51"/>
        <w:pageBreakBefore w:val="0"/>
        <w:numPr>
          <w:ilvl w:val="0"/>
          <w:numId w:val="10"/>
        </w:numPr>
        <w:kinsoku/>
        <w:wordWrap/>
        <w:overflowPunct/>
        <w:topLinePunct w:val="0"/>
        <w:autoSpaceDE/>
        <w:autoSpaceDN/>
        <w:bidi w:val="0"/>
        <w:snapToGrid/>
        <w:spacing w:line="400" w:lineRule="exact"/>
        <w:ind w:firstLine="0" w:firstLineChars="0"/>
        <w:rPr>
          <w:sz w:val="24"/>
        </w:rPr>
      </w:pPr>
      <w:r>
        <w:rPr>
          <w:rFonts w:hint="eastAsia"/>
          <w:sz w:val="24"/>
        </w:rPr>
        <w:t>用户进入首页</w:t>
      </w:r>
    </w:p>
    <w:p>
      <w:pPr>
        <w:pStyle w:val="51"/>
        <w:pageBreakBefore w:val="0"/>
        <w:numPr>
          <w:ilvl w:val="0"/>
          <w:numId w:val="10"/>
        </w:numPr>
        <w:kinsoku/>
        <w:wordWrap/>
        <w:overflowPunct/>
        <w:topLinePunct w:val="0"/>
        <w:autoSpaceDE/>
        <w:autoSpaceDN/>
        <w:bidi w:val="0"/>
        <w:snapToGrid/>
        <w:spacing w:line="400" w:lineRule="exact"/>
        <w:ind w:firstLine="0" w:firstLineChars="0"/>
        <w:rPr>
          <w:sz w:val="24"/>
        </w:rPr>
      </w:pPr>
      <w:r>
        <w:rPr>
          <w:rFonts w:hint="eastAsia"/>
          <w:sz w:val="24"/>
        </w:rPr>
        <w:t>用户点击某个帖子</w:t>
      </w:r>
    </w:p>
    <w:p>
      <w:pPr>
        <w:pStyle w:val="51"/>
        <w:pageBreakBefore w:val="0"/>
        <w:numPr>
          <w:ilvl w:val="0"/>
          <w:numId w:val="10"/>
        </w:numPr>
        <w:kinsoku/>
        <w:wordWrap/>
        <w:overflowPunct/>
        <w:topLinePunct w:val="0"/>
        <w:autoSpaceDE/>
        <w:autoSpaceDN/>
        <w:bidi w:val="0"/>
        <w:snapToGrid/>
        <w:spacing w:line="400" w:lineRule="exact"/>
        <w:ind w:firstLine="0" w:firstLineChars="0"/>
        <w:rPr>
          <w:sz w:val="24"/>
        </w:rPr>
      </w:pPr>
      <w:r>
        <w:rPr>
          <w:rFonts w:hint="eastAsia"/>
          <w:sz w:val="24"/>
        </w:rPr>
        <w:t>系统显示帖子详情</w:t>
      </w:r>
    </w:p>
    <w:p>
      <w:pPr>
        <w:pStyle w:val="51"/>
        <w:pageBreakBefore w:val="0"/>
        <w:numPr>
          <w:ilvl w:val="0"/>
          <w:numId w:val="10"/>
        </w:numPr>
        <w:kinsoku/>
        <w:wordWrap/>
        <w:overflowPunct/>
        <w:topLinePunct w:val="0"/>
        <w:autoSpaceDE/>
        <w:autoSpaceDN/>
        <w:bidi w:val="0"/>
        <w:snapToGrid/>
        <w:spacing w:line="400" w:lineRule="exact"/>
        <w:ind w:firstLine="0" w:firstLineChars="0"/>
        <w:rPr>
          <w:sz w:val="24"/>
        </w:rPr>
      </w:pPr>
      <w:r>
        <w:rPr>
          <w:rFonts w:hint="eastAsia"/>
          <w:sz w:val="24"/>
        </w:rPr>
        <w:t>系统按评论时间正序显示帖子评论列表</w:t>
      </w:r>
    </w:p>
    <w:p>
      <w:pPr>
        <w:pageBreakBefore w:val="0"/>
        <w:kinsoku/>
        <w:wordWrap/>
        <w:overflowPunct/>
        <w:topLinePunct w:val="0"/>
        <w:autoSpaceDE/>
        <w:autoSpaceDN/>
        <w:bidi w:val="0"/>
        <w:snapToGrid/>
        <w:spacing w:line="400" w:lineRule="exact"/>
        <w:ind w:firstLine="0" w:firstLineChars="0"/>
        <w:rPr>
          <w:sz w:val="24"/>
          <w:lang w:val="zh-CN"/>
        </w:rPr>
      </w:pPr>
    </w:p>
    <w:p>
      <w:pPr>
        <w:pageBreakBefore w:val="0"/>
        <w:kinsoku/>
        <w:wordWrap/>
        <w:overflowPunct/>
        <w:topLinePunct w:val="0"/>
        <w:autoSpaceDE/>
        <w:autoSpaceDN/>
        <w:bidi w:val="0"/>
        <w:snapToGrid/>
        <w:spacing w:line="400" w:lineRule="exact"/>
        <w:ind w:firstLine="0" w:firstLineChars="0"/>
        <w:rPr>
          <w:i/>
          <w:sz w:val="24"/>
          <w:lang w:val="zh-CN"/>
        </w:rPr>
      </w:pPr>
      <w:r>
        <w:rPr>
          <w:rFonts w:hint="eastAsia"/>
          <w:b/>
          <w:sz w:val="24"/>
          <w:lang w:val="zh-CN"/>
        </w:rPr>
        <w:t>发布帖子</w:t>
      </w:r>
      <w:r>
        <w:rPr>
          <w:rFonts w:hint="eastAsia"/>
          <w:sz w:val="24"/>
          <w:lang w:val="zh-CN"/>
        </w:rPr>
        <w:t>：系统允许已登录的用户在视频平台发布视频。</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前置条件：用户已登录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输入：视频信息，视频文件</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输出：发布成功的提示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事件流如下：</w:t>
      </w:r>
    </w:p>
    <w:p>
      <w:pPr>
        <w:pStyle w:val="51"/>
        <w:pageBreakBefore w:val="0"/>
        <w:numPr>
          <w:ilvl w:val="0"/>
          <w:numId w:val="11"/>
        </w:numPr>
        <w:kinsoku/>
        <w:wordWrap/>
        <w:overflowPunct/>
        <w:topLinePunct w:val="0"/>
        <w:autoSpaceDE/>
        <w:autoSpaceDN/>
        <w:bidi w:val="0"/>
        <w:snapToGrid/>
        <w:spacing w:line="400" w:lineRule="exact"/>
        <w:ind w:firstLine="0" w:firstLineChars="0"/>
        <w:rPr>
          <w:sz w:val="24"/>
        </w:rPr>
      </w:pPr>
      <w:r>
        <w:rPr>
          <w:rFonts w:hint="eastAsia"/>
          <w:sz w:val="24"/>
        </w:rPr>
        <w:t>用户进入发布页面</w:t>
      </w:r>
    </w:p>
    <w:p>
      <w:pPr>
        <w:pStyle w:val="51"/>
        <w:pageBreakBefore w:val="0"/>
        <w:numPr>
          <w:ilvl w:val="0"/>
          <w:numId w:val="11"/>
        </w:numPr>
        <w:kinsoku/>
        <w:wordWrap/>
        <w:overflowPunct/>
        <w:topLinePunct w:val="0"/>
        <w:autoSpaceDE/>
        <w:autoSpaceDN/>
        <w:bidi w:val="0"/>
        <w:snapToGrid/>
        <w:spacing w:line="400" w:lineRule="exact"/>
        <w:ind w:firstLine="0" w:firstLineChars="0"/>
        <w:rPr>
          <w:sz w:val="24"/>
        </w:rPr>
      </w:pPr>
      <w:r>
        <w:rPr>
          <w:rFonts w:hint="eastAsia"/>
          <w:sz w:val="24"/>
        </w:rPr>
        <w:t>用户输入视频信息</w:t>
      </w:r>
    </w:p>
    <w:p>
      <w:pPr>
        <w:pStyle w:val="51"/>
        <w:pageBreakBefore w:val="0"/>
        <w:numPr>
          <w:ilvl w:val="0"/>
          <w:numId w:val="11"/>
        </w:numPr>
        <w:kinsoku/>
        <w:wordWrap/>
        <w:overflowPunct/>
        <w:topLinePunct w:val="0"/>
        <w:autoSpaceDE/>
        <w:autoSpaceDN/>
        <w:bidi w:val="0"/>
        <w:snapToGrid/>
        <w:spacing w:line="400" w:lineRule="exact"/>
        <w:ind w:firstLine="0" w:firstLineChars="0"/>
        <w:rPr>
          <w:sz w:val="24"/>
        </w:rPr>
      </w:pPr>
      <w:r>
        <w:rPr>
          <w:rFonts w:hint="eastAsia"/>
          <w:sz w:val="24"/>
        </w:rPr>
        <w:t>用户上传视频</w:t>
      </w:r>
    </w:p>
    <w:p>
      <w:pPr>
        <w:pStyle w:val="51"/>
        <w:pageBreakBefore w:val="0"/>
        <w:numPr>
          <w:ilvl w:val="0"/>
          <w:numId w:val="11"/>
        </w:numPr>
        <w:kinsoku/>
        <w:wordWrap/>
        <w:overflowPunct/>
        <w:topLinePunct w:val="0"/>
        <w:autoSpaceDE/>
        <w:autoSpaceDN/>
        <w:bidi w:val="0"/>
        <w:snapToGrid/>
        <w:spacing w:line="400" w:lineRule="exact"/>
        <w:ind w:firstLine="0" w:firstLineChars="0"/>
        <w:rPr>
          <w:sz w:val="24"/>
        </w:rPr>
      </w:pPr>
      <w:r>
        <w:rPr>
          <w:rFonts w:hint="eastAsia"/>
          <w:sz w:val="24"/>
        </w:rPr>
        <w:t>用户提交内容</w:t>
      </w:r>
    </w:p>
    <w:p>
      <w:pPr>
        <w:pStyle w:val="51"/>
        <w:pageBreakBefore w:val="0"/>
        <w:numPr>
          <w:ilvl w:val="0"/>
          <w:numId w:val="11"/>
        </w:numPr>
        <w:kinsoku/>
        <w:wordWrap/>
        <w:overflowPunct/>
        <w:topLinePunct w:val="0"/>
        <w:autoSpaceDE/>
        <w:autoSpaceDN/>
        <w:bidi w:val="0"/>
        <w:snapToGrid/>
        <w:spacing w:line="400" w:lineRule="exact"/>
        <w:ind w:firstLine="0" w:firstLineChars="0"/>
        <w:rPr>
          <w:sz w:val="24"/>
        </w:rPr>
      </w:pPr>
      <w:r>
        <w:rPr>
          <w:rFonts w:hint="eastAsia"/>
          <w:sz w:val="24"/>
        </w:rPr>
        <w:t>系统提示发布成功后转入首页</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sz w:val="24"/>
          <w:lang w:val="zh-CN"/>
        </w:rPr>
        <w:t>发布帖子的活动图如图3.5所示：</w:t>
      </w:r>
    </w:p>
    <w:p>
      <w:pPr>
        <w:pageBreakBefore w:val="0"/>
        <w:kinsoku/>
        <w:wordWrap/>
        <w:overflowPunct/>
        <w:topLinePunct w:val="0"/>
        <w:autoSpaceDE/>
        <w:autoSpaceDN/>
        <w:bidi w:val="0"/>
        <w:snapToGrid/>
        <w:ind w:firstLine="0" w:firstLineChars="0"/>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5"/>
                    <a:stretch>
                      <a:fillRect/>
                    </a:stretch>
                  </pic:blipFill>
                  <pic:spPr>
                    <a:xfrm>
                      <a:off x="0" y="0"/>
                      <a:ext cx="5935345" cy="572262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lang w:val="zh-CN"/>
        </w:rPr>
      </w:pPr>
      <w:r>
        <w:rPr>
          <w:rFonts w:hint="eastAsia" w:ascii="黑体" w:hAnsi="黑体" w:eastAsia="黑体"/>
          <w:lang w:val="zh-CN"/>
        </w:rPr>
        <w:t>图3.5 发布视频流程图</w:t>
      </w:r>
    </w:p>
    <w:p>
      <w:pPr>
        <w:pageBreakBefore w:val="0"/>
        <w:kinsoku/>
        <w:wordWrap/>
        <w:overflowPunct/>
        <w:topLinePunct w:val="0"/>
        <w:autoSpaceDE/>
        <w:autoSpaceDN/>
        <w:bidi w:val="0"/>
        <w:snapToGrid/>
        <w:spacing w:line="400" w:lineRule="exact"/>
        <w:ind w:firstLine="0" w:firstLineChars="0"/>
        <w:jc w:val="center"/>
        <w:rPr>
          <w:lang w:val="zh-CN"/>
        </w:rPr>
      </w:pPr>
    </w:p>
    <w:p>
      <w:pPr>
        <w:pageBreakBefore w:val="0"/>
        <w:kinsoku/>
        <w:wordWrap/>
        <w:overflowPunct/>
        <w:topLinePunct w:val="0"/>
        <w:autoSpaceDE/>
        <w:autoSpaceDN/>
        <w:bidi w:val="0"/>
        <w:snapToGrid/>
        <w:spacing w:line="400" w:lineRule="exact"/>
        <w:ind w:firstLine="0" w:firstLineChars="0"/>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前置条件：用户已登录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输出：删除成功的提示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事件流图如图3.6所示：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112895" cy="3223260"/>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6"/>
                    <a:stretch>
                      <a:fillRect/>
                    </a:stretch>
                  </pic:blipFill>
                  <pic:spPr>
                    <a:xfrm>
                      <a:off x="0" y="0"/>
                      <a:ext cx="4112895" cy="3223260"/>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r>
        <w:rPr>
          <w:rFonts w:hint="eastAsia" w:ascii="黑体" w:hAnsi="黑体" w:eastAsia="黑体"/>
        </w:rPr>
        <w:t>图3.6 删除自己的视频活动图</w:t>
      </w:r>
    </w:p>
    <w:p>
      <w:pPr>
        <w:pageBreakBefore w:val="0"/>
        <w:kinsoku/>
        <w:wordWrap/>
        <w:overflowPunct/>
        <w:topLinePunct w:val="0"/>
        <w:autoSpaceDE/>
        <w:autoSpaceDN/>
        <w:bidi w:val="0"/>
        <w:snapToGrid/>
        <w:spacing w:before="100" w:after="50"/>
        <w:ind w:firstLine="0" w:firstLineChars="0"/>
        <w:jc w:val="center"/>
        <w:rPr>
          <w:rFonts w:ascii="黑体" w:hAnsi="黑体" w:eastAsia="黑体"/>
        </w:rPr>
      </w:pPr>
    </w:p>
    <w:p>
      <w:pPr>
        <w:pStyle w:val="4"/>
        <w:pageBreakBefore w:val="0"/>
        <w:kinsoku/>
        <w:wordWrap/>
        <w:overflowPunct/>
        <w:topLinePunct w:val="0"/>
        <w:autoSpaceDE/>
        <w:autoSpaceDN/>
        <w:bidi w:val="0"/>
        <w:snapToGrid/>
        <w:ind w:firstLine="0" w:firstLineChars="0"/>
      </w:pPr>
      <w:bookmarkStart w:id="101" w:name="_Toc513719458"/>
      <w:bookmarkStart w:id="102" w:name="_Toc513746107"/>
      <w:bookmarkStart w:id="103" w:name="_Toc7053"/>
      <w:bookmarkStart w:id="104" w:name="_Toc451617108"/>
      <w:r>
        <w:rPr>
          <w:rFonts w:hint="eastAsia"/>
        </w:rPr>
        <w:t>3.4.4 评论管理用例</w:t>
      </w:r>
      <w:bookmarkEnd w:id="101"/>
      <w:bookmarkEnd w:id="102"/>
      <w:bookmarkEnd w:id="103"/>
      <w:bookmarkEnd w:id="104"/>
    </w:p>
    <w:p>
      <w:pPr>
        <w:pageBreakBefore w:val="0"/>
        <w:kinsoku/>
        <w:wordWrap/>
        <w:overflowPunct/>
        <w:topLinePunct w:val="0"/>
        <w:autoSpaceDE/>
        <w:autoSpaceDN/>
        <w:bidi w:val="0"/>
        <w:snapToGrid/>
        <w:spacing w:line="400" w:lineRule="exact"/>
        <w:ind w:firstLine="0" w:firstLineChars="0"/>
        <w:rPr>
          <w:sz w:val="24"/>
        </w:rPr>
      </w:pPr>
      <w:r>
        <w:rPr>
          <w:rFonts w:hint="eastAsia"/>
          <w:sz w:val="24"/>
          <w:lang w:val="zh-CN"/>
        </w:rPr>
        <w:t>系统提供查看评论列表、发布评论、功能。</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用例图如图3.8所示：</w:t>
      </w:r>
    </w:p>
    <w:p>
      <w:pPr>
        <w:pageBreakBefore w:val="0"/>
        <w:kinsoku/>
        <w:wordWrap/>
        <w:overflowPunct/>
        <w:topLinePunct w:val="0"/>
        <w:autoSpaceDE/>
        <w:autoSpaceDN/>
        <w:bidi w:val="0"/>
        <w:snapToGrid/>
        <w:ind w:firstLine="0" w:firstLineChars="0"/>
        <w:jc w:val="center"/>
        <w:rPr>
          <w:sz w:val="24"/>
        </w:rPr>
      </w:pPr>
      <w:r>
        <w:rPr>
          <w:rFonts w:hint="eastAsia"/>
          <w:sz w:val="24"/>
        </w:rPr>
        <w:drawing>
          <wp:inline distT="0" distB="0" distL="114300" distR="114300">
            <wp:extent cx="3190875" cy="2667000"/>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7"/>
                    <a:stretch>
                      <a:fillRect/>
                    </a:stretch>
                  </pic:blipFill>
                  <pic:spPr>
                    <a:xfrm>
                      <a:off x="0" y="0"/>
                      <a:ext cx="3190875" cy="2667000"/>
                    </a:xfrm>
                    <a:prstGeom prst="rect">
                      <a:avLst/>
                    </a:prstGeom>
                  </pic:spPr>
                </pic:pic>
              </a:graphicData>
            </a:graphic>
          </wp:inline>
        </w:drawing>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szCs w:val="21"/>
          <w:lang w:val="zh-CN"/>
        </w:rPr>
      </w:pPr>
      <w:r>
        <w:rPr>
          <w:rFonts w:hint="eastAsia" w:ascii="黑体" w:hAnsi="黑体" w:eastAsia="黑体"/>
          <w:szCs w:val="21"/>
          <w:lang w:val="zh-CN"/>
        </w:rPr>
        <w:t>图3.8 评论用例图</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b/>
          <w:sz w:val="24"/>
          <w:lang w:val="zh-CN"/>
        </w:rPr>
        <w:t>查看评论列表</w:t>
      </w:r>
      <w:r>
        <w:rPr>
          <w:rFonts w:hint="eastAsia"/>
          <w:sz w:val="24"/>
          <w:lang w:val="zh-CN"/>
        </w:rPr>
        <w:t>：系统允许用户浏览某个帖子下全部评论内容。</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输出：评论列表</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事件流如下：</w:t>
      </w:r>
    </w:p>
    <w:p>
      <w:pPr>
        <w:pStyle w:val="51"/>
        <w:pageBreakBefore w:val="0"/>
        <w:numPr>
          <w:ilvl w:val="0"/>
          <w:numId w:val="12"/>
        </w:numPr>
        <w:kinsoku/>
        <w:wordWrap/>
        <w:overflowPunct/>
        <w:topLinePunct w:val="0"/>
        <w:autoSpaceDE/>
        <w:autoSpaceDN/>
        <w:bidi w:val="0"/>
        <w:snapToGrid/>
        <w:spacing w:line="400" w:lineRule="exact"/>
        <w:ind w:firstLine="0" w:firstLineChars="0"/>
        <w:rPr>
          <w:sz w:val="24"/>
        </w:rPr>
      </w:pPr>
      <w:r>
        <w:rPr>
          <w:rFonts w:hint="eastAsia"/>
          <w:sz w:val="24"/>
        </w:rPr>
        <w:t>用户进入某个视频的详情页面</w:t>
      </w:r>
    </w:p>
    <w:p>
      <w:pPr>
        <w:pStyle w:val="51"/>
        <w:pageBreakBefore w:val="0"/>
        <w:numPr>
          <w:ilvl w:val="0"/>
          <w:numId w:val="12"/>
        </w:numPr>
        <w:kinsoku/>
        <w:wordWrap/>
        <w:overflowPunct/>
        <w:topLinePunct w:val="0"/>
        <w:autoSpaceDE/>
        <w:autoSpaceDN/>
        <w:bidi w:val="0"/>
        <w:snapToGrid/>
        <w:spacing w:line="400" w:lineRule="exact"/>
        <w:ind w:firstLine="0" w:firstLineChars="0"/>
        <w:rPr>
          <w:sz w:val="24"/>
        </w:rPr>
      </w:pPr>
      <w:r>
        <w:rPr>
          <w:rFonts w:hint="eastAsia"/>
          <w:sz w:val="24"/>
        </w:rPr>
        <w:t>系统显示该帖子的所有评论</w:t>
      </w:r>
    </w:p>
    <w:p>
      <w:pPr>
        <w:pageBreakBefore w:val="0"/>
        <w:kinsoku/>
        <w:wordWrap/>
        <w:overflowPunct/>
        <w:topLinePunct w:val="0"/>
        <w:autoSpaceDE/>
        <w:autoSpaceDN/>
        <w:bidi w:val="0"/>
        <w:snapToGrid/>
        <w:spacing w:line="400" w:lineRule="exact"/>
        <w:ind w:left="420" w:firstLine="0" w:firstLineChars="0"/>
        <w:rPr>
          <w:sz w:val="24"/>
        </w:rPr>
      </w:pPr>
    </w:p>
    <w:p>
      <w:pPr>
        <w:pageBreakBefore w:val="0"/>
        <w:kinsoku/>
        <w:wordWrap/>
        <w:overflowPunct/>
        <w:topLinePunct w:val="0"/>
        <w:autoSpaceDE/>
        <w:autoSpaceDN/>
        <w:bidi w:val="0"/>
        <w:snapToGrid/>
        <w:spacing w:line="400" w:lineRule="exact"/>
        <w:ind w:left="420" w:firstLine="0" w:firstLineChars="0"/>
        <w:rPr>
          <w:sz w:val="24"/>
        </w:rPr>
      </w:pPr>
      <w:r>
        <w:rPr>
          <w:rFonts w:hint="eastAsia"/>
          <w:b/>
          <w:sz w:val="24"/>
        </w:rPr>
        <w:t>发布评论</w:t>
      </w:r>
      <w:r>
        <w:rPr>
          <w:rFonts w:hint="eastAsia"/>
          <w:sz w:val="24"/>
        </w:rPr>
        <w:t>：系统允许已登录的用户在帖子下发布评论。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前置条件：用户已登录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输入：评论内容</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输出：评论成功的提示 </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w:t>
      </w:r>
      <w:r>
        <w:rPr>
          <w:rFonts w:hint="eastAsia"/>
          <w:sz w:val="24"/>
          <w:szCs w:val="21"/>
          <w:lang w:val="zh-CN"/>
        </w:rPr>
        <w:t>如图3.9所示：</w:t>
      </w:r>
    </w:p>
    <w:p>
      <w:pPr>
        <w:pageBreakBefore w:val="0"/>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18"/>
                    <a:stretch>
                      <a:fillRect/>
                    </a:stretch>
                  </pic:blipFill>
                  <pic:spPr>
                    <a:xfrm>
                      <a:off x="0" y="0"/>
                      <a:ext cx="3886835" cy="442150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图3.9 评论流程活动图</w:t>
      </w:r>
    </w:p>
    <w:p>
      <w:pPr>
        <w:pageBreakBefore w:val="0"/>
        <w:kinsoku/>
        <w:wordWrap/>
        <w:overflowPunct/>
        <w:topLinePunct w:val="0"/>
        <w:autoSpaceDE/>
        <w:autoSpaceDN/>
        <w:bidi w:val="0"/>
        <w:snapToGrid/>
        <w:spacing w:line="400" w:lineRule="exact"/>
        <w:ind w:firstLine="0" w:firstLineChars="0"/>
        <w:rPr>
          <w:sz w:val="24"/>
          <w:lang w:val="zh-CN"/>
        </w:rPr>
      </w:pPr>
      <w:r>
        <w:rPr>
          <w:rFonts w:hint="eastAsia"/>
          <w:b/>
          <w:sz w:val="24"/>
          <w:lang w:val="zh-CN"/>
        </w:rPr>
        <w:t>删除自己的评论</w:t>
      </w:r>
      <w:r>
        <w:rPr>
          <w:rFonts w:hint="eastAsia"/>
          <w:sz w:val="24"/>
          <w:lang w:val="zh-CN"/>
        </w:rPr>
        <w:t>：系统允许评论作者删除自己发布的评论。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前置条件：用户已登录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输出：删除成功的提示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事件流图如图3.10所示：</w:t>
      </w:r>
    </w:p>
    <w:p>
      <w:pPr>
        <w:pageBreakBefore w:val="0"/>
        <w:tabs>
          <w:tab w:val="left" w:pos="4188"/>
        </w:tabs>
        <w:kinsoku/>
        <w:wordWrap/>
        <w:overflowPunct/>
        <w:topLinePunct w:val="0"/>
        <w:autoSpaceDE/>
        <w:autoSpaceDN/>
        <w:bidi w:val="0"/>
        <w:snapToGrid/>
        <w:spacing w:before="100" w:after="50"/>
        <w:ind w:firstLine="0" w:firstLineChars="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19"/>
                    <a:stretch>
                      <a:fillRect/>
                    </a:stretch>
                  </pic:blipFill>
                  <pic:spPr>
                    <a:xfrm>
                      <a:off x="0" y="0"/>
                      <a:ext cx="3589020" cy="4879975"/>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r>
        <w:rPr>
          <w:rFonts w:hint="eastAsia" w:ascii="黑体" w:hAnsi="黑体" w:eastAsia="黑体"/>
          <w:szCs w:val="21"/>
          <w:lang w:val="zh-CN"/>
        </w:rPr>
        <w:t>图3.10 删除自己的评论活动图</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szCs w:val="21"/>
          <w:lang w:val="zh-CN"/>
        </w:rPr>
      </w:pPr>
    </w:p>
    <w:p>
      <w:pPr>
        <w:pageBreakBefore w:val="0"/>
        <w:kinsoku/>
        <w:wordWrap/>
        <w:overflowPunct/>
        <w:topLinePunct w:val="0"/>
        <w:autoSpaceDE/>
        <w:autoSpaceDN/>
        <w:bidi w:val="0"/>
        <w:snapToGrid/>
        <w:spacing w:line="400" w:lineRule="exact"/>
        <w:ind w:firstLine="0" w:firstLineChars="0"/>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前置条件：用户已登录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输入：无</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输出：删除成功的提示</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事件流图如图3.11所示：</w:t>
      </w:r>
    </w:p>
    <w:p>
      <w:pPr>
        <w:pageBreakBefore w:val="0"/>
        <w:kinsoku/>
        <w:wordWrap/>
        <w:overflowPunct/>
        <w:topLinePunct w:val="0"/>
        <w:autoSpaceDE/>
        <w:autoSpaceDN/>
        <w:bidi w:val="0"/>
        <w:snapToGrid/>
        <w:spacing w:before="100" w:after="50"/>
        <w:ind w:firstLine="0" w:firstLineChars="0"/>
        <w:jc w:val="center"/>
        <w:rPr>
          <w:sz w:val="24"/>
        </w:rPr>
      </w:pPr>
      <w:r>
        <w:rPr>
          <w:rFonts w:hint="eastAsia"/>
          <w:sz w:val="24"/>
        </w:rPr>
        <w:drawing>
          <wp:inline distT="0" distB="0" distL="114300" distR="114300">
            <wp:extent cx="4742815" cy="6449060"/>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0"/>
                    <a:stretch>
                      <a:fillRect/>
                    </a:stretch>
                  </pic:blipFill>
                  <pic:spPr>
                    <a:xfrm>
                      <a:off x="0" y="0"/>
                      <a:ext cx="4748679" cy="6457007"/>
                    </a:xfrm>
                    <a:prstGeom prst="rect">
                      <a:avLst/>
                    </a:prstGeom>
                  </pic:spPr>
                </pic:pic>
              </a:graphicData>
            </a:graphic>
          </wp:inline>
        </w:drawing>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r>
        <w:rPr>
          <w:rFonts w:hint="eastAsia" w:ascii="黑体" w:hAnsi="黑体" w:eastAsia="黑体"/>
        </w:rPr>
        <w:t>图3.11</w:t>
      </w:r>
      <w:r>
        <w:rPr>
          <w:rFonts w:hint="eastAsia" w:ascii="黑体" w:hAnsi="黑体" w:eastAsia="黑体"/>
          <w:lang w:val="zh-CN"/>
        </w:rPr>
        <w:t>删除自己帖子下的任意评论</w:t>
      </w: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ageBreakBefore w:val="0"/>
        <w:kinsoku/>
        <w:wordWrap/>
        <w:overflowPunct/>
        <w:topLinePunct w:val="0"/>
        <w:autoSpaceDE/>
        <w:autoSpaceDN/>
        <w:bidi w:val="0"/>
        <w:snapToGrid/>
        <w:spacing w:before="100" w:after="50"/>
        <w:ind w:firstLine="0" w:firstLineChars="0"/>
        <w:jc w:val="center"/>
        <w:rPr>
          <w:rFonts w:hint="eastAsia" w:ascii="黑体" w:hAnsi="黑体" w:eastAsia="黑体"/>
          <w:lang w:val="zh-CN"/>
        </w:rPr>
      </w:pPr>
    </w:p>
    <w:p>
      <w:pPr>
        <w:pStyle w:val="3"/>
        <w:pageBreakBefore w:val="0"/>
        <w:kinsoku/>
        <w:wordWrap/>
        <w:overflowPunct/>
        <w:topLinePunct w:val="0"/>
        <w:autoSpaceDE/>
        <w:autoSpaceDN/>
        <w:bidi w:val="0"/>
        <w:snapToGrid/>
        <w:ind w:firstLine="0" w:firstLineChars="0"/>
      </w:pPr>
      <w:bookmarkStart w:id="105" w:name="_Toc451617111"/>
      <w:bookmarkStart w:id="106" w:name="_Toc513746108"/>
      <w:bookmarkStart w:id="107" w:name="_Toc513719459"/>
      <w:bookmarkStart w:id="108" w:name="_Toc18274"/>
      <w:r>
        <w:rPr>
          <w:rFonts w:hint="eastAsia"/>
        </w:rPr>
        <w:t>3.5 数据字典</w:t>
      </w:r>
      <w:bookmarkEnd w:id="105"/>
      <w:bookmarkEnd w:id="106"/>
      <w:bookmarkEnd w:id="107"/>
      <w:bookmarkEnd w:id="108"/>
    </w:p>
    <w:p>
      <w:pPr>
        <w:pageBreakBefore w:val="0"/>
        <w:kinsoku/>
        <w:wordWrap/>
        <w:overflowPunct/>
        <w:topLinePunct w:val="0"/>
        <w:autoSpaceDE/>
        <w:autoSpaceDN/>
        <w:bidi w:val="0"/>
        <w:snapToGrid/>
        <w:spacing w:line="400" w:lineRule="exact"/>
        <w:ind w:firstLine="0" w:firstLineChars="0"/>
        <w:jc w:val="left"/>
        <w:rPr>
          <w:sz w:val="24"/>
        </w:rPr>
      </w:pPr>
      <w:r>
        <w:rPr>
          <w:rFonts w:hint="eastAsia"/>
          <w:sz w:val="24"/>
        </w:rPr>
        <w:t>数据字典就是对整个系统所需要用到的数据进行描述的一个列表。本系统的数据字典如下：</w:t>
      </w:r>
    </w:p>
    <w:p>
      <w:pPr>
        <w:pageBreakBefore w:val="0"/>
        <w:kinsoku/>
        <w:wordWrap/>
        <w:overflowPunct/>
        <w:topLinePunct w:val="0"/>
        <w:autoSpaceDE/>
        <w:autoSpaceDN/>
        <w:bidi w:val="0"/>
        <w:snapToGrid/>
        <w:spacing w:line="400" w:lineRule="exact"/>
        <w:ind w:firstLine="0" w:firstLineChars="0"/>
        <w:jc w:val="left"/>
        <w:rPr>
          <w:sz w:val="24"/>
        </w:rPr>
      </w:pPr>
      <w:r>
        <w:rPr>
          <w:rFonts w:hint="eastAsia"/>
          <w:sz w:val="24"/>
        </w:rPr>
        <w:t>数据元素定义如下表3-1所示：</w:t>
      </w: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评论的内容</w:t>
            </w:r>
          </w:p>
        </w:tc>
      </w:tr>
    </w:tbl>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p>
    <w:p>
      <w:pPr>
        <w:pageBreakBefore w:val="0"/>
        <w:kinsoku/>
        <w:wordWrap/>
        <w:overflowPunct/>
        <w:topLinePunct w:val="0"/>
        <w:autoSpaceDE/>
        <w:autoSpaceDN/>
        <w:bidi w:val="0"/>
        <w:snapToGrid/>
        <w:spacing w:line="400" w:lineRule="exact"/>
        <w:ind w:firstLine="0" w:firstLineChars="0"/>
        <w:jc w:val="left"/>
        <w:rPr>
          <w:sz w:val="24"/>
        </w:rPr>
      </w:pPr>
      <w:r>
        <w:rPr>
          <w:rFonts w:hint="eastAsia"/>
          <w:sz w:val="24"/>
        </w:rPr>
        <w:t>数据结构定义如下表3-2所示：</w:t>
      </w:r>
    </w:p>
    <w:p>
      <w:pPr>
        <w:pageBreakBefore w:val="0"/>
        <w:kinsoku/>
        <w:wordWrap/>
        <w:overflowPunct/>
        <w:topLinePunct w:val="0"/>
        <w:autoSpaceDE/>
        <w:autoSpaceDN/>
        <w:bidi w:val="0"/>
        <w:snapToGrid/>
        <w:spacing w:line="400" w:lineRule="exact"/>
        <w:ind w:firstLine="0" w:firstLineChars="0"/>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rPr>
            </w:pPr>
            <w:r>
              <w:rPr>
                <w:rFonts w:hint="eastAsia" w:ascii="宋体" w:hAnsi="宋体"/>
                <w:color w:val="000000"/>
                <w:kern w:val="0"/>
              </w:rPr>
              <w:t>记录评论的详细信息</w:t>
            </w:r>
          </w:p>
        </w:tc>
      </w:tr>
    </w:tbl>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09" w:name="_Toc451617112"/>
    </w:p>
    <w:p>
      <w:pPr>
        <w:pageBreakBefore w:val="0"/>
        <w:kinsoku/>
        <w:wordWrap/>
        <w:overflowPunct/>
        <w:topLinePunct w:val="0"/>
        <w:autoSpaceDE/>
        <w:autoSpaceDN/>
        <w:bidi w:val="0"/>
        <w:snapToGrid/>
        <w:ind w:firstLine="0" w:firstLineChars="0"/>
        <w:rPr>
          <w:rFonts w:ascii="黑体" w:hAnsi="黑体" w:eastAsia="黑体"/>
        </w:rPr>
      </w:pPr>
    </w:p>
    <w:p>
      <w:pPr>
        <w:pageBreakBefore w:val="0"/>
        <w:kinsoku/>
        <w:wordWrap/>
        <w:overflowPunct/>
        <w:topLinePunct w:val="0"/>
        <w:autoSpaceDE/>
        <w:autoSpaceDN/>
        <w:bidi w:val="0"/>
        <w:snapToGrid/>
        <w:ind w:firstLine="0" w:firstLineChars="0"/>
        <w:rPr>
          <w:rFonts w:ascii="黑体" w:hAnsi="黑体" w:eastAsia="黑体"/>
        </w:rPr>
      </w:pPr>
    </w:p>
    <w:p>
      <w:pPr>
        <w:pageBreakBefore w:val="0"/>
        <w:kinsoku/>
        <w:wordWrap/>
        <w:overflowPunct/>
        <w:topLinePunct w:val="0"/>
        <w:autoSpaceDE/>
        <w:autoSpaceDN/>
        <w:bidi w:val="0"/>
        <w:snapToGrid/>
        <w:ind w:firstLine="0" w:firstLineChars="0"/>
        <w:rPr>
          <w:rFonts w:ascii="黑体" w:hAnsi="黑体" w:eastAsia="黑体"/>
        </w:rPr>
      </w:pPr>
    </w:p>
    <w:p>
      <w:pPr>
        <w:pStyle w:val="2"/>
        <w:pageBreakBefore w:val="0"/>
        <w:kinsoku/>
        <w:wordWrap/>
        <w:overflowPunct/>
        <w:topLinePunct w:val="0"/>
        <w:autoSpaceDE/>
        <w:autoSpaceDN/>
        <w:bidi w:val="0"/>
        <w:snapToGrid/>
        <w:spacing w:before="312" w:after="156"/>
        <w:ind w:firstLine="0" w:firstLineChars="0"/>
        <w:rPr>
          <w:rFonts w:ascii="黑体" w:hAnsi="黑体"/>
        </w:rPr>
      </w:pPr>
    </w:p>
    <w:p>
      <w:pPr>
        <w:pageBreakBefore w:val="0"/>
        <w:kinsoku/>
        <w:wordWrap/>
        <w:overflowPunct/>
        <w:topLinePunct w:val="0"/>
        <w:autoSpaceDE/>
        <w:autoSpaceDN/>
        <w:bidi w:val="0"/>
        <w:snapToGrid/>
        <w:ind w:firstLine="0" w:firstLineChars="0"/>
      </w:pPr>
    </w:p>
    <w:p>
      <w:pPr>
        <w:pStyle w:val="2"/>
        <w:pageBreakBefore w:val="0"/>
        <w:kinsoku/>
        <w:wordWrap/>
        <w:overflowPunct/>
        <w:topLinePunct w:val="0"/>
        <w:autoSpaceDE/>
        <w:autoSpaceDN/>
        <w:bidi w:val="0"/>
        <w:snapToGrid/>
        <w:spacing w:before="312" w:after="156"/>
        <w:ind w:firstLine="0" w:firstLineChars="0"/>
        <w:rPr>
          <w:rFonts w:ascii="黑体" w:hAnsi="黑体"/>
        </w:rPr>
      </w:pPr>
      <w:bookmarkStart w:id="110" w:name="_Toc513719460"/>
      <w:bookmarkStart w:id="111" w:name="_Toc513746109"/>
      <w:bookmarkStart w:id="112" w:name="_Toc6105"/>
      <w:r>
        <w:rPr>
          <w:rFonts w:hint="eastAsia" w:ascii="黑体" w:hAnsi="黑体"/>
        </w:rPr>
        <w:t>4 系统概要设计</w:t>
      </w:r>
      <w:bookmarkEnd w:id="109"/>
      <w:bookmarkEnd w:id="110"/>
      <w:bookmarkEnd w:id="111"/>
      <w:bookmarkEnd w:id="112"/>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pageBreakBefore w:val="0"/>
        <w:widowControl/>
        <w:kinsoku/>
        <w:wordWrap/>
        <w:overflowPunct/>
        <w:topLinePunct w:val="0"/>
        <w:autoSpaceDE/>
        <w:autoSpaceDN/>
        <w:bidi w:val="0"/>
        <w:snapToGrid/>
        <w:spacing w:line="400" w:lineRule="exact"/>
        <w:ind w:firstLine="0" w:firstLineChars="0"/>
        <w:jc w:val="left"/>
        <w:rPr>
          <w:sz w:val="24"/>
          <w:lang w:val="zh-CN"/>
        </w:rPr>
      </w:pPr>
      <w:r>
        <w:rPr>
          <w:rFonts w:hint="eastAsia"/>
          <w:sz w:val="24"/>
          <w:lang w:val="zh-CN"/>
        </w:rPr>
        <w:t>系统功能结构如下图4.1所示：</w:t>
      </w:r>
    </w:p>
    <w:p>
      <w:pPr>
        <w:pageBreakBefore w:val="0"/>
        <w:kinsoku/>
        <w:wordWrap/>
        <w:overflowPunct/>
        <w:topLinePunct w:val="0"/>
        <w:autoSpaceDE/>
        <w:autoSpaceDN/>
        <w:bidi w:val="0"/>
        <w:snapToGrid/>
        <w:ind w:firstLine="0" w:firstLineChars="0"/>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1"/>
                    <a:stretch>
                      <a:fillRect/>
                    </a:stretch>
                  </pic:blipFill>
                  <pic:spPr>
                    <a:xfrm>
                      <a:off x="0" y="0"/>
                      <a:ext cx="4393565" cy="3288665"/>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图4.1 系统功能结构图</w:t>
      </w:r>
    </w:p>
    <w:p>
      <w:pPr>
        <w:pageBreakBefore w:val="0"/>
        <w:widowControl/>
        <w:kinsoku/>
        <w:wordWrap/>
        <w:overflowPunct/>
        <w:topLinePunct w:val="0"/>
        <w:autoSpaceDE/>
        <w:autoSpaceDN/>
        <w:bidi w:val="0"/>
        <w:snapToGrid/>
        <w:spacing w:line="400" w:lineRule="exact"/>
        <w:ind w:firstLine="0" w:firstLineChars="0"/>
        <w:jc w:val="left"/>
        <w:rPr>
          <w:sz w:val="24"/>
          <w:lang w:val="zh-CN"/>
        </w:rPr>
      </w:pPr>
      <w:r>
        <w:rPr>
          <w:rFonts w:hint="eastAsia"/>
          <w:sz w:val="24"/>
          <w:lang w:val="zh-CN"/>
        </w:rPr>
        <w:t>其中系统各个模块的主要功能如下：</w:t>
      </w:r>
    </w:p>
    <w:p>
      <w:pPr>
        <w:pStyle w:val="106"/>
        <w:pageBreakBefore w:val="0"/>
        <w:widowControl/>
        <w:kinsoku/>
        <w:wordWrap/>
        <w:overflowPunct/>
        <w:topLinePunct w:val="0"/>
        <w:autoSpaceDE/>
        <w:autoSpaceDN/>
        <w:bidi w:val="0"/>
        <w:snapToGrid/>
        <w:spacing w:line="400" w:lineRule="exact"/>
        <w:ind w:firstLine="0" w:firstLineChars="0"/>
        <w:jc w:val="left"/>
        <w:rPr>
          <w:rFonts w:ascii="宋体" w:hAnsi="宋体"/>
          <w:sz w:val="24"/>
        </w:rPr>
      </w:pPr>
      <w:r>
        <w:rPr>
          <w:rFonts w:hint="eastAsia" w:ascii="宋体" w:hAnsi="宋体"/>
          <w:b/>
          <w:sz w:val="24"/>
        </w:rPr>
        <w:t>登录注册模块</w:t>
      </w:r>
      <w:r>
        <w:rPr>
          <w:rFonts w:hint="eastAsia" w:ascii="宋体" w:hAnsi="宋体"/>
          <w:sz w:val="24"/>
        </w:rPr>
        <w:t>：主要包括用户注册、登录，该模块使用了MySQL+Redis模式，保存用户登录状态，这样会大大的方便用户，用户不需要每次登录都输入密码，也大大减少了每次需要验证权限时的时间</w:t>
      </w:r>
      <w:r>
        <w:rPr>
          <w:rStyle w:val="37"/>
          <w:rFonts w:hint="eastAsia" w:ascii="宋体" w:hAnsi="宋体"/>
          <w:sz w:val="24"/>
        </w:rPr>
        <w:t>[</w:t>
      </w:r>
      <w:r>
        <w:rPr>
          <w:rStyle w:val="37"/>
          <w:rFonts w:hint="eastAsia" w:ascii="宋体" w:hAnsi="宋体"/>
          <w:sz w:val="24"/>
        </w:rPr>
        <w:endnoteReference w:id="12"/>
      </w:r>
      <w:r>
        <w:rPr>
          <w:rStyle w:val="37"/>
          <w:rFonts w:hint="eastAsia" w:ascii="宋体" w:hAnsi="宋体"/>
          <w:sz w:val="24"/>
        </w:rPr>
        <w:t>]</w:t>
      </w:r>
      <w:r>
        <w:rPr>
          <w:rFonts w:hint="eastAsia" w:ascii="宋体" w:hAnsi="宋体"/>
          <w:sz w:val="24"/>
        </w:rPr>
        <w:t xml:space="preserve">。     </w:t>
      </w:r>
    </w:p>
    <w:p>
      <w:pPr>
        <w:pStyle w:val="106"/>
        <w:pageBreakBefore w:val="0"/>
        <w:widowControl/>
        <w:kinsoku/>
        <w:wordWrap/>
        <w:overflowPunct/>
        <w:topLinePunct w:val="0"/>
        <w:autoSpaceDE/>
        <w:autoSpaceDN/>
        <w:bidi w:val="0"/>
        <w:snapToGrid/>
        <w:spacing w:line="400" w:lineRule="exact"/>
        <w:ind w:firstLine="0"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pageBreakBefore w:val="0"/>
        <w:tabs>
          <w:tab w:val="left" w:pos="1836"/>
        </w:tabs>
        <w:kinsoku/>
        <w:wordWrap/>
        <w:overflowPunct/>
        <w:topLinePunct w:val="0"/>
        <w:autoSpaceDE/>
        <w:autoSpaceDN/>
        <w:bidi w:val="0"/>
        <w:snapToGrid/>
        <w:ind w:firstLine="0" w:firstLineChars="0"/>
      </w:pPr>
      <w:r>
        <w:tab/>
      </w:r>
    </w:p>
    <w:p>
      <w:pPr>
        <w:pStyle w:val="3"/>
        <w:pageBreakBefore w:val="0"/>
        <w:kinsoku/>
        <w:wordWrap/>
        <w:overflowPunct/>
        <w:topLinePunct w:val="0"/>
        <w:autoSpaceDE/>
        <w:autoSpaceDN/>
        <w:bidi w:val="0"/>
        <w:snapToGrid/>
        <w:ind w:firstLine="0" w:firstLineChars="0"/>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pageBreakBefore w:val="0"/>
        <w:kinsoku/>
        <w:wordWrap/>
        <w:overflowPunct/>
        <w:topLinePunct w:val="0"/>
        <w:autoSpaceDE/>
        <w:autoSpaceDN/>
        <w:bidi w:val="0"/>
        <w:snapToGrid/>
        <w:spacing w:line="400" w:lineRule="exact"/>
        <w:ind w:firstLine="0" w:firstLineChars="0"/>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本系统还采用了Redis数据库，使用Node.Js原生Redis模块来与Redis沟通。Redis是非关系型数据库，非常适合做用户token的保存。</w:t>
      </w:r>
    </w:p>
    <w:p>
      <w:pPr>
        <w:pageBreakBefore w:val="0"/>
        <w:kinsoku/>
        <w:wordWrap/>
        <w:overflowPunct/>
        <w:topLinePunct w:val="0"/>
        <w:autoSpaceDE/>
        <w:autoSpaceDN/>
        <w:bidi w:val="0"/>
        <w:snapToGrid/>
        <w:spacing w:before="100" w:after="50"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pageBreakBefore w:val="0"/>
        <w:kinsoku/>
        <w:wordWrap/>
        <w:overflowPunct/>
        <w:topLinePunct w:val="0"/>
        <w:autoSpaceDE/>
        <w:autoSpaceDN/>
        <w:bidi w:val="0"/>
        <w:snapToGrid/>
        <w:spacing w:before="100" w:after="50"/>
        <w:ind w:firstLine="0" w:firstLineChars="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2"/>
                    <a:stretch>
                      <a:fillRect/>
                    </a:stretch>
                  </pic:blipFill>
                  <pic:spPr>
                    <a:xfrm>
                      <a:off x="0" y="0"/>
                      <a:ext cx="5939155" cy="3888740"/>
                    </a:xfrm>
                    <a:prstGeom prst="rect">
                      <a:avLst/>
                    </a:prstGeom>
                  </pic:spPr>
                </pic:pic>
              </a:graphicData>
            </a:graphic>
          </wp:inline>
        </w:drawing>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图4.2 数据库E-R图</w:t>
      </w:r>
    </w:p>
    <w:p>
      <w:pPr>
        <w:pageBreakBefore w:val="0"/>
        <w:kinsoku/>
        <w:wordWrap/>
        <w:overflowPunct/>
        <w:topLinePunct w:val="0"/>
        <w:autoSpaceDE/>
        <w:autoSpaceDN/>
        <w:bidi w:val="0"/>
        <w:snapToGrid/>
        <w:spacing w:before="100" w:after="50" w:line="400" w:lineRule="exact"/>
        <w:ind w:firstLine="0" w:firstLineChars="0"/>
        <w:rPr>
          <w:rFonts w:ascii="黑体" w:hAnsi="黑体" w:eastAsia="黑体"/>
        </w:rPr>
      </w:pPr>
    </w:p>
    <w:p>
      <w:pPr>
        <w:pStyle w:val="3"/>
        <w:pageBreakBefore w:val="0"/>
        <w:kinsoku/>
        <w:wordWrap/>
        <w:overflowPunct/>
        <w:topLinePunct w:val="0"/>
        <w:autoSpaceDE/>
        <w:autoSpaceDN/>
        <w:bidi w:val="0"/>
        <w:snapToGrid/>
        <w:ind w:firstLine="0" w:firstLineChars="0"/>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Pr>
        <w:pageBreakBefore w:val="0"/>
        <w:kinsoku/>
        <w:wordWrap/>
        <w:overflowPunct/>
        <w:topLinePunct w:val="0"/>
        <w:autoSpaceDE/>
        <w:autoSpaceDN/>
        <w:bidi w:val="0"/>
        <w:snapToGrid/>
        <w:ind w:firstLine="0" w:firstLineChars="0"/>
      </w:pPr>
    </w:p>
    <w:p>
      <w:pPr>
        <w:pStyle w:val="4"/>
        <w:pageBreakBefore w:val="0"/>
        <w:kinsoku/>
        <w:wordWrap/>
        <w:overflowPunct/>
        <w:topLinePunct w:val="0"/>
        <w:autoSpaceDE/>
        <w:autoSpaceDN/>
        <w:bidi w:val="0"/>
        <w:snapToGrid/>
        <w:ind w:firstLine="0" w:firstLineChars="0"/>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用户表主要用于存储用户登录信息，共有3个字段，分别是：</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用户ID：系统中用户的唯一身份，主键，自增；</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用户名：用户登录所需用户名，与用户ID一一对应；</w:t>
      </w:r>
    </w:p>
    <w:p>
      <w:pPr>
        <w:pageBreakBefore w:val="0"/>
        <w:kinsoku/>
        <w:wordWrap/>
        <w:overflowPunct/>
        <w:topLinePunct w:val="0"/>
        <w:autoSpaceDE/>
        <w:autoSpaceDN/>
        <w:bidi w:val="0"/>
        <w:snapToGrid/>
        <w:spacing w:line="400" w:lineRule="exact"/>
        <w:ind w:firstLine="0" w:firstLineChars="0"/>
        <w:rPr>
          <w:rFonts w:hint="eastAsia"/>
          <w:sz w:val="24"/>
        </w:rPr>
      </w:pPr>
      <w:r>
        <w:rPr>
          <w:rFonts w:hint="eastAsia"/>
          <w:sz w:val="24"/>
        </w:rPr>
        <w:t>密码：用户登录所需密码；</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rPr>
          <w:sz w:val="24"/>
        </w:rPr>
      </w:pPr>
    </w:p>
    <w:p>
      <w:pPr>
        <w:pStyle w:val="4"/>
        <w:pageBreakBefore w:val="0"/>
        <w:kinsoku/>
        <w:wordWrap/>
        <w:overflowPunct/>
        <w:topLinePunct w:val="0"/>
        <w:autoSpaceDE/>
        <w:autoSpaceDN/>
        <w:bidi w:val="0"/>
        <w:snapToGrid/>
        <w:ind w:firstLine="0" w:firstLineChars="0"/>
      </w:pPr>
      <w:bookmarkStart w:id="133" w:name="_Toc513719466"/>
      <w:bookmarkStart w:id="134" w:name="_Toc29704"/>
      <w:bookmarkStart w:id="135" w:name="_Toc513746115"/>
      <w:r>
        <w:rPr>
          <w:rFonts w:hint="eastAsia"/>
        </w:rPr>
        <w:t>4.4.</w:t>
      </w:r>
      <w:r>
        <w:rPr>
          <w:rFonts w:hint="eastAsia"/>
          <w:lang w:val="en-US"/>
        </w:rPr>
        <w:t>2</w:t>
      </w:r>
      <w:r>
        <w:rPr>
          <w:rFonts w:hint="eastAsia"/>
        </w:rPr>
        <w:t xml:space="preserve"> 用户信息扩展表</w:t>
      </w:r>
      <w:bookmarkEnd w:id="133"/>
      <w:bookmarkEnd w:id="134"/>
      <w:bookmarkEnd w:id="135"/>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用户信息扩展表主要用于存储用户个人信息，共有7个字段，分别是：</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用户信息扩展表ID：无意义，主键，自增；</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用户ID：系统中用户的唯一身份；</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用户昵称：用户在系统中所用昵称；</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头像地址：用户的头像地址；</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手机号：用户的手机号；</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用户邮箱：用户的邮箱。</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性别：用户的性别，为节省空间，用int类型保存，其中0是未知、1是男性、2是女性；</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表的具体内容如下表4-2所示：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表4-2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p>
        </w:tc>
      </w:tr>
    </w:tbl>
    <w:p>
      <w:pPr>
        <w:pageBreakBefore w:val="0"/>
        <w:kinsoku/>
        <w:wordWrap/>
        <w:overflowPunct/>
        <w:topLinePunct w:val="0"/>
        <w:autoSpaceDE/>
        <w:autoSpaceDN/>
        <w:bidi w:val="0"/>
        <w:snapToGrid/>
        <w:spacing w:before="100" w:after="50" w:line="400" w:lineRule="exact"/>
        <w:ind w:firstLine="0" w:firstLineChars="0"/>
      </w:pPr>
    </w:p>
    <w:p>
      <w:pPr>
        <w:pStyle w:val="4"/>
        <w:pageBreakBefore w:val="0"/>
        <w:kinsoku/>
        <w:wordWrap/>
        <w:overflowPunct/>
        <w:topLinePunct w:val="0"/>
        <w:autoSpaceDE/>
        <w:autoSpaceDN/>
        <w:bidi w:val="0"/>
        <w:snapToGrid/>
        <w:ind w:firstLine="0" w:firstLineChars="0"/>
      </w:pPr>
      <w:bookmarkStart w:id="136" w:name="_Toc451617118"/>
      <w:bookmarkStart w:id="137" w:name="_Toc5725"/>
      <w:bookmarkStart w:id="138" w:name="_Toc513719467"/>
      <w:bookmarkStart w:id="139" w:name="_Toc513746116"/>
      <w:r>
        <w:rPr>
          <w:rFonts w:hint="eastAsia"/>
        </w:rPr>
        <w:t>4.4.</w:t>
      </w:r>
      <w:r>
        <w:rPr>
          <w:rFonts w:hint="eastAsia"/>
          <w:lang w:val="en-US"/>
        </w:rPr>
        <w:t>3</w:t>
      </w:r>
      <w:r>
        <w:rPr>
          <w:rFonts w:hint="eastAsia"/>
        </w:rPr>
        <w:t xml:space="preserve"> 视频表</w:t>
      </w:r>
      <w:bookmarkEnd w:id="136"/>
      <w:bookmarkEnd w:id="137"/>
      <w:bookmarkEnd w:id="138"/>
      <w:bookmarkEnd w:id="139"/>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该表主要用于存储用户发布的视频信息，另外为了让查询加快，特地设定了用户昵称、这个冗余字段，以空间换时间。</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共有5个字段，分别如下：</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ID：视频的唯一ID，主键，自增；</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用户ID：视频发布者ID；</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昵称：视频发布者的昵称；</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标题：视频的标题；</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视频地址：视频的地址；</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表的具体内容如下表4-3所示：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表4-3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pStyle w:val="4"/>
        <w:pageBreakBefore w:val="0"/>
        <w:kinsoku/>
        <w:wordWrap/>
        <w:overflowPunct/>
        <w:topLinePunct w:val="0"/>
        <w:autoSpaceDE/>
        <w:autoSpaceDN/>
        <w:bidi w:val="0"/>
        <w:snapToGrid/>
        <w:ind w:firstLine="0" w:firstLineChars="0"/>
      </w:pPr>
      <w:bookmarkStart w:id="140" w:name="_Toc451617119"/>
      <w:bookmarkStart w:id="141" w:name="_Toc6181"/>
      <w:bookmarkStart w:id="142" w:name="_Toc513719468"/>
      <w:bookmarkStart w:id="143" w:name="_Toc513746117"/>
      <w:r>
        <w:rPr>
          <w:rFonts w:hint="eastAsia"/>
        </w:rPr>
        <w:t>4.4.</w:t>
      </w:r>
      <w:r>
        <w:rPr>
          <w:rFonts w:hint="eastAsia"/>
          <w:lang w:val="en-US"/>
        </w:rPr>
        <w:t>4</w:t>
      </w:r>
      <w:r>
        <w:rPr>
          <w:rFonts w:hint="eastAsia"/>
        </w:rPr>
        <w:t xml:space="preserve"> 评论表</w:t>
      </w:r>
      <w:bookmarkEnd w:id="140"/>
      <w:bookmarkEnd w:id="141"/>
      <w:bookmarkEnd w:id="142"/>
      <w:bookmarkEnd w:id="143"/>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该表主要用于存储用户所有的评论信息。</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共有5个字段，分别如下：</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ID：评论的唯一ID，主键，自增；</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用户ID：评论所属的作者ID；</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视频ID：评论所属的视频ID；</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头像地址：评论作者的头像地址；</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内容：评论的内容；</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表的具体内容如下表4-4所示：</w:t>
      </w:r>
    </w:p>
    <w:p>
      <w:pPr>
        <w:pageBreakBefore w:val="0"/>
        <w:kinsoku/>
        <w:wordWrap/>
        <w:overflowPunct/>
        <w:topLinePunct w:val="0"/>
        <w:autoSpaceDE/>
        <w:autoSpaceDN/>
        <w:bidi w:val="0"/>
        <w:snapToGrid/>
        <w:spacing w:before="100" w:after="50" w:line="400" w:lineRule="exact"/>
        <w:ind w:firstLine="0" w:firstLineChars="0"/>
        <w:jc w:val="center"/>
        <w:rPr>
          <w:rFonts w:ascii="黑体" w:hAnsi="黑体" w:eastAsia="黑体"/>
        </w:rPr>
      </w:pPr>
      <w:r>
        <w:rPr>
          <w:rFonts w:hint="eastAsia" w:ascii="黑体" w:hAnsi="黑体" w:eastAsia="黑体"/>
        </w:rPr>
        <w:t>表4-4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pageBreakBefore w:val="0"/>
              <w:widowControl/>
              <w:kinsoku/>
              <w:wordWrap/>
              <w:overflowPunct/>
              <w:topLinePunct w:val="0"/>
              <w:autoSpaceDE/>
              <w:autoSpaceDN/>
              <w:bidi w:val="0"/>
              <w:snapToGrid/>
              <w:spacing w:before="100" w:after="50" w:line="400" w:lineRule="exact"/>
              <w:ind w:firstLine="0" w:firstLineChars="0"/>
              <w:jc w:val="left"/>
              <w:rPr>
                <w:rFonts w:ascii="宋体" w:hAnsi="宋体"/>
                <w:color w:val="000000"/>
                <w:kern w:val="0"/>
                <w:szCs w:val="21"/>
              </w:rPr>
            </w:pPr>
          </w:p>
        </w:tc>
      </w:tr>
    </w:tbl>
    <w:p>
      <w:pPr>
        <w:keepNext/>
        <w:keepLines/>
        <w:pageBreakBefore w:val="0"/>
        <w:kinsoku/>
        <w:wordWrap/>
        <w:overflowPunct/>
        <w:topLinePunct w:val="0"/>
        <w:autoSpaceDE/>
        <w:autoSpaceDN/>
        <w:bidi w:val="0"/>
        <w:snapToGrid/>
        <w:ind w:firstLine="0" w:firstLineChars="0"/>
        <w:outlineLvl w:val="0"/>
        <w:rPr>
          <w:rFonts w:ascii="黑体" w:hAnsi="黑体" w:eastAsia="黑体"/>
          <w:b/>
          <w:sz w:val="32"/>
        </w:rPr>
      </w:pPr>
      <w:bookmarkStart w:id="144" w:name="_Toc513719469"/>
      <w:bookmarkStart w:id="145" w:name="_Toc451617122"/>
      <w:bookmarkStart w:id="146" w:name="_Toc13417"/>
      <w:bookmarkStart w:id="147" w:name="_Toc513746118"/>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ageBreakBefore w:val="0"/>
        <w:kinsoku/>
        <w:wordWrap/>
        <w:overflowPunct/>
        <w:topLinePunct w:val="0"/>
        <w:autoSpaceDE/>
        <w:autoSpaceDN/>
        <w:bidi w:val="0"/>
        <w:snapToGrid/>
        <w:ind w:firstLine="0" w:firstLineChars="0"/>
      </w:pPr>
      <w:bookmarkStart w:id="148" w:name="_Toc451617123"/>
      <w:bookmarkStart w:id="149" w:name="_Toc9972"/>
      <w:bookmarkStart w:id="150" w:name="_Toc513719470"/>
      <w:bookmarkStart w:id="151" w:name="_Toc513746119"/>
      <w:r>
        <w:rPr>
          <w:rFonts w:hint="eastAsia"/>
        </w:rPr>
        <w:t>5.1 登录</w:t>
      </w:r>
      <w:bookmarkEnd w:id="148"/>
      <w:bookmarkEnd w:id="149"/>
      <w:bookmarkEnd w:id="150"/>
      <w:bookmarkEnd w:id="151"/>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登录、注册界面如下图5.1，图5.2所示：</w:t>
      </w:r>
    </w:p>
    <w:p>
      <w:pPr>
        <w:pageBreakBefore w:val="0"/>
        <w:kinsoku/>
        <w:wordWrap/>
        <w:overflowPunct/>
        <w:topLinePunct w:val="0"/>
        <w:autoSpaceDE/>
        <w:autoSpaceDN/>
        <w:bidi w:val="0"/>
        <w:snapToGrid/>
        <w:ind w:firstLine="0" w:firstLineChars="0"/>
        <w:jc w:val="center"/>
      </w:pPr>
    </w:p>
    <w:p>
      <w:pPr>
        <w:pageBreakBefore w:val="0"/>
        <w:kinsoku/>
        <w:wordWrap/>
        <w:overflowPunct/>
        <w:topLinePunct w:val="0"/>
        <w:autoSpaceDE/>
        <w:autoSpaceDN/>
        <w:bidi w:val="0"/>
        <w:snapToGrid/>
        <w:ind w:firstLine="0" w:firstLineChars="0"/>
        <w:jc w:val="center"/>
      </w:pPr>
      <w:r>
        <w:drawing>
          <wp:inline distT="0" distB="0" distL="0" distR="0">
            <wp:extent cx="2204720" cy="3169285"/>
            <wp:effectExtent l="0" t="0" r="508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3"/>
                    <a:stretch>
                      <a:fillRect/>
                    </a:stretch>
                  </pic:blipFill>
                  <pic:spPr>
                    <a:xfrm>
                      <a:off x="0" y="0"/>
                      <a:ext cx="2204670" cy="3169627"/>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图5.1 登录页</w:t>
      </w:r>
    </w:p>
    <w:p>
      <w:pPr>
        <w:pageBreakBefore w:val="0"/>
        <w:kinsoku/>
        <w:wordWrap/>
        <w:overflowPunct/>
        <w:topLinePunct w:val="0"/>
        <w:autoSpaceDE/>
        <w:autoSpaceDN/>
        <w:bidi w:val="0"/>
        <w:snapToGrid/>
        <w:ind w:firstLine="0" w:firstLineChars="0"/>
        <w:jc w:val="center"/>
      </w:pPr>
      <w:r>
        <w:drawing>
          <wp:inline distT="0" distB="0" distL="0" distR="0">
            <wp:extent cx="2870835" cy="2902585"/>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4"/>
                    <a:stretch>
                      <a:fillRect/>
                    </a:stretch>
                  </pic:blipFill>
                  <pic:spPr>
                    <a:xfrm>
                      <a:off x="0" y="0"/>
                      <a:ext cx="2872720" cy="290418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图5.2 注册页</w:t>
      </w:r>
    </w:p>
    <w:p>
      <w:pPr>
        <w:pageBreakBefore w:val="0"/>
        <w:kinsoku/>
        <w:wordWrap/>
        <w:overflowPunct/>
        <w:topLinePunct w:val="0"/>
        <w:autoSpaceDE/>
        <w:autoSpaceDN/>
        <w:bidi w:val="0"/>
        <w:snapToGrid/>
        <w:ind w:firstLine="0" w:firstLineChars="0"/>
        <w:jc w:val="center"/>
        <w:rPr>
          <w:rFonts w:ascii="黑体" w:hAnsi="黑体" w:eastAsia="黑体"/>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登录主要有以下几个步骤：</w:t>
      </w:r>
    </w:p>
    <w:p>
      <w:pPr>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13"/>
        </w:numPr>
        <w:kinsoku/>
        <w:wordWrap/>
        <w:overflowPunct/>
        <w:topLinePunct w:val="0"/>
        <w:autoSpaceDE/>
        <w:autoSpaceDN/>
        <w:bidi w:val="0"/>
        <w:snapToGrid/>
        <w:spacing w:line="400" w:lineRule="exact"/>
        <w:ind w:firstLine="0" w:firstLineChars="0"/>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关键</w:t>
      </w:r>
      <w:r>
        <w:rPr>
          <w:rFonts w:hint="eastAsia"/>
          <w:sz w:val="24"/>
          <w:lang w:eastAsia="zh-CN"/>
        </w:rPr>
        <w:t>流程</w:t>
      </w:r>
      <w:r>
        <w:rPr>
          <w:rFonts w:hint="eastAsia"/>
          <w:sz w:val="24"/>
        </w:rPr>
        <w:t>如下：</w:t>
      </w:r>
    </w:p>
    <w:p>
      <w:pPr>
        <w:pageBreakBefore w:val="0"/>
        <w:kinsoku/>
        <w:wordWrap/>
        <w:overflowPunct/>
        <w:topLinePunct w:val="0"/>
        <w:autoSpaceDE/>
        <w:autoSpaceDN/>
        <w:bidi w:val="0"/>
        <w:snapToGrid/>
        <w:spacing w:line="400" w:lineRule="exact"/>
        <w:ind w:firstLine="0" w:firstLineChars="0"/>
        <w:rPr>
          <w:b/>
          <w:bCs/>
          <w:sz w:val="24"/>
        </w:rPr>
      </w:pPr>
      <w:r>
        <w:rPr>
          <w:rFonts w:hint="eastAsia"/>
          <w:b/>
          <w:bCs/>
          <w:sz w:val="24"/>
        </w:rPr>
        <w:t>前端：</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前端产生点击事件</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异步ajax请求</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请求参数，请求地址，</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改变button样式，使用户了解正在登录的状态</w:t>
      </w:r>
    </w:p>
    <w:p>
      <w:pPr>
        <w:pageBreakBefore w:val="0"/>
        <w:numPr>
          <w:ilvl w:val="0"/>
          <w:numId w:val="1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如果ajax请求成功返回数据</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向localstorage写入用户名；</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向localstorage写入token；</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向localstorage写入昵称；</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执行个人信息刷新函数；</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标题栏用户昵称的显示</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w:t>
      </w:r>
      <w:r>
        <w:rPr>
          <w:sz w:val="24"/>
        </w:rPr>
        <w:t xml:space="preserve"> </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改变按钮样式使用户知道登录成功了</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延迟0.5秒以后跳到首页</w:t>
      </w:r>
    </w:p>
    <w:p>
      <w:pPr>
        <w:pageBreakBefore w:val="0"/>
        <w:numPr>
          <w:ilvl w:val="0"/>
          <w:numId w:val="14"/>
        </w:numPr>
        <w:kinsoku/>
        <w:wordWrap/>
        <w:overflowPunct/>
        <w:topLinePunct w:val="0"/>
        <w:autoSpaceDE/>
        <w:autoSpaceDN/>
        <w:bidi w:val="0"/>
        <w:snapToGrid/>
        <w:spacing w:line="400" w:lineRule="exact"/>
        <w:ind w:left="0" w:leftChars="0" w:firstLine="400" w:firstLineChars="0"/>
        <w:rPr>
          <w:sz w:val="24"/>
        </w:rPr>
      </w:pPr>
      <w:r>
        <w:rPr>
          <w:rFonts w:hint="eastAsia"/>
          <w:sz w:val="24"/>
        </w:rPr>
        <w:t>输出错误信息</w:t>
      </w:r>
    </w:p>
    <w:p>
      <w:pPr>
        <w:pageBreakBefore w:val="0"/>
        <w:numPr>
          <w:ilvl w:val="0"/>
          <w:numId w:val="14"/>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页面刷新</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b/>
          <w:bCs/>
          <w:sz w:val="24"/>
        </w:rPr>
      </w:pPr>
      <w:r>
        <w:rPr>
          <w:rFonts w:hint="eastAsia"/>
          <w:b/>
          <w:bCs/>
          <w:sz w:val="24"/>
        </w:rPr>
        <w:t>后端：</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路由分配请求到相应模块 </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判断应有参数</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进行mysql数据库操作查询用户名是否存在</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用户名存在</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 xml:space="preserve">密码是否一致 </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生成随机token</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将token写入redis</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写入成功</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给前端返回成功      </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如果失败</w:t>
      </w:r>
      <w:r>
        <w:rPr>
          <w:rFonts w:hint="eastAsia"/>
          <w:sz w:val="24"/>
        </w:rPr>
        <w:t>给前端返回，写入redis失败</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给前端返回密码输入错误</w:t>
      </w:r>
    </w:p>
    <w:p>
      <w:pPr>
        <w:pageBreakBefore w:val="0"/>
        <w:numPr>
          <w:ilvl w:val="0"/>
          <w:numId w:val="15"/>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给前端返回用户名不存在</w:t>
      </w:r>
    </w:p>
    <w:p>
      <w:pPr>
        <w:pageBreakBefore w:val="0"/>
        <w:numPr>
          <w:ilvl w:val="0"/>
          <w:numId w:val="15"/>
        </w:numPr>
        <w:kinsoku/>
        <w:wordWrap/>
        <w:overflowPunct/>
        <w:topLinePunct w:val="0"/>
        <w:autoSpaceDE/>
        <w:autoSpaceDN/>
        <w:bidi w:val="0"/>
        <w:snapToGrid/>
        <w:spacing w:line="400" w:lineRule="exact"/>
        <w:ind w:left="0" w:leftChars="0" w:firstLine="400" w:firstLineChars="0"/>
        <w:rPr>
          <w:sz w:val="24"/>
        </w:rPr>
      </w:pPr>
      <w:r>
        <w:rPr>
          <w:rFonts w:hint="eastAsia"/>
          <w:sz w:val="24"/>
        </w:rPr>
        <w:t>给前端返回参数错误</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注册主要有以下几个步骤：</w:t>
      </w:r>
    </w:p>
    <w:p>
      <w:pPr>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引导需要授权的用户到登录/注册标签下。</w:t>
      </w:r>
    </w:p>
    <w:p>
      <w:pPr>
        <w:pageBreakBefore w:val="0"/>
        <w:numPr>
          <w:ilvl w:val="0"/>
          <w:numId w:val="16"/>
        </w:numPr>
        <w:kinsoku/>
        <w:wordWrap/>
        <w:overflowPunct/>
        <w:topLinePunct w:val="0"/>
        <w:autoSpaceDE/>
        <w:autoSpaceDN/>
        <w:bidi w:val="0"/>
        <w:snapToGrid/>
        <w:spacing w:line="400" w:lineRule="exact"/>
        <w:ind w:firstLine="0" w:firstLineChars="0"/>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关键</w:t>
      </w:r>
      <w:r>
        <w:rPr>
          <w:rFonts w:hint="eastAsia"/>
          <w:sz w:val="24"/>
          <w:lang w:eastAsia="zh-CN"/>
        </w:rPr>
        <w:t>流程</w:t>
      </w:r>
      <w:r>
        <w:rPr>
          <w:rFonts w:hint="eastAsia"/>
          <w:sz w:val="24"/>
        </w:rPr>
        <w:t>如下：</w:t>
      </w:r>
    </w:p>
    <w:p>
      <w:pPr>
        <w:pageBreakBefore w:val="0"/>
        <w:kinsoku/>
        <w:wordWrap/>
        <w:overflowPunct/>
        <w:topLinePunct w:val="0"/>
        <w:autoSpaceDE/>
        <w:autoSpaceDN/>
        <w:bidi w:val="0"/>
        <w:snapToGrid/>
        <w:spacing w:line="400" w:lineRule="exact"/>
        <w:ind w:firstLine="0" w:firstLineChars="0"/>
        <w:rPr>
          <w:b/>
          <w:bCs/>
          <w:sz w:val="24"/>
        </w:rPr>
      </w:pPr>
      <w:r>
        <w:rPr>
          <w:rFonts w:hint="eastAsia"/>
          <w:b/>
          <w:bCs/>
          <w:sz w:val="24"/>
        </w:rPr>
        <w:t>前端：</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前端产生点击事件</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进行ajax请求</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请求地址，请求参数，</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请求发送的同时，改变按钮样式使用户知道当前状态</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按钮变为不可点击 </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请求成功</w:t>
      </w:r>
      <w:r>
        <w:rPr>
          <w:rFonts w:hint="eastAsia"/>
          <w:sz w:val="24"/>
          <w:lang w:eastAsia="zh-CN"/>
        </w:rPr>
        <w:t>，</w:t>
      </w:r>
      <w:r>
        <w:rPr>
          <w:rFonts w:hint="eastAsia"/>
          <w:sz w:val="24"/>
        </w:rPr>
        <w:t>返回数据</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判断</w:t>
      </w:r>
      <w:r>
        <w:rPr>
          <w:rFonts w:hint="eastAsia"/>
          <w:sz w:val="24"/>
        </w:rPr>
        <w:t>http状态码为成功</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自动</w:t>
      </w:r>
      <w:r>
        <w:rPr>
          <w:rFonts w:hint="eastAsia"/>
          <w:sz w:val="24"/>
        </w:rPr>
        <w:t>点击登录按钮</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返回错误信息</w:t>
      </w:r>
    </w:p>
    <w:p>
      <w:pPr>
        <w:pageBreakBefore w:val="0"/>
        <w:numPr>
          <w:ilvl w:val="0"/>
          <w:numId w:val="17"/>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5秒以后，自动刷新网页</w:t>
      </w:r>
    </w:p>
    <w:p>
      <w:pPr>
        <w:pageBreakBefore w:val="0"/>
        <w:kinsoku/>
        <w:wordWrap/>
        <w:overflowPunct/>
        <w:topLinePunct w:val="0"/>
        <w:autoSpaceDE/>
        <w:autoSpaceDN/>
        <w:bidi w:val="0"/>
        <w:snapToGrid/>
        <w:spacing w:line="400" w:lineRule="exact"/>
        <w:ind w:firstLine="0" w:firstLineChars="0"/>
        <w:rPr>
          <w:rFonts w:hint="eastAsia"/>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b/>
          <w:bCs/>
          <w:sz w:val="24"/>
        </w:rPr>
        <w:t>后端：</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注册接口</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判断参数是否存在</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如果参数存在</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w:t>
      </w:r>
      <w:r>
        <w:rPr>
          <w:rFonts w:hint="eastAsia"/>
          <w:sz w:val="24"/>
        </w:rPr>
        <w:t xml:space="preserve"> mysql数据库操作，查询所传输的用户名是否为已存在</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如果已存在</w:t>
      </w:r>
      <w:r>
        <w:rPr>
          <w:rFonts w:hint="eastAsia"/>
          <w:sz w:val="24"/>
          <w:lang w:eastAsia="zh-CN"/>
        </w:rPr>
        <w:t>，</w:t>
      </w:r>
      <w:r>
        <w:rPr>
          <w:rFonts w:hint="eastAsia"/>
          <w:sz w:val="24"/>
        </w:rPr>
        <w:t>给前端返回已存在错误码</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w:t>
      </w:r>
      <w:r>
        <w:rPr>
          <w:rFonts w:hint="eastAsia"/>
          <w:sz w:val="24"/>
        </w:rPr>
        <w:t>用户名不存在</w:t>
      </w:r>
      <w:r>
        <w:rPr>
          <w:rFonts w:hint="eastAsia"/>
          <w:sz w:val="24"/>
          <w:lang w:eastAsia="zh-CN"/>
        </w:rPr>
        <w:t>，</w:t>
      </w:r>
      <w:r>
        <w:rPr>
          <w:rFonts w:hint="eastAsia"/>
          <w:sz w:val="24"/>
        </w:rPr>
        <w:t>进行mysql数据库操作</w:t>
      </w:r>
      <w:r>
        <w:rPr>
          <w:rFonts w:hint="eastAsia"/>
          <w:sz w:val="24"/>
        </w:rPr>
        <w:t>，插入注册用户的数据</w:t>
      </w:r>
    </w:p>
    <w:p>
      <w:pPr>
        <w:pageBreakBefore w:val="0"/>
        <w:numPr>
          <w:ilvl w:val="0"/>
          <w:numId w:val="18"/>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回调函数:给前端返回注册成功</w:t>
      </w:r>
    </w:p>
    <w:p>
      <w:pPr>
        <w:pageBreakBefore w:val="0"/>
        <w:kinsoku/>
        <w:wordWrap/>
        <w:overflowPunct/>
        <w:topLinePunct w:val="0"/>
        <w:autoSpaceDE/>
        <w:autoSpaceDN/>
        <w:bidi w:val="0"/>
        <w:snapToGrid/>
        <w:spacing w:line="400" w:lineRule="exact"/>
        <w:ind w:firstLine="0" w:firstLineChars="0"/>
        <w:rPr>
          <w:sz w:val="24"/>
        </w:rPr>
      </w:pPr>
      <w:r>
        <w:rPr>
          <w:sz w:val="24"/>
        </w:rPr>
        <w:t xml:space="preserve">                    </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rPr>
          <w:lang w:val="en-US"/>
        </w:rPr>
      </w:pPr>
      <w:bookmarkStart w:id="152" w:name="_Toc13499"/>
      <w:bookmarkStart w:id="153" w:name="_Toc513746120"/>
      <w:bookmarkStart w:id="154" w:name="_Toc451617124"/>
      <w:bookmarkStart w:id="155" w:name="_Toc513719471"/>
      <w:r>
        <w:rPr>
          <w:rFonts w:hint="eastAsia"/>
          <w:lang w:val="en-US"/>
        </w:rPr>
        <w:t xml:space="preserve">5.2 </w:t>
      </w:r>
      <w:r>
        <w:rPr>
          <w:rFonts w:hint="eastAsia"/>
        </w:rPr>
        <w:t>网站首页</w:t>
      </w:r>
      <w:bookmarkEnd w:id="152"/>
      <w:bookmarkEnd w:id="153"/>
      <w:bookmarkEnd w:id="154"/>
      <w:bookmarkEnd w:id="155"/>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网站首页界面如图5.3所示：</w:t>
      </w:r>
    </w:p>
    <w:p>
      <w:pPr>
        <w:pageBreakBefore w:val="0"/>
        <w:kinsoku/>
        <w:wordWrap/>
        <w:overflowPunct/>
        <w:topLinePunct w:val="0"/>
        <w:autoSpaceDE/>
        <w:autoSpaceDN/>
        <w:bidi w:val="0"/>
        <w:snapToGrid/>
        <w:ind w:firstLine="0" w:firstLineChars="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5"/>
                    <a:stretch>
                      <a:fillRect/>
                    </a:stretch>
                  </pic:blipFill>
                  <pic:spPr>
                    <a:xfrm>
                      <a:off x="0" y="0"/>
                      <a:ext cx="3473670" cy="509109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sz w:val="22"/>
        </w:rPr>
      </w:pPr>
      <w:r>
        <w:rPr>
          <w:rFonts w:hint="eastAsia" w:ascii="黑体" w:hAnsi="黑体" w:eastAsia="黑体"/>
          <w:sz w:val="22"/>
        </w:rPr>
        <w:t>图5.3 网站首页图</w:t>
      </w:r>
    </w:p>
    <w:p>
      <w:pPr>
        <w:pageBreakBefore w:val="0"/>
        <w:kinsoku/>
        <w:wordWrap/>
        <w:overflowPunct/>
        <w:topLinePunct w:val="0"/>
        <w:autoSpaceDE/>
        <w:autoSpaceDN/>
        <w:bidi w:val="0"/>
        <w:snapToGrid/>
        <w:ind w:firstLine="0" w:firstLineChars="0"/>
        <w:rPr>
          <w:lang w:val="zh-CN"/>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r>
        <w:rPr>
          <w:rStyle w:val="37"/>
          <w:rFonts w:hint="eastAsia"/>
          <w:sz w:val="24"/>
        </w:rPr>
        <w:t>[</w:t>
      </w:r>
      <w:r>
        <w:rPr>
          <w:rStyle w:val="37"/>
          <w:rFonts w:hint="eastAsia"/>
          <w:sz w:val="24"/>
        </w:rPr>
        <w:endnoteReference w:id="13"/>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首页的前端JavaScript通过Ajax技术加载html的关键</w:t>
      </w:r>
      <w:r>
        <w:rPr>
          <w:rFonts w:hint="eastAsia"/>
          <w:sz w:val="24"/>
          <w:lang w:eastAsia="zh-CN"/>
        </w:rPr>
        <w:t>流程</w:t>
      </w:r>
      <w:r>
        <w:rPr>
          <w:rFonts w:hint="eastAsia"/>
          <w:sz w:val="24"/>
        </w:rPr>
        <w:t>如下：</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ajax请求方式</w:t>
      </w:r>
      <w:r>
        <w:rPr>
          <w:rFonts w:hint="eastAsia"/>
          <w:sz w:val="24"/>
          <w:lang w:eastAsia="zh-CN"/>
        </w:rPr>
        <w:t>配置</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进行</w:t>
      </w:r>
      <w:r>
        <w:rPr>
          <w:rFonts w:hint="eastAsia"/>
          <w:sz w:val="24"/>
        </w:rPr>
        <w:t>ajax</w:t>
      </w:r>
      <w:r>
        <w:rPr>
          <w:rFonts w:hint="eastAsia"/>
          <w:sz w:val="24"/>
          <w:lang w:val="en-US" w:eastAsia="zh-CN"/>
        </w:rPr>
        <w:t xml:space="preserve"> </w:t>
      </w:r>
      <w:r>
        <w:rPr>
          <w:rFonts w:hint="eastAsia"/>
          <w:sz w:val="24"/>
        </w:rPr>
        <w:t>url</w:t>
      </w:r>
      <w:r>
        <w:rPr>
          <w:rFonts w:hint="eastAsia"/>
          <w:sz w:val="24"/>
          <w:lang w:eastAsia="zh-CN"/>
        </w:rPr>
        <w:t>配置</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成功</w:t>
      </w:r>
      <w:r>
        <w:rPr>
          <w:rFonts w:hint="eastAsia"/>
          <w:sz w:val="24"/>
          <w:lang w:eastAsia="zh-CN"/>
        </w:rPr>
        <w:t>的</w:t>
      </w:r>
      <w:r>
        <w:rPr>
          <w:rFonts w:hint="eastAsia"/>
          <w:sz w:val="24"/>
        </w:rPr>
        <w:t>回调函数</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循环渲染新建网页节点元素</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向元素中插入题目，作者，视频链接，评论链接</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lang w:eastAsia="zh-CN"/>
        </w:rPr>
        <w:t>如果</w:t>
      </w:r>
      <w:r>
        <w:rPr>
          <w:rFonts w:hint="eastAsia"/>
          <w:sz w:val="24"/>
        </w:rPr>
        <w:t>数据量小于10</w:t>
      </w:r>
    </w:p>
    <w:p>
      <w:pPr>
        <w:pageBreakBefore w:val="0"/>
        <w:numPr>
          <w:ilvl w:val="0"/>
          <w:numId w:val="19"/>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在尾部加入”没有更多了文字节点”</w:t>
      </w:r>
    </w:p>
    <w:p>
      <w:pPr>
        <w:pageBreakBefore w:val="0"/>
        <w:numPr>
          <w:ilvl w:val="0"/>
          <w:numId w:val="19"/>
        </w:numPr>
        <w:kinsoku/>
        <w:wordWrap/>
        <w:overflowPunct/>
        <w:topLinePunct w:val="0"/>
        <w:autoSpaceDE/>
        <w:autoSpaceDN/>
        <w:bidi w:val="0"/>
        <w:snapToGrid/>
        <w:spacing w:line="400" w:lineRule="exact"/>
        <w:ind w:left="0" w:leftChars="0" w:firstLine="400" w:firstLineChars="0"/>
        <w:rPr>
          <w:sz w:val="24"/>
        </w:rPr>
      </w:pPr>
      <w:r>
        <w:rPr>
          <w:rFonts w:hint="eastAsia"/>
          <w:sz w:val="24"/>
        </w:rPr>
        <w:t>滚动监听</w:t>
      </w:r>
    </w:p>
    <w:p>
      <w:pPr>
        <w:pStyle w:val="3"/>
        <w:pageBreakBefore w:val="0"/>
        <w:kinsoku/>
        <w:wordWrap/>
        <w:overflowPunct/>
        <w:topLinePunct w:val="0"/>
        <w:autoSpaceDE/>
        <w:autoSpaceDN/>
        <w:bidi w:val="0"/>
        <w:snapToGrid/>
        <w:ind w:firstLine="0" w:firstLineChars="0"/>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ab/>
      </w:r>
      <w:r>
        <w:rPr>
          <w:rFonts w:hint="eastAsia"/>
          <w:sz w:val="24"/>
        </w:rPr>
        <w:t>视频评论展开界面如下图5.4所示：</w:t>
      </w:r>
    </w:p>
    <w:p>
      <w:pPr>
        <w:pageBreakBefore w:val="0"/>
        <w:kinsoku/>
        <w:wordWrap/>
        <w:overflowPunct/>
        <w:topLinePunct w:val="0"/>
        <w:autoSpaceDE/>
        <w:autoSpaceDN/>
        <w:bidi w:val="0"/>
        <w:snapToGrid/>
        <w:ind w:firstLine="0" w:firstLineChars="0"/>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6"/>
                    <a:stretch>
                      <a:fillRect/>
                    </a:stretch>
                  </pic:blipFill>
                  <pic:spPr>
                    <a:xfrm>
                      <a:off x="0" y="0"/>
                      <a:ext cx="3951377" cy="3985677"/>
                    </a:xfrm>
                    <a:prstGeom prst="rect">
                      <a:avLst/>
                    </a:prstGeom>
                  </pic:spPr>
                </pic:pic>
              </a:graphicData>
            </a:graphic>
          </wp:inline>
        </w:drawing>
      </w:r>
      <w:r>
        <w:rPr>
          <w:rFonts w:hint="eastAsia"/>
        </w:rPr>
        <w:t xml:space="preserve"> </w:t>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图5.4 视频评论展开图</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评论列表接口</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判断参数是否正确</w:t>
      </w:r>
      <w:r>
        <w:rPr>
          <w:rFonts w:hint="eastAsia"/>
          <w:sz w:val="24"/>
        </w:rPr>
        <w:t>；</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如果不正确，给前端返回相应的错误信息；</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如果正确，则进行账号密码验证操作；</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如果账号密码验证未通过</w:t>
      </w:r>
      <w:r>
        <w:rPr>
          <w:rFonts w:hint="eastAsia"/>
          <w:sz w:val="24"/>
        </w:rPr>
        <w:t>；</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给前端返回账号或密码错误信息；</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如果账号密码验证通过；</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进行mysql数据库操作读取评论列表；</w:t>
      </w:r>
    </w:p>
    <w:p>
      <w:pPr>
        <w:pageBreakBefore w:val="0"/>
        <w:numPr>
          <w:ilvl w:val="0"/>
          <w:numId w:val="20"/>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给前端返回使用mysql返回的数据编码成的json数据格式</w:t>
      </w:r>
    </w:p>
    <w:p>
      <w:pPr>
        <w:pageBreakBefore w:val="0"/>
        <w:kinsoku/>
        <w:wordWrap/>
        <w:overflowPunct/>
        <w:topLinePunct w:val="0"/>
        <w:autoSpaceDE/>
        <w:autoSpaceDN/>
        <w:bidi w:val="0"/>
        <w:snapToGrid/>
        <w:spacing w:line="400" w:lineRule="exact"/>
        <w:ind w:firstLine="0" w:firstLineChars="0"/>
        <w:rPr>
          <w:sz w:val="24"/>
        </w:rPr>
      </w:pPr>
      <w:r>
        <w:rPr>
          <w:sz w:val="24"/>
        </w:rPr>
        <w:t xml:space="preserve">                       </w:t>
      </w:r>
    </w:p>
    <w:p>
      <w:pPr>
        <w:pStyle w:val="3"/>
        <w:pageBreakBefore w:val="0"/>
        <w:kinsoku/>
        <w:wordWrap/>
        <w:overflowPunct/>
        <w:topLinePunct w:val="0"/>
        <w:autoSpaceDE/>
        <w:autoSpaceDN/>
        <w:bidi w:val="0"/>
        <w:snapToGrid/>
        <w:ind w:firstLine="0" w:firstLineChars="0"/>
      </w:pPr>
      <w:bookmarkStart w:id="160" w:name="_Toc451617126"/>
      <w:bookmarkStart w:id="161" w:name="_Toc513746122"/>
      <w:bookmarkStart w:id="162" w:name="_Toc19190"/>
      <w:bookmarkStart w:id="163" w:name="_Toc513719473"/>
      <w:r>
        <w:rPr>
          <w:rFonts w:hint="eastAsia"/>
        </w:rPr>
        <w:t>5.4 发布</w:t>
      </w:r>
      <w:bookmarkEnd w:id="160"/>
      <w:r>
        <w:rPr>
          <w:rFonts w:hint="eastAsia"/>
        </w:rPr>
        <w:t>视频</w:t>
      </w:r>
      <w:bookmarkEnd w:id="161"/>
      <w:bookmarkEnd w:id="162"/>
      <w:bookmarkEnd w:id="163"/>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ab/>
      </w:r>
      <w:r>
        <w:rPr>
          <w:rFonts w:hint="eastAsia"/>
          <w:sz w:val="24"/>
        </w:rPr>
        <w:t>发布视频的界面如下图5.5所示：</w:t>
      </w:r>
    </w:p>
    <w:p>
      <w:pPr>
        <w:pageBreakBefore w:val="0"/>
        <w:kinsoku/>
        <w:wordWrap/>
        <w:overflowPunct/>
        <w:topLinePunct w:val="0"/>
        <w:autoSpaceDE/>
        <w:autoSpaceDN/>
        <w:bidi w:val="0"/>
        <w:snapToGrid/>
        <w:ind w:firstLine="0" w:firstLineChars="0"/>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7"/>
                    <a:stretch>
                      <a:fillRect/>
                    </a:stretch>
                  </pic:blipFill>
                  <pic:spPr>
                    <a:xfrm>
                      <a:off x="0" y="0"/>
                      <a:ext cx="4248931" cy="4198278"/>
                    </a:xfrm>
                    <a:prstGeom prst="rect">
                      <a:avLst/>
                    </a:prstGeom>
                  </pic:spPr>
                </pic:pic>
              </a:graphicData>
            </a:graphic>
          </wp:inline>
        </w:drawing>
      </w:r>
    </w:p>
    <w:p>
      <w:pPr>
        <w:pageBreakBefore w:val="0"/>
        <w:kinsoku/>
        <w:wordWrap/>
        <w:overflowPunct/>
        <w:topLinePunct w:val="0"/>
        <w:autoSpaceDE/>
        <w:autoSpaceDN/>
        <w:bidi w:val="0"/>
        <w:snapToGrid/>
        <w:ind w:firstLine="0" w:firstLineChars="0"/>
        <w:jc w:val="center"/>
        <w:rPr>
          <w:rFonts w:ascii="黑体" w:hAnsi="黑体" w:eastAsia="黑体"/>
        </w:rPr>
      </w:pPr>
      <w:r>
        <w:rPr>
          <w:rFonts w:hint="eastAsia" w:ascii="黑体" w:hAnsi="黑体" w:eastAsia="黑体"/>
        </w:rPr>
        <w:t>图5.5 发布视频页面</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发布视频主要用于登录用户发布视频，用户可以在这个界面选择文件，编辑标题，其中关于帖子内容的合法性检查在前端和后端都有设置</w:t>
      </w:r>
      <w:r>
        <w:rPr>
          <w:rStyle w:val="37"/>
          <w:rFonts w:hint="eastAsia"/>
          <w:sz w:val="24"/>
        </w:rPr>
        <w:t>[</w:t>
      </w:r>
      <w:r>
        <w:rPr>
          <w:rStyle w:val="37"/>
          <w:rFonts w:hint="eastAsia"/>
          <w:sz w:val="24"/>
        </w:rPr>
        <w:endnoteReference w:id="14"/>
      </w:r>
      <w:r>
        <w:rPr>
          <w:rStyle w:val="37"/>
          <w:rFonts w:hint="eastAsia"/>
          <w:sz w:val="24"/>
        </w:rPr>
        <w:t>]</w:t>
      </w:r>
      <w:r>
        <w:rPr>
          <w:rFonts w:hint="eastAsia"/>
          <w:sz w:val="24"/>
        </w:rPr>
        <w:t>，这样既保证了快速反馈又保证了安全性</w:t>
      </w:r>
      <w:r>
        <w:rPr>
          <w:rStyle w:val="37"/>
          <w:rFonts w:hint="eastAsia"/>
          <w:sz w:val="24"/>
        </w:rPr>
        <w:t>[</w:t>
      </w:r>
      <w:r>
        <w:rPr>
          <w:rStyle w:val="37"/>
          <w:rFonts w:hint="eastAsia"/>
          <w:sz w:val="24"/>
        </w:rPr>
        <w:endnoteReference w:id="15"/>
      </w:r>
      <w:r>
        <w:rPr>
          <w:rStyle w:val="37"/>
          <w:rFonts w:hint="eastAsia"/>
          <w:sz w:val="24"/>
        </w:rPr>
        <w:t>]</w:t>
      </w:r>
      <w:r>
        <w:rPr>
          <w:rFonts w:hint="eastAsia"/>
          <w:sz w:val="24"/>
        </w:rPr>
        <w:t>。</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上传视频的后端关键伪代码如下：</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bookmarkStart w:id="204" w:name="_GoBack"/>
      <w:bookmarkEnd w:id="204"/>
      <w:r>
        <w:rPr>
          <w:rFonts w:hint="eastAsia"/>
          <w:sz w:val="24"/>
        </w:rPr>
        <w:t>上传视频接口</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进行用户登录状态校验，如果未通过，给前端返回相应错误信息；</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如果通过，则生成multiparty对象，并配置上传目标路径</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上传完成后进行处理</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给处理函数传入视频文件和视频文件一起传入的表单信息；</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进行参数判断和帖子内容的合法性检查</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 xml:space="preserve">    如果通过，则进行视频文件名处理</w:t>
      </w:r>
      <w:r>
        <w:rPr>
          <w:rFonts w:hint="eastAsia"/>
          <w:sz w:val="24"/>
        </w:rPr>
        <w:t>，生成随机文件名</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将上传的缓存文件移动至相应文件夹并重命名为随机文件名</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进行mysql数据库操作，插入视频信息，并和作者建立对应关系</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如果失败，则给用户返回相应错误信息</w:t>
      </w:r>
    </w:p>
    <w:p>
      <w:pPr>
        <w:pageBreakBefore w:val="0"/>
        <w:numPr>
          <w:ilvl w:val="0"/>
          <w:numId w:val="21"/>
        </w:numPr>
        <w:kinsoku/>
        <w:wordWrap/>
        <w:overflowPunct/>
        <w:topLinePunct w:val="0"/>
        <w:autoSpaceDE/>
        <w:autoSpaceDN/>
        <w:bidi w:val="0"/>
        <w:snapToGrid/>
        <w:spacing w:line="400" w:lineRule="exact"/>
        <w:ind w:left="0" w:leftChars="0" w:firstLine="400" w:firstLineChars="0"/>
        <w:rPr>
          <w:rFonts w:hint="eastAsia"/>
          <w:sz w:val="24"/>
        </w:rPr>
      </w:pPr>
      <w:r>
        <w:rPr>
          <w:rFonts w:hint="eastAsia"/>
          <w:sz w:val="24"/>
        </w:rPr>
        <w:tab/>
      </w:r>
      <w:r>
        <w:rPr>
          <w:rFonts w:hint="eastAsia"/>
          <w:sz w:val="24"/>
        </w:rPr>
        <w:t>如果成功，则返回前端，上传成功</w:t>
      </w:r>
    </w:p>
    <w:p>
      <w:pPr>
        <w:pageBreakBefore w:val="0"/>
        <w:kinsoku/>
        <w:wordWrap/>
        <w:overflowPunct/>
        <w:topLinePunct w:val="0"/>
        <w:autoSpaceDE/>
        <w:autoSpaceDN/>
        <w:bidi w:val="0"/>
        <w:snapToGrid/>
        <w:spacing w:line="400" w:lineRule="exact"/>
        <w:ind w:firstLine="0" w:firstLineChars="0"/>
        <w:rPr>
          <w:sz w:val="24"/>
        </w:rPr>
      </w:pP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                                  </w:t>
      </w:r>
    </w:p>
    <w:p>
      <w:pPr>
        <w:keepNext/>
        <w:keepLines/>
        <w:pageBreakBefore w:val="0"/>
        <w:kinsoku/>
        <w:wordWrap/>
        <w:overflowPunct/>
        <w:topLinePunct w:val="0"/>
        <w:autoSpaceDE/>
        <w:autoSpaceDN/>
        <w:bidi w:val="0"/>
        <w:snapToGrid/>
        <w:spacing w:line="400" w:lineRule="exact"/>
        <w:ind w:firstLine="0" w:firstLineChars="0"/>
        <w:outlineLvl w:val="0"/>
        <w:rPr>
          <w:rFonts w:ascii="黑体" w:hAnsi="黑体" w:eastAsia="黑体"/>
          <w:b/>
          <w:sz w:val="32"/>
        </w:rPr>
      </w:pPr>
      <w:bookmarkStart w:id="164" w:name="_Toc513746123"/>
      <w:bookmarkStart w:id="165" w:name="_Toc513719474"/>
      <w:bookmarkStart w:id="166" w:name="_Toc9300"/>
      <w:bookmarkStart w:id="167" w:name="_Toc451617128"/>
      <w:r>
        <w:rPr>
          <w:rFonts w:hint="eastAsia" w:ascii="黑体" w:hAnsi="黑体" w:eastAsia="黑体"/>
          <w:b/>
          <w:sz w:val="32"/>
        </w:rPr>
        <w:t>6系统测试</w:t>
      </w:r>
      <w:bookmarkEnd w:id="164"/>
      <w:bookmarkEnd w:id="165"/>
      <w:bookmarkEnd w:id="166"/>
      <w:bookmarkEnd w:id="167"/>
    </w:p>
    <w:p>
      <w:pPr>
        <w:pageBreakBefore w:val="0"/>
        <w:kinsoku/>
        <w:wordWrap/>
        <w:overflowPunct/>
        <w:topLinePunct w:val="0"/>
        <w:autoSpaceDE/>
        <w:autoSpaceDN/>
        <w:bidi w:val="0"/>
        <w:snapToGrid/>
        <w:spacing w:line="400" w:lineRule="exact"/>
        <w:ind w:firstLine="0" w:firstLineChars="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Style w:val="37"/>
          <w:rFonts w:hint="eastAsia" w:ascii="宋体" w:hAnsi="宋体" w:cs="Arial"/>
          <w:sz w:val="24"/>
          <w:shd w:val="clear" w:color="auto" w:fill="FFFFFF"/>
        </w:rPr>
        <w:t>[</w:t>
      </w:r>
      <w:r>
        <w:rPr>
          <w:rStyle w:val="37"/>
          <w:rFonts w:hint="eastAsia" w:ascii="宋体" w:hAnsi="宋体" w:cs="Arial"/>
          <w:sz w:val="24"/>
          <w:shd w:val="clear" w:color="auto" w:fill="FFFFFF"/>
        </w:rPr>
        <w:endnoteReference w:id="16"/>
      </w:r>
      <w:r>
        <w:rPr>
          <w:rStyle w:val="37"/>
          <w:rFonts w:hint="eastAsia" w:ascii="宋体" w:hAnsi="宋体" w:cs="Arial"/>
          <w:sz w:val="24"/>
          <w:shd w:val="clear" w:color="auto" w:fill="FFFFFF"/>
        </w:rPr>
        <w:t>]</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ageBreakBefore w:val="0"/>
        <w:kinsoku/>
        <w:wordWrap/>
        <w:overflowPunct/>
        <w:topLinePunct w:val="0"/>
        <w:autoSpaceDE/>
        <w:autoSpaceDN/>
        <w:bidi w:val="0"/>
        <w:snapToGrid/>
        <w:spacing w:line="400" w:lineRule="exact"/>
        <w:ind w:firstLine="0" w:firstLineChars="0"/>
        <w:rPr>
          <w:rFonts w:ascii="宋体" w:hAnsi="宋体" w:cs="Arial"/>
          <w:sz w:val="24"/>
          <w:shd w:val="clear" w:color="auto" w:fill="FFFFFF"/>
        </w:rPr>
      </w:pPr>
    </w:p>
    <w:p>
      <w:pPr>
        <w:pStyle w:val="3"/>
        <w:pageBreakBefore w:val="0"/>
        <w:kinsoku/>
        <w:wordWrap/>
        <w:overflowPunct/>
        <w:topLinePunct w:val="0"/>
        <w:autoSpaceDE/>
        <w:autoSpaceDN/>
        <w:bidi w:val="0"/>
        <w:snapToGrid/>
        <w:ind w:firstLine="0" w:firstLineChars="0"/>
      </w:pPr>
      <w:bookmarkStart w:id="168" w:name="_Toc26568"/>
      <w:bookmarkStart w:id="169" w:name="_Toc451617129"/>
      <w:bookmarkStart w:id="170" w:name="_Toc513719475"/>
      <w:bookmarkStart w:id="171" w:name="_Toc513746124"/>
      <w:r>
        <w:rPr>
          <w:rFonts w:hint="eastAsia"/>
        </w:rPr>
        <w:t>6.1 测试目的</w:t>
      </w:r>
      <w:bookmarkEnd w:id="168"/>
      <w:bookmarkEnd w:id="169"/>
      <w:bookmarkEnd w:id="170"/>
      <w:bookmarkEnd w:id="171"/>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w:t>
      </w:r>
      <w:r>
        <w:rPr>
          <w:rStyle w:val="37"/>
          <w:rFonts w:hint="eastAsia" w:ascii="宋体" w:hAnsi="宋体"/>
          <w:sz w:val="24"/>
        </w:rPr>
        <w:t>[</w:t>
      </w:r>
      <w:r>
        <w:rPr>
          <w:rStyle w:val="37"/>
          <w:rFonts w:hint="eastAsia" w:ascii="宋体" w:hAnsi="宋体"/>
          <w:sz w:val="24"/>
        </w:rPr>
        <w:endnoteReference w:id="17"/>
      </w:r>
      <w:r>
        <w:rPr>
          <w:rStyle w:val="37"/>
          <w:rFonts w:hint="eastAsia" w:ascii="宋体" w:hAnsi="宋体"/>
          <w:sz w:val="24"/>
        </w:rPr>
        <w:t>]</w:t>
      </w:r>
      <w:r>
        <w:rPr>
          <w:rFonts w:hint="eastAsia" w:ascii="宋体" w:hAnsi="宋体"/>
          <w:sz w:val="24"/>
        </w:rPr>
        <w:t>。系统测试是为了确保系统功能的一致性和完整性，系统在投入实际使用以后能否正常运行正是通过全面而详细的系统测试来保证的</w:t>
      </w:r>
      <w:r>
        <w:rPr>
          <w:rStyle w:val="37"/>
          <w:rFonts w:hint="eastAsia" w:ascii="宋体" w:hAnsi="宋体"/>
          <w:sz w:val="24"/>
        </w:rPr>
        <w:t>[</w:t>
      </w:r>
      <w:r>
        <w:rPr>
          <w:rStyle w:val="37"/>
          <w:rFonts w:hint="eastAsia" w:ascii="宋体" w:hAnsi="宋体"/>
          <w:sz w:val="24"/>
        </w:rPr>
        <w:endnoteReference w:id="18"/>
      </w:r>
      <w:r>
        <w:rPr>
          <w:rStyle w:val="37"/>
          <w:rFonts w:hint="eastAsia" w:ascii="宋体" w:hAnsi="宋体"/>
          <w:sz w:val="24"/>
        </w:rPr>
        <w:t>]</w:t>
      </w:r>
      <w:r>
        <w:rPr>
          <w:rFonts w:hint="eastAsia" w:ascii="宋体" w:hAnsi="宋体"/>
          <w:sz w:val="24"/>
        </w:rPr>
        <w:t>。</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172" w:name="_Toc884"/>
      <w:bookmarkStart w:id="173" w:name="_Toc451617130"/>
      <w:bookmarkStart w:id="174" w:name="_Toc513719476"/>
      <w:bookmarkStart w:id="175" w:name="_Toc513746125"/>
      <w:r>
        <w:rPr>
          <w:rFonts w:hint="eastAsia"/>
        </w:rPr>
        <w:t>6.2 测试范围</w:t>
      </w:r>
      <w:bookmarkEnd w:id="172"/>
      <w:bookmarkEnd w:id="173"/>
      <w:bookmarkEnd w:id="174"/>
      <w:bookmarkEnd w:id="175"/>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ageBreakBefore w:val="0"/>
        <w:kinsoku/>
        <w:wordWrap/>
        <w:overflowPunct/>
        <w:topLinePunct w:val="0"/>
        <w:autoSpaceDE/>
        <w:autoSpaceDN/>
        <w:bidi w:val="0"/>
        <w:snapToGrid/>
        <w:spacing w:line="400" w:lineRule="exact"/>
        <w:ind w:firstLine="0" w:firstLineChars="0"/>
        <w:rPr>
          <w:rFonts w:ascii="宋体" w:hAnsi="宋体"/>
          <w:sz w:val="24"/>
        </w:rPr>
      </w:pPr>
    </w:p>
    <w:p>
      <w:pPr>
        <w:pStyle w:val="3"/>
        <w:pageBreakBefore w:val="0"/>
        <w:kinsoku/>
        <w:wordWrap/>
        <w:overflowPunct/>
        <w:topLinePunct w:val="0"/>
        <w:autoSpaceDE/>
        <w:autoSpaceDN/>
        <w:bidi w:val="0"/>
        <w:snapToGrid/>
        <w:ind w:firstLine="0" w:firstLineChars="0"/>
      </w:pPr>
      <w:bookmarkStart w:id="176" w:name="_Toc451617131"/>
      <w:bookmarkStart w:id="177" w:name="_Toc16457"/>
      <w:bookmarkStart w:id="178" w:name="_Toc513719477"/>
      <w:bookmarkStart w:id="179" w:name="_Toc513746126"/>
      <w:r>
        <w:rPr>
          <w:rFonts w:hint="eastAsia"/>
        </w:rPr>
        <w:t>6.3 测试方法</w:t>
      </w:r>
      <w:bookmarkEnd w:id="176"/>
      <w:bookmarkEnd w:id="177"/>
      <w:bookmarkEnd w:id="178"/>
      <w:bookmarkEnd w:id="179"/>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本系统测试采用手工进行黑盒测试。</w:t>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黑盒子测试只关注应用暴露给外界的功能，而不关注软件的内部逻辑的结构是什么</w:t>
      </w:r>
      <w:r>
        <w:rPr>
          <w:rStyle w:val="37"/>
          <w:rFonts w:hint="eastAsia"/>
          <w:sz w:val="24"/>
        </w:rPr>
        <w:t>[</w:t>
      </w:r>
      <w:r>
        <w:rPr>
          <w:rStyle w:val="37"/>
          <w:rFonts w:hint="eastAsia"/>
          <w:sz w:val="24"/>
        </w:rPr>
        <w:endnoteReference w:id="19"/>
      </w:r>
      <w:r>
        <w:rPr>
          <w:rStyle w:val="37"/>
          <w:rFonts w:hint="eastAsia"/>
          <w:sz w:val="24"/>
        </w:rPr>
        <w:t>]</w:t>
      </w:r>
      <w:r>
        <w:rPr>
          <w:rFonts w:hint="eastAsia"/>
          <w:sz w:val="24"/>
        </w:rPr>
        <w:t>。黑盒子测试是一种在应用的暴露给外界的接口上进行测试的方法，即看最终测试结果是否满足系统需求的功能要求，正确输入时能否保证被系统正确接收并正常输出，以及是否可以保持外部信息的完整性等。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ageBreakBefore w:val="0"/>
        <w:kinsoku/>
        <w:wordWrap/>
        <w:overflowPunct/>
        <w:topLinePunct w:val="0"/>
        <w:autoSpaceDE/>
        <w:autoSpaceDN/>
        <w:bidi w:val="0"/>
        <w:snapToGrid/>
        <w:spacing w:line="400" w:lineRule="exact"/>
        <w:ind w:firstLine="0" w:firstLineChars="0"/>
        <w:rPr>
          <w:sz w:val="24"/>
        </w:rPr>
      </w:pPr>
    </w:p>
    <w:p>
      <w:pPr>
        <w:pStyle w:val="3"/>
        <w:pageBreakBefore w:val="0"/>
        <w:kinsoku/>
        <w:wordWrap/>
        <w:overflowPunct/>
        <w:topLinePunct w:val="0"/>
        <w:autoSpaceDE/>
        <w:autoSpaceDN/>
        <w:bidi w:val="0"/>
        <w:snapToGrid/>
        <w:ind w:firstLine="0" w:firstLineChars="0"/>
      </w:pPr>
      <w:bookmarkStart w:id="180" w:name="_Toc21614"/>
      <w:bookmarkStart w:id="181" w:name="_Toc451617132"/>
      <w:bookmarkStart w:id="182" w:name="_Toc513719478"/>
      <w:bookmarkStart w:id="183" w:name="_Toc513746127"/>
      <w:r>
        <w:rPr>
          <w:rFonts w:hint="eastAsia"/>
        </w:rPr>
        <w:t>6.4 测试环境</w:t>
      </w:r>
      <w:bookmarkEnd w:id="180"/>
      <w:bookmarkEnd w:id="181"/>
      <w:bookmarkEnd w:id="182"/>
      <w:bookmarkEnd w:id="183"/>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 xml:space="preserve">测试环境的具体参数如下表6-1所示： </w:t>
      </w:r>
    </w:p>
    <w:p>
      <w:pPr>
        <w:pStyle w:val="16"/>
        <w:keepNext/>
        <w:pageBreakBefore w:val="0"/>
        <w:kinsoku/>
        <w:wordWrap/>
        <w:overflowPunct/>
        <w:topLinePunct w:val="0"/>
        <w:autoSpaceDE/>
        <w:autoSpaceDN/>
        <w:bidi w:val="0"/>
        <w:snapToGrid/>
        <w:ind w:firstLine="0" w:firstLineChars="0"/>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硬件环境</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用户端</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应用服务器</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硬件配置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主频</w:t>
            </w:r>
            <w:r>
              <w:rPr>
                <w:rFonts w:hint="eastAsia" w:ascii="宋体" w:hAnsi="宋体"/>
                <w:color w:val="000000"/>
                <w:kern w:val="0"/>
              </w:rPr>
              <w:t>3.20GHz</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内存8.00GB</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CPU</w:t>
            </w:r>
            <w:r>
              <w:rPr>
                <w:rFonts w:hint="eastAsia" w:ascii="宋体" w:hAnsi="宋体"/>
              </w:rPr>
              <w:tab/>
            </w:r>
            <w:r>
              <w:rPr>
                <w:rFonts w:hint="eastAsia" w:ascii="宋体" w:hAnsi="宋体"/>
              </w:rPr>
              <w:t>1核</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内存1GB</w:t>
            </w:r>
          </w:p>
          <w:p>
            <w:pPr>
              <w:pageBreakBefore w:val="0"/>
              <w:kinsoku/>
              <w:wordWrap/>
              <w:overflowPunct/>
              <w:topLinePunct w:val="0"/>
              <w:autoSpaceDE/>
              <w:autoSpaceDN/>
              <w:bidi w:val="0"/>
              <w:snapToGrid/>
              <w:ind w:firstLine="0" w:firstLineChars="0"/>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软件配置</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ascii="宋体" w:hAnsi="宋体"/>
              </w:rPr>
              <w:t>W</w:t>
            </w:r>
            <w:r>
              <w:rPr>
                <w:rFonts w:hint="eastAsia" w:ascii="宋体" w:hAnsi="宋体"/>
              </w:rPr>
              <w:t>indows8.1专业版</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Chrome浏览器</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Node.js 5.0.0</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Ubuntu Server 14.04.1 LTS 64位</w:t>
            </w:r>
          </w:p>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网络环境</w:t>
            </w:r>
          </w:p>
        </w:tc>
        <w:tc>
          <w:tcPr>
            <w:tcW w:w="2090"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200M WLAN</w:t>
            </w:r>
          </w:p>
        </w:tc>
        <w:tc>
          <w:tcPr>
            <w:tcW w:w="2085"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c>
          <w:tcPr>
            <w:tcW w:w="2089" w:type="dxa"/>
          </w:tcPr>
          <w:p>
            <w:pPr>
              <w:pageBreakBefore w:val="0"/>
              <w:kinsoku/>
              <w:wordWrap/>
              <w:overflowPunct/>
              <w:topLinePunct w:val="0"/>
              <w:autoSpaceDE/>
              <w:autoSpaceDN/>
              <w:bidi w:val="0"/>
              <w:snapToGrid/>
              <w:ind w:firstLine="0" w:firstLineChars="0"/>
              <w:rPr>
                <w:rFonts w:ascii="宋体" w:hAnsi="宋体"/>
              </w:rPr>
            </w:pPr>
            <w:r>
              <w:rPr>
                <w:rFonts w:hint="eastAsia" w:ascii="宋体" w:hAnsi="宋体"/>
              </w:rPr>
              <w:t>公网带宽1Mbps</w:t>
            </w:r>
          </w:p>
        </w:tc>
      </w:tr>
    </w:tbl>
    <w:p>
      <w:pPr>
        <w:pageBreakBefore w:val="0"/>
        <w:kinsoku/>
        <w:wordWrap/>
        <w:overflowPunct/>
        <w:topLinePunct w:val="0"/>
        <w:autoSpaceDE/>
        <w:autoSpaceDN/>
        <w:bidi w:val="0"/>
        <w:snapToGrid/>
        <w:ind w:firstLine="0" w:firstLineChars="0"/>
      </w:pPr>
    </w:p>
    <w:p>
      <w:pPr>
        <w:pageBreakBefore w:val="0"/>
        <w:tabs>
          <w:tab w:val="left" w:pos="2167"/>
        </w:tabs>
        <w:kinsoku/>
        <w:wordWrap/>
        <w:overflowPunct/>
        <w:topLinePunct w:val="0"/>
        <w:autoSpaceDE/>
        <w:autoSpaceDN/>
        <w:bidi w:val="0"/>
        <w:snapToGrid/>
        <w:ind w:firstLine="0" w:firstLineChars="0"/>
      </w:pPr>
      <w:r>
        <w:tab/>
      </w:r>
    </w:p>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84" w:name="_Toc451617133"/>
      <w:bookmarkStart w:id="185" w:name="_Toc2432"/>
      <w:bookmarkStart w:id="186" w:name="_Toc513719479"/>
      <w:bookmarkStart w:id="187" w:name="_Toc513746128"/>
      <w:r>
        <w:rPr>
          <w:rFonts w:hint="eastAsia"/>
        </w:rPr>
        <w:t>6.5 测试用例</w:t>
      </w:r>
      <w:bookmarkEnd w:id="184"/>
      <w:bookmarkEnd w:id="185"/>
      <w:bookmarkEnd w:id="186"/>
      <w:bookmarkEnd w:id="187"/>
      <w:r>
        <w:tab/>
      </w:r>
    </w:p>
    <w:p>
      <w:pPr>
        <w:pageBreakBefore w:val="0"/>
        <w:kinsoku/>
        <w:wordWrap/>
        <w:overflowPunct/>
        <w:topLinePunct w:val="0"/>
        <w:autoSpaceDE/>
        <w:autoSpaceDN/>
        <w:bidi w:val="0"/>
        <w:snapToGrid/>
        <w:spacing w:line="400" w:lineRule="exact"/>
        <w:ind w:firstLine="0" w:firstLineChars="0"/>
        <w:rPr>
          <w:sz w:val="24"/>
        </w:rPr>
      </w:pPr>
      <w:r>
        <w:rPr>
          <w:rFonts w:hint="eastAsia"/>
          <w:sz w:val="24"/>
        </w:rPr>
        <w:t>测试用例如下表6-2所示：</w:t>
      </w:r>
    </w:p>
    <w:p>
      <w:pPr>
        <w:pStyle w:val="16"/>
        <w:pageBreakBefore w:val="0"/>
        <w:tabs>
          <w:tab w:val="center" w:pos="4677"/>
          <w:tab w:val="left" w:pos="6407"/>
        </w:tabs>
        <w:kinsoku/>
        <w:wordWrap/>
        <w:overflowPunct/>
        <w:topLinePunct w:val="0"/>
        <w:autoSpaceDE/>
        <w:autoSpaceDN/>
        <w:bidi w:val="0"/>
        <w:snapToGrid/>
        <w:ind w:firstLine="0" w:firstLineChars="0"/>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pageBreakBefore w:val="0"/>
              <w:widowControl/>
              <w:tabs>
                <w:tab w:val="right" w:pos="634"/>
              </w:tabs>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pageBreakBefore w:val="0"/>
              <w:widowControl/>
              <w:kinsoku/>
              <w:wordWrap/>
              <w:overflowPunct/>
              <w:topLinePunct w:val="0"/>
              <w:autoSpaceDE/>
              <w:autoSpaceDN/>
              <w:bidi w:val="0"/>
              <w:snapToGrid/>
              <w:spacing w:line="400" w:lineRule="exact"/>
              <w:ind w:firstLine="0" w:firstLineChars="0"/>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pageBreakBefore w:val="0"/>
              <w:widowControl/>
              <w:kinsoku/>
              <w:wordWrap/>
              <w:overflowPunct/>
              <w:topLinePunct w:val="0"/>
              <w:autoSpaceDE/>
              <w:autoSpaceDN/>
              <w:bidi w:val="0"/>
              <w:snapToGrid/>
              <w:spacing w:line="400" w:lineRule="exact"/>
              <w:ind w:firstLine="0" w:firstLineChars="0"/>
              <w:jc w:val="left"/>
              <w:rPr>
                <w:rFonts w:ascii="宋体" w:hAnsi="宋体"/>
                <w:color w:val="000000"/>
                <w:kern w:val="0"/>
                <w:szCs w:val="21"/>
              </w:rPr>
            </w:pPr>
            <w:r>
              <w:rPr>
                <w:rFonts w:hint="eastAsia" w:ascii="宋体" w:hAnsi="宋体"/>
                <w:color w:val="000000"/>
                <w:kern w:val="0"/>
                <w:szCs w:val="21"/>
              </w:rPr>
              <w:t>是　</w:t>
            </w:r>
          </w:p>
        </w:tc>
      </w:tr>
    </w:tbl>
    <w:p>
      <w:pPr>
        <w:pageBreakBefore w:val="0"/>
        <w:kinsoku/>
        <w:wordWrap/>
        <w:overflowPunct/>
        <w:topLinePunct w:val="0"/>
        <w:autoSpaceDE/>
        <w:autoSpaceDN/>
        <w:bidi w:val="0"/>
        <w:snapToGrid/>
        <w:ind w:firstLine="0" w:firstLineChars="0"/>
      </w:pPr>
    </w:p>
    <w:p>
      <w:pPr>
        <w:pStyle w:val="3"/>
        <w:pageBreakBefore w:val="0"/>
        <w:kinsoku/>
        <w:wordWrap/>
        <w:overflowPunct/>
        <w:topLinePunct w:val="0"/>
        <w:autoSpaceDE/>
        <w:autoSpaceDN/>
        <w:bidi w:val="0"/>
        <w:snapToGrid/>
        <w:ind w:firstLine="0" w:firstLineChars="0"/>
      </w:pPr>
      <w:bookmarkStart w:id="188" w:name="_Toc513746129"/>
      <w:bookmarkStart w:id="189" w:name="_Toc513719480"/>
      <w:bookmarkStart w:id="190" w:name="_Toc24954"/>
      <w:bookmarkStart w:id="191" w:name="_Toc451617134"/>
      <w:r>
        <w:rPr>
          <w:rFonts w:hint="eastAsia"/>
        </w:rPr>
        <w:t>6.6 测试结论</w:t>
      </w:r>
      <w:bookmarkEnd w:id="188"/>
      <w:bookmarkEnd w:id="189"/>
      <w:bookmarkEnd w:id="190"/>
      <w:bookmarkEnd w:id="191"/>
    </w:p>
    <w:p>
      <w:pPr>
        <w:pageBreakBefore w:val="0"/>
        <w:kinsoku/>
        <w:wordWrap/>
        <w:overflowPunct/>
        <w:topLinePunct w:val="0"/>
        <w:autoSpaceDE/>
        <w:autoSpaceDN/>
        <w:bidi w:val="0"/>
        <w:snapToGrid/>
        <w:spacing w:line="400" w:lineRule="exact"/>
        <w:ind w:firstLine="0" w:firstLineChars="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r>
        <w:rPr>
          <w:rStyle w:val="37"/>
          <w:rFonts w:hint="eastAsia"/>
          <w:sz w:val="24"/>
        </w:rPr>
        <w:t>[</w:t>
      </w:r>
      <w:r>
        <w:rPr>
          <w:rStyle w:val="37"/>
          <w:rFonts w:hint="eastAsia"/>
          <w:sz w:val="24"/>
        </w:rPr>
        <w:endnoteReference w:id="20"/>
      </w:r>
      <w:r>
        <w:rPr>
          <w:rStyle w:val="37"/>
          <w:rFonts w:hint="eastAsia"/>
          <w:sz w:val="24"/>
        </w:rPr>
        <w:t>]</w:t>
      </w:r>
      <w:r>
        <w:rPr>
          <w:rFonts w:hint="eastAsia"/>
          <w:sz w:val="24"/>
        </w:rPr>
        <w:t>。</w:t>
      </w:r>
    </w:p>
    <w:p>
      <w:pPr>
        <w:keepNext/>
        <w:keepLines/>
        <w:pageBreakBefore w:val="0"/>
        <w:widowControl/>
        <w:kinsoku/>
        <w:wordWrap/>
        <w:overflowPunct/>
        <w:topLinePunct w:val="0"/>
        <w:autoSpaceDE/>
        <w:autoSpaceDN/>
        <w:bidi w:val="0"/>
        <w:snapToGrid/>
        <w:ind w:firstLine="0" w:firstLineChars="0"/>
        <w:jc w:val="left"/>
        <w:outlineLvl w:val="0"/>
        <w:rPr>
          <w:rFonts w:ascii="黑体" w:hAnsi="黑体" w:eastAsia="黑体"/>
          <w:b/>
          <w:sz w:val="32"/>
        </w:rPr>
      </w:pPr>
      <w:bookmarkStart w:id="192" w:name="_Toc513746130"/>
      <w:bookmarkStart w:id="193" w:name="_Toc513719481"/>
      <w:bookmarkStart w:id="194" w:name="_Toc20709"/>
      <w:bookmarkStart w:id="195" w:name="_Toc451617135"/>
      <w:r>
        <w:rPr>
          <w:rFonts w:hint="eastAsia" w:ascii="黑体" w:hAnsi="黑体" w:eastAsia="黑体"/>
          <w:b/>
          <w:sz w:val="32"/>
        </w:rPr>
        <w:t>7 总结与展望</w:t>
      </w:r>
      <w:bookmarkEnd w:id="192"/>
      <w:bookmarkEnd w:id="193"/>
      <w:bookmarkEnd w:id="194"/>
      <w:bookmarkEnd w:id="195"/>
    </w:p>
    <w:p>
      <w:pPr>
        <w:pageBreakBefore w:val="0"/>
        <w:kinsoku/>
        <w:wordWrap/>
        <w:overflowPunct/>
        <w:topLinePunct w:val="0"/>
        <w:autoSpaceDE/>
        <w:autoSpaceDN/>
        <w:bidi w:val="0"/>
        <w:snapToGrid/>
        <w:ind w:firstLine="0" w:firstLineChars="0"/>
        <w:jc w:val="left"/>
        <w:rPr>
          <w:rFonts w:ascii="黑体" w:hAnsi="黑体" w:eastAsia="黑体"/>
          <w:b/>
          <w:sz w:val="32"/>
        </w:rPr>
      </w:pPr>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 本文分析了一个异步视频分享平台的原理和实现思想，设计了一个具有简单功能的视频上传分析和评论系统，实现了主要功能模块。研究了二进制数据的传送和前后端分离模式下模块的实现，研究了数据在前后端的交互和系统模块的连接。</w:t>
      </w:r>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设计从后端接口开始,设计整个系统的架构,在前后端分离的模式下,对后端数据库到前端渲染页面的各个阶段进行了简单介绍，包括ajax异步请求，还有二进制文件的传输。接下来就是系统模块设计和实现。我使用模块图，用例图对模块功能进行了简单描述和划分，使用流程图对每个模块的具体实现进行了讲述。然后是系统的应用，也就是测试，分别阐述了登录模块、注册模块、评论模块、上传模块等13个测试用例的具体操作。</w:t>
      </w:r>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总的来说，本文不单单是一个文件上传平台的设计与实现，还包括对异步传输、文件编码解码，无刷新页面加载数据这些方面的研究。</w:t>
      </w:r>
    </w:p>
    <w:p>
      <w:pPr>
        <w:pageBreakBefore w:val="0"/>
        <w:kinsoku/>
        <w:wordWrap/>
        <w:overflowPunct/>
        <w:topLinePunct w:val="0"/>
        <w:autoSpaceDE/>
        <w:autoSpaceDN/>
        <w:bidi w:val="0"/>
        <w:snapToGrid/>
        <w:spacing w:line="400" w:lineRule="exact"/>
        <w:ind w:firstLine="0" w:firstLineChars="0"/>
        <w:rPr>
          <w:rFonts w:ascii="宋体" w:hAnsi="宋体"/>
          <w:sz w:val="24"/>
        </w:rPr>
      </w:pPr>
      <w:r>
        <w:rPr>
          <w:rFonts w:hint="eastAsia" w:ascii="宋体" w:hAnsi="宋体"/>
          <w:sz w:val="24"/>
        </w:rPr>
        <w:t>本次论文基本实现了需求分析中的需求,但还存在以下问题：不良视频和标题信息过滤，目前只能通过管理员发现后再手动删除，以后的优化中会加入举报机制来避免这个问题；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pPr>
        <w:pageBreakBefore w:val="0"/>
        <w:widowControl/>
        <w:kinsoku/>
        <w:wordWrap/>
        <w:overflowPunct/>
        <w:topLinePunct w:val="0"/>
        <w:autoSpaceDE/>
        <w:autoSpaceDN/>
        <w:bidi w:val="0"/>
        <w:snapToGrid/>
        <w:ind w:firstLine="0" w:firstLineChars="0"/>
        <w:jc w:val="left"/>
        <w:rPr>
          <w:rFonts w:ascii="宋体" w:hAnsi="宋体"/>
          <w:sz w:val="24"/>
        </w:rPr>
      </w:pPr>
      <w:r>
        <w:rPr>
          <w:rFonts w:ascii="宋体" w:hAnsi="宋体"/>
          <w:sz w:val="24"/>
        </w:rPr>
        <w:br w:type="page"/>
      </w:r>
    </w:p>
    <w:p>
      <w:pPr>
        <w:keepNext w:val="0"/>
        <w:keepLines w:val="0"/>
        <w:pageBreakBefore w:val="0"/>
        <w:widowControl w:val="0"/>
        <w:kinsoku/>
        <w:wordWrap/>
        <w:overflowPunct/>
        <w:topLinePunct w:val="0"/>
        <w:autoSpaceDE/>
        <w:autoSpaceDN/>
        <w:bidi w:val="0"/>
        <w:adjustRightInd/>
        <w:snapToGrid/>
        <w:spacing w:line="400" w:lineRule="exact"/>
        <w:ind w:right="0" w:rightChars="0"/>
        <w:jc w:val="both"/>
        <w:textAlignment w:val="auto"/>
        <w:outlineLvl w:val="9"/>
        <w:rPr>
          <w:rFonts w:hint="eastAsia" w:ascii="仿宋" w:hAnsi="仿宋" w:eastAsia="仿宋"/>
          <w:sz w:val="24"/>
        </w:rPr>
      </w:pPr>
    </w:p>
    <w:p>
      <w:pPr>
        <w:keepNext/>
        <w:keepLines/>
        <w:pageBreakBefore w:val="0"/>
        <w:kinsoku/>
        <w:wordWrap/>
        <w:overflowPunct/>
        <w:topLinePunct w:val="0"/>
        <w:autoSpaceDE/>
        <w:autoSpaceDN/>
        <w:bidi w:val="0"/>
        <w:snapToGrid/>
        <w:spacing w:line="400" w:lineRule="exact"/>
        <w:ind w:firstLine="0" w:firstLineChars="0"/>
        <w:outlineLvl w:val="0"/>
        <w:rPr>
          <w:rFonts w:hint="eastAsia" w:ascii="仿宋" w:hAnsi="仿宋" w:eastAsia="仿宋"/>
          <w:sz w:val="24"/>
        </w:rPr>
      </w:pPr>
      <w:bookmarkStart w:id="196" w:name="_Toc513746131"/>
      <w:bookmarkStart w:id="197" w:name="_Toc513719482"/>
      <w:bookmarkStart w:id="198" w:name="_Toc451617136"/>
      <w:bookmarkStart w:id="199" w:name="_Toc17868"/>
      <w:r>
        <w:rPr>
          <w:rFonts w:hint="eastAsia" w:ascii="黑体" w:hAnsi="黑体" w:eastAsia="黑体"/>
          <w:b/>
          <w:sz w:val="32"/>
        </w:rPr>
        <w:t>参考文献</w:t>
      </w:r>
      <w:bookmarkEnd w:id="196"/>
      <w:bookmarkEnd w:id="197"/>
      <w:bookmarkEnd w:id="198"/>
      <w:bookmarkEnd w:id="199"/>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2">
    <w:p/>
  </w:endnote>
  <w:endnote w:type="continuationSeparator" w:id="43">
    <w:p>
      <w:r>
        <w:continuationSeparator/>
      </w:r>
    </w:p>
  </w:endnote>
  <w:endnote w:id="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w:t>
      </w:r>
      <w:r>
        <w:rPr>
          <w:rFonts w:hint="eastAsia" w:eastAsia="华文楷体"/>
          <w:szCs w:val="21"/>
        </w:rPr>
        <w:t>朴灵 《深入浅出Node.js》北京：人民邮电出版社，2013。</w:t>
      </w:r>
    </w:p>
  </w:endnote>
  <w:endnote w:id="1">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w:t>
      </w:r>
      <w:r>
        <w:rPr>
          <w:rFonts w:hint="eastAsia" w:eastAsia="华文楷体"/>
          <w:szCs w:val="21"/>
        </w:rPr>
        <w:t>阮一峰 《ES6标准入门》 北京：电子工业出版社，2015。</w:t>
      </w:r>
    </w:p>
  </w:endnote>
  <w:endnote w:id="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Nicholas C Zakas  《JavaScript高级程序设计（第三版）》北京：人民邮电出版社，2012。</w:t>
      </w:r>
    </w:p>
  </w:endnote>
  <w:endnote w:id="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Paco Hope 《Web Security Testing Cookbook》 北京：清华大学出版社，2010。</w:t>
      </w:r>
    </w:p>
  </w:endnote>
  <w:endnote w:id="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邱永华 《XSS跨站脚本攻击剖析与防御》 北京：人民邮电出版社，2013。</w:t>
      </w:r>
    </w:p>
  </w:endnote>
  <w:endnote w:id="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上野 宣 《图解HTTP》北京：人民邮电出版社，2014。</w:t>
      </w:r>
    </w:p>
  </w:endnote>
  <w:endnote w:id="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Jeremy Keith 《JavaScript DOM 编程艺术》北京：人民邮电出版社。</w:t>
      </w:r>
    </w:p>
  </w:endnote>
  <w:endnote w:id="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曾探 《学习Javascript数据结构与算法》北京：人民邮电出版社。</w:t>
      </w:r>
    </w:p>
  </w:endnote>
  <w:endnote w:id="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Nicbolas C. Zakas 《高性能JavaScript》 电子工业出版社。</w:t>
      </w:r>
    </w:p>
  </w:endnote>
  <w:endnote w:id="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Steve Souders  《高性能网站建设指南（第二版）》 电子工业出版社。</w:t>
      </w:r>
    </w:p>
  </w:endnote>
  <w:endnote w:id="1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KYLE SIMPSON 《你不知道的JavaScript》北京：人民邮电出版社。</w:t>
      </w:r>
    </w:p>
  </w:endnote>
  <w:endnote w:id="11">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单东林 张晓菲 魏然 《锋利的jQuery》北京：人民邮电出版社。</w:t>
      </w:r>
    </w:p>
  </w:endnote>
  <w:endnote w:id="12">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Matthew MacDonald 《HTML5秘籍（第2版）》北京：人民邮电出版社。</w:t>
      </w:r>
    </w:p>
  </w:endnote>
  <w:endnote w:id="13">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Eric A.Meyer  《CSS权威指南（第三版）》 中国电力出版社。</w:t>
      </w:r>
    </w:p>
  </w:endnote>
  <w:endnote w:id="14">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David Sawyer McFarland 《CSS3秘笈》 电子工业出版社。</w:t>
      </w:r>
    </w:p>
  </w:endnote>
  <w:endnote w:id="15">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徐涛 《深入理解Bootstrap》 机械工业出版社。</w:t>
      </w:r>
    </w:p>
  </w:endnote>
  <w:endnote w:id="16">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W·Richard Stevens  《TCP/IP详解 卷1：协议》 机械工业出版社。</w:t>
      </w:r>
    </w:p>
  </w:endnote>
  <w:endnote w:id="17">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Randal E.Bryant / David O'Hallaron  《深入理解计算机系统》 机械工业出版社。</w:t>
      </w:r>
    </w:p>
  </w:endnote>
  <w:endnote w:id="18">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Thomas H.Cormen / Charles E.Leiserson / Ronald L.Rivest / Clifford Stein 《算法导论》 机械工业出版社。</w:t>
      </w:r>
    </w:p>
  </w:endnote>
  <w:endnote w:id="19">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lfred V. Aho / Monica S.Lam / Ravi Sethi / Jeffrey D. Ullman 《编译原理》 机械工业出版社。</w:t>
      </w:r>
    </w:p>
  </w:endnote>
  <w:endnote w:id="20">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t>
      </w:r>
      <w:r>
        <w:rPr>
          <w:rFonts w:hint="eastAsia" w:eastAsia="华文楷体"/>
          <w:szCs w:val="21"/>
        </w:rPr>
        <w:t xml:space="preserve"> Erich Gamma / Richard Helm / Ralph Johnson / John Vlissides  《设计模式》 机械工业出版社。</w:t>
      </w: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p>
      <w:pPr>
        <w:keepNext/>
        <w:keepLines/>
        <w:pageBreakBefore w:val="0"/>
        <w:kinsoku/>
        <w:wordWrap/>
        <w:overflowPunct/>
        <w:topLinePunct w:val="0"/>
        <w:autoSpaceDE/>
        <w:autoSpaceDN/>
        <w:bidi w:val="0"/>
        <w:snapToGrid/>
        <w:spacing w:line="400" w:lineRule="exact"/>
        <w:ind w:firstLine="0" w:firstLineChars="0"/>
        <w:jc w:val="center"/>
        <w:outlineLvl w:val="0"/>
        <w:rPr>
          <w:rFonts w:ascii="黑体" w:hAnsi="黑体" w:eastAsia="黑体"/>
          <w:b/>
          <w:sz w:val="32"/>
        </w:rPr>
      </w:pPr>
      <w:bookmarkStart w:id="200" w:name="_Toc3829"/>
      <w:bookmarkStart w:id="201" w:name="_Toc513719484"/>
      <w:bookmarkStart w:id="202" w:name="_Toc513746133"/>
      <w:bookmarkStart w:id="203" w:name="_Toc451617138"/>
      <w:r>
        <w:rPr>
          <w:rFonts w:hint="eastAsia" w:ascii="黑体" w:hAnsi="黑体" w:eastAsia="黑体"/>
          <w:b/>
          <w:sz w:val="32"/>
        </w:rPr>
        <w:t>致 谢</w:t>
      </w:r>
      <w:bookmarkEnd w:id="200"/>
      <w:bookmarkEnd w:id="201"/>
      <w:bookmarkEnd w:id="202"/>
      <w:bookmarkEnd w:id="203"/>
    </w:p>
    <w:p>
      <w:pPr>
        <w:pageBreakBefore w:val="0"/>
        <w:kinsoku/>
        <w:wordWrap/>
        <w:overflowPunct/>
        <w:topLinePunct w:val="0"/>
        <w:autoSpaceDE/>
        <w:autoSpaceDN/>
        <w:bidi w:val="0"/>
        <w:snapToGrid/>
        <w:spacing w:line="400" w:lineRule="exact"/>
        <w:ind w:firstLine="0" w:firstLineChars="0"/>
        <w:rPr>
          <w:rFonts w:ascii="黑体" w:hAnsi="黑体" w:eastAsia="黑体"/>
          <w:b/>
          <w:sz w:val="32"/>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rFonts w:hint="eastAsia"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pageBreakBefore w:val="0"/>
        <w:numPr>
          <w:ilvl w:val="0"/>
          <w:numId w:val="0"/>
        </w:numPr>
        <w:kinsoku/>
        <w:wordWrap/>
        <w:overflowPunct/>
        <w:topLinePunct w:val="0"/>
        <w:autoSpaceDE/>
        <w:autoSpaceDN/>
        <w:bidi w:val="0"/>
        <w:snapToGrid/>
        <w:spacing w:line="400" w:lineRule="exact"/>
        <w:ind w:leftChars="0"/>
        <w:rPr>
          <w:rFonts w:hint="eastAsia" w:eastAsia="华文楷体"/>
          <w:szCs w:val="21"/>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DengXian">
    <w:altName w:val="Times New Roman"/>
    <w:panose1 w:val="00000000000000000000"/>
    <w:charset w:val="00"/>
    <w:family w:val="roman"/>
    <w:pitch w:val="default"/>
    <w:sig w:usb0="00000000" w:usb1="00000000" w:usb2="00000000" w:usb3="00000000" w:csb0="00000000"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Segoe Print"/>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仿宋">
    <w:panose1 w:val="02010609060101010101"/>
    <w:charset w:val="86"/>
    <w:family w:val="modern"/>
    <w:pitch w:val="default"/>
    <w:sig w:usb0="800002BF" w:usb1="38CF7CFA" w:usb2="00000016" w:usb3="00000000" w:csb0="00040001"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Courier New">
    <w:panose1 w:val="02070309020205020404"/>
    <w:charset w:val="00"/>
    <w:family w:val="auto"/>
    <w:pitch w:val="default"/>
    <w:sig w:usb0="E0002AFF" w:usb1="C0007843" w:usb2="00000009" w:usb3="00000000" w:csb0="400001FF" w:csb1="FFFF0000"/>
  </w:font>
  <w:font w:name="华文楷体">
    <w:altName w:val="宋体"/>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0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lang w:val="en-US" w:eastAsia="zh-CN"/>
      </w:rPr>
      <w:t xml:space="preserve">      </w:t>
    </w:r>
    <w:r>
      <w:rPr>
        <w:rFonts w:hint="eastAsia" w:ascii="宋体" w:hAnsi="宋体"/>
      </w:rPr>
      <w:t>基于Node.js的视频共享平台的设计和实现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D7D6C5B3"/>
    <w:multiLevelType w:val="singleLevel"/>
    <w:tmpl w:val="D7D6C5B3"/>
    <w:lvl w:ilvl="0" w:tentative="0">
      <w:start w:val="1"/>
      <w:numFmt w:val="decimalEnclosedCircleChinese"/>
      <w:suff w:val="nothing"/>
      <w:lvlText w:val="%1　"/>
      <w:lvlJc w:val="left"/>
      <w:pPr>
        <w:ind w:left="0" w:firstLine="400"/>
      </w:pPr>
      <w:rPr>
        <w:rFonts w:hint="eastAsia"/>
      </w:rPr>
    </w:lvl>
  </w:abstractNum>
  <w:abstractNum w:abstractNumId="2">
    <w:nsid w:val="EF26B182"/>
    <w:multiLevelType w:val="singleLevel"/>
    <w:tmpl w:val="EF26B182"/>
    <w:lvl w:ilvl="0" w:tentative="0">
      <w:start w:val="1"/>
      <w:numFmt w:val="decimalEnclosedCircleChinese"/>
      <w:suff w:val="nothing"/>
      <w:lvlText w:val="%1　"/>
      <w:lvlJc w:val="left"/>
      <w:pPr>
        <w:ind w:left="0" w:firstLine="400"/>
      </w:pPr>
      <w:rPr>
        <w:rFonts w:hint="eastAsia"/>
      </w:rPr>
    </w:lvl>
  </w:abstractNum>
  <w:abstractNum w:abstractNumId="3">
    <w:nsid w:val="FA6E793A"/>
    <w:multiLevelType w:val="singleLevel"/>
    <w:tmpl w:val="FA6E793A"/>
    <w:lvl w:ilvl="0" w:tentative="0">
      <w:start w:val="1"/>
      <w:numFmt w:val="decimalEnclosedCircleChinese"/>
      <w:suff w:val="nothing"/>
      <w:lvlText w:val="%1　"/>
      <w:lvlJc w:val="left"/>
      <w:pPr>
        <w:ind w:left="0" w:firstLine="400"/>
      </w:pPr>
      <w:rPr>
        <w:rFonts w:hint="eastAsia"/>
      </w:rPr>
    </w:lvl>
  </w:abstractNum>
  <w:abstractNum w:abstractNumId="4">
    <w:nsid w:val="06778452"/>
    <w:multiLevelType w:val="singleLevel"/>
    <w:tmpl w:val="06778452"/>
    <w:lvl w:ilvl="0" w:tentative="0">
      <w:start w:val="1"/>
      <w:numFmt w:val="decimalEnclosedCircleChinese"/>
      <w:suff w:val="nothing"/>
      <w:lvlText w:val="%1　"/>
      <w:lvlJc w:val="left"/>
      <w:pPr>
        <w:ind w:left="0" w:firstLine="400"/>
      </w:pPr>
      <w:rPr>
        <w:rFonts w:hint="eastAsia"/>
      </w:rPr>
    </w:lvl>
  </w:abstractNum>
  <w:abstractNum w:abstractNumId="5">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6">
    <w:nsid w:val="190E5FE3"/>
    <w:multiLevelType w:val="singleLevel"/>
    <w:tmpl w:val="190E5FE3"/>
    <w:lvl w:ilvl="0" w:tentative="0">
      <w:start w:val="1"/>
      <w:numFmt w:val="decimalEnclosedCircleChinese"/>
      <w:suff w:val="nothing"/>
      <w:lvlText w:val="%1　"/>
      <w:lvlJc w:val="left"/>
      <w:pPr>
        <w:ind w:left="0" w:firstLine="400"/>
      </w:pPr>
      <w:rPr>
        <w:rFonts w:hint="eastAsia"/>
      </w:rPr>
    </w:lvl>
  </w:abstractNum>
  <w:abstractNum w:abstractNumId="7">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8">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9">
    <w:nsid w:val="3C8C79D2"/>
    <w:multiLevelType w:val="singleLevel"/>
    <w:tmpl w:val="3C8C79D2"/>
    <w:lvl w:ilvl="0" w:tentative="0">
      <w:start w:val="1"/>
      <w:numFmt w:val="decimal"/>
      <w:suff w:val="space"/>
      <w:lvlText w:val="%1)"/>
      <w:lvlJc w:val="left"/>
    </w:lvl>
  </w:abstractNum>
  <w:abstractNum w:abstractNumId="10">
    <w:nsid w:val="40DD56E3"/>
    <w:multiLevelType w:val="singleLevel"/>
    <w:tmpl w:val="40DD56E3"/>
    <w:lvl w:ilvl="0" w:tentative="0">
      <w:start w:val="1"/>
      <w:numFmt w:val="decimalEnclosedCircleChinese"/>
      <w:suff w:val="nothing"/>
      <w:lvlText w:val="%1　"/>
      <w:lvlJc w:val="left"/>
      <w:pPr>
        <w:ind w:left="0" w:firstLine="400"/>
      </w:pPr>
      <w:rPr>
        <w:rFonts w:hint="eastAsia"/>
      </w:rPr>
    </w:lvl>
  </w:abstractNum>
  <w:abstractNum w:abstractNumId="11">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12">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3">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4">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5">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6">
    <w:nsid w:val="67FD02A2"/>
    <w:multiLevelType w:val="singleLevel"/>
    <w:tmpl w:val="67FD02A2"/>
    <w:lvl w:ilvl="0" w:tentative="0">
      <w:start w:val="1"/>
      <w:numFmt w:val="decimalEnclosedCircleChinese"/>
      <w:suff w:val="nothing"/>
      <w:lvlText w:val="%1　"/>
      <w:lvlJc w:val="left"/>
      <w:pPr>
        <w:ind w:left="0" w:firstLine="400"/>
      </w:pPr>
      <w:rPr>
        <w:rFonts w:hint="eastAsia"/>
      </w:rPr>
    </w:lvl>
  </w:abstractNum>
  <w:abstractNum w:abstractNumId="17">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8">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9">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9"/>
  </w:num>
  <w:num w:numId="2">
    <w:abstractNumId w:val="13"/>
  </w:num>
  <w:num w:numId="3">
    <w:abstractNumId w:val="15"/>
  </w:num>
  <w:num w:numId="4">
    <w:abstractNumId w:val="11"/>
  </w:num>
  <w:num w:numId="5">
    <w:abstractNumId w:val="5"/>
  </w:num>
  <w:num w:numId="6">
    <w:abstractNumId w:val="18"/>
  </w:num>
  <w:num w:numId="7">
    <w:abstractNumId w:val="20"/>
  </w:num>
  <w:num w:numId="8">
    <w:abstractNumId w:val="8"/>
  </w:num>
  <w:num w:numId="9">
    <w:abstractNumId w:val="7"/>
  </w:num>
  <w:num w:numId="10">
    <w:abstractNumId w:val="17"/>
  </w:num>
  <w:num w:numId="11">
    <w:abstractNumId w:val="12"/>
  </w:num>
  <w:num w:numId="12">
    <w:abstractNumId w:val="14"/>
  </w:num>
  <w:num w:numId="13">
    <w:abstractNumId w:val="0"/>
  </w:num>
  <w:num w:numId="14">
    <w:abstractNumId w:val="3"/>
  </w:num>
  <w:num w:numId="15">
    <w:abstractNumId w:val="16"/>
  </w:num>
  <w:num w:numId="16">
    <w:abstractNumId w:val="9"/>
  </w:num>
  <w:num w:numId="17">
    <w:abstractNumId w:val="1"/>
  </w:num>
  <w:num w:numId="18">
    <w:abstractNumId w:val="2"/>
  </w:num>
  <w:num w:numId="19">
    <w:abstractNumId w:val="10"/>
  </w:num>
  <w:num w:numId="20">
    <w:abstractNumId w:val="4"/>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1"/>
  <w:bordersDoNotSurroundFooter w:val="1"/>
  <w:hideSpellingErrors/>
  <w:documentProtection w:enforcement="0"/>
  <w:defaultTabStop w:val="420"/>
  <w:drawingGridHorizontalSpacing w:val="105"/>
  <w:drawingGridVerticalSpacing w:val="156"/>
  <w:noPunctuationKerning w:val="1"/>
  <w:characterSpacingControl w:val="compressPunctuation"/>
  <w:footnotePr>
    <w:footnote w:id="0"/>
    <w:footnote w:id="1"/>
  </w:footnotePr>
  <w:endnotePr>
    <w:numFmt w:val="decimal"/>
    <w:endnote w:id="42"/>
    <w:endnote w:id="43"/>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D7E07"/>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6128"/>
    <w:rsid w:val="005E14AC"/>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4FD5"/>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43DC"/>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3110"/>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5BC1"/>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4AFB"/>
    <w:rsid w:val="00D66573"/>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220AA5"/>
    <w:rsid w:val="05360BB0"/>
    <w:rsid w:val="053E7638"/>
    <w:rsid w:val="054F1AD5"/>
    <w:rsid w:val="05C847DC"/>
    <w:rsid w:val="05E245AD"/>
    <w:rsid w:val="062F7D83"/>
    <w:rsid w:val="06DC7425"/>
    <w:rsid w:val="06F1397E"/>
    <w:rsid w:val="07115C67"/>
    <w:rsid w:val="076241C6"/>
    <w:rsid w:val="07E31F2F"/>
    <w:rsid w:val="08836421"/>
    <w:rsid w:val="09477831"/>
    <w:rsid w:val="097112C6"/>
    <w:rsid w:val="0A59354A"/>
    <w:rsid w:val="0A847D3C"/>
    <w:rsid w:val="0B65348C"/>
    <w:rsid w:val="0B901D9C"/>
    <w:rsid w:val="0BF63275"/>
    <w:rsid w:val="0C1667BC"/>
    <w:rsid w:val="0C323871"/>
    <w:rsid w:val="0CFE7BFA"/>
    <w:rsid w:val="0D1B480F"/>
    <w:rsid w:val="0D6C1C8B"/>
    <w:rsid w:val="0DCC13AF"/>
    <w:rsid w:val="0DFD27DD"/>
    <w:rsid w:val="0E0C7D52"/>
    <w:rsid w:val="0E854EB1"/>
    <w:rsid w:val="0EE54E8F"/>
    <w:rsid w:val="0EFF5000"/>
    <w:rsid w:val="0F385BA9"/>
    <w:rsid w:val="0F406CD2"/>
    <w:rsid w:val="0F4532E7"/>
    <w:rsid w:val="0FCC723E"/>
    <w:rsid w:val="102152B3"/>
    <w:rsid w:val="10737757"/>
    <w:rsid w:val="10AB706A"/>
    <w:rsid w:val="10D84729"/>
    <w:rsid w:val="115D01C6"/>
    <w:rsid w:val="117138AA"/>
    <w:rsid w:val="11CF17AA"/>
    <w:rsid w:val="11E53A57"/>
    <w:rsid w:val="12004A04"/>
    <w:rsid w:val="128C5F25"/>
    <w:rsid w:val="13451284"/>
    <w:rsid w:val="13F53992"/>
    <w:rsid w:val="140E2565"/>
    <w:rsid w:val="1428205B"/>
    <w:rsid w:val="14432790"/>
    <w:rsid w:val="145D79D7"/>
    <w:rsid w:val="145E3C8D"/>
    <w:rsid w:val="14796EAF"/>
    <w:rsid w:val="147A0F82"/>
    <w:rsid w:val="14AC691F"/>
    <w:rsid w:val="14B00489"/>
    <w:rsid w:val="14B23092"/>
    <w:rsid w:val="14F90CB4"/>
    <w:rsid w:val="15181474"/>
    <w:rsid w:val="152672DF"/>
    <w:rsid w:val="15284F07"/>
    <w:rsid w:val="15367174"/>
    <w:rsid w:val="154F3069"/>
    <w:rsid w:val="15621A50"/>
    <w:rsid w:val="15FF35BE"/>
    <w:rsid w:val="163007A3"/>
    <w:rsid w:val="16ED372E"/>
    <w:rsid w:val="17175441"/>
    <w:rsid w:val="17DB1425"/>
    <w:rsid w:val="17F0312F"/>
    <w:rsid w:val="180068C0"/>
    <w:rsid w:val="182C64ED"/>
    <w:rsid w:val="18A02CD7"/>
    <w:rsid w:val="18B22A0F"/>
    <w:rsid w:val="18CD424D"/>
    <w:rsid w:val="18E45F6D"/>
    <w:rsid w:val="19425785"/>
    <w:rsid w:val="1953611F"/>
    <w:rsid w:val="19847F2F"/>
    <w:rsid w:val="19BD56ED"/>
    <w:rsid w:val="1A02608A"/>
    <w:rsid w:val="1C5144D3"/>
    <w:rsid w:val="1CC173F9"/>
    <w:rsid w:val="1D21652A"/>
    <w:rsid w:val="1D9B49C9"/>
    <w:rsid w:val="1E3F6BB6"/>
    <w:rsid w:val="1E695391"/>
    <w:rsid w:val="1E7455B5"/>
    <w:rsid w:val="1E883085"/>
    <w:rsid w:val="1E8C44CF"/>
    <w:rsid w:val="1EFD183A"/>
    <w:rsid w:val="2034585E"/>
    <w:rsid w:val="207274A5"/>
    <w:rsid w:val="20C46A10"/>
    <w:rsid w:val="20C806B3"/>
    <w:rsid w:val="20E60303"/>
    <w:rsid w:val="21CD4194"/>
    <w:rsid w:val="2292541B"/>
    <w:rsid w:val="2449157B"/>
    <w:rsid w:val="2456365F"/>
    <w:rsid w:val="248233E2"/>
    <w:rsid w:val="249A5D20"/>
    <w:rsid w:val="24C22869"/>
    <w:rsid w:val="24F02620"/>
    <w:rsid w:val="25176CB7"/>
    <w:rsid w:val="2525553B"/>
    <w:rsid w:val="25B76734"/>
    <w:rsid w:val="26532DCA"/>
    <w:rsid w:val="26851011"/>
    <w:rsid w:val="268B3DDD"/>
    <w:rsid w:val="276B2238"/>
    <w:rsid w:val="2792166D"/>
    <w:rsid w:val="27F51514"/>
    <w:rsid w:val="283D5F12"/>
    <w:rsid w:val="285A7A40"/>
    <w:rsid w:val="28E3655A"/>
    <w:rsid w:val="2A04651E"/>
    <w:rsid w:val="2A7F7D17"/>
    <w:rsid w:val="2AFC3486"/>
    <w:rsid w:val="2B0A0D92"/>
    <w:rsid w:val="2B472C3F"/>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6E5481"/>
    <w:rsid w:val="33AE1741"/>
    <w:rsid w:val="34256B5B"/>
    <w:rsid w:val="34691496"/>
    <w:rsid w:val="34B406D8"/>
    <w:rsid w:val="3537287E"/>
    <w:rsid w:val="357665B4"/>
    <w:rsid w:val="35836778"/>
    <w:rsid w:val="36CA2AC4"/>
    <w:rsid w:val="37037A8C"/>
    <w:rsid w:val="371A3212"/>
    <w:rsid w:val="374B7635"/>
    <w:rsid w:val="37AD6216"/>
    <w:rsid w:val="37C85A22"/>
    <w:rsid w:val="38142839"/>
    <w:rsid w:val="38386D91"/>
    <w:rsid w:val="394F2561"/>
    <w:rsid w:val="39956AE8"/>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07D79C8"/>
    <w:rsid w:val="415E7BA4"/>
    <w:rsid w:val="418A049B"/>
    <w:rsid w:val="41A2335C"/>
    <w:rsid w:val="421D08C2"/>
    <w:rsid w:val="42461B66"/>
    <w:rsid w:val="42B51614"/>
    <w:rsid w:val="42B95729"/>
    <w:rsid w:val="42E63B09"/>
    <w:rsid w:val="43493F70"/>
    <w:rsid w:val="434D1664"/>
    <w:rsid w:val="43987BED"/>
    <w:rsid w:val="44055D17"/>
    <w:rsid w:val="44471701"/>
    <w:rsid w:val="45D974D0"/>
    <w:rsid w:val="45EF2624"/>
    <w:rsid w:val="46610984"/>
    <w:rsid w:val="467B3B22"/>
    <w:rsid w:val="46AB1FCF"/>
    <w:rsid w:val="47814BF0"/>
    <w:rsid w:val="48164070"/>
    <w:rsid w:val="48B4040D"/>
    <w:rsid w:val="48F14797"/>
    <w:rsid w:val="49087219"/>
    <w:rsid w:val="490B71C6"/>
    <w:rsid w:val="49C15512"/>
    <w:rsid w:val="49D215BA"/>
    <w:rsid w:val="49D307E7"/>
    <w:rsid w:val="4A730E37"/>
    <w:rsid w:val="4AAE4C4A"/>
    <w:rsid w:val="4B3F0790"/>
    <w:rsid w:val="4B7C78C5"/>
    <w:rsid w:val="4BB46084"/>
    <w:rsid w:val="4C936D8D"/>
    <w:rsid w:val="4C9E1B81"/>
    <w:rsid w:val="4D10126A"/>
    <w:rsid w:val="4D4E1885"/>
    <w:rsid w:val="4D79250C"/>
    <w:rsid w:val="4E1C22F9"/>
    <w:rsid w:val="4E5D3461"/>
    <w:rsid w:val="4E744764"/>
    <w:rsid w:val="4E930038"/>
    <w:rsid w:val="4F305755"/>
    <w:rsid w:val="4F3C61F3"/>
    <w:rsid w:val="4F594CAC"/>
    <w:rsid w:val="4FD75B3F"/>
    <w:rsid w:val="4FEE016F"/>
    <w:rsid w:val="50A957CD"/>
    <w:rsid w:val="50B40C10"/>
    <w:rsid w:val="50C315AE"/>
    <w:rsid w:val="50D177CC"/>
    <w:rsid w:val="515275FF"/>
    <w:rsid w:val="5158711A"/>
    <w:rsid w:val="517E3E21"/>
    <w:rsid w:val="52260A93"/>
    <w:rsid w:val="53292B51"/>
    <w:rsid w:val="53623770"/>
    <w:rsid w:val="53645651"/>
    <w:rsid w:val="53F876BA"/>
    <w:rsid w:val="542A66B1"/>
    <w:rsid w:val="542F2D4B"/>
    <w:rsid w:val="54483EEF"/>
    <w:rsid w:val="54B66F32"/>
    <w:rsid w:val="553A67E6"/>
    <w:rsid w:val="555E6DA0"/>
    <w:rsid w:val="55A82878"/>
    <w:rsid w:val="55CF75AF"/>
    <w:rsid w:val="55D41D56"/>
    <w:rsid w:val="55F12D25"/>
    <w:rsid w:val="563B16C5"/>
    <w:rsid w:val="56421931"/>
    <w:rsid w:val="569A5FD0"/>
    <w:rsid w:val="56CC295A"/>
    <w:rsid w:val="56E07BA4"/>
    <w:rsid w:val="56EA0ADC"/>
    <w:rsid w:val="57777736"/>
    <w:rsid w:val="577C3243"/>
    <w:rsid w:val="577D14CD"/>
    <w:rsid w:val="57FA0950"/>
    <w:rsid w:val="57FE3CAE"/>
    <w:rsid w:val="57FE3E1D"/>
    <w:rsid w:val="580C2F01"/>
    <w:rsid w:val="58250FF9"/>
    <w:rsid w:val="585810B7"/>
    <w:rsid w:val="5885075C"/>
    <w:rsid w:val="58A8018F"/>
    <w:rsid w:val="5957397B"/>
    <w:rsid w:val="59AA7E6E"/>
    <w:rsid w:val="5A022C4B"/>
    <w:rsid w:val="5A567700"/>
    <w:rsid w:val="5A66442C"/>
    <w:rsid w:val="5A6A1A0C"/>
    <w:rsid w:val="5B985FEE"/>
    <w:rsid w:val="5BDF737A"/>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3372D"/>
    <w:rsid w:val="5FCE2B11"/>
    <w:rsid w:val="5FE23A03"/>
    <w:rsid w:val="5FE62001"/>
    <w:rsid w:val="5FE77758"/>
    <w:rsid w:val="603A17EC"/>
    <w:rsid w:val="60AC6CC8"/>
    <w:rsid w:val="60C21223"/>
    <w:rsid w:val="610773AE"/>
    <w:rsid w:val="61087633"/>
    <w:rsid w:val="615115CB"/>
    <w:rsid w:val="61A106DE"/>
    <w:rsid w:val="61DE1E59"/>
    <w:rsid w:val="623B708F"/>
    <w:rsid w:val="624E33B6"/>
    <w:rsid w:val="6299114B"/>
    <w:rsid w:val="633C20CD"/>
    <w:rsid w:val="63A61895"/>
    <w:rsid w:val="63F62AA1"/>
    <w:rsid w:val="6433408B"/>
    <w:rsid w:val="64932D6F"/>
    <w:rsid w:val="64C60D2A"/>
    <w:rsid w:val="64CE689D"/>
    <w:rsid w:val="65002AE5"/>
    <w:rsid w:val="657132F9"/>
    <w:rsid w:val="65AE3727"/>
    <w:rsid w:val="661F0C46"/>
    <w:rsid w:val="666A04AC"/>
    <w:rsid w:val="66912E1A"/>
    <w:rsid w:val="681464E9"/>
    <w:rsid w:val="68163542"/>
    <w:rsid w:val="695019F8"/>
    <w:rsid w:val="69777CB6"/>
    <w:rsid w:val="69BC6F90"/>
    <w:rsid w:val="69EE19C6"/>
    <w:rsid w:val="6A7018A5"/>
    <w:rsid w:val="6A706AA1"/>
    <w:rsid w:val="6A716765"/>
    <w:rsid w:val="6A783D4E"/>
    <w:rsid w:val="6A8A1FBD"/>
    <w:rsid w:val="6B4F4190"/>
    <w:rsid w:val="6B5564ED"/>
    <w:rsid w:val="6BDC755D"/>
    <w:rsid w:val="6BFC0C3B"/>
    <w:rsid w:val="6C766313"/>
    <w:rsid w:val="6CB13BDD"/>
    <w:rsid w:val="6CB64F4E"/>
    <w:rsid w:val="6CC031ED"/>
    <w:rsid w:val="6CD709AA"/>
    <w:rsid w:val="6CF54736"/>
    <w:rsid w:val="6D21451D"/>
    <w:rsid w:val="6D6703FB"/>
    <w:rsid w:val="6D8F6E8B"/>
    <w:rsid w:val="6D954AD2"/>
    <w:rsid w:val="6DDC196E"/>
    <w:rsid w:val="6E2C4445"/>
    <w:rsid w:val="6E610766"/>
    <w:rsid w:val="6E9B701E"/>
    <w:rsid w:val="6F2C66D3"/>
    <w:rsid w:val="6F7241E0"/>
    <w:rsid w:val="6FFC278A"/>
    <w:rsid w:val="700D632C"/>
    <w:rsid w:val="702772F2"/>
    <w:rsid w:val="70F619FD"/>
    <w:rsid w:val="70F8539A"/>
    <w:rsid w:val="71166176"/>
    <w:rsid w:val="71441784"/>
    <w:rsid w:val="71777C51"/>
    <w:rsid w:val="71FA6D52"/>
    <w:rsid w:val="72837EFD"/>
    <w:rsid w:val="72B41413"/>
    <w:rsid w:val="72C81428"/>
    <w:rsid w:val="742C3437"/>
    <w:rsid w:val="745D2DDB"/>
    <w:rsid w:val="749B73FD"/>
    <w:rsid w:val="753A7876"/>
    <w:rsid w:val="76152B03"/>
    <w:rsid w:val="76B15EFD"/>
    <w:rsid w:val="776126C7"/>
    <w:rsid w:val="777D73D9"/>
    <w:rsid w:val="77AB5B79"/>
    <w:rsid w:val="77B362AB"/>
    <w:rsid w:val="77C91643"/>
    <w:rsid w:val="78863517"/>
    <w:rsid w:val="78CB1B65"/>
    <w:rsid w:val="791F183D"/>
    <w:rsid w:val="79CF512D"/>
    <w:rsid w:val="7A0C685B"/>
    <w:rsid w:val="7A8665D4"/>
    <w:rsid w:val="7AD14148"/>
    <w:rsid w:val="7B126B6A"/>
    <w:rsid w:val="7B3920C8"/>
    <w:rsid w:val="7B994BA8"/>
    <w:rsid w:val="7BBA0ACF"/>
    <w:rsid w:val="7BE92A62"/>
    <w:rsid w:val="7D690741"/>
    <w:rsid w:val="7D880536"/>
    <w:rsid w:val="7D993A86"/>
    <w:rsid w:val="7E144DA1"/>
    <w:rsid w:val="7E7442E7"/>
    <w:rsid w:val="7E9D6D37"/>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qFormat/>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A4C7C-830D-4908-831A-58599D7DB607}">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39</Pages>
  <Words>3618</Words>
  <Characters>20623</Characters>
  <Lines>171</Lines>
  <Paragraphs>48</Paragraphs>
  <ScaleCrop>false</ScaleCrop>
  <LinksUpToDate>false</LinksUpToDate>
  <CharactersWithSpaces>24193</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2018-05-23T02:40:56Z</dcterms:modified>
  <cp:revision>128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