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Protokoll</w:t>
      </w:r>
    </w:p>
    <w:tbl>
      <w:tblPr>
        <w:tblStyle w:val="29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7"/>
        <w:gridCol w:w="7762"/>
      </w:tblGrid>
      <w:tr>
        <w:trPr/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Datum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color w:val="000000" w:themeColor="text1"/>
                <w:sz w:val="28"/>
                <w:u w:val="none"/>
              </w:rPr>
            </w:pPr>
            <w:r>
              <w:rPr>
                <w:b w:val="false"/>
                <w:color w:val="000000" w:themeColor="text1"/>
                <w:sz w:val="28"/>
                <w:u w:val="none"/>
              </w:rPr>
              <w:t>11.12.2019</w:t>
            </w:r>
          </w:p>
        </w:tc>
      </w:tr>
      <w:tr>
        <w:trPr/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Teilnehmer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color w:val="000000" w:themeColor="text1"/>
                <w:sz w:val="28"/>
                <w:u w:val="none"/>
              </w:rPr>
            </w:pPr>
            <w:r>
              <w:rPr>
                <w:b w:val="false"/>
                <w:color w:val="000000" w:themeColor="text1"/>
                <w:sz w:val="28"/>
                <w:u w:val="none"/>
              </w:rPr>
              <w:t>Fabian Fünfgelder, Dominik Gedon, Patrick Gutierrez Gomez, Moritz Herzog</w:t>
            </w:r>
          </w:p>
        </w:tc>
      </w:tr>
      <w:tr>
        <w:trPr/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Fehlend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color w:val="000000" w:themeColor="text1"/>
                <w:sz w:val="28"/>
                <w:u w:val="none"/>
              </w:rPr>
            </w:pPr>
            <w:r>
              <w:rPr>
                <w:b w:val="false"/>
                <w:color w:val="000000" w:themeColor="text1"/>
                <w:sz w:val="28"/>
                <w:u w:val="none"/>
              </w:rPr>
              <w:t>keiner</w:t>
            </w:r>
          </w:p>
        </w:tc>
      </w:tr>
      <w:tr>
        <w:trPr/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Leitung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color w:val="000000" w:themeColor="text1"/>
                <w:sz w:val="28"/>
                <w:u w:val="none"/>
              </w:rPr>
            </w:pPr>
            <w:r>
              <w:rPr>
                <w:b w:val="false"/>
                <w:color w:val="000000" w:themeColor="text1"/>
                <w:sz w:val="28"/>
                <w:u w:val="none"/>
              </w:rPr>
              <w:t>Patrick Gutierrez Gomez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29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7"/>
        <w:gridCol w:w="7762"/>
      </w:tblGrid>
      <w:tr>
        <w:trPr/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Themen: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Besprechung der Protokolle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Besprechung der Lernsituation und Präsentationen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Erarbeitung der Präsentationen / Ideenfindung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2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2"/>
        <w:gridCol w:w="9038"/>
      </w:tblGrid>
      <w:tr>
        <w:trPr/>
        <w:tc>
          <w:tcPr>
            <w:tcW w:w="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9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Besprechung der Protokolle: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Wie soll ein Protokoll aus</w:t>
            </w:r>
            <w:r>
              <w:rPr/>
              <w:t>sehen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Was gehört alles rein (</w:t>
            </w:r>
            <w:r>
              <w:rPr/>
              <w:t>Themen, Namen inkl. fehlende Schüler, Schriftführer, Datum)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2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2"/>
        <w:gridCol w:w="9038"/>
      </w:tblGrid>
      <w:tr>
        <w:trPr/>
        <w:tc>
          <w:tcPr>
            <w:tcW w:w="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</w:t>
            </w:r>
          </w:p>
        </w:tc>
        <w:tc>
          <w:tcPr>
            <w:tcW w:w="9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Besprechung der Lernsituation und Präsentation (</w:t>
            </w:r>
            <w:hyperlink r:id="rId2">
              <w:r>
                <w:rPr>
                  <w:rStyle w:val="InternetLink"/>
                </w:rPr>
                <w:t>\\</w:t>
              </w:r>
              <w:r>
                <w:rPr>
                  <w:rStyle w:val="InternetLink"/>
                </w:rPr>
                <w:t>10.0.27.1\Sole\IF10I\02_3BW_10_Situation</w:t>
              </w:r>
            </w:hyperlink>
            <w:r>
              <w:rPr/>
              <w:t xml:space="preserve"> LS4.1 – LS4.4 V1_Schueler.pdf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Durchlesen der </w:t>
            </w:r>
            <w:r>
              <w:rPr/>
              <w:t>Problemstellungen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Verteilung der </w:t>
            </w:r>
            <w:r>
              <w:rPr/>
              <w:t>Problemstellungen</w:t>
            </w:r>
            <w:r>
              <w:rPr/>
              <w:t xml:space="preserve"> für die Präsentatio</w:t>
            </w:r>
            <w:r>
              <w:rPr/>
              <w:t>n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/>
            </w:pPr>
            <w:r>
              <w:rPr/>
              <w:t>- Kommunikation - Moritz Herzog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/>
            </w:pPr>
            <w:r>
              <w:rPr/>
              <w:t>- Marketing - Patrick Gutierrez Gomez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/>
            </w:pPr>
            <w:r>
              <w:rPr/>
              <w:t>- Incentives - Dominik Gedon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/>
            </w:pPr>
            <w:r>
              <w:rPr/>
              <w:t>- Recruitment - Fabian Fünfgelder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Videobeispiel </w:t>
            </w:r>
            <w:r>
              <w:rPr/>
              <w:t xml:space="preserve">eines Problems </w:t>
            </w:r>
            <w:r>
              <w:rPr/>
              <w:t>besprochen (Tipps/Kriterien)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Detaillierte Präsentation mit einer </w:t>
            </w:r>
            <w:r>
              <w:rPr>
                <w:b/>
                <w:bCs/>
                <w:u w:val="single"/>
              </w:rPr>
              <w:t>konkreten</w:t>
            </w:r>
            <w:r>
              <w:rPr/>
              <w:t xml:space="preserve"> Lösungen  - keine offenen Fragen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Länge der Präsentation 5 min.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2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2"/>
        <w:gridCol w:w="9038"/>
      </w:tblGrid>
      <w:tr>
        <w:trPr/>
        <w:tc>
          <w:tcPr>
            <w:tcW w:w="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</w:t>
            </w:r>
          </w:p>
        </w:tc>
        <w:tc>
          <w:tcPr>
            <w:tcW w:w="9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Erarbeitung der Präsentationen / Ideenfindung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Ideenfindung für die Präsentationen (in Gruppen &amp; einzeln)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2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2"/>
        <w:gridCol w:w="9038"/>
      </w:tblGrid>
      <w:tr>
        <w:trPr/>
        <w:tc>
          <w:tcPr>
            <w:tcW w:w="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29"/>
        <w:tblW w:w="39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34"/>
      </w:tblGrid>
      <w:tr>
        <w:trPr/>
        <w:tc>
          <w:tcPr>
            <w:tcW w:w="3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Unterschrift Leiter:</w:t>
            </w:r>
          </w:p>
        </w:tc>
      </w:tr>
      <w:tr>
        <w:trPr>
          <w:trHeight w:val="931" w:hRule="atLeast"/>
        </w:trPr>
        <w:tc>
          <w:tcPr>
            <w:tcW w:w="3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pBdr/>
        <w:shd w:val="clear" w:color="auto" w:fill="auto"/>
        <w:bidi w:val="0"/>
        <w:spacing w:lineRule="auto" w:line="276" w:beforeAutospacing="0" w:before="0" w:afterAutospacing="0" w:after="20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720" w:hanging="359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160" w:hanging="359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4320" w:hanging="359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480" w:hanging="359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·"/>
      <w:lvlJc w:val="left"/>
      <w:pPr>
        <w:ind w:left="720" w:hanging="359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160" w:hanging="359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4320" w:hanging="359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480" w:hanging="359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·"/>
      <w:lvlJc w:val="left"/>
      <w:pPr>
        <w:ind w:left="720" w:hanging="359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160" w:hanging="359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4320" w:hanging="359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480" w:hanging="359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clear" w:color="auto" w:fill="auto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Arial" w:hAnsi="Arial" w:eastAsia="Arial" w:cs="Arial"/>
      <w:color w:val="auto"/>
      <w:spacing w:val="0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basedOn w:val="DefaultParagraphFont"/>
    <w:uiPriority w:val="99"/>
    <w:semiHidden/>
    <w:qFormat/>
    <w:rPr>
      <w:sz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next w:val="Normal"/>
    <w:uiPriority w:val="29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lineRule="auto" w:line="24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29">
    <w:name w:val="Table Grid"/>
    <w:basedOn w:val="119"/>
    <w:uiPriority w:val="59"/>
    <w:pPr>
      <w:spacing w:after="0" w:line="240" w:lineRule="auto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31">
    <w:name w:val="Lined - Accent 1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32">
    <w:name w:val="Lined - Accent 2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33">
    <w:name w:val="Lined - Accent 3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</w:style>
  <w:style w:type="table" w:styleId="34">
    <w:name w:val="Lined - Accent 4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35">
    <w:name w:val="Lined - Accent 5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36">
    <w:name w:val="Lined - Accent 6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default="1" w:styleId="11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../Sole/IF10I/02_3BW_10_Situatio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LibreOffice/6.3.3.2.0$Linux_X86_64 LibreOffice_project/30$Build-2</Application>
  <Pages>1</Pages>
  <Words>140</Words>
  <Characters>957</Characters>
  <CharactersWithSpaces>1059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2019-12-18T10:38:29Z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5.0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