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Celebrating Our Strongest Quarterly Earnings to Date!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share with you all today that thanks to your hard work, dedication, and relentless pursuit of excellence, our company has achieved its strongest quarterly earnings ever for Q3 2023!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**Financial Highlights**: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**Revenue Growth**: We've seen an impressive increase of [X%] in revenue compared to Q2, significantly surpassing our performance during the same period last year by [Y%].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**Profit Margins**: Our profit margins have notably improved, currently standing at [Z%], which is a testament to our strategic initiatives for cost management and operational efficiency.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**Customer Expansion**: This quarter marked a record high in new customer acquisitions, growing our customer base by [X%], and a remarkable customer retention rate of [Y%].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**Product/Service Milestones**: Our latest product/service [Name] has outperformed expectations, contributing [X%] to our total revenue this quarter.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accomplishments are not just numbers; they are a reflection of the collective effort and resilience each one of you has demonstrated, especially considering the competitive and economic climates we've navigated this year.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**Key Drivers of Success**: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**Innovation**: Our commitment to innovation has enabled us to stay ahead of market trends and continuously meet the evolving needs of our customers.</w:t>
      </w:r>
    </w:p>
    <w:p w:rsidR="00000000" w:rsidDel="00000000" w:rsidP="00000000" w:rsidRDefault="00000000" w:rsidRPr="00000000" w14:paraId="00000019">
      <w:pPr>
        <w:rPr/>
      </w:pPr>
      <w:r w:rsidDel="00000000" w:rsidR="00000000" w:rsidRPr="00000000">
        <w:rPr>
          <w:rtl w:val="0"/>
        </w:rPr>
        <w:t xml:space="preserve">- **Teamwork and Collaboration**: The successful launch of our new products/services was made possible by the cross-functional collaboration exhibited by teams company-wide.</w:t>
      </w:r>
    </w:p>
    <w:p w:rsidR="00000000" w:rsidDel="00000000" w:rsidP="00000000" w:rsidRDefault="00000000" w:rsidRPr="00000000" w14:paraId="0000001A">
      <w:pPr>
        <w:rPr/>
      </w:pPr>
      <w:r w:rsidDel="00000000" w:rsidR="00000000" w:rsidRPr="00000000">
        <w:rPr>
          <w:rtl w:val="0"/>
        </w:rPr>
        <w:t xml:space="preserve">- **Customer-Centric Approach**: Our focus on enhancing customer experience has significantly boosted customer satisfaction, evident in our growing customer base and retention rates.</w:t>
      </w:r>
    </w:p>
    <w:p w:rsidR="00000000" w:rsidDel="00000000" w:rsidP="00000000" w:rsidRDefault="00000000" w:rsidRPr="00000000" w14:paraId="0000001B">
      <w:pPr>
        <w:rPr/>
      </w:pPr>
      <w:r w:rsidDel="00000000" w:rsidR="00000000" w:rsidRPr="00000000">
        <w:rPr>
          <w:rtl w:val="0"/>
        </w:rPr>
        <w:t xml:space="preserve">- **Strategic Investments**: Our strategic investments in marketing and technology have fueled our revenue growth and improved operational efficiencies.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**Looking Ahead**: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we revel in this milestone, let us also focus on the road ahead. Q4 has traditionally been a strong quarter for us, and it is imperative to maintain this momentum. Here are some focal points: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**Sustaining Growth**: We need to continue optimizing our core operations, driving efficiency, and capitalizing on market opportunities to sustain and accelerate our growth.</w:t>
      </w:r>
    </w:p>
    <w:p w:rsidR="00000000" w:rsidDel="00000000" w:rsidP="00000000" w:rsidRDefault="00000000" w:rsidRPr="00000000" w14:paraId="00000022">
      <w:pPr>
        <w:rPr/>
      </w:pPr>
      <w:r w:rsidDel="00000000" w:rsidR="00000000" w:rsidRPr="00000000">
        <w:rPr>
          <w:rtl w:val="0"/>
        </w:rPr>
        <w:t xml:space="preserve">- **Product Development**: Continued investment in R&amp;D to innovate and expand our product/service offerings.</w:t>
      </w:r>
    </w:p>
    <w:p w:rsidR="00000000" w:rsidDel="00000000" w:rsidP="00000000" w:rsidRDefault="00000000" w:rsidRPr="00000000" w14:paraId="00000023">
      <w:pPr>
        <w:rPr/>
      </w:pPr>
      <w:r w:rsidDel="00000000" w:rsidR="00000000" w:rsidRPr="00000000">
        <w:rPr>
          <w:rtl w:val="0"/>
        </w:rPr>
        <w:t xml:space="preserve">- **Customer Engagement**: Further enhancing our customer engagement strategies to ensure we not only attract new customers but also retain our existing base.</w:t>
      </w:r>
    </w:p>
    <w:p w:rsidR="00000000" w:rsidDel="00000000" w:rsidP="00000000" w:rsidRDefault="00000000" w:rsidRPr="00000000" w14:paraId="00000024">
      <w:pPr>
        <w:rPr/>
      </w:pPr>
      <w:r w:rsidDel="00000000" w:rsidR="00000000" w:rsidRPr="00000000">
        <w:rPr>
          <w:rtl w:val="0"/>
        </w:rPr>
        <w:t xml:space="preserve">- **Employee Development**: Investing in our employees through training and development programs, ensuring we have the skills and knowledge to drive future growth.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will be discussing our strategies, goals, and expectations for the upcoming quarter in our All-Hands meeting on [Date]. Your participation and insights will be valuable in shaping our collective future.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**Acknowledgment**: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understand that our success is directly attributable to the hard work, passion, and commitment of our team members. As a token of appreciation, we will be providing a one-time 'Thank You' bonus of [X amount] to all employees, which will be included in your next paycheck.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Finally, I want to express my deepest gratitude to each one of you. It's your dedication, resilience, and belief in our mission that propels our company forward. Here's to achieving new heights together – let's keep up the fantastic 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Best Regards,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Name]</w:t>
      </w:r>
    </w:p>
    <w:p w:rsidR="00000000" w:rsidDel="00000000" w:rsidP="00000000" w:rsidRDefault="00000000" w:rsidRPr="00000000" w14:paraId="00000031">
      <w:pPr>
        <w:rPr/>
      </w:pPr>
      <w:r w:rsidDel="00000000" w:rsidR="00000000" w:rsidRPr="00000000">
        <w:rPr>
          <w:rtl w:val="0"/>
        </w:rPr>
        <w:t xml:space="preserve">[Your Position]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