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Team Members</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Initiative to Leverage AI for Enhanced Customer Support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memo finds you well. Today, I want to shift our focus onto an emergent area that holds significant potential for our growth and the efficiency of our services: the utilization of Artificial Intelligence (AI) in our customer support operations.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As a SaaS company, we thrive on the robustness of our software solutions and the strength of the support we provide to our users. In the current market landscape, AI-driven customer service isn't just an innovation—it's becoming an expectation. Companies across the tech spectrum are leveraging AI to enhance customer experiences, reduce response times, and free human talents for tasks that require a human touch.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Proposal for AI Integration:</w:t>
      </w:r>
    </w:p>
    <w:p w:rsidR="00000000" w:rsidDel="00000000" w:rsidP="00000000" w:rsidRDefault="00000000" w:rsidRPr="00000000" w14:paraId="0000000E">
      <w:pPr>
        <w:rPr/>
      </w:pPr>
      <w:r w:rsidDel="00000000" w:rsidR="00000000" w:rsidRPr="00000000">
        <w:rPr>
          <w:rtl w:val="0"/>
        </w:rPr>
        <w:t xml:space="preserve">1. Chatbots for Initial Support: Implementing AI chatbots on our website and in our products can provide immediate answers to common queries. These chatbots can be programmed to handle a vast array of routine questions, only escalating the more complex issues to a human agent.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Predictive Analytics for Proactive Support: AI can analyze customer usage data to identify patterns and predict issues before they occur. This predictive approach will allow us to resolve problems before they escalate, significantly improving customer satisfaction.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Personalized Customer Journeys: By analyzing user behavior and feedback, AI can help create more personalized content and support for each user, improving user engagement and loyalty.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Automated Processes: Repetitive tasks such as data entry, scheduling, and billing queries can be automated with AI, allowing our human staff to focus on more complex and sensitive customer issues.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Benefits:</w:t>
      </w:r>
    </w:p>
    <w:p w:rsidR="00000000" w:rsidDel="00000000" w:rsidP="00000000" w:rsidRDefault="00000000" w:rsidRPr="00000000" w14:paraId="00000017">
      <w:pPr>
        <w:rPr/>
      </w:pPr>
      <w:r w:rsidDel="00000000" w:rsidR="00000000" w:rsidRPr="00000000">
        <w:rPr>
          <w:rtl w:val="0"/>
        </w:rPr>
        <w:t xml:space="preserve">- Enhanced Customer Satisfaction: Faster and accurate responses will lead to a more satisfied customer base.</w:t>
      </w:r>
    </w:p>
    <w:p w:rsidR="00000000" w:rsidDel="00000000" w:rsidP="00000000" w:rsidRDefault="00000000" w:rsidRPr="00000000" w14:paraId="00000018">
      <w:pPr>
        <w:rPr/>
      </w:pPr>
      <w:r w:rsidDel="00000000" w:rsidR="00000000" w:rsidRPr="00000000">
        <w:rPr>
          <w:rtl w:val="0"/>
        </w:rPr>
        <w:t xml:space="preserve">- Cost Reduction: AI can reduce the workload of our support team, decreasing operational costs over time.</w:t>
      </w:r>
    </w:p>
    <w:p w:rsidR="00000000" w:rsidDel="00000000" w:rsidP="00000000" w:rsidRDefault="00000000" w:rsidRPr="00000000" w14:paraId="00000019">
      <w:pPr>
        <w:rPr/>
      </w:pPr>
      <w:r w:rsidDel="00000000" w:rsidR="00000000" w:rsidRPr="00000000">
        <w:rPr>
          <w:rtl w:val="0"/>
        </w:rPr>
        <w:t xml:space="preserve">- Data-Driven Insights: AI’s continuous analysis of support interactions can provide valuable insights to inform our product development and business strategies.</w:t>
      </w:r>
    </w:p>
    <w:p w:rsidR="00000000" w:rsidDel="00000000" w:rsidP="00000000" w:rsidRDefault="00000000" w:rsidRPr="00000000" w14:paraId="0000001A">
      <w:pPr>
        <w:rPr/>
      </w:pPr>
      <w:r w:rsidDel="00000000" w:rsidR="00000000" w:rsidRPr="00000000">
        <w:rPr>
          <w:rtl w:val="0"/>
        </w:rPr>
        <w:t xml:space="preserve">- Scalability: AI solutions can handle an increasing number of queries without the need to expand our human support team proportionally.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Steps:</w:t>
      </w:r>
    </w:p>
    <w:p w:rsidR="00000000" w:rsidDel="00000000" w:rsidP="00000000" w:rsidRDefault="00000000" w:rsidRPr="00000000" w14:paraId="0000001D">
      <w:pPr>
        <w:rPr/>
      </w:pPr>
      <w:r w:rsidDel="00000000" w:rsidR="00000000" w:rsidRPr="00000000">
        <w:rPr>
          <w:rtl w:val="0"/>
        </w:rPr>
        <w:t xml:space="preserve">- Form an AI Implementation Task Force: Volunteers are encouraged to be part of the team that will spearhead the integration of AI into our customer support channels.</w:t>
      </w:r>
    </w:p>
    <w:p w:rsidR="00000000" w:rsidDel="00000000" w:rsidP="00000000" w:rsidRDefault="00000000" w:rsidRPr="00000000" w14:paraId="0000001E">
      <w:pPr>
        <w:rPr/>
      </w:pPr>
      <w:r w:rsidDel="00000000" w:rsidR="00000000" w:rsidRPr="00000000">
        <w:rPr>
          <w:rtl w:val="0"/>
        </w:rPr>
        <w:t xml:space="preserve">- Arrange Training and Development: Schedule training sessions for all relevant staff to get accustomed to the new AI tools.</w:t>
      </w:r>
    </w:p>
    <w:p w:rsidR="00000000" w:rsidDel="00000000" w:rsidP="00000000" w:rsidRDefault="00000000" w:rsidRPr="00000000" w14:paraId="0000001F">
      <w:pPr>
        <w:rPr/>
      </w:pPr>
      <w:r w:rsidDel="00000000" w:rsidR="00000000" w:rsidRPr="00000000">
        <w:rPr>
          <w:rtl w:val="0"/>
        </w:rPr>
        <w:t xml:space="preserve">- Seek Vendor Proposals: Initiate contact with AI solution providers and assess the best options for our specific needs.</w:t>
      </w:r>
    </w:p>
    <w:p w:rsidR="00000000" w:rsidDel="00000000" w:rsidP="00000000" w:rsidRDefault="00000000" w:rsidRPr="00000000" w14:paraId="00000020">
      <w:pPr>
        <w:rPr/>
      </w:pPr>
      <w:r w:rsidDel="00000000" w:rsidR="00000000" w:rsidRPr="00000000">
        <w:rPr>
          <w:rtl w:val="0"/>
        </w:rPr>
        <w:t xml:space="preserve">- Pilot Program: Before a full rollout, conduct a pilot program to gauge effectiveness and make necessary adjustments.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thoughts and suggestions regarding this initiative are invaluable. We will be organizing a brainstorming session on October 20, 2023, to discuss this proposal in detail. Your participation and insights will be highly appreciated as we aim to revolutionize our customer support through AI integration.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Together, we can drive innovation and maintain our position as a leader in the SaaS industry. Looking forward to discussing this exciting opportunity with all of you.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Best Regards,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Name]</w:t>
      </w:r>
    </w:p>
    <w:p w:rsidR="00000000" w:rsidDel="00000000" w:rsidP="00000000" w:rsidRDefault="00000000" w:rsidRPr="00000000" w14:paraId="00000029">
      <w:pPr>
        <w:rPr/>
      </w:pPr>
      <w:r w:rsidDel="00000000" w:rsidR="00000000" w:rsidRPr="00000000">
        <w:rPr>
          <w:rtl w:val="0"/>
        </w:rPr>
        <w:t xml:space="preserve">[Your Position]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