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Director of Employee Wellness</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Introduction of "WellSpace" - Our Holistic Employee Wellness Program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am thrilled to announce the launch of "WellSpace," our holistic wellness initiative dedicated to nurturing the physical, mental, and emotional well-being of every member of our SaaS family. In our fast-paced industry, it's easy to forget that our health is the foundation upon which our collective success is built. "WellSpace" is here to ensure that wellness is not an afterthought, but a key part of our daily work life.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The pressures of the tech industry are well-documented, with long hours and continual innovation sometimes leading to stress and burnout. This not only affects our personal health but also our productivity, creativity, and teamwork. Research shows that comprehensive wellness programs lead to happier, healthier, more engaged employees and a positive work environment, fostering better performance and reduced healthcare costs.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Initiative:</w:t>
      </w:r>
    </w:p>
    <w:p w:rsidR="00000000" w:rsidDel="00000000" w:rsidP="00000000" w:rsidRDefault="00000000" w:rsidRPr="00000000" w14:paraId="0000000E">
      <w:pPr>
        <w:rPr/>
      </w:pPr>
      <w:r w:rsidDel="00000000" w:rsidR="00000000" w:rsidRPr="00000000">
        <w:rPr>
          <w:rtl w:val="0"/>
        </w:rPr>
        <w:t xml:space="preserve">"WellSpace" is designed to cater to the various aspects of wellness: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**Physical Health**: On-site fitness classes, gym membership discounts, ergonomic workspaces, and health screenings to encourage a healthy lifestyle.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2. **Mental Health**: Access to counseling services, mental health days off, mindfulness and meditation sessions, and stress management workshops.</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3. **Nutritional Wellness**: Healthy snacks in the break room, nutrition workshops, and discounted meal plans to promote balanced eating habits.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4. **Financial Health**: Seminars on financial planning, retirement options, investment strategies, and access to financial advisors to ensure your financial well-being.</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5. **Social and Emotional Wellness**: Team-building activities, social events, community service opportunities, and an emphasis on work-life balance to foster a supportive work community.</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6. **Professional Development**: Continuous learning opportunities, skill development workshops, and career coaching to help you grow within our company and your career.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Benefits: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**Improved Health**: The comprehensive nature of "WellSpace" helps prevent health issues, reduces sick days, and can even contribute to a longer lifespan.</w:t>
      </w:r>
    </w:p>
    <w:p w:rsidR="00000000" w:rsidDel="00000000" w:rsidP="00000000" w:rsidRDefault="00000000" w:rsidRPr="00000000" w14:paraId="0000001F">
      <w:pPr>
        <w:rPr/>
      </w:pPr>
      <w:r w:rsidDel="00000000" w:rsidR="00000000" w:rsidRPr="00000000">
        <w:rPr>
          <w:rtl w:val="0"/>
        </w:rPr>
        <w:t xml:space="preserve">- **Increased Productivity and Morale**: Healthy employees are engaged and motivated, leading to a positive atmosphere and better work output.</w:t>
      </w:r>
    </w:p>
    <w:p w:rsidR="00000000" w:rsidDel="00000000" w:rsidP="00000000" w:rsidRDefault="00000000" w:rsidRPr="00000000" w14:paraId="00000020">
      <w:pPr>
        <w:rPr/>
      </w:pPr>
      <w:r w:rsidDel="00000000" w:rsidR="00000000" w:rsidRPr="00000000">
        <w:rPr>
          <w:rtl w:val="0"/>
        </w:rPr>
        <w:t xml:space="preserve">- **Attraction and Retention**: A robust wellness program makes our company a desirable place to work, attracting top talent and keeping our valuable team members.</w:t>
      </w:r>
    </w:p>
    <w:p w:rsidR="00000000" w:rsidDel="00000000" w:rsidP="00000000" w:rsidRDefault="00000000" w:rsidRPr="00000000" w14:paraId="00000021">
      <w:pPr>
        <w:rPr/>
      </w:pPr>
      <w:r w:rsidDel="00000000" w:rsidR="00000000" w:rsidRPr="00000000">
        <w:rPr>
          <w:rtl w:val="0"/>
        </w:rPr>
        <w:t xml:space="preserve">- **Reduced Healthcare Costs**: Preventative health and wellness programs can reduce healthcare spending for both employees and the company.</w:t>
      </w:r>
    </w:p>
    <w:p w:rsidR="00000000" w:rsidDel="00000000" w:rsidP="00000000" w:rsidRDefault="00000000" w:rsidRPr="00000000" w14:paraId="00000022">
      <w:pPr>
        <w:rPr/>
      </w:pPr>
      <w:r w:rsidDel="00000000" w:rsidR="00000000" w:rsidRPr="00000000">
        <w:rPr>
          <w:rtl w:val="0"/>
        </w:rPr>
        <w:t xml:space="preserve">- **Holistic Employee Care**: Shows our staff they are valued beyond their work output, fostering loyalty and a strong company culture.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Next Steps: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**WellSpace Kick-off Week**: Join us for our launch week starting Monday, with daily activities highlighting each aspect of the program.</w:t>
      </w:r>
    </w:p>
    <w:p w:rsidR="00000000" w:rsidDel="00000000" w:rsidP="00000000" w:rsidRDefault="00000000" w:rsidRPr="00000000" w14:paraId="00000027">
      <w:pPr>
        <w:rPr/>
      </w:pPr>
      <w:r w:rsidDel="00000000" w:rsidR="00000000" w:rsidRPr="00000000">
        <w:rPr>
          <w:rtl w:val="0"/>
        </w:rPr>
        <w:t xml:space="preserve">- **Wellness Assessment Surveys**: These will be sent out next week, helping us understand your current wellness needs and interests.</w:t>
      </w:r>
    </w:p>
    <w:p w:rsidR="00000000" w:rsidDel="00000000" w:rsidP="00000000" w:rsidRDefault="00000000" w:rsidRPr="00000000" w14:paraId="00000028">
      <w:pPr>
        <w:rPr/>
      </w:pPr>
      <w:r w:rsidDel="00000000" w:rsidR="00000000" w:rsidRPr="00000000">
        <w:rPr>
          <w:rtl w:val="0"/>
        </w:rPr>
        <w:t xml:space="preserve">- **Signup Portal**: A dedicated portal will be live for you to sign up for workshops, classes, and individual health assessments.</w:t>
      </w:r>
    </w:p>
    <w:p w:rsidR="00000000" w:rsidDel="00000000" w:rsidP="00000000" w:rsidRDefault="00000000" w:rsidRPr="00000000" w14:paraId="00000029">
      <w:pPr>
        <w:rPr/>
      </w:pPr>
      <w:r w:rsidDel="00000000" w:rsidR="00000000" w:rsidRPr="00000000">
        <w:rPr>
          <w:rtl w:val="0"/>
        </w:rPr>
        <w:t xml:space="preserve">- **Feedback and Suggestions**: An open channel for you to share your thoughts on "WellSpace," and suggest activities or services you'd like to see.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"WellSpace" is a testament to our commitment to you, our employees, who are the cornerstone of our success. We believe that taking care of your well-being means taking care of our business's future. We are excited about this journey towards a healthier, happier, and more vibrant work community.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Here's to our health, in every sense of the word!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Warm regards,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[Your Name]</w:t>
      </w:r>
    </w:p>
    <w:p w:rsidR="00000000" w:rsidDel="00000000" w:rsidP="00000000" w:rsidRDefault="00000000" w:rsidRPr="00000000" w14:paraId="00000032">
      <w:pPr>
        <w:rPr/>
      </w:pPr>
      <w:r w:rsidDel="00000000" w:rsidR="00000000" w:rsidRPr="00000000">
        <w:rPr>
          <w:rtl w:val="0"/>
        </w:rPr>
        <w:t xml:space="preserve">Director of Employee Wellness</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