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All Staff</w:t>
      </w:r>
    </w:p>
    <w:p w:rsidR="00000000" w:rsidDel="00000000" w:rsidP="00000000" w:rsidRDefault="00000000" w:rsidRPr="00000000" w14:paraId="00000002">
      <w:pPr>
        <w:rPr/>
      </w:pPr>
      <w:r w:rsidDel="00000000" w:rsidR="00000000" w:rsidRPr="00000000">
        <w:rPr>
          <w:rtl w:val="0"/>
        </w:rPr>
        <w:t xml:space="preserve">From: [Your Name], Chief Sustainability Officer</w:t>
      </w:r>
    </w:p>
    <w:p w:rsidR="00000000" w:rsidDel="00000000" w:rsidP="00000000" w:rsidRDefault="00000000" w:rsidRPr="00000000" w14:paraId="00000003">
      <w:pPr>
        <w:rPr/>
      </w:pPr>
      <w:r w:rsidDel="00000000" w:rsidR="00000000" w:rsidRPr="00000000">
        <w:rPr>
          <w:rtl w:val="0"/>
        </w:rPr>
        <w:t xml:space="preserve">Date: October 13, 2023</w:t>
      </w:r>
    </w:p>
    <w:p w:rsidR="00000000" w:rsidDel="00000000" w:rsidP="00000000" w:rsidRDefault="00000000" w:rsidRPr="00000000" w14:paraId="00000004">
      <w:pPr>
        <w:rPr/>
      </w:pPr>
      <w:r w:rsidDel="00000000" w:rsidR="00000000" w:rsidRPr="00000000">
        <w:rPr>
          <w:rtl w:val="0"/>
        </w:rPr>
        <w:t xml:space="preserve">Subject: Launch of "Green Footprint" - Our Corporate Environmental Sustainability Program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Dear Team,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hope this message finds you well. Today, I am excited to introduce our comprehensive environmental sustainability program, "Green Footprint." As a pioneering SaaS company, we are not only committed to innovating within the tech industry but also to leading by example when it comes to corporate responsibility towards environmental conservation.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Background:</w:t>
      </w:r>
    </w:p>
    <w:p w:rsidR="00000000" w:rsidDel="00000000" w:rsidP="00000000" w:rsidRDefault="00000000" w:rsidRPr="00000000" w14:paraId="0000000B">
      <w:pPr>
        <w:rPr/>
      </w:pPr>
      <w:r w:rsidDel="00000000" w:rsidR="00000000" w:rsidRPr="00000000">
        <w:rPr>
          <w:rtl w:val="0"/>
        </w:rPr>
        <w:t xml:space="preserve">The increasing impact of climate change, resource depletion, and environmental degradation calls for urgent and sustained action from individuals, corporations, and governments worldwide. The tech industry, including SaaS sectors, while virtual in nature, has a significant environmental footprint through data centers, electronic waste, and extensive resource use. Recognizing this, we are committed to significantly reducing our environmental impact and contributing to global sustainability goals.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Initiative:</w:t>
      </w:r>
    </w:p>
    <w:p w:rsidR="00000000" w:rsidDel="00000000" w:rsidP="00000000" w:rsidRDefault="00000000" w:rsidRPr="00000000" w14:paraId="0000000E">
      <w:pPr>
        <w:rPr/>
      </w:pPr>
      <w:r w:rsidDel="00000000" w:rsidR="00000000" w:rsidRPr="00000000">
        <w:rPr>
          <w:rtl w:val="0"/>
        </w:rPr>
        <w:t xml:space="preserve">"Green Footprint" is a multi-faceted program that involves several strategic actions: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 **Reducing Carbon Emissions**: We will optimize our operations and server use to be more energy-efficient, significantly reducing our carbon footprint. Additionally, we will invest in carbon offset programs to neutralize emissions we cannot eliminate.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**Green Energy Commitment**: Transitioning to renewable energy sources for our offices and data centers, aiming for 100% renewable energy use by [target year].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 **Recycling &amp; Waste Reduction**: Implementing company-wide recycling programs and digital-first initiatives, reducing paper and unnecessary material use. We will also establish an electronics recycling program to manage e-waste.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 **Sustainable Procurement**: Prioritizing vendors and suppliers that adhere to strict environmental sustainability practices, ensuring our supply chain also reflects our commitment to the planet.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**Employee Engagement &amp; Education**: Offering workshops, resources, and incentives for employees to adopt sustainable practices in their professional and personal lives.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6. **Community Initiatives &amp; Partnerships**: Engaging in partnerships with environmental organizations and local communities to support environmental conservation projects.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Benefits: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**Positive Environmental Impact**: Our concerted efforts will contribute to a healthier planet by reducing emissions, conserving resources, and promoting biodiversity.</w:t>
      </w:r>
    </w:p>
    <w:p w:rsidR="00000000" w:rsidDel="00000000" w:rsidP="00000000" w:rsidRDefault="00000000" w:rsidRPr="00000000" w14:paraId="0000001F">
      <w:pPr>
        <w:rPr/>
      </w:pPr>
      <w:r w:rsidDel="00000000" w:rsidR="00000000" w:rsidRPr="00000000">
        <w:rPr>
          <w:rtl w:val="0"/>
        </w:rPr>
        <w:t xml:space="preserve">- **Corporate Leadership**: By taking decisive action, we position ourselves as leaders in corporate environmental responsibility, setting standards within our industry.</w:t>
      </w:r>
    </w:p>
    <w:p w:rsidR="00000000" w:rsidDel="00000000" w:rsidP="00000000" w:rsidRDefault="00000000" w:rsidRPr="00000000" w14:paraId="00000020">
      <w:pPr>
        <w:rPr/>
      </w:pPr>
      <w:r w:rsidDel="00000000" w:rsidR="00000000" w:rsidRPr="00000000">
        <w:rPr>
          <w:rtl w:val="0"/>
        </w:rPr>
        <w:t xml:space="preserve">- **Enhanced Brand Image &amp; Trust**: Our commitment to sustainability can strengthen our brand image, increasing trust and loyalty among our users and stakeholders.</w:t>
      </w:r>
    </w:p>
    <w:p w:rsidR="00000000" w:rsidDel="00000000" w:rsidP="00000000" w:rsidRDefault="00000000" w:rsidRPr="00000000" w14:paraId="00000021">
      <w:pPr>
        <w:rPr/>
      </w:pPr>
      <w:r w:rsidDel="00000000" w:rsidR="00000000" w:rsidRPr="00000000">
        <w:rPr>
          <w:rtl w:val="0"/>
        </w:rPr>
        <w:t xml:space="preserve">- **Employee Morale &amp; Recruitment**: Many employees find purpose in working for a company that aligns with their values. Our program can increase staff satisfaction and attract prospective talents seeking meaningful careers.</w:t>
      </w:r>
    </w:p>
    <w:p w:rsidR="00000000" w:rsidDel="00000000" w:rsidP="00000000" w:rsidRDefault="00000000" w:rsidRPr="00000000" w14:paraId="00000022">
      <w:pPr>
        <w:rPr/>
      </w:pPr>
      <w:r w:rsidDel="00000000" w:rsidR="00000000" w:rsidRPr="00000000">
        <w:rPr>
          <w:rtl w:val="0"/>
        </w:rPr>
        <w:t xml:space="preserve">- **Long-Term Savings**: While some initiatives require upfront investment, efficiency improvements and sustainable practices can lead to significant savings over time.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Next Steps: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**Sustainability Committee**: We're forming a committee to oversee the implementation of "Green Footprint." Those interested in joining should apply by [date].</w:t>
      </w:r>
    </w:p>
    <w:p w:rsidR="00000000" w:rsidDel="00000000" w:rsidP="00000000" w:rsidRDefault="00000000" w:rsidRPr="00000000" w14:paraId="00000027">
      <w:pPr>
        <w:rPr/>
      </w:pPr>
      <w:r w:rsidDel="00000000" w:rsidR="00000000" w:rsidRPr="00000000">
        <w:rPr>
          <w:rtl w:val="0"/>
        </w:rPr>
        <w:t xml:space="preserve">- **Information Sessions**: Upcoming sessions will detail our initiatives, employee participation, and ways each department can contribute.</w:t>
      </w:r>
    </w:p>
    <w:p w:rsidR="00000000" w:rsidDel="00000000" w:rsidP="00000000" w:rsidRDefault="00000000" w:rsidRPr="00000000" w14:paraId="00000028">
      <w:pPr>
        <w:rPr/>
      </w:pPr>
      <w:r w:rsidDel="00000000" w:rsidR="00000000" w:rsidRPr="00000000">
        <w:rPr>
          <w:rtl w:val="0"/>
        </w:rPr>
        <w:t xml:space="preserve">- **Regular Updates**: Expect quarterly updates on our progress, achievements, and new sustainability initiatives.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Environmental sustainability is not just a corporate responsibility; it's a global necessity. Through "Green Footprint," we have a blueprint to make a meaningful difference. Each of you is integral to this mission, and we look forward to seeing the innovative ways you'll contribute to our collective goal.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Together, let's take a step forward for our planet.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Warm regards,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[Your Name]</w:t>
      </w:r>
    </w:p>
    <w:p w:rsidR="00000000" w:rsidDel="00000000" w:rsidP="00000000" w:rsidRDefault="00000000" w:rsidRPr="00000000" w14:paraId="00000031">
      <w:pPr>
        <w:rPr/>
      </w:pPr>
      <w:r w:rsidDel="00000000" w:rsidR="00000000" w:rsidRPr="00000000">
        <w:rPr>
          <w:rtl w:val="0"/>
        </w:rPr>
        <w:t xml:space="preserve">Chief Sustainability Officer</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