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Visitor Checklist</w:t>
      </w:r>
    </w:p>
    <w:p>
      <w:pPr>
        <w:jc w:val="center"/>
      </w:pPr>
      <w:r>
        <w:t>สรุปสถานะระบบ Visitor สำหรับใช้ตรวจงานและวางแผนทดสอบ</w:t>
      </w:r>
    </w:p>
    <w:p>
      <w:r>
        <w:t>อัปเดต 24/09/2569 | ขอบเขต projects/visitor/**</w:t>
      </w:r>
    </w:p>
    <w:p>
      <w:pPr>
        <w:pStyle w:val="Heading1"/>
      </w:pPr>
      <w:r>
        <w:t>Flow ที่ทำแล้ว</w:t>
      </w:r>
    </w:p>
    <w:p>
      <w:pPr>
        <w:jc w:val="center"/>
      </w:pPr>
      <w:r>
        <w:rPr>
          <w:b/>
        </w:rPr>
        <w:t>กำหนดค่าระบบ → กำหนดจุดติดต่อ → รปภ Login → รับผู้มาติดต่อ → ดูรายละเอียดและหลักฐาน → Check out → ประวัติ</w:t>
      </w:r>
    </w:p>
    <w:p>
      <w:pPr>
        <w:pStyle w:val="Heading1"/>
      </w:pPr>
      <w:r>
        <w:t>ทำแล้ว</w:t>
      </w:r>
    </w:p>
    <w:p>
      <w:pPr>
        <w:pStyle w:val="ListBullet"/>
      </w:pPr>
      <w:r>
        <w:t>☑ 36004 กำหนดค่าระบบ Visitor พร้อม Version และ Audit</w:t>
      </w:r>
    </w:p>
    <w:p>
      <w:pPr>
        <w:pStyle w:val="ListBullet"/>
      </w:pPr>
      <w:r>
        <w:t>☑ 33001 กำหนดจุดติดต่อ ผูกพนักงาน Active ได้จุดเดียว</w:t>
      </w:r>
    </w:p>
    <w:p>
      <w:pPr>
        <w:pStyle w:val="ListBullet"/>
      </w:pPr>
      <w:r>
        <w:t>☑ 31002 รับผู้มาติดต่อ รู้จุดและสาขาจากผู้ Login</w:t>
      </w:r>
    </w:p>
    <w:p>
      <w:pPr>
        <w:pStyle w:val="ListBullet"/>
      </w:pPr>
      <w:r>
        <w:t>☑ รองรับคีย์อิสระ ถ่ายบัตร และผู้รับรองตาม Company Type</w:t>
      </w:r>
    </w:p>
    <w:p>
      <w:pPr>
        <w:pStyle w:val="ListBullet"/>
      </w:pPr>
      <w:r>
        <w:t>☑ หลักฐานเอกสาร รูปรถ และรูปอื่น พร้อม Preview ลดรูปไม่เกิน 1 MB</w:t>
      </w:r>
    </w:p>
    <w:p>
      <w:pPr>
        <w:pStyle w:val="ListBullet"/>
      </w:pPr>
      <w:r>
        <w:t>☑ List ผู้ที่ยังอยู่ภายใน ดูรายละเอียด เพิ่มข้อความ หลักฐาน และ Check out</w:t>
      </w:r>
    </w:p>
    <w:p>
      <w:pPr>
        <w:pStyle w:val="ListBullet"/>
      </w:pPr>
      <w:r>
        <w:t>☑ Check out บันทึกผล เหตุผล หมายเหตุ ผู้ปฏิบัติงาน และหลักฐานขาออก</w:t>
      </w:r>
    </w:p>
    <w:p>
      <w:pPr>
        <w:pStyle w:val="ListBullet"/>
      </w:pPr>
      <w:r>
        <w:t>☑ 31005 ประวัติผู้มาติดต่อแบบอ่านอย่างเดียว</w:t>
      </w:r>
    </w:p>
    <w:p>
      <w:pPr>
        <w:pStyle w:val="ListBullet"/>
      </w:pPr>
      <w:r>
        <w:t>☑ Migration ผลการเข้าพบและหลักฐาน 20260923100000</w:t>
      </w:r>
    </w:p>
    <w:p>
      <w:pPr>
        <w:pStyle w:val="Heading1"/>
      </w:pPr>
      <w:r>
        <w:t>กำลังทำ</w:t>
      </w:r>
    </w:p>
    <w:p>
      <w:pPr>
        <w:pStyle w:val="ListBullet"/>
      </w:pPr>
      <w:r>
        <w:t>☐ 32003 ยืนยันการเข้าพบแบบ Mobile first</w:t>
      </w:r>
    </w:p>
    <w:p>
      <w:pPr>
        <w:pStyle w:val="ListBullet"/>
      </w:pPr>
      <w:r>
        <w:t>☑ UX Preview สลับรายการ ดู Thumbnail หลักฐาน และเลือกผลการเข้าพบ</w:t>
      </w:r>
    </w:p>
    <w:p>
      <w:pPr>
        <w:pStyle w:val="ListBullet"/>
      </w:pPr>
      <w:r>
        <w:t>☐ เชื่อม API คิวผู้รับรอง รายละเอียดรูป และบันทึกผลจริง</w:t>
      </w:r>
    </w:p>
    <w:p>
      <w:pPr>
        <w:pStyle w:val="ListBullet"/>
      </w:pPr>
      <w:r>
        <w:t>☐ Migration ยืนยันการเข้าพบ 20260924100000 สร้างแล้ว แต่ยังไม่รัน</w:t>
      </w:r>
    </w:p>
    <w:p>
      <w:pPr>
        <w:pStyle w:val="ListBullet"/>
      </w:pPr>
      <w:r>
        <w:t>☐ ทดสอบ Mobile Permission Company Scope และยืนยันซ้ำ</w:t>
      </w:r>
    </w:p>
    <w:p>
      <w:pPr>
        <w:pStyle w:val="Heading1"/>
      </w:pPr>
      <w:r>
        <w:t>สิ่งที่รอ Core</w:t>
      </w:r>
    </w:p>
    <w:p>
      <w:pPr>
        <w:pStyle w:val="ListBullet"/>
      </w:pPr>
      <w:r>
        <w:t>☐ Shared API current user host identities</w:t>
      </w:r>
    </w:p>
    <w:p>
      <w:pPr>
        <w:pStyle w:val="ListBullet"/>
      </w:pPr>
      <w:r>
        <w:t>☐ Resolve User ไปยัง Employee Resident Service Customer และ Tenant Contact</w:t>
      </w:r>
    </w:p>
    <w:p>
      <w:pPr>
        <w:pStyle w:val="ListBullet"/>
      </w:pPr>
      <w:r>
        <w:t>☐ เปิด Menu 32003 พร้อมสิทธิ์ VIEW และ EDIT</w:t>
      </w:r>
    </w:p>
    <w:p>
      <w:pPr>
        <w:pStyle w:val="ListBullet"/>
      </w:pPr>
      <w:r>
        <w:t>☐ หลัง Core merge ให้ Sync main รัน Migration และทดสอบข้อมูลจริง</w:t>
      </w:r>
    </w:p>
    <w:p>
      <w:pPr>
        <w:pStyle w:val="Heading1"/>
      </w:pPr>
      <w:r>
        <w:t>Scope ถัดไป</w:t>
      </w:r>
    </w:p>
    <w:p>
      <w:pPr>
        <w:pStyle w:val="ListBullet"/>
      </w:pPr>
      <w:r>
        <w:t>☐ แจ้งเตือนผู้รับรองในระบบหลัง Check in</w:t>
      </w:r>
    </w:p>
    <w:p>
      <w:pPr>
        <w:pStyle w:val="ListBullet"/>
      </w:pPr>
      <w:r>
        <w:t>☐ ประวัติการยืนยันเข้าพบสำหรับผู้ดูแลและรปภ</w:t>
      </w:r>
    </w:p>
    <w:p>
      <w:pPr>
        <w:pStyle w:val="ListBullet"/>
      </w:pPr>
      <w:r>
        <w:t>☐ Pre register สถานะอนุมัติ Dashboard Report Exception และ Timeline</w:t>
      </w:r>
    </w:p>
    <w:p>
      <w:pPr>
        <w:pStyle w:val="ListBullet"/>
      </w:pPr>
      <w:r>
        <w:t>☐ Notification History Channel Audit Watchlist และ Retention</w:t>
      </w:r>
    </w:p>
    <w:p>
      <w:pPr>
        <w:pStyle w:val="Heading1"/>
      </w:pPr>
      <w:r>
        <w:t>Checklist ก่อน Push</w:t>
      </w:r>
    </w:p>
    <w:p>
      <w:pPr>
        <w:pStyle w:val="ListBullet"/>
      </w:pPr>
      <w:r>
        <w:t>☐ API build</w:t>
      </w:r>
    </w:p>
    <w:p>
      <w:pPr>
        <w:pStyle w:val="ListBullet"/>
      </w:pPr>
      <w:r>
        <w:t>☐ Flutter analyze</w:t>
      </w:r>
    </w:p>
    <w:p>
      <w:pPr>
        <w:pStyle w:val="ListBullet"/>
      </w:pPr>
      <w:r>
        <w:t>☐ Visitor test</w:t>
      </w:r>
    </w:p>
    <w:p>
      <w:pPr>
        <w:pStyle w:val="ListBullet"/>
      </w:pPr>
      <w:r>
        <w:t>☐ Boundary Check และ Verify Center</w:t>
      </w:r>
    </w:p>
    <w:p>
      <w:pPr>
        <w:pStyle w:val="ListBullet"/>
      </w:pPr>
      <w:r>
        <w:t>☐ ทดสอบ Check in → หลักฐาน → Detail → Check out → History</w:t>
      </w:r>
    </w:p>
    <w:p>
      <w:pPr>
        <w:pStyle w:val="ListBullet"/>
      </w:pPr>
      <w:r>
        <w:t>☐ ทดสอบ Host Confirm หลัง Core Contract และ Migration พร้อม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