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XSpec="right" w:tblpY="-313"/>
        <w:tblW w:w="1886" w:type="dxa"/>
        <w:tblLook w:val="04A0" w:firstRow="1" w:lastRow="0" w:firstColumn="1" w:lastColumn="0" w:noHBand="0" w:noVBand="1"/>
      </w:tblPr>
      <w:tblGrid>
        <w:gridCol w:w="641"/>
        <w:gridCol w:w="611"/>
        <w:gridCol w:w="634"/>
      </w:tblGrid>
      <w:tr w:rsidR="00D90673" w:rsidTr="00D90673">
        <w:tc>
          <w:tcPr>
            <w:tcW w:w="641" w:type="dxa"/>
          </w:tcPr>
          <w:p w:rsidR="00D90673" w:rsidRDefault="00D90673" w:rsidP="00D90673">
            <w:pPr>
              <w:jc w:val="right"/>
              <w:rPr>
                <w:rFonts w:ascii="Bodoni MT" w:hAnsi="Bodoni MT" w:cs="Arial"/>
                <w:sz w:val="24"/>
                <w:szCs w:val="24"/>
              </w:rPr>
            </w:pPr>
            <w:r w:rsidRPr="009C330C">
              <w:rPr>
                <w:rFonts w:ascii="Bodoni MT" w:hAnsi="Bodoni MT" w:cs="Arial"/>
                <w:sz w:val="24"/>
                <w:szCs w:val="24"/>
              </w:rPr>
              <w:t xml:space="preserve">Día </w:t>
            </w:r>
          </w:p>
          <w:p w:rsidR="00D90673" w:rsidRPr="009C330C" w:rsidRDefault="00D90673" w:rsidP="00D90673">
            <w:pPr>
              <w:jc w:val="right"/>
              <w:rPr>
                <w:rFonts w:ascii="Bodoni MT" w:hAnsi="Bodoni MT" w:cs="Arial"/>
                <w:sz w:val="24"/>
                <w:szCs w:val="24"/>
              </w:rPr>
            </w:pPr>
            <w:r w:rsidRPr="009C330C">
              <w:rPr>
                <w:rFonts w:ascii="Bodoni MT" w:hAnsi="Bodoni MT" w:cs="Arial"/>
                <w:sz w:val="24"/>
                <w:szCs w:val="24"/>
              </w:rPr>
              <w:t xml:space="preserve">  </w:t>
            </w:r>
          </w:p>
        </w:tc>
        <w:tc>
          <w:tcPr>
            <w:tcW w:w="611" w:type="dxa"/>
          </w:tcPr>
          <w:p w:rsidR="00D90673" w:rsidRPr="009C330C" w:rsidRDefault="00D90673" w:rsidP="00D90673">
            <w:pPr>
              <w:jc w:val="right"/>
              <w:rPr>
                <w:rFonts w:ascii="Bodoni MT" w:hAnsi="Bodoni MT" w:cs="Arial"/>
                <w:sz w:val="24"/>
                <w:szCs w:val="24"/>
              </w:rPr>
            </w:pPr>
            <w:r w:rsidRPr="009C330C">
              <w:rPr>
                <w:rFonts w:ascii="Bodoni MT" w:hAnsi="Bodoni MT" w:cs="Arial"/>
                <w:sz w:val="24"/>
                <w:szCs w:val="24"/>
              </w:rPr>
              <w:t xml:space="preserve">Mes </w:t>
            </w:r>
          </w:p>
        </w:tc>
        <w:tc>
          <w:tcPr>
            <w:tcW w:w="634" w:type="dxa"/>
          </w:tcPr>
          <w:p w:rsidR="00D90673" w:rsidRPr="009C330C" w:rsidRDefault="00D90673" w:rsidP="00D90673">
            <w:pPr>
              <w:jc w:val="right"/>
              <w:rPr>
                <w:rFonts w:ascii="Bodoni MT" w:hAnsi="Bodoni MT" w:cs="Arial"/>
                <w:sz w:val="24"/>
                <w:szCs w:val="24"/>
              </w:rPr>
            </w:pPr>
            <w:r>
              <w:rPr>
                <w:rFonts w:ascii="Bodoni MT" w:hAnsi="Bodoni MT" w:cs="Arial"/>
                <w:sz w:val="24"/>
                <w:szCs w:val="24"/>
              </w:rPr>
              <w:t>A</w:t>
            </w:r>
            <w:r w:rsidRPr="009C330C">
              <w:rPr>
                <w:rFonts w:ascii="Bodoni MT" w:hAnsi="Bodoni MT" w:cs="Arial"/>
                <w:sz w:val="24"/>
                <w:szCs w:val="24"/>
              </w:rPr>
              <w:t>ño</w:t>
            </w:r>
          </w:p>
        </w:tc>
      </w:tr>
    </w:tbl>
    <w:p w:rsidR="00C5449E" w:rsidRPr="00A74303" w:rsidRDefault="00323B57" w:rsidP="00A74303">
      <w:pPr>
        <w:rPr>
          <w:rFonts w:ascii="Algerian" w:hAnsi="Algerian" w:cs="Arial"/>
          <w:sz w:val="24"/>
          <w:szCs w:val="24"/>
        </w:rPr>
      </w:pPr>
      <w:r>
        <w:rPr>
          <w:rFonts w:ascii="Algerian" w:hAnsi="Algerian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-593090</wp:posOffset>
            </wp:positionV>
            <wp:extent cx="2943860" cy="681355"/>
            <wp:effectExtent l="0" t="0" r="0" b="0"/>
            <wp:wrapThrough wrapText="bothSides">
              <wp:wrapPolygon edited="0">
                <wp:start x="0" y="0"/>
                <wp:lineTo x="0" y="21137"/>
                <wp:lineTo x="21525" y="21137"/>
                <wp:lineTo x="21525" y="0"/>
                <wp:lineTo x="0" y="0"/>
              </wp:wrapPolygon>
            </wp:wrapThrough>
            <wp:docPr id="2" name="1 Imagen" descr="image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3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30C" w:rsidRPr="009C330C">
        <w:rPr>
          <w:rFonts w:ascii="Algerian" w:hAnsi="Algerian" w:cs="Arial"/>
          <w:sz w:val="24"/>
          <w:szCs w:val="24"/>
        </w:rPr>
        <w:t xml:space="preserve">Formato </w:t>
      </w:r>
      <w:r w:rsidR="00CA00D5">
        <w:rPr>
          <w:rFonts w:ascii="Algerian" w:hAnsi="Algerian" w:cs="Arial"/>
          <w:sz w:val="24"/>
          <w:szCs w:val="24"/>
        </w:rPr>
        <w:t>tramite acuerdo N</w:t>
      </w:r>
      <w:r w:rsidR="00A43ECD">
        <w:rPr>
          <w:rFonts w:ascii="Algerian" w:hAnsi="Algerian" w:cs="Arial"/>
          <w:sz w:val="24"/>
          <w:szCs w:val="24"/>
        </w:rPr>
        <w:t>°</w:t>
      </w:r>
      <w:r w:rsidR="009C330C" w:rsidRPr="009C330C">
        <w:rPr>
          <w:rFonts w:ascii="Algerian" w:hAnsi="Algerian" w:cs="Arial"/>
          <w:sz w:val="24"/>
          <w:szCs w:val="24"/>
        </w:rPr>
        <w:t>112</w:t>
      </w:r>
    </w:p>
    <w:tbl>
      <w:tblPr>
        <w:tblStyle w:val="Tablaconcuadrcula"/>
        <w:tblW w:w="9923" w:type="dxa"/>
        <w:tblInd w:w="108" w:type="dxa"/>
        <w:tblLook w:val="04A0" w:firstRow="1" w:lastRow="0" w:firstColumn="1" w:lastColumn="0" w:noHBand="0" w:noVBand="1"/>
      </w:tblPr>
      <w:tblGrid>
        <w:gridCol w:w="4111"/>
        <w:gridCol w:w="2126"/>
        <w:gridCol w:w="3686"/>
      </w:tblGrid>
      <w:tr w:rsidR="009C330C" w:rsidTr="00323B57">
        <w:trPr>
          <w:trHeight w:val="844"/>
        </w:trPr>
        <w:tc>
          <w:tcPr>
            <w:tcW w:w="4111" w:type="dxa"/>
          </w:tcPr>
          <w:p w:rsidR="009C330C" w:rsidRDefault="009C330C" w:rsidP="009C330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:</w:t>
            </w:r>
          </w:p>
        </w:tc>
        <w:tc>
          <w:tcPr>
            <w:tcW w:w="2126" w:type="dxa"/>
          </w:tcPr>
          <w:p w:rsidR="009C330C" w:rsidRDefault="009C330C" w:rsidP="009C330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Código:</w:t>
            </w:r>
          </w:p>
        </w:tc>
        <w:tc>
          <w:tcPr>
            <w:tcW w:w="3686" w:type="dxa"/>
          </w:tcPr>
          <w:p w:rsidR="009C330C" w:rsidRDefault="009C330C" w:rsidP="009C330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Semestre a cancelar </w:t>
            </w:r>
            <w:r w:rsidR="00323B57">
              <w:rPr>
                <w:rFonts w:ascii="Arial" w:hAnsi="Arial" w:cs="Arial"/>
                <w:sz w:val="28"/>
                <w:szCs w:val="28"/>
              </w:rPr>
              <w:t>:</w:t>
            </w:r>
          </w:p>
        </w:tc>
      </w:tr>
      <w:tr w:rsidR="00323B57" w:rsidTr="00323B57">
        <w:trPr>
          <w:trHeight w:val="475"/>
        </w:trPr>
        <w:tc>
          <w:tcPr>
            <w:tcW w:w="4111" w:type="dxa"/>
          </w:tcPr>
          <w:p w:rsidR="00323B57" w:rsidRDefault="00323B57" w:rsidP="009C330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Número de asignaturas:</w:t>
            </w:r>
          </w:p>
        </w:tc>
        <w:tc>
          <w:tcPr>
            <w:tcW w:w="5812" w:type="dxa"/>
            <w:gridSpan w:val="2"/>
          </w:tcPr>
          <w:p w:rsidR="00323B57" w:rsidRPr="00323B57" w:rsidRDefault="00323B57" w:rsidP="00323B57">
            <w:pPr>
              <w:rPr>
                <w:rFonts w:ascii="Arial" w:hAnsi="Arial" w:cs="Arial"/>
                <w:sz w:val="18"/>
                <w:szCs w:val="18"/>
              </w:rPr>
            </w:pPr>
            <w:r w:rsidRPr="00323B57">
              <w:rPr>
                <w:rFonts w:ascii="Arial" w:hAnsi="Arial" w:cs="Arial"/>
                <w:sz w:val="18"/>
                <w:szCs w:val="18"/>
              </w:rPr>
              <w:t xml:space="preserve">Letra 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323B57" w:rsidRDefault="00323B57" w:rsidP="009C33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323B57" w:rsidRDefault="00323B57" w:rsidP="00A74303">
      <w:pPr>
        <w:spacing w:before="240"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</w:t>
      </w:r>
    </w:p>
    <w:p w:rsidR="009C330C" w:rsidRDefault="00323B57" w:rsidP="00A74303">
      <w:pPr>
        <w:spacing w:before="240"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Vo Bo Jefe de Admisiones y Registro</w:t>
      </w:r>
    </w:p>
    <w:p w:rsidR="00C5449E" w:rsidRDefault="00C5449E" w:rsidP="00A74303">
      <w:pPr>
        <w:spacing w:before="240"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-14605</wp:posOffset>
            </wp:positionH>
            <wp:positionV relativeFrom="paragraph">
              <wp:posOffset>277495</wp:posOffset>
            </wp:positionV>
            <wp:extent cx="2839720" cy="647065"/>
            <wp:effectExtent l="0" t="0" r="0" b="0"/>
            <wp:wrapThrough wrapText="bothSides">
              <wp:wrapPolygon edited="0">
                <wp:start x="0" y="0"/>
                <wp:lineTo x="0" y="20985"/>
                <wp:lineTo x="21445" y="20985"/>
                <wp:lineTo x="21445" y="0"/>
                <wp:lineTo x="0" y="0"/>
              </wp:wrapPolygon>
            </wp:wrapThrough>
            <wp:docPr id="6" name="1 Imagen" descr="image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3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972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aconcuadrcula"/>
        <w:tblpPr w:leftFromText="141" w:rightFromText="141" w:vertAnchor="text" w:horzAnchor="page" w:tblpX="9062" w:tblpY="413"/>
        <w:tblW w:w="1886" w:type="dxa"/>
        <w:tblLook w:val="04A0" w:firstRow="1" w:lastRow="0" w:firstColumn="1" w:lastColumn="0" w:noHBand="0" w:noVBand="1"/>
      </w:tblPr>
      <w:tblGrid>
        <w:gridCol w:w="641"/>
        <w:gridCol w:w="611"/>
        <w:gridCol w:w="634"/>
      </w:tblGrid>
      <w:tr w:rsidR="00A74303" w:rsidTr="00A74303">
        <w:tc>
          <w:tcPr>
            <w:tcW w:w="641" w:type="dxa"/>
          </w:tcPr>
          <w:p w:rsidR="00A74303" w:rsidRDefault="00A74303" w:rsidP="00A74303">
            <w:pPr>
              <w:jc w:val="right"/>
              <w:rPr>
                <w:rFonts w:ascii="Bodoni MT" w:hAnsi="Bodoni MT" w:cs="Arial"/>
                <w:sz w:val="24"/>
                <w:szCs w:val="24"/>
              </w:rPr>
            </w:pPr>
            <w:r w:rsidRPr="009C330C">
              <w:rPr>
                <w:rFonts w:ascii="Bodoni MT" w:hAnsi="Bodoni MT" w:cs="Arial"/>
                <w:sz w:val="24"/>
                <w:szCs w:val="24"/>
              </w:rPr>
              <w:t xml:space="preserve">Día </w:t>
            </w:r>
          </w:p>
          <w:p w:rsidR="00A74303" w:rsidRPr="009C330C" w:rsidRDefault="00A74303" w:rsidP="00A74303">
            <w:pPr>
              <w:jc w:val="right"/>
              <w:rPr>
                <w:rFonts w:ascii="Bodoni MT" w:hAnsi="Bodoni MT" w:cs="Arial"/>
                <w:sz w:val="24"/>
                <w:szCs w:val="24"/>
              </w:rPr>
            </w:pPr>
            <w:r w:rsidRPr="009C330C">
              <w:rPr>
                <w:rFonts w:ascii="Bodoni MT" w:hAnsi="Bodoni MT" w:cs="Arial"/>
                <w:sz w:val="24"/>
                <w:szCs w:val="24"/>
              </w:rPr>
              <w:t xml:space="preserve">  </w:t>
            </w:r>
          </w:p>
        </w:tc>
        <w:tc>
          <w:tcPr>
            <w:tcW w:w="611" w:type="dxa"/>
          </w:tcPr>
          <w:p w:rsidR="00A74303" w:rsidRPr="009C330C" w:rsidRDefault="00A74303" w:rsidP="00A74303">
            <w:pPr>
              <w:jc w:val="right"/>
              <w:rPr>
                <w:rFonts w:ascii="Bodoni MT" w:hAnsi="Bodoni MT" w:cs="Arial"/>
                <w:sz w:val="24"/>
                <w:szCs w:val="24"/>
              </w:rPr>
            </w:pPr>
            <w:r w:rsidRPr="009C330C">
              <w:rPr>
                <w:rFonts w:ascii="Bodoni MT" w:hAnsi="Bodoni MT" w:cs="Arial"/>
                <w:sz w:val="24"/>
                <w:szCs w:val="24"/>
              </w:rPr>
              <w:t xml:space="preserve">Mes </w:t>
            </w:r>
          </w:p>
        </w:tc>
        <w:tc>
          <w:tcPr>
            <w:tcW w:w="634" w:type="dxa"/>
          </w:tcPr>
          <w:p w:rsidR="00A74303" w:rsidRPr="009C330C" w:rsidRDefault="00A74303" w:rsidP="00A74303">
            <w:pPr>
              <w:jc w:val="right"/>
              <w:rPr>
                <w:rFonts w:ascii="Bodoni MT" w:hAnsi="Bodoni MT" w:cs="Arial"/>
                <w:sz w:val="24"/>
                <w:szCs w:val="24"/>
              </w:rPr>
            </w:pPr>
            <w:r>
              <w:rPr>
                <w:rFonts w:ascii="Bodoni MT" w:hAnsi="Bodoni MT" w:cs="Arial"/>
                <w:sz w:val="24"/>
                <w:szCs w:val="24"/>
              </w:rPr>
              <w:t>A</w:t>
            </w:r>
            <w:r w:rsidRPr="009C330C">
              <w:rPr>
                <w:rFonts w:ascii="Bodoni MT" w:hAnsi="Bodoni MT" w:cs="Arial"/>
                <w:sz w:val="24"/>
                <w:szCs w:val="24"/>
              </w:rPr>
              <w:t>ño</w:t>
            </w:r>
          </w:p>
        </w:tc>
      </w:tr>
    </w:tbl>
    <w:p w:rsidR="00D90673" w:rsidRDefault="00D90673" w:rsidP="00C5449E">
      <w:pPr>
        <w:rPr>
          <w:rFonts w:ascii="Algerian" w:hAnsi="Algerian" w:cs="Arial"/>
          <w:sz w:val="24"/>
          <w:szCs w:val="24"/>
        </w:rPr>
      </w:pPr>
      <w:r>
        <w:rPr>
          <w:rFonts w:ascii="Algerian" w:hAnsi="Algerian" w:cs="Arial"/>
          <w:sz w:val="24"/>
          <w:szCs w:val="24"/>
        </w:rPr>
        <w:t xml:space="preserve">  </w:t>
      </w:r>
    </w:p>
    <w:p w:rsidR="00C5449E" w:rsidRPr="00C5449E" w:rsidRDefault="00D90673" w:rsidP="00C5449E">
      <w:pPr>
        <w:rPr>
          <w:rFonts w:ascii="Bodoni MT" w:hAnsi="Bodoni MT" w:cs="Arial"/>
          <w:sz w:val="18"/>
          <w:szCs w:val="18"/>
        </w:rPr>
      </w:pPr>
      <w:r>
        <w:rPr>
          <w:rFonts w:ascii="Algerian" w:hAnsi="Algerian" w:cs="Arial"/>
          <w:sz w:val="24"/>
          <w:szCs w:val="24"/>
        </w:rPr>
        <w:t xml:space="preserve">                                       </w:t>
      </w:r>
      <w:r w:rsidR="00C5449E" w:rsidRPr="009C330C">
        <w:rPr>
          <w:rFonts w:ascii="Algerian" w:hAnsi="Algerian" w:cs="Arial"/>
          <w:sz w:val="24"/>
          <w:szCs w:val="24"/>
        </w:rPr>
        <w:t xml:space="preserve">Formato tramite acuerdo </w:t>
      </w:r>
      <w:r w:rsidR="00A43ECD">
        <w:rPr>
          <w:rFonts w:ascii="Algerian" w:hAnsi="Algerian" w:cs="Arial"/>
          <w:sz w:val="24"/>
          <w:szCs w:val="24"/>
        </w:rPr>
        <w:t>N°</w:t>
      </w:r>
      <w:r w:rsidR="00C5449E" w:rsidRPr="009C330C">
        <w:rPr>
          <w:rFonts w:ascii="Algerian" w:hAnsi="Algerian" w:cs="Arial"/>
          <w:sz w:val="24"/>
          <w:szCs w:val="24"/>
        </w:rPr>
        <w:t>112</w:t>
      </w:r>
    </w:p>
    <w:tbl>
      <w:tblPr>
        <w:tblStyle w:val="Tablaconcuadrcula"/>
        <w:tblpPr w:leftFromText="141" w:rightFromText="141" w:vertAnchor="text" w:tblpY="91"/>
        <w:tblW w:w="9923" w:type="dxa"/>
        <w:tblLook w:val="04A0" w:firstRow="1" w:lastRow="0" w:firstColumn="1" w:lastColumn="0" w:noHBand="0" w:noVBand="1"/>
      </w:tblPr>
      <w:tblGrid>
        <w:gridCol w:w="4111"/>
        <w:gridCol w:w="2126"/>
        <w:gridCol w:w="3686"/>
      </w:tblGrid>
      <w:tr w:rsidR="00A74303" w:rsidTr="00A74303">
        <w:trPr>
          <w:trHeight w:val="844"/>
        </w:trPr>
        <w:tc>
          <w:tcPr>
            <w:tcW w:w="4111" w:type="dxa"/>
          </w:tcPr>
          <w:p w:rsidR="00A74303" w:rsidRDefault="00A74303" w:rsidP="00A7430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:</w:t>
            </w:r>
          </w:p>
        </w:tc>
        <w:tc>
          <w:tcPr>
            <w:tcW w:w="2126" w:type="dxa"/>
          </w:tcPr>
          <w:p w:rsidR="00A74303" w:rsidRDefault="00A74303" w:rsidP="00A7430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Código:</w:t>
            </w:r>
          </w:p>
        </w:tc>
        <w:tc>
          <w:tcPr>
            <w:tcW w:w="3686" w:type="dxa"/>
          </w:tcPr>
          <w:p w:rsidR="00A74303" w:rsidRDefault="00A74303" w:rsidP="00A7430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Semestre a cancelar :</w:t>
            </w:r>
          </w:p>
        </w:tc>
      </w:tr>
      <w:tr w:rsidR="00A74303" w:rsidTr="00A74303">
        <w:trPr>
          <w:trHeight w:val="475"/>
        </w:trPr>
        <w:tc>
          <w:tcPr>
            <w:tcW w:w="4111" w:type="dxa"/>
          </w:tcPr>
          <w:p w:rsidR="00A74303" w:rsidRDefault="00A74303" w:rsidP="00A7430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Número de asignaturas:</w:t>
            </w:r>
          </w:p>
        </w:tc>
        <w:tc>
          <w:tcPr>
            <w:tcW w:w="5812" w:type="dxa"/>
            <w:gridSpan w:val="2"/>
          </w:tcPr>
          <w:p w:rsidR="00A74303" w:rsidRPr="00323B57" w:rsidRDefault="00A74303" w:rsidP="00A74303">
            <w:pPr>
              <w:rPr>
                <w:rFonts w:ascii="Arial" w:hAnsi="Arial" w:cs="Arial"/>
                <w:sz w:val="18"/>
                <w:szCs w:val="18"/>
              </w:rPr>
            </w:pPr>
            <w:r w:rsidRPr="00323B57">
              <w:rPr>
                <w:rFonts w:ascii="Arial" w:hAnsi="Arial" w:cs="Arial"/>
                <w:sz w:val="18"/>
                <w:szCs w:val="18"/>
              </w:rPr>
              <w:t xml:space="preserve">Letra 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A74303" w:rsidRDefault="00A74303" w:rsidP="00A743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A74303" w:rsidRDefault="00A74303" w:rsidP="00A74303">
      <w:pPr>
        <w:spacing w:line="240" w:lineRule="auto"/>
        <w:jc w:val="both"/>
        <w:rPr>
          <w:rFonts w:ascii="Algerian" w:hAnsi="Algerian" w:cs="Arial"/>
          <w:sz w:val="24"/>
          <w:szCs w:val="24"/>
        </w:rPr>
      </w:pPr>
    </w:p>
    <w:p w:rsidR="00C5449E" w:rsidRDefault="00C5449E" w:rsidP="00A74303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</w:t>
      </w:r>
    </w:p>
    <w:p w:rsidR="00C5449E" w:rsidRDefault="00C5449E" w:rsidP="00A74303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Vo Bo Jefe de Admisiones y Registro</w:t>
      </w:r>
    </w:p>
    <w:p w:rsidR="00C5449E" w:rsidRDefault="00D90673" w:rsidP="00C5449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AC30C70" wp14:editId="77C0D636">
            <wp:simplePos x="0" y="0"/>
            <wp:positionH relativeFrom="column">
              <wp:posOffset>-10795</wp:posOffset>
            </wp:positionH>
            <wp:positionV relativeFrom="paragraph">
              <wp:posOffset>75565</wp:posOffset>
            </wp:positionV>
            <wp:extent cx="2839720" cy="647700"/>
            <wp:effectExtent l="0" t="0" r="0" b="0"/>
            <wp:wrapThrough wrapText="bothSides">
              <wp:wrapPolygon edited="0">
                <wp:start x="0" y="0"/>
                <wp:lineTo x="0" y="20965"/>
                <wp:lineTo x="21445" y="20965"/>
                <wp:lineTo x="21445" y="0"/>
                <wp:lineTo x="0" y="0"/>
              </wp:wrapPolygon>
            </wp:wrapThrough>
            <wp:docPr id="7" name="1 Imagen" descr="image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3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972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aconcuadrcula"/>
        <w:tblpPr w:leftFromText="141" w:rightFromText="141" w:vertAnchor="text" w:horzAnchor="page" w:tblpX="9171" w:tblpY="462"/>
        <w:tblW w:w="1886" w:type="dxa"/>
        <w:tblLook w:val="04A0" w:firstRow="1" w:lastRow="0" w:firstColumn="1" w:lastColumn="0" w:noHBand="0" w:noVBand="1"/>
      </w:tblPr>
      <w:tblGrid>
        <w:gridCol w:w="641"/>
        <w:gridCol w:w="611"/>
        <w:gridCol w:w="634"/>
      </w:tblGrid>
      <w:tr w:rsidR="00C5449E" w:rsidTr="00C5449E">
        <w:tc>
          <w:tcPr>
            <w:tcW w:w="641" w:type="dxa"/>
          </w:tcPr>
          <w:p w:rsidR="00C5449E" w:rsidRDefault="00C5449E" w:rsidP="00C5449E">
            <w:pPr>
              <w:jc w:val="right"/>
              <w:rPr>
                <w:rFonts w:ascii="Bodoni MT" w:hAnsi="Bodoni MT" w:cs="Arial"/>
                <w:sz w:val="24"/>
                <w:szCs w:val="24"/>
              </w:rPr>
            </w:pPr>
            <w:r w:rsidRPr="009C330C">
              <w:rPr>
                <w:rFonts w:ascii="Bodoni MT" w:hAnsi="Bodoni MT" w:cs="Arial"/>
                <w:sz w:val="24"/>
                <w:szCs w:val="24"/>
              </w:rPr>
              <w:t xml:space="preserve">Día </w:t>
            </w:r>
          </w:p>
          <w:p w:rsidR="00C5449E" w:rsidRPr="009C330C" w:rsidRDefault="00C5449E" w:rsidP="00C5449E">
            <w:pPr>
              <w:jc w:val="right"/>
              <w:rPr>
                <w:rFonts w:ascii="Bodoni MT" w:hAnsi="Bodoni MT" w:cs="Arial"/>
                <w:sz w:val="24"/>
                <w:szCs w:val="24"/>
              </w:rPr>
            </w:pPr>
            <w:r w:rsidRPr="009C330C">
              <w:rPr>
                <w:rFonts w:ascii="Bodoni MT" w:hAnsi="Bodoni MT" w:cs="Arial"/>
                <w:sz w:val="24"/>
                <w:szCs w:val="24"/>
              </w:rPr>
              <w:t xml:space="preserve">  </w:t>
            </w:r>
          </w:p>
        </w:tc>
        <w:tc>
          <w:tcPr>
            <w:tcW w:w="611" w:type="dxa"/>
          </w:tcPr>
          <w:p w:rsidR="00C5449E" w:rsidRPr="009C330C" w:rsidRDefault="00C5449E" w:rsidP="00C5449E">
            <w:pPr>
              <w:jc w:val="right"/>
              <w:rPr>
                <w:rFonts w:ascii="Bodoni MT" w:hAnsi="Bodoni MT" w:cs="Arial"/>
                <w:sz w:val="24"/>
                <w:szCs w:val="24"/>
              </w:rPr>
            </w:pPr>
            <w:r w:rsidRPr="009C330C">
              <w:rPr>
                <w:rFonts w:ascii="Bodoni MT" w:hAnsi="Bodoni MT" w:cs="Arial"/>
                <w:sz w:val="24"/>
                <w:szCs w:val="24"/>
              </w:rPr>
              <w:t xml:space="preserve">Mes </w:t>
            </w:r>
          </w:p>
        </w:tc>
        <w:tc>
          <w:tcPr>
            <w:tcW w:w="634" w:type="dxa"/>
          </w:tcPr>
          <w:p w:rsidR="00C5449E" w:rsidRPr="009C330C" w:rsidRDefault="00C5449E" w:rsidP="00C5449E">
            <w:pPr>
              <w:jc w:val="right"/>
              <w:rPr>
                <w:rFonts w:ascii="Bodoni MT" w:hAnsi="Bodoni MT" w:cs="Arial"/>
                <w:sz w:val="24"/>
                <w:szCs w:val="24"/>
              </w:rPr>
            </w:pPr>
            <w:r>
              <w:rPr>
                <w:rFonts w:ascii="Bodoni MT" w:hAnsi="Bodoni MT" w:cs="Arial"/>
                <w:sz w:val="24"/>
                <w:szCs w:val="24"/>
              </w:rPr>
              <w:t>A</w:t>
            </w:r>
            <w:r w:rsidRPr="009C330C">
              <w:rPr>
                <w:rFonts w:ascii="Bodoni MT" w:hAnsi="Bodoni MT" w:cs="Arial"/>
                <w:sz w:val="24"/>
                <w:szCs w:val="24"/>
              </w:rPr>
              <w:t>ño</w:t>
            </w:r>
          </w:p>
        </w:tc>
      </w:tr>
    </w:tbl>
    <w:p w:rsidR="00A74303" w:rsidRDefault="00A74303" w:rsidP="00C5449E">
      <w:pPr>
        <w:spacing w:after="0"/>
        <w:rPr>
          <w:rFonts w:ascii="Algerian" w:hAnsi="Algerian" w:cs="Arial"/>
          <w:sz w:val="24"/>
          <w:szCs w:val="24"/>
        </w:rPr>
      </w:pPr>
    </w:p>
    <w:p w:rsidR="00D90673" w:rsidRDefault="00D90673" w:rsidP="00C5449E">
      <w:pPr>
        <w:spacing w:after="0"/>
        <w:rPr>
          <w:rFonts w:ascii="Algerian" w:hAnsi="Algerian" w:cs="Arial"/>
          <w:sz w:val="24"/>
          <w:szCs w:val="24"/>
        </w:rPr>
      </w:pPr>
    </w:p>
    <w:p w:rsidR="00C5449E" w:rsidRDefault="00C5449E" w:rsidP="00C5449E">
      <w:pPr>
        <w:spacing w:after="0"/>
        <w:rPr>
          <w:rFonts w:ascii="Algerian" w:hAnsi="Algerian" w:cs="Arial"/>
          <w:sz w:val="24"/>
          <w:szCs w:val="24"/>
        </w:rPr>
      </w:pPr>
      <w:r w:rsidRPr="009C330C">
        <w:rPr>
          <w:rFonts w:ascii="Algerian" w:hAnsi="Algerian" w:cs="Arial"/>
          <w:sz w:val="24"/>
          <w:szCs w:val="24"/>
        </w:rPr>
        <w:t xml:space="preserve">Formato tramite acuerdo </w:t>
      </w:r>
      <w:r w:rsidR="00A43ECD">
        <w:rPr>
          <w:rFonts w:ascii="Algerian" w:hAnsi="Algerian" w:cs="Arial"/>
          <w:sz w:val="24"/>
          <w:szCs w:val="24"/>
        </w:rPr>
        <w:t>N°</w:t>
      </w:r>
      <w:r w:rsidRPr="009C330C">
        <w:rPr>
          <w:rFonts w:ascii="Algerian" w:hAnsi="Algerian" w:cs="Arial"/>
          <w:sz w:val="24"/>
          <w:szCs w:val="24"/>
        </w:rPr>
        <w:t xml:space="preserve"> 112</w:t>
      </w:r>
    </w:p>
    <w:p w:rsidR="00C5449E" w:rsidRPr="00C5449E" w:rsidRDefault="00C5449E" w:rsidP="00C5449E">
      <w:pPr>
        <w:spacing w:after="0"/>
        <w:rPr>
          <w:rFonts w:ascii="Bodoni MT" w:hAnsi="Bodoni MT" w:cs="Arial"/>
          <w:sz w:val="18"/>
          <w:szCs w:val="18"/>
        </w:rPr>
      </w:pPr>
    </w:p>
    <w:tbl>
      <w:tblPr>
        <w:tblStyle w:val="Tablaconcuadrcula"/>
        <w:tblW w:w="9923" w:type="dxa"/>
        <w:tblInd w:w="108" w:type="dxa"/>
        <w:tblLook w:val="04A0" w:firstRow="1" w:lastRow="0" w:firstColumn="1" w:lastColumn="0" w:noHBand="0" w:noVBand="1"/>
      </w:tblPr>
      <w:tblGrid>
        <w:gridCol w:w="4111"/>
        <w:gridCol w:w="2126"/>
        <w:gridCol w:w="3686"/>
      </w:tblGrid>
      <w:tr w:rsidR="00C5449E" w:rsidTr="00796CDC">
        <w:trPr>
          <w:trHeight w:val="844"/>
        </w:trPr>
        <w:tc>
          <w:tcPr>
            <w:tcW w:w="4111" w:type="dxa"/>
          </w:tcPr>
          <w:p w:rsidR="00C5449E" w:rsidRDefault="00C5449E" w:rsidP="00796CD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:</w:t>
            </w:r>
          </w:p>
        </w:tc>
        <w:tc>
          <w:tcPr>
            <w:tcW w:w="2126" w:type="dxa"/>
          </w:tcPr>
          <w:p w:rsidR="00C5449E" w:rsidRDefault="00C5449E" w:rsidP="00796CD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Código:</w:t>
            </w:r>
          </w:p>
        </w:tc>
        <w:tc>
          <w:tcPr>
            <w:tcW w:w="3686" w:type="dxa"/>
          </w:tcPr>
          <w:p w:rsidR="00C5449E" w:rsidRDefault="00C5449E" w:rsidP="00796CD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Semestre a cancelar :</w:t>
            </w:r>
          </w:p>
        </w:tc>
      </w:tr>
      <w:tr w:rsidR="00C5449E" w:rsidTr="00796CDC">
        <w:trPr>
          <w:trHeight w:val="475"/>
        </w:trPr>
        <w:tc>
          <w:tcPr>
            <w:tcW w:w="4111" w:type="dxa"/>
          </w:tcPr>
          <w:p w:rsidR="00C5449E" w:rsidRDefault="00C5449E" w:rsidP="00796CD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Número de asignaturas:</w:t>
            </w:r>
          </w:p>
        </w:tc>
        <w:tc>
          <w:tcPr>
            <w:tcW w:w="5812" w:type="dxa"/>
            <w:gridSpan w:val="2"/>
          </w:tcPr>
          <w:p w:rsidR="00C5449E" w:rsidRPr="00323B57" w:rsidRDefault="00C5449E" w:rsidP="00796CDC">
            <w:pPr>
              <w:rPr>
                <w:rFonts w:ascii="Arial" w:hAnsi="Arial" w:cs="Arial"/>
                <w:sz w:val="18"/>
                <w:szCs w:val="18"/>
              </w:rPr>
            </w:pPr>
            <w:r w:rsidRPr="00323B57">
              <w:rPr>
                <w:rFonts w:ascii="Arial" w:hAnsi="Arial" w:cs="Arial"/>
                <w:sz w:val="18"/>
                <w:szCs w:val="18"/>
              </w:rPr>
              <w:t xml:space="preserve">Letra 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C5449E" w:rsidRDefault="00C5449E" w:rsidP="00796CD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A74303" w:rsidRDefault="00A74303" w:rsidP="00A7430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D90673" w:rsidRDefault="00D90673" w:rsidP="00A7430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267335</wp:posOffset>
                </wp:positionV>
                <wp:extent cx="2381250" cy="3238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0673" w:rsidRDefault="00D90673" w:rsidP="00D9067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Vo Bo Jefe de Admisiones y Registro</w:t>
                            </w:r>
                          </w:p>
                          <w:p w:rsidR="00D90673" w:rsidRDefault="00D9067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.45pt;margin-top:21.05pt;width:187.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g/SgAIAAA8FAAAOAAAAZHJzL2Uyb0RvYy54bWysVNuO2yAQfa/Uf0C8Z31ZZze24qz20lSV&#10;thdptx9AAMeoGCiQ2NtV/70DTrLu5aGq6gfMMMNhhnOG5dXQSbTn1gmtapydpRhxRTUTalvjz4/r&#10;2QIj54liRGrFa/zEHb5avX617E3Fc91qybhFAKJc1Zsat96bKkkcbXlH3Jk2XIGz0bYjHky7TZgl&#10;PaB3MsnT9CLptWXGasqdg9W70YlXEb9pOPUfm8Zxj2SNITcfRxvHTRiT1ZJUW0tMK+ghDfIPWXRE&#10;KDj0BHVHPEE7K36D6gS12unGn1HdJbppBOWxBqgmS3+p5qElhsda4HKcOV2T+3+w9MP+k0WCAXcY&#10;KdIBRY988OhGDygPt9MbV0HQg4EwP8ByiAyVOnOv6ReHlL5tidrya2t133LCILss7EwmW0ccF0A2&#10;/XvN4Biy8zoCDY3tAiBcBgJ0YOnpxExIhcJifr7I8jm4KPjOwYJ5OIJUx93GOv+W6w6FSY0tMB/R&#10;yf7e+TH0GBKz11KwtZAyGna7uZUW7QmoZB2/A7qbhkkVgpUO20bEcQWShDOCL6QbWX8us7xIb/Jy&#10;tr5YXM6KdTGflZfpYpZm5U15kRZlcbf+HhLMiqoVjHF1LxQ/KjAr/o7hQy+M2okaRH2Ny3k+Hyma&#10;Zu+mRabx+1ORnfDQkFJ0NV6cgkgViH2jGJRNKk+EHOfJz+lHQuAOjv94K1EGgflRA37YDIAStLHR&#10;7AkEYTXwBdTCKwKTVttvGPXQkTV2X3fEcozkOwWiKrOiCC0cjWJ+mYNhp57N1EMUBagae4zG6a0f&#10;235nrNi2cNIoY6WvQYiNiBp5yeogX+i6WMzhhQhtPbVj1Ms7tvoBAAD//wMAUEsDBBQABgAIAAAA&#10;IQDR1eut3QAAAAgBAAAPAAAAZHJzL2Rvd25yZXYueG1sTI/BTsMwEETvSPyDtUhcEHWSlqZJ41SA&#10;BOLa0g9w4m0SNV5Hsdukf89yguPsjGbfFLvZ9uKKo+8cKYgXEQik2pmOGgXH74/nDQgfNBndO0IF&#10;N/SwK+/vCp0bN9Eer4fQCC4hn2sFbQhDLqWvW7TaL9yAxN7JjVYHlmMjzagnLre9TKJoLa3uiD+0&#10;esD3Fuvz4WIVnL6mp5dsqj7DMd2v1m+6Syt3U+rxYX7dggg4h78w/OIzOpTMVLkLGS961knGSQWr&#10;JAbB/nKT8qFSkC1jkGUh/w8ofwAAAP//AwBQSwECLQAUAAYACAAAACEAtoM4kv4AAADhAQAAEwAA&#10;AAAAAAAAAAAAAAAAAAAAW0NvbnRlbnRfVHlwZXNdLnhtbFBLAQItABQABgAIAAAAIQA4/SH/1gAA&#10;AJQBAAALAAAAAAAAAAAAAAAAAC8BAABfcmVscy8ucmVsc1BLAQItABQABgAIAAAAIQAd9g/SgAIA&#10;AA8FAAAOAAAAAAAAAAAAAAAAAC4CAABkcnMvZTJvRG9jLnhtbFBLAQItABQABgAIAAAAIQDR1eut&#10;3QAAAAgBAAAPAAAAAAAAAAAAAAAAANoEAABkcnMvZG93bnJldi54bWxQSwUGAAAAAAQABADzAAAA&#10;5AUAAAAA&#10;" stroked="f">
                <v:textbox>
                  <w:txbxContent>
                    <w:p w:rsidR="00D90673" w:rsidRDefault="00D90673" w:rsidP="00D90673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Vo Bo Jefe de Admisiones y Registro</w:t>
                      </w:r>
                    </w:p>
                    <w:p w:rsidR="00D90673" w:rsidRDefault="00D90673"/>
                  </w:txbxContent>
                </v:textbox>
              </v:shape>
            </w:pict>
          </mc:Fallback>
        </mc:AlternateContent>
      </w:r>
      <w:r w:rsidR="00C5449E">
        <w:rPr>
          <w:rFonts w:ascii="Arial" w:hAnsi="Arial" w:cs="Arial"/>
          <w:sz w:val="28"/>
          <w:szCs w:val="28"/>
        </w:rPr>
        <w:t>__________________________</w:t>
      </w:r>
      <w:bookmarkStart w:id="0" w:name="_GoBack"/>
      <w:bookmarkEnd w:id="0"/>
    </w:p>
    <w:sectPr w:rsidR="00D90673" w:rsidSect="00323B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30C"/>
    <w:rsid w:val="0003283C"/>
    <w:rsid w:val="00193DD9"/>
    <w:rsid w:val="00323B57"/>
    <w:rsid w:val="006C6A26"/>
    <w:rsid w:val="00701094"/>
    <w:rsid w:val="009C330C"/>
    <w:rsid w:val="00A43ECD"/>
    <w:rsid w:val="00A74303"/>
    <w:rsid w:val="00AD352B"/>
    <w:rsid w:val="00C5449E"/>
    <w:rsid w:val="00CA00D5"/>
    <w:rsid w:val="00CE2817"/>
    <w:rsid w:val="00CF1787"/>
    <w:rsid w:val="00D9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mitedesobre">
    <w:name w:val="envelope return"/>
    <w:basedOn w:val="Normal"/>
    <w:uiPriority w:val="99"/>
    <w:semiHidden/>
    <w:unhideWhenUsed/>
    <w:rsid w:val="00AD352B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table" w:styleId="Tablaconcuadrcula">
    <w:name w:val="Table Grid"/>
    <w:basedOn w:val="Tablanormal"/>
    <w:uiPriority w:val="59"/>
    <w:rsid w:val="009C33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23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3B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mitedesobre">
    <w:name w:val="envelope return"/>
    <w:basedOn w:val="Normal"/>
    <w:uiPriority w:val="99"/>
    <w:semiHidden/>
    <w:unhideWhenUsed/>
    <w:rsid w:val="00AD352B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table" w:styleId="Tablaconcuadrcula">
    <w:name w:val="Table Grid"/>
    <w:basedOn w:val="Tablanormal"/>
    <w:uiPriority w:val="59"/>
    <w:rsid w:val="009C33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23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3B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auxadmr3</dc:creator>
  <cp:lastModifiedBy>admisiones</cp:lastModifiedBy>
  <cp:revision>2</cp:revision>
  <cp:lastPrinted>2016-08-12T22:57:00Z</cp:lastPrinted>
  <dcterms:created xsi:type="dcterms:W3CDTF">2016-10-11T14:35:00Z</dcterms:created>
  <dcterms:modified xsi:type="dcterms:W3CDTF">2016-10-11T14:35:00Z</dcterms:modified>
</cp:coreProperties>
</file>