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A0" w:rsidRDefault="00373CA0" w:rsidP="00373CA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Diseña un algoritmo que lea un número de tres cifras correspondiente a la posición táctica del equipo (433, 343, 253, etc.) y determine si es o no capicúa. Un número es capicúa cuando se lee igual de izquierda a derecha que de derecha a izquierda.Recuerda nombrar y guardar tu algoritmo.</w:t>
      </w:r>
    </w:p>
    <w:p w:rsidR="00373CA0" w:rsidRDefault="00373CA0" w:rsidP="00373CA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La entrada al cine cuesta 5 dólares por persona, sin embargo. Si la edad de la persona es menor a 12 años se le aplica un descuento del 30%. Escribir el algoritmo que calcule y muestre lo que pagará la entrada al cine según su edad.</w:t>
      </w:r>
    </w:p>
    <w:p w:rsidR="00373CA0" w:rsidRDefault="00373CA0" w:rsidP="00373CA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Desarrolla un programa que solicite al usuario ingresar un nombre para su competencia, el cual puede ser una frase o palabra. Si la frase o palabra tiene una longitud de 4 caracteres, el programa concatenará un signo de exclamación al final de la cadena; de lo contrario, añadirá un signo de interrogación. Posteriormente, el programa mostrará la frase final resultante. </w:t>
      </w:r>
      <w:r>
        <w:rPr>
          <w:rFonts w:ascii="Arial" w:hAnsi="Arial" w:cs="Arial"/>
          <w:b/>
          <w:bCs/>
          <w:color w:val="003750"/>
          <w:sz w:val="14"/>
          <w:szCs w:val="14"/>
        </w:rPr>
        <w:t>Se recomienda investigar las funciones Longitud() y Concatenar() de PSeInt para realizar esta tarea de manera eficiente.</w:t>
      </w:r>
    </w:p>
    <w:p w:rsidR="00373CA0" w:rsidRDefault="00373CA0" w:rsidP="00373CA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Escribe un programa que te pida ingresar los resultados de los últimos 3 partidos de tu equipo y valide si la suma de las anotaciones está entre 1 y 10. Si se encuentran dentro de estos parámetros, se debe establecer como verdadera una variable lógica y, en caso contrario, como falsa. Al final del programa, se deberá indicar si los 3 resultados son correctos utilizando la variable lógica.</w:t>
      </w:r>
    </w:p>
    <w:p w:rsidR="00373CA0" w:rsidRDefault="00373CA0" w:rsidP="00373CA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Escribe un programa que solicite el nombre de un equipo de fútbol y valide si la primera letra de ese nombre es una 'A'. Si la primera letra es una 'A', se imprimirá un mensaje que diga "CORRECTO"; de lo contrario, se imprimirá "INCORRECTO". </w:t>
      </w:r>
      <w:r>
        <w:rPr>
          <w:rFonts w:ascii="Arial" w:hAnsi="Arial" w:cs="Arial"/>
          <w:b/>
          <w:bCs/>
          <w:color w:val="003750"/>
          <w:sz w:val="14"/>
          <w:szCs w:val="14"/>
        </w:rPr>
        <w:t>Se sugiere investigar la función Subcadena de PSeInt para realizar esta tarea de manera eficiente</w:t>
      </w:r>
      <w:r>
        <w:rPr>
          <w:rFonts w:ascii="Arial" w:hAnsi="Arial" w:cs="Arial"/>
          <w:color w:val="003750"/>
          <w:sz w:val="14"/>
          <w:szCs w:val="14"/>
        </w:rPr>
        <w:t>.</w:t>
      </w:r>
    </w:p>
    <w:p w:rsidR="00373CA0" w:rsidRDefault="00373CA0" w:rsidP="00373CA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Continuando con el ejercicio anterior, ahora se solicitará el nombre del equipo y se validará si la primera letra del nombre es igual a la última letra del nombre. Si ambas letras son iguales, se imprimirá un mensaje que diga "CORRECTO"; de lo contrario, se imprimirá "INCORRECTO".</w:t>
      </w:r>
    </w:p>
    <w:p w:rsidR="00373CA0" w:rsidRDefault="00373CA0" w:rsidP="00373CA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Escribe un programa que solicite al usuario ingresar tres notas y determine si un alumno aprueba o reprueba un curso. El criterio para aprobar es que el promedio de las tres notas sea igual o mayor a 70. Si el promedio cumple con este criterio, el programa imprimirá "El alumno aprueba el curso"; de lo contrario, imprimirá "El alumno reprueba el curso".</w:t>
      </w:r>
    </w:p>
    <w:p w:rsidR="00373CA0" w:rsidRDefault="00373CA0" w:rsidP="00373CA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Una tienda ofrece un descuento del 10% sobre el total de la compra realizada por un cliente en los meses de septiembre, octubre y noviembre. El programa solicitará al usuario que ingrese el mes y el importe de la compra. Luego, calculará y mostrará por pantalla el monto total que se debe cobrar al cliente, considerando el descuento si corresponde.</w:t>
      </w:r>
    </w:p>
    <w:p w:rsidR="00373CA0" w:rsidRDefault="00373CA0" w:rsidP="00373CA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Pide al usuario que ingrese dos números enteros y determina si ambos son pares o impares. Si ambos números son pares, el programa imprimirá "Ambos números son pares"; de lo contrario, imprimirá "Los números no son pares, o uno de ellos no es par".</w:t>
      </w:r>
    </w:p>
    <w:p w:rsidR="00373CA0" w:rsidRDefault="00373CA0" w:rsidP="00373CA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La empresa "Te llevo a todos lados" tiene un sistema de tarifa para el alquiler de autos por hora. Si el cliente devuelve el auto dentro de las 2 horas de uso, el costo es de $400 pesos y la nafta es gratuita. Si el cliente devuelve el auto después de las 2 horas, se ingresa la cantidad de litros de nafta gastados y el tiempo transcurrido en horas. El programa calculará el total a pagar por el cliente, considerando un costo de $40 por litro de nafta y $5,20 por minuto de uso después de las primeras 2 horas.</w:t>
      </w:r>
    </w:p>
    <w:p w:rsidR="00314A23" w:rsidRDefault="00314A23"/>
    <w:sectPr w:rsidR="00314A23" w:rsidSect="0031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E3F54"/>
    <w:multiLevelType w:val="multilevel"/>
    <w:tmpl w:val="6FF0A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73CA0"/>
    <w:rsid w:val="00314A23"/>
    <w:rsid w:val="00373CA0"/>
    <w:rsid w:val="00950459"/>
    <w:rsid w:val="009A3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537</Words>
  <Characters>2958</Characters>
  <Application>Microsoft Office Word</Application>
  <DocSecurity>0</DocSecurity>
  <Lines>24</Lines>
  <Paragraphs>6</Paragraphs>
  <ScaleCrop>false</ScaleCrop>
  <Company>RevolucionUnattended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2024-09-18T23:47:00Z</dcterms:created>
  <dcterms:modified xsi:type="dcterms:W3CDTF">2024-09-18T23:47:00Z</dcterms:modified>
</cp:coreProperties>
</file>