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C3" w:rsidRDefault="00B409C3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B409C3" w:rsidRDefault="00B409C3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DD6D32" w:rsidRDefault="00DD6D32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DD6D32" w:rsidRDefault="00DD6D32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DD6D32" w:rsidRDefault="00DD6D32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DD6D32" w:rsidRDefault="00DD6D32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DD6D32" w:rsidRDefault="00DD6D32" w:rsidP="00B409C3">
      <w:pPr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</w:p>
    <w:p w:rsidR="00B409C3" w:rsidRPr="00A75D9C" w:rsidRDefault="00B409C3" w:rsidP="00B409C3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B409C3" w:rsidRPr="00081E9F" w:rsidRDefault="00B409C3" w:rsidP="00B409C3">
      <w:pPr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瑞思特产</w:t>
      </w:r>
      <w:proofErr w:type="gramStart"/>
      <w:r>
        <w:rPr>
          <w:rFonts w:ascii="宋体" w:hAnsi="宋体" w:hint="eastAsia"/>
          <w:sz w:val="48"/>
          <w:szCs w:val="48"/>
        </w:rPr>
        <w:t>品关键</w:t>
      </w:r>
      <w:proofErr w:type="gramEnd"/>
      <w:r>
        <w:rPr>
          <w:rFonts w:ascii="宋体" w:hAnsi="宋体" w:hint="eastAsia"/>
          <w:sz w:val="48"/>
          <w:szCs w:val="48"/>
        </w:rPr>
        <w:t>参数说明</w:t>
      </w:r>
    </w:p>
    <w:p w:rsidR="00B409C3" w:rsidRDefault="00B409C3" w:rsidP="00B409C3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C96AC" wp14:editId="103D230C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13335" t="10795" r="15240" b="1714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1B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26.25pt;margin-top:14.7pt;width:480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" strokecolor="#739cc3" strokeweight="1.25pt"/>
            </w:pict>
          </mc:Fallback>
        </mc:AlternateContent>
      </w:r>
    </w:p>
    <w:p w:rsidR="00B409C3" w:rsidRDefault="00B409C3" w:rsidP="00B409C3">
      <w:pPr>
        <w:jc w:val="center"/>
        <w:rPr>
          <w:b/>
          <w:sz w:val="32"/>
          <w:szCs w:val="32"/>
        </w:rPr>
      </w:pPr>
    </w:p>
    <w:p w:rsidR="00B409C3" w:rsidRDefault="00B409C3" w:rsidP="00B409C3">
      <w:pPr>
        <w:jc w:val="center"/>
        <w:rPr>
          <w:b/>
          <w:sz w:val="32"/>
          <w:szCs w:val="32"/>
        </w:rPr>
      </w:pPr>
    </w:p>
    <w:p w:rsidR="00B409C3" w:rsidRDefault="00B409C3" w:rsidP="00B409C3">
      <w:pPr>
        <w:jc w:val="center"/>
        <w:rPr>
          <w:b/>
          <w:sz w:val="32"/>
          <w:szCs w:val="32"/>
        </w:rPr>
      </w:pPr>
    </w:p>
    <w:p w:rsidR="00B409C3" w:rsidRDefault="00B409C3" w:rsidP="00B409C3">
      <w:pPr>
        <w:jc w:val="center"/>
        <w:rPr>
          <w:b/>
          <w:sz w:val="32"/>
          <w:szCs w:val="32"/>
        </w:rPr>
      </w:pPr>
    </w:p>
    <w:p w:rsidR="00B409C3" w:rsidRDefault="00B409C3" w:rsidP="00B409C3">
      <w:pPr>
        <w:jc w:val="center"/>
        <w:rPr>
          <w:b/>
          <w:sz w:val="32"/>
          <w:szCs w:val="32"/>
        </w:rPr>
      </w:pPr>
    </w:p>
    <w:p w:rsidR="00B409C3" w:rsidRDefault="00B409C3" w:rsidP="00B409C3">
      <w:pPr>
        <w:pStyle w:val="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</w:t>
      </w:r>
    </w:p>
    <w:p w:rsidR="00B409C3" w:rsidRDefault="00B409C3" w:rsidP="00B409C3">
      <w:pPr>
        <w:spacing w:after="200" w:line="276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hint="eastAsia"/>
          <w:szCs w:val="21"/>
        </w:rPr>
        <w:t xml:space="preserve">                      </w:t>
      </w:r>
      <w:r w:rsidRPr="003054E0">
        <w:rPr>
          <w:rFonts w:ascii="Calibri" w:hAnsi="Calibri" w:hint="eastAsia"/>
          <w:color w:val="000000"/>
          <w:sz w:val="28"/>
          <w:szCs w:val="28"/>
        </w:rPr>
        <w:t xml:space="preserve">        </w:t>
      </w:r>
      <w:r w:rsidRPr="003054E0">
        <w:rPr>
          <w:rFonts w:ascii="Calibri" w:hAnsi="Calibri" w:hint="eastAsia"/>
          <w:color w:val="000000"/>
          <w:sz w:val="28"/>
          <w:szCs w:val="28"/>
        </w:rPr>
        <w:t>编制</w:t>
      </w:r>
      <w:r w:rsidRPr="003054E0">
        <w:rPr>
          <w:rFonts w:ascii="Calibri" w:hAnsi="Calibri" w:hint="eastAsia"/>
          <w:color w:val="000000"/>
          <w:sz w:val="28"/>
          <w:szCs w:val="28"/>
        </w:rPr>
        <w:t>:</w:t>
      </w:r>
      <w:r w:rsidRPr="003054E0">
        <w:rPr>
          <w:rFonts w:ascii="Calibri" w:hAnsi="Calibri" w:hint="eastAsia"/>
          <w:color w:val="000000"/>
          <w:sz w:val="28"/>
          <w:szCs w:val="28"/>
        </w:rPr>
        <w:t>田永</w:t>
      </w:r>
      <w:proofErr w:type="gramStart"/>
      <w:r w:rsidRPr="003054E0">
        <w:rPr>
          <w:rFonts w:ascii="Calibri" w:hAnsi="Calibri" w:hint="eastAsia"/>
          <w:color w:val="000000"/>
          <w:sz w:val="28"/>
          <w:szCs w:val="28"/>
        </w:rPr>
        <w:t>浩</w:t>
      </w:r>
      <w:proofErr w:type="gramEnd"/>
    </w:p>
    <w:p w:rsidR="00B409C3" w:rsidRPr="003054E0" w:rsidRDefault="00B409C3" w:rsidP="00B409C3">
      <w:pPr>
        <w:spacing w:after="200" w:line="276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                      </w:t>
      </w:r>
      <w:r w:rsidRPr="003054E0">
        <w:rPr>
          <w:rFonts w:ascii="Calibri" w:hAnsi="Calibri" w:hint="eastAsia"/>
          <w:color w:val="000000"/>
          <w:sz w:val="28"/>
          <w:szCs w:val="28"/>
        </w:rPr>
        <w:t>日期：</w:t>
      </w:r>
      <w:r>
        <w:rPr>
          <w:rFonts w:ascii="Calibri" w:hAnsi="Calibri" w:hint="eastAsia"/>
          <w:color w:val="000000"/>
          <w:sz w:val="28"/>
          <w:szCs w:val="28"/>
        </w:rPr>
        <w:t>2018.1</w:t>
      </w:r>
      <w:r w:rsidR="0046173B">
        <w:rPr>
          <w:rFonts w:ascii="Calibri" w:hAnsi="Calibri" w:hint="eastAsia"/>
          <w:color w:val="000000"/>
          <w:sz w:val="28"/>
          <w:szCs w:val="28"/>
        </w:rPr>
        <w:t>.12</w:t>
      </w:r>
    </w:p>
    <w:p w:rsidR="00DD6D32" w:rsidRDefault="00DD6D32" w:rsidP="00B409C3">
      <w:pPr>
        <w:rPr>
          <w:b/>
          <w:sz w:val="32"/>
          <w:szCs w:val="32"/>
        </w:rPr>
      </w:pPr>
      <w:bookmarkStart w:id="0" w:name="_GoBack"/>
      <w:bookmarkEnd w:id="0"/>
    </w:p>
    <w:p w:rsidR="00DD6D32" w:rsidRDefault="00DD6D32" w:rsidP="00B409C3">
      <w:pPr>
        <w:rPr>
          <w:b/>
          <w:sz w:val="32"/>
          <w:szCs w:val="32"/>
        </w:rPr>
      </w:pPr>
    </w:p>
    <w:p w:rsidR="00DD6D32" w:rsidRDefault="00DD6D32" w:rsidP="00B409C3">
      <w:pPr>
        <w:rPr>
          <w:b/>
          <w:sz w:val="32"/>
          <w:szCs w:val="32"/>
        </w:rPr>
      </w:pPr>
    </w:p>
    <w:p w:rsidR="00DD6D32" w:rsidRDefault="00DD6D32" w:rsidP="00B409C3">
      <w:pPr>
        <w:rPr>
          <w:rFonts w:hint="eastAsia"/>
          <w:b/>
          <w:sz w:val="32"/>
          <w:szCs w:val="32"/>
        </w:rPr>
      </w:pPr>
    </w:p>
    <w:p w:rsidR="00B409C3" w:rsidRPr="003054E0" w:rsidRDefault="00B409C3" w:rsidP="00B409C3">
      <w:pPr>
        <w:spacing w:after="200" w:line="276" w:lineRule="auto"/>
        <w:rPr>
          <w:rFonts w:ascii="Calibri" w:hAnsi="Calibri"/>
          <w:color w:val="000000"/>
          <w:sz w:val="28"/>
          <w:szCs w:val="28"/>
        </w:rPr>
      </w:pPr>
      <w:r w:rsidRPr="003054E0">
        <w:rPr>
          <w:rFonts w:ascii="Calibri" w:hAnsi="Calibri"/>
          <w:color w:val="000000"/>
          <w:sz w:val="28"/>
          <w:szCs w:val="28"/>
        </w:rPr>
        <w:lastRenderedPageBreak/>
        <w:t>修订记录</w:t>
      </w:r>
      <w:r w:rsidRPr="003054E0">
        <w:rPr>
          <w:rFonts w:ascii="Calibri" w:hAnsi="Calibri"/>
          <w:color w:val="000000"/>
          <w:sz w:val="28"/>
          <w:szCs w:val="28"/>
        </w:rPr>
        <w:t>: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1235"/>
        <w:gridCol w:w="1240"/>
        <w:gridCol w:w="4717"/>
      </w:tblGrid>
      <w:tr w:rsidR="00B409C3" w:rsidTr="00C6133D">
        <w:trPr>
          <w:cantSplit/>
          <w:trHeight w:val="1"/>
        </w:trPr>
        <w:tc>
          <w:tcPr>
            <w:tcW w:w="10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版本</w:t>
            </w:r>
          </w:p>
        </w:tc>
        <w:tc>
          <w:tcPr>
            <w:tcW w:w="124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日期</w:t>
            </w:r>
          </w:p>
        </w:tc>
        <w:tc>
          <w:tcPr>
            <w:tcW w:w="127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作者</w:t>
            </w:r>
          </w:p>
        </w:tc>
        <w:tc>
          <w:tcPr>
            <w:tcW w:w="48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修改描述</w:t>
            </w:r>
          </w:p>
        </w:tc>
      </w:tr>
      <w:tr w:rsidR="00B409C3" w:rsidTr="00C6133D">
        <w:trPr>
          <w:trHeight w:val="1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V1.0.0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201</w:t>
            </w:r>
            <w:r>
              <w:rPr>
                <w:rFonts w:ascii="宋体" w:hAnsi="宋体" w:cs="宋体" w:hint="eastAsia"/>
                <w:color w:val="000000"/>
              </w:rPr>
              <w:t>8.1.12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田永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浩</w:t>
            </w:r>
            <w:proofErr w:type="gram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初稿</w:t>
            </w:r>
          </w:p>
        </w:tc>
      </w:tr>
      <w:tr w:rsidR="00B409C3" w:rsidTr="00C6133D">
        <w:trPr>
          <w:trHeight w:val="1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V1.0.</w:t>
            </w: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000000"/>
              </w:rPr>
              <w:t>201</w:t>
            </w:r>
            <w:r>
              <w:rPr>
                <w:rFonts w:ascii="宋体" w:hAnsi="宋体" w:cs="宋体" w:hint="eastAsia"/>
                <w:color w:val="000000"/>
              </w:rPr>
              <w:t>7.1</w:t>
            </w:r>
            <w:r w:rsidR="0046173B">
              <w:rPr>
                <w:rFonts w:ascii="宋体" w:hAnsi="宋体" w:cs="宋体" w:hint="eastAsia"/>
                <w:color w:val="000000"/>
              </w:rPr>
              <w:t>.29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田永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浩</w:t>
            </w:r>
            <w:proofErr w:type="gram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9C3" w:rsidRDefault="00B409C3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添加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uu</w:t>
            </w:r>
            <w:r>
              <w:rPr>
                <w:rFonts w:ascii="宋体" w:hAnsi="宋体" w:cs="宋体"/>
                <w:color w:val="000000"/>
              </w:rPr>
              <w:t>id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定义</w:t>
            </w:r>
          </w:p>
        </w:tc>
      </w:tr>
      <w:tr w:rsidR="00127C68" w:rsidTr="00C6133D">
        <w:trPr>
          <w:trHeight w:val="1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27C68" w:rsidRDefault="007509C0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V</w:t>
            </w:r>
            <w:r>
              <w:rPr>
                <w:rFonts w:ascii="宋体" w:hAnsi="宋体" w:cs="宋体"/>
                <w:color w:val="000000"/>
              </w:rPr>
              <w:t>1.0.2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27C68" w:rsidRDefault="00127C68" w:rsidP="00C6133D">
            <w:pPr>
              <w:suppressAutoHyphens/>
              <w:spacing w:before="60" w:after="1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2018.3.7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27C68" w:rsidRDefault="00127C68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陈晨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27C68" w:rsidRDefault="00127C68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添加</w:t>
            </w:r>
            <w:proofErr w:type="spellStart"/>
            <w:r>
              <w:rPr>
                <w:rFonts w:ascii="宋体" w:hAnsi="宋体" w:cs="宋体" w:hint="eastAsia"/>
                <w:color w:val="000000"/>
              </w:rPr>
              <w:t>ClientID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定义</w:t>
            </w:r>
          </w:p>
        </w:tc>
      </w:tr>
      <w:tr w:rsidR="007509C0" w:rsidTr="00C6133D">
        <w:trPr>
          <w:trHeight w:val="1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509C0" w:rsidRDefault="007509C0" w:rsidP="00C6133D">
            <w:pPr>
              <w:suppressAutoHyphens/>
              <w:spacing w:before="60" w:after="120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V</w:t>
            </w:r>
            <w:r>
              <w:rPr>
                <w:rFonts w:ascii="宋体" w:hAnsi="宋体" w:cs="宋体"/>
                <w:color w:val="000000"/>
              </w:rPr>
              <w:t>1.0.3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509C0" w:rsidRDefault="007509C0" w:rsidP="00C6133D">
            <w:pPr>
              <w:suppressAutoHyphens/>
              <w:spacing w:before="60" w:after="12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2018.4.12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509C0" w:rsidRDefault="007509C0" w:rsidP="00C6133D">
            <w:pPr>
              <w:suppressAutoHyphens/>
              <w:spacing w:before="60" w:after="120"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田永</w:t>
            </w:r>
            <w:proofErr w:type="gramStart"/>
            <w:r>
              <w:rPr>
                <w:rFonts w:ascii="宋体" w:hAnsi="宋体" w:cs="宋体" w:hint="eastAsia"/>
                <w:color w:val="000000"/>
              </w:rPr>
              <w:t>浩</w:t>
            </w:r>
            <w:proofErr w:type="gram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7509C0" w:rsidRPr="007509C0" w:rsidRDefault="007509C0" w:rsidP="007509C0">
            <w:pPr>
              <w:pStyle w:val="a7"/>
              <w:numPr>
                <w:ilvl w:val="0"/>
                <w:numId w:val="3"/>
              </w:numPr>
              <w:suppressAutoHyphens/>
              <w:spacing w:before="60" w:after="120"/>
              <w:ind w:firstLineChars="0"/>
              <w:jc w:val="center"/>
              <w:rPr>
                <w:rFonts w:ascii="宋体" w:hAnsi="宋体" w:cs="宋体"/>
                <w:color w:val="000000"/>
              </w:rPr>
            </w:pPr>
            <w:r w:rsidRPr="007509C0">
              <w:rPr>
                <w:rFonts w:ascii="宋体" w:hAnsi="宋体" w:cs="宋体" w:hint="eastAsia"/>
                <w:color w:val="000000"/>
              </w:rPr>
              <w:t>添加</w:t>
            </w:r>
            <w:proofErr w:type="spellStart"/>
            <w:r w:rsidRPr="007509C0">
              <w:rPr>
                <w:rFonts w:ascii="宋体" w:hAnsi="宋体" w:cs="宋体" w:hint="eastAsia"/>
                <w:color w:val="000000"/>
              </w:rPr>
              <w:t>DeviceID</w:t>
            </w:r>
            <w:proofErr w:type="spellEnd"/>
            <w:r w:rsidRPr="007509C0">
              <w:rPr>
                <w:rFonts w:ascii="宋体" w:hAnsi="宋体" w:cs="宋体" w:hint="eastAsia"/>
                <w:color w:val="000000"/>
              </w:rPr>
              <w:t>相关内容</w:t>
            </w:r>
          </w:p>
          <w:p w:rsidR="007509C0" w:rsidRPr="007509C0" w:rsidRDefault="007509C0" w:rsidP="007509C0">
            <w:pPr>
              <w:pStyle w:val="a7"/>
              <w:numPr>
                <w:ilvl w:val="0"/>
                <w:numId w:val="3"/>
              </w:numPr>
              <w:suppressAutoHyphens/>
              <w:spacing w:before="60" w:after="120"/>
              <w:ind w:firstLineChars="0"/>
              <w:jc w:val="center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废除</w:t>
            </w:r>
            <w:r w:rsidRPr="007509C0">
              <w:rPr>
                <w:rFonts w:ascii="宋体" w:hAnsi="宋体" w:cs="宋体" w:hint="eastAsia"/>
                <w:color w:val="000000"/>
              </w:rPr>
              <w:t>SIP</w:t>
            </w:r>
            <w:proofErr w:type="gramStart"/>
            <w:r w:rsidRPr="007509C0"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规则</w:t>
            </w:r>
          </w:p>
        </w:tc>
      </w:tr>
    </w:tbl>
    <w:p w:rsidR="002155B1" w:rsidRDefault="00F74F7C" w:rsidP="00F74F7C">
      <w:pPr>
        <w:pStyle w:val="2"/>
      </w:pPr>
      <w:r>
        <w:rPr>
          <w:rFonts w:hint="eastAsia"/>
        </w:rPr>
        <w:lastRenderedPageBreak/>
        <w:t>一、智慧社区网络结构图（部分）</w:t>
      </w:r>
    </w:p>
    <w:p w:rsidR="00360A6C" w:rsidRDefault="004E7466">
      <w:r>
        <w:rPr>
          <w:rFonts w:hint="eastAsia"/>
          <w:noProof/>
        </w:rPr>
        <w:drawing>
          <wp:inline distT="0" distB="0" distL="0" distR="0">
            <wp:extent cx="5267325" cy="6067425"/>
            <wp:effectExtent l="0" t="0" r="9525" b="9525"/>
            <wp:docPr id="5" name="图片 5" descr="C:\Users\yonhan\AppData\Local\Microsoft\Windows\INetCache\Content.Word\简易网络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nhan\AppData\Local\Microsoft\Windows\INetCache\Content.Word\简易网络架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7C" w:rsidRPr="00F74F7C" w:rsidRDefault="00F74F7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二、</w:t>
      </w:r>
      <w:proofErr w:type="spellStart"/>
      <w:r w:rsidRPr="00F74F7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DeviceID</w:t>
      </w:r>
      <w:proofErr w:type="spellEnd"/>
    </w:p>
    <w:p w:rsidR="00771760" w:rsidRPr="00B977BD" w:rsidRDefault="00710B2C">
      <w:pPr>
        <w:rPr>
          <w:color w:val="D9D9D9" w:themeColor="background1" w:themeShade="D9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 w:rsidR="009F69A9">
        <w:rPr>
          <w:rFonts w:hint="eastAsia"/>
        </w:rPr>
        <w:t>的作用是标示设备的类型和地理位置信息。</w:t>
      </w:r>
      <w:r w:rsidRPr="00B977BD">
        <w:rPr>
          <w:rFonts w:hint="eastAsia"/>
          <w:color w:val="D9D9D9" w:themeColor="background1" w:themeShade="D9"/>
        </w:rPr>
        <w:t>不标识设备的唯一性</w:t>
      </w:r>
    </w:p>
    <w:p w:rsidR="00771760" w:rsidRDefault="00771760"/>
    <w:p w:rsidR="00771760" w:rsidRDefault="00771760">
      <w:r>
        <w:rPr>
          <w:rFonts w:hint="eastAsia"/>
        </w:rPr>
        <w:t>智慧社区系统中需</w:t>
      </w:r>
      <w:r w:rsidR="00035F3C">
        <w:rPr>
          <w:rFonts w:hint="eastAsia"/>
        </w:rPr>
        <w:t>要设备</w:t>
      </w:r>
      <w:r w:rsidR="00035F3C">
        <w:rPr>
          <w:rFonts w:hint="eastAsia"/>
        </w:rPr>
        <w:t>ID</w:t>
      </w:r>
      <w:r w:rsidR="00035F3C">
        <w:rPr>
          <w:rFonts w:hint="eastAsia"/>
        </w:rPr>
        <w:t>的机器有</w:t>
      </w:r>
    </w:p>
    <w:p w:rsidR="009F69C8" w:rsidRDefault="009F69C8"/>
    <w:tbl>
      <w:tblPr>
        <w:tblStyle w:val="a3"/>
        <w:tblW w:w="8611" w:type="dxa"/>
        <w:tblLayout w:type="fixed"/>
        <w:tblLook w:val="04A0" w:firstRow="1" w:lastRow="0" w:firstColumn="1" w:lastColumn="0" w:noHBand="0" w:noVBand="1"/>
      </w:tblPr>
      <w:tblGrid>
        <w:gridCol w:w="1351"/>
        <w:gridCol w:w="1830"/>
        <w:gridCol w:w="2400"/>
        <w:gridCol w:w="1665"/>
        <w:gridCol w:w="1365"/>
      </w:tblGrid>
      <w:tr w:rsidR="009F69C8" w:rsidTr="00A4746E">
        <w:tc>
          <w:tcPr>
            <w:tcW w:w="1351" w:type="dxa"/>
          </w:tcPr>
          <w:p w:rsidR="009F69C8" w:rsidRDefault="009F69C8" w:rsidP="00A4746E">
            <w:r>
              <w:rPr>
                <w:rFonts w:hint="eastAsia"/>
              </w:rPr>
              <w:t>类型</w:t>
            </w:r>
          </w:p>
        </w:tc>
        <w:tc>
          <w:tcPr>
            <w:tcW w:w="1830" w:type="dxa"/>
          </w:tcPr>
          <w:p w:rsidR="009F69C8" w:rsidRDefault="009F69C8" w:rsidP="00A4746E">
            <w:r>
              <w:rPr>
                <w:rFonts w:hint="eastAsia"/>
              </w:rPr>
              <w:t>格式</w:t>
            </w:r>
          </w:p>
        </w:tc>
        <w:tc>
          <w:tcPr>
            <w:tcW w:w="2400" w:type="dxa"/>
          </w:tcPr>
          <w:p w:rsidR="009F69C8" w:rsidRDefault="009F69C8" w:rsidP="00A4746E">
            <w:r>
              <w:rPr>
                <w:rFonts w:hint="eastAsia"/>
              </w:rPr>
              <w:t>例</w:t>
            </w:r>
          </w:p>
        </w:tc>
        <w:tc>
          <w:tcPr>
            <w:tcW w:w="1665" w:type="dxa"/>
          </w:tcPr>
          <w:p w:rsidR="009F69C8" w:rsidRDefault="009F69C8" w:rsidP="00A4746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365" w:type="dxa"/>
          </w:tcPr>
          <w:p w:rsidR="009F69C8" w:rsidRDefault="009F69C8" w:rsidP="00A4746E">
            <w:r>
              <w:rPr>
                <w:rFonts w:hint="eastAsia"/>
              </w:rPr>
              <w:t>备注</w:t>
            </w:r>
          </w:p>
        </w:tc>
      </w:tr>
      <w:tr w:rsidR="00F14391" w:rsidTr="00A4746E">
        <w:tc>
          <w:tcPr>
            <w:tcW w:w="1351" w:type="dxa"/>
          </w:tcPr>
          <w:p w:rsidR="00F14391" w:rsidRDefault="00F14391" w:rsidP="00A4746E">
            <w:pPr>
              <w:rPr>
                <w:rFonts w:hint="eastAsia"/>
              </w:rPr>
            </w:pPr>
            <w:r>
              <w:rPr>
                <w:rFonts w:hint="eastAsia"/>
              </w:rPr>
              <w:t>管理中心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1830" w:type="dxa"/>
          </w:tcPr>
          <w:p w:rsidR="00F14391" w:rsidRDefault="00F14391" w:rsidP="00A4746E">
            <w:pPr>
              <w:rPr>
                <w:rFonts w:hint="eastAsia"/>
              </w:rPr>
            </w:pPr>
            <w:r>
              <w:rPr>
                <w:rFonts w:hint="eastAsia"/>
              </w:rPr>
              <w:t>00AAABBCCCCDD</w:t>
            </w:r>
          </w:p>
        </w:tc>
        <w:tc>
          <w:tcPr>
            <w:tcW w:w="2400" w:type="dxa"/>
          </w:tcPr>
          <w:p w:rsidR="00F14391" w:rsidRDefault="00F14391" w:rsidP="00A4746E">
            <w:pPr>
              <w:rPr>
                <w:rFonts w:hint="eastAsia"/>
              </w:rPr>
            </w:pPr>
            <w:r>
              <w:rPr>
                <w:rFonts w:hint="eastAsia"/>
              </w:rPr>
              <w:t>管理中心服务器</w:t>
            </w:r>
          </w:p>
        </w:tc>
        <w:tc>
          <w:tcPr>
            <w:tcW w:w="1665" w:type="dxa"/>
          </w:tcPr>
          <w:p w:rsidR="00F14391" w:rsidRDefault="00F14391" w:rsidP="00A4746E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000000000</w:t>
            </w:r>
            <w:r>
              <w:rPr>
                <w:rFonts w:hint="eastAsia"/>
              </w:rPr>
              <w:t>00</w:t>
            </w:r>
          </w:p>
        </w:tc>
        <w:tc>
          <w:tcPr>
            <w:tcW w:w="1365" w:type="dxa"/>
          </w:tcPr>
          <w:p w:rsidR="00F14391" w:rsidRDefault="00F14391" w:rsidP="00A4746E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t>管理中心客</w:t>
            </w:r>
            <w:r>
              <w:rPr>
                <w:rFonts w:hint="eastAsia"/>
              </w:rPr>
              <w:lastRenderedPageBreak/>
              <w:t>户端</w:t>
            </w:r>
          </w:p>
        </w:tc>
        <w:tc>
          <w:tcPr>
            <w:tcW w:w="1830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</w:t>
            </w:r>
            <w:r>
              <w:rPr>
                <w:rFonts w:hint="eastAsia"/>
              </w:rPr>
              <w:t>AAABBCCCCDD</w:t>
            </w:r>
          </w:p>
        </w:tc>
        <w:tc>
          <w:tcPr>
            <w:tcW w:w="2400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管理中心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0000000000100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室内机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01AAABBCCCCDD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0100302131401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为编号</w:t>
            </w:r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门口机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02AAABBCCCCDD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0200302000100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proofErr w:type="gramStart"/>
            <w:r>
              <w:rPr>
                <w:rFonts w:hint="eastAsia"/>
              </w:rPr>
              <w:t>围墙机</w:t>
            </w:r>
            <w:proofErr w:type="gramEnd"/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03AAAAACCCCDD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围墙机</w:t>
            </w:r>
            <w:proofErr w:type="gramEnd"/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0300000000100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独立门禁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04AAAAACCCCDD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号独立门禁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0400000000100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扩展安防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05AAABBCCCCDD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0500302131401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为编号</w:t>
            </w:r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proofErr w:type="gramStart"/>
            <w:r>
              <w:rPr>
                <w:rFonts w:hint="eastAsia"/>
              </w:rPr>
              <w:t>独立安</w:t>
            </w:r>
            <w:proofErr w:type="gramEnd"/>
            <w:r>
              <w:rPr>
                <w:rFonts w:hint="eastAsia"/>
              </w:rPr>
              <w:t>防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06AAABBCCCCDD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0600302131401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为编号</w:t>
            </w:r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proofErr w:type="gramStart"/>
            <w:r>
              <w:rPr>
                <w:rFonts w:hint="eastAsia"/>
              </w:rPr>
              <w:t>门卫机</w:t>
            </w:r>
            <w:proofErr w:type="gramEnd"/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07AAABBCCCCDD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0700302000100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桌面机</w:t>
            </w:r>
          </w:p>
        </w:tc>
        <w:tc>
          <w:tcPr>
            <w:tcW w:w="1830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08AAAAAAAAADD</w:t>
            </w:r>
          </w:p>
        </w:tc>
        <w:tc>
          <w:tcPr>
            <w:tcW w:w="2400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Sip</w:t>
            </w:r>
            <w:proofErr w:type="gramStart"/>
            <w:r w:rsidRPr="00F74F7C">
              <w:rPr>
                <w:rFonts w:hint="eastAsia"/>
                <w:color w:val="BFBFBF" w:themeColor="background1" w:themeShade="BF"/>
              </w:rPr>
              <w:t>帐号</w:t>
            </w:r>
            <w:proofErr w:type="gramEnd"/>
            <w:r w:rsidRPr="00F74F7C">
              <w:rPr>
                <w:rFonts w:hint="eastAsia"/>
                <w:color w:val="BFBFBF" w:themeColor="background1" w:themeShade="BF"/>
              </w:rPr>
              <w:t>602</w:t>
            </w:r>
          </w:p>
        </w:tc>
        <w:tc>
          <w:tcPr>
            <w:tcW w:w="1665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0860200</w:t>
            </w:r>
          </w:p>
        </w:tc>
        <w:tc>
          <w:tcPr>
            <w:tcW w:w="1365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AAAAAAAAA</w:t>
            </w:r>
            <w:r w:rsidRPr="00F74F7C">
              <w:rPr>
                <w:rFonts w:hint="eastAsia"/>
                <w:color w:val="BFBFBF" w:themeColor="background1" w:themeShade="BF"/>
              </w:rPr>
              <w:t>为</w:t>
            </w:r>
            <w:r w:rsidRPr="00F74F7C">
              <w:rPr>
                <w:rFonts w:hint="eastAsia"/>
                <w:color w:val="BFBFBF" w:themeColor="background1" w:themeShade="BF"/>
              </w:rPr>
              <w:t>sip</w:t>
            </w:r>
            <w:proofErr w:type="gramStart"/>
            <w:r w:rsidRPr="00F74F7C">
              <w:rPr>
                <w:rFonts w:hint="eastAsia"/>
                <w:color w:val="BFBFBF" w:themeColor="background1" w:themeShade="BF"/>
              </w:rPr>
              <w:t>帐号</w:t>
            </w:r>
            <w:proofErr w:type="gramEnd"/>
            <w:r w:rsidRPr="00F74F7C">
              <w:rPr>
                <w:rFonts w:hint="eastAsia"/>
                <w:color w:val="BFBFBF" w:themeColor="background1" w:themeShade="BF"/>
              </w:rPr>
              <w:t>，最大</w:t>
            </w:r>
            <w:r w:rsidRPr="00F74F7C">
              <w:rPr>
                <w:rFonts w:hint="eastAsia"/>
                <w:color w:val="BFBFBF" w:themeColor="background1" w:themeShade="BF"/>
              </w:rPr>
              <w:t>20</w:t>
            </w:r>
            <w:r w:rsidRPr="00F74F7C">
              <w:rPr>
                <w:rFonts w:hint="eastAsia"/>
                <w:color w:val="BFBFBF" w:themeColor="background1" w:themeShade="BF"/>
              </w:rPr>
              <w:t>位</w:t>
            </w:r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二次确认门口机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09AAABBCCCCDD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0900302131401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为编号</w:t>
            </w:r>
          </w:p>
        </w:tc>
      </w:tr>
      <w:tr w:rsidR="00F14391" w:rsidTr="00A4746E">
        <w:tc>
          <w:tcPr>
            <w:tcW w:w="1351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会议室终端</w:t>
            </w:r>
          </w:p>
        </w:tc>
        <w:tc>
          <w:tcPr>
            <w:tcW w:w="1830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10AAABBCCCCDD</w:t>
            </w:r>
          </w:p>
        </w:tc>
        <w:tc>
          <w:tcPr>
            <w:tcW w:w="2400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1314</w:t>
            </w:r>
            <w:r w:rsidRPr="00F74F7C">
              <w:rPr>
                <w:rFonts w:hint="eastAsia"/>
                <w:color w:val="BFBFBF" w:themeColor="background1" w:themeShade="BF"/>
              </w:rPr>
              <w:t>室</w:t>
            </w:r>
            <w:r w:rsidRPr="00F74F7C">
              <w:rPr>
                <w:rFonts w:hint="eastAsia"/>
                <w:color w:val="BFBFBF" w:themeColor="background1" w:themeShade="BF"/>
              </w:rPr>
              <w:t>1</w:t>
            </w:r>
            <w:r w:rsidRPr="00F74F7C">
              <w:rPr>
                <w:rFonts w:hint="eastAsia"/>
                <w:color w:val="BFBFBF" w:themeColor="background1" w:themeShade="BF"/>
              </w:rPr>
              <w:t>号</w:t>
            </w:r>
          </w:p>
        </w:tc>
        <w:tc>
          <w:tcPr>
            <w:tcW w:w="1665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0900101131401</w:t>
            </w:r>
          </w:p>
        </w:tc>
        <w:tc>
          <w:tcPr>
            <w:tcW w:w="1365" w:type="dxa"/>
          </w:tcPr>
          <w:p w:rsidR="00F14391" w:rsidRPr="00F74F7C" w:rsidRDefault="00F14391" w:rsidP="00F14391">
            <w:pPr>
              <w:rPr>
                <w:color w:val="BFBFBF" w:themeColor="background1" w:themeShade="BF"/>
              </w:rPr>
            </w:pPr>
            <w:r w:rsidRPr="00F74F7C">
              <w:rPr>
                <w:rFonts w:hint="eastAsia"/>
                <w:color w:val="BFBFBF" w:themeColor="background1" w:themeShade="BF"/>
              </w:rPr>
              <w:t>AAABB</w:t>
            </w:r>
            <w:r w:rsidRPr="00F74F7C">
              <w:rPr>
                <w:rFonts w:hint="eastAsia"/>
                <w:color w:val="BFBFBF" w:themeColor="background1" w:themeShade="BF"/>
              </w:rPr>
              <w:t>固定为</w:t>
            </w:r>
            <w:proofErr w:type="gramStart"/>
            <w:r w:rsidRPr="00F74F7C">
              <w:rPr>
                <w:color w:val="BFBFBF" w:themeColor="background1" w:themeShade="BF"/>
              </w:rPr>
              <w:t>”</w:t>
            </w:r>
            <w:proofErr w:type="gramEnd"/>
            <w:r w:rsidRPr="00F74F7C">
              <w:rPr>
                <w:rFonts w:hint="eastAsia"/>
                <w:color w:val="BFBFBF" w:themeColor="background1" w:themeShade="BF"/>
              </w:rPr>
              <w:t>00101</w:t>
            </w:r>
            <w:proofErr w:type="gramStart"/>
            <w:r w:rsidRPr="00F74F7C">
              <w:rPr>
                <w:color w:val="BFBFBF" w:themeColor="background1" w:themeShade="BF"/>
              </w:rPr>
              <w:t>”</w:t>
            </w:r>
            <w:proofErr w:type="gramEnd"/>
            <w:r w:rsidRPr="00F74F7C">
              <w:rPr>
                <w:rFonts w:hint="eastAsia"/>
                <w:color w:val="BFBFBF" w:themeColor="background1" w:themeShade="BF"/>
              </w:rPr>
              <w:t>,DD</w:t>
            </w:r>
            <w:r w:rsidRPr="00F74F7C">
              <w:rPr>
                <w:rFonts w:hint="eastAsia"/>
                <w:color w:val="BFBFBF" w:themeColor="background1" w:themeShade="BF"/>
              </w:rPr>
              <w:t>为编号</w:t>
            </w:r>
          </w:p>
        </w:tc>
      </w:tr>
      <w:tr w:rsidR="00F14391" w:rsidTr="00DD2F38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电梯连接器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11AAABBCCCCDD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11003020</w:t>
            </w:r>
            <w:r>
              <w:t>0</w:t>
            </w:r>
            <w:r>
              <w:rPr>
                <w:rFonts w:hint="eastAsia"/>
              </w:rPr>
              <w:t>0100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DD2F38">
        <w:tc>
          <w:tcPr>
            <w:tcW w:w="1351" w:type="dxa"/>
          </w:tcPr>
          <w:p w:rsidR="00F14391" w:rsidRDefault="00F14391" w:rsidP="00F14391">
            <w:proofErr w:type="spellStart"/>
            <w:r>
              <w:rPr>
                <w:rFonts w:hint="eastAsia"/>
              </w:rPr>
              <w:t>HomeLink</w:t>
            </w:r>
            <w:proofErr w:type="spellEnd"/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12AAABBCCCCDD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1200302131400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r>
              <w:rPr>
                <w:rFonts w:hint="eastAsia"/>
              </w:rPr>
              <w:t>移动终端</w:t>
            </w:r>
          </w:p>
        </w:tc>
        <w:tc>
          <w:tcPr>
            <w:tcW w:w="1830" w:type="dxa"/>
          </w:tcPr>
          <w:p w:rsidR="00F14391" w:rsidRDefault="00F14391" w:rsidP="00F14391">
            <w:r>
              <w:rPr>
                <w:rFonts w:hint="eastAsia"/>
              </w:rPr>
              <w:t>13AAABBCCCCDD</w:t>
            </w:r>
          </w:p>
        </w:tc>
        <w:tc>
          <w:tcPr>
            <w:tcW w:w="2400" w:type="dxa"/>
          </w:tcPr>
          <w:p w:rsidR="00F14391" w:rsidRDefault="00F14391" w:rsidP="00F143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1314</w:t>
            </w:r>
            <w:r>
              <w:rPr>
                <w:rFonts w:hint="eastAsia"/>
              </w:rPr>
              <w:t>室</w:t>
            </w:r>
          </w:p>
        </w:tc>
        <w:tc>
          <w:tcPr>
            <w:tcW w:w="1665" w:type="dxa"/>
          </w:tcPr>
          <w:p w:rsidR="00F14391" w:rsidRDefault="00F14391" w:rsidP="00F14391">
            <w:r>
              <w:rPr>
                <w:rFonts w:hint="eastAsia"/>
              </w:rPr>
              <w:t>1300302131400</w:t>
            </w:r>
          </w:p>
        </w:tc>
        <w:tc>
          <w:tcPr>
            <w:tcW w:w="1365" w:type="dxa"/>
          </w:tcPr>
          <w:p w:rsidR="00F14391" w:rsidRDefault="00F14391" w:rsidP="00F14391"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  <w:tr w:rsidR="00F14391" w:rsidTr="00A4746E">
        <w:tc>
          <w:tcPr>
            <w:tcW w:w="1351" w:type="dxa"/>
          </w:tcPr>
          <w:p w:rsidR="00F14391" w:rsidRDefault="00F14391" w:rsidP="00F1439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虚拟组</w:t>
            </w:r>
            <w:proofErr w:type="gramEnd"/>
          </w:p>
        </w:tc>
        <w:tc>
          <w:tcPr>
            <w:tcW w:w="1830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AAABBCCCCDD</w:t>
            </w:r>
          </w:p>
        </w:tc>
        <w:tc>
          <w:tcPr>
            <w:tcW w:w="2400" w:type="dxa"/>
          </w:tcPr>
          <w:p w:rsidR="00F14391" w:rsidRDefault="00F14391" w:rsidP="00F1439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虚拟组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1665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t>9900000000100</w:t>
            </w:r>
          </w:p>
        </w:tc>
        <w:tc>
          <w:tcPr>
            <w:tcW w:w="1365" w:type="dxa"/>
          </w:tcPr>
          <w:p w:rsidR="00F14391" w:rsidRDefault="00F14391" w:rsidP="00F14391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00</w:t>
            </w:r>
            <w:proofErr w:type="gramStart"/>
            <w:r>
              <w:t>”</w:t>
            </w:r>
            <w:proofErr w:type="gramEnd"/>
          </w:p>
        </w:tc>
      </w:tr>
    </w:tbl>
    <w:p w:rsidR="009F69C8" w:rsidRDefault="009F69C8"/>
    <w:p w:rsidR="00A9041A" w:rsidRDefault="0071210A" w:rsidP="00F143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HomeLink</w:t>
      </w:r>
      <w:proofErr w:type="spellEnd"/>
      <w:r>
        <w:rPr>
          <w:rFonts w:hint="eastAsia"/>
        </w:rPr>
        <w:t>的情况时，室内机的</w:t>
      </w:r>
      <w:r>
        <w:rPr>
          <w:rFonts w:hint="eastAsia"/>
        </w:rPr>
        <w:t>DD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00</w:t>
      </w:r>
      <w:r w:rsidR="00A9041A">
        <w:rPr>
          <w:rFonts w:hint="eastAsia"/>
        </w:rPr>
        <w:t>；</w:t>
      </w:r>
      <w:r w:rsidR="00105557">
        <w:rPr>
          <w:rFonts w:hint="eastAsia"/>
        </w:rPr>
        <w:t>有</w:t>
      </w:r>
      <w:proofErr w:type="spellStart"/>
      <w:r w:rsidR="00105557">
        <w:rPr>
          <w:rFonts w:hint="eastAsia"/>
        </w:rPr>
        <w:t>HomeLink</w:t>
      </w:r>
      <w:proofErr w:type="spellEnd"/>
      <w:r w:rsidR="00105557">
        <w:rPr>
          <w:rFonts w:hint="eastAsia"/>
        </w:rPr>
        <w:t>,</w:t>
      </w:r>
      <w:r w:rsidR="00105557">
        <w:rPr>
          <w:rFonts w:hint="eastAsia"/>
        </w:rPr>
        <w:t>按照编号累加，最多</w:t>
      </w:r>
      <w:r w:rsidR="00105557">
        <w:rPr>
          <w:rFonts w:hint="eastAsia"/>
        </w:rPr>
        <w:t>4</w:t>
      </w:r>
      <w:r w:rsidR="00105557">
        <w:rPr>
          <w:rFonts w:hint="eastAsia"/>
        </w:rPr>
        <w:t>台室内机</w:t>
      </w:r>
    </w:p>
    <w:p w:rsidR="002333E9" w:rsidRDefault="002333E9" w:rsidP="00F143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新的安防控制器</w:t>
      </w:r>
      <w:r>
        <w:rPr>
          <w:rFonts w:hint="eastAsia"/>
        </w:rPr>
        <w:t xml:space="preserve"> </w:t>
      </w:r>
      <w:r>
        <w:rPr>
          <w:rFonts w:hint="eastAsia"/>
        </w:rPr>
        <w:t>按照扩展安防处理。</w:t>
      </w:r>
    </w:p>
    <w:p w:rsidR="002333E9" w:rsidRDefault="002333E9" w:rsidP="00F143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移动终端</w:t>
      </w:r>
      <w:r>
        <w:rPr>
          <w:rFonts w:hint="eastAsia"/>
        </w:rPr>
        <w:t xml:space="preserve"> DD </w:t>
      </w:r>
      <w:r>
        <w:rPr>
          <w:rFonts w:hint="eastAsia"/>
        </w:rPr>
        <w:t>两位</w:t>
      </w:r>
      <w:r>
        <w:rPr>
          <w:rFonts w:hint="eastAsia"/>
        </w:rPr>
        <w:t xml:space="preserve"> 00</w:t>
      </w:r>
      <w:r>
        <w:rPr>
          <w:rFonts w:hint="eastAsia"/>
        </w:rPr>
        <w:t>表示</w:t>
      </w:r>
      <w:r>
        <w:rPr>
          <w:rFonts w:hint="eastAsia"/>
        </w:rPr>
        <w:t xml:space="preserve">android.  01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 02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 xml:space="preserve"> </w:t>
      </w:r>
    </w:p>
    <w:p w:rsidR="00F14391" w:rsidRDefault="00F14391" w:rsidP="00F143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管理中心</w:t>
      </w:r>
      <w:r>
        <w:rPr>
          <w:rFonts w:hint="eastAsia"/>
        </w:rPr>
        <w:t>服务器</w:t>
      </w:r>
      <w:r w:rsidR="00C819D4">
        <w:rPr>
          <w:rFonts w:hint="eastAsia"/>
        </w:rPr>
        <w:t>仅有一个</w:t>
      </w:r>
    </w:p>
    <w:p w:rsidR="00C819D4" w:rsidRDefault="00C819D4" w:rsidP="00F143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管理中心客户端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，不能重复，按序号递增。</w:t>
      </w:r>
    </w:p>
    <w:p w:rsidR="00C819D4" w:rsidRPr="002333E9" w:rsidRDefault="00C819D4" w:rsidP="00F14391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虚拟组</w:t>
      </w:r>
      <w:proofErr w:type="gramEnd"/>
      <w:r>
        <w:rPr>
          <w:rFonts w:hint="eastAsia"/>
        </w:rPr>
        <w:t>为解决对讲中响铃组分类标识的问题，不存在具体的</w:t>
      </w:r>
      <w:r w:rsidR="00105557">
        <w:rPr>
          <w:rFonts w:hint="eastAsia"/>
        </w:rPr>
        <w:t>设备</w:t>
      </w:r>
      <w:r>
        <w:rPr>
          <w:rFonts w:hint="eastAsia"/>
        </w:rPr>
        <w:t>，</w:t>
      </w:r>
      <w:r w:rsidR="00105557">
        <w:rPr>
          <w:rFonts w:hint="eastAsia"/>
        </w:rPr>
        <w:t>只是</w:t>
      </w:r>
      <w:r>
        <w:rPr>
          <w:rFonts w:hint="eastAsia"/>
        </w:rPr>
        <w:t>虚拟设备。</w:t>
      </w:r>
      <w:r>
        <w:rPr>
          <w:rFonts w:hint="eastAsia"/>
        </w:rPr>
        <w:t>按序号递增</w:t>
      </w:r>
      <w:r>
        <w:rPr>
          <w:rFonts w:hint="eastAsia"/>
        </w:rPr>
        <w:t>。</w:t>
      </w:r>
    </w:p>
    <w:p w:rsidR="007D0F18" w:rsidRDefault="007D0F18"/>
    <w:p w:rsidR="00F74F7C" w:rsidRPr="00105557" w:rsidRDefault="00F74F7C">
      <w:pPr>
        <w:rPr>
          <w:rFonts w:asciiTheme="majorHAnsi" w:eastAsiaTheme="majorEastAsia" w:hAnsiTheme="majorHAnsi" w:cstheme="majorBidi"/>
          <w:b/>
          <w:bCs/>
          <w:color w:val="BFBFBF" w:themeColor="background1" w:themeShade="BF"/>
          <w:sz w:val="32"/>
          <w:szCs w:val="32"/>
        </w:rPr>
      </w:pPr>
      <w:r w:rsidRPr="00105557">
        <w:rPr>
          <w:rFonts w:asciiTheme="majorHAnsi" w:eastAsiaTheme="majorEastAsia" w:hAnsiTheme="majorHAnsi" w:cstheme="majorBidi" w:hint="eastAsia"/>
          <w:b/>
          <w:bCs/>
          <w:color w:val="BFBFBF" w:themeColor="background1" w:themeShade="BF"/>
          <w:sz w:val="32"/>
          <w:szCs w:val="32"/>
        </w:rPr>
        <w:t>三、</w:t>
      </w:r>
      <w:r w:rsidRPr="00105557">
        <w:rPr>
          <w:rFonts w:asciiTheme="majorHAnsi" w:eastAsiaTheme="majorEastAsia" w:hAnsiTheme="majorHAnsi" w:cstheme="majorBidi" w:hint="eastAsia"/>
          <w:b/>
          <w:bCs/>
          <w:color w:val="BFBFBF" w:themeColor="background1" w:themeShade="BF"/>
          <w:sz w:val="32"/>
          <w:szCs w:val="32"/>
        </w:rPr>
        <w:t>SIP</w:t>
      </w:r>
      <w:proofErr w:type="gramStart"/>
      <w:r w:rsidRPr="00105557">
        <w:rPr>
          <w:rFonts w:asciiTheme="majorHAnsi" w:eastAsiaTheme="majorEastAsia" w:hAnsiTheme="majorHAnsi" w:cstheme="majorBidi" w:hint="eastAsia"/>
          <w:b/>
          <w:bCs/>
          <w:color w:val="BFBFBF" w:themeColor="background1" w:themeShade="BF"/>
          <w:sz w:val="32"/>
          <w:szCs w:val="32"/>
        </w:rPr>
        <w:t>帐号</w:t>
      </w:r>
      <w:proofErr w:type="gramEnd"/>
    </w:p>
    <w:p w:rsidR="007D0F18" w:rsidRPr="00105557" w:rsidRDefault="007D0F18">
      <w:pPr>
        <w:rPr>
          <w:color w:val="BFBFBF" w:themeColor="background1" w:themeShade="BF"/>
        </w:rPr>
      </w:pPr>
      <w:r w:rsidRPr="00105557">
        <w:rPr>
          <w:color w:val="BFBFBF" w:themeColor="background1" w:themeShade="BF"/>
        </w:rPr>
        <w:t xml:space="preserve">Sip </w:t>
      </w:r>
      <w:proofErr w:type="gramStart"/>
      <w:r w:rsidRPr="00105557">
        <w:rPr>
          <w:rFonts w:hint="eastAsia"/>
          <w:color w:val="BFBFBF" w:themeColor="background1" w:themeShade="BF"/>
        </w:rPr>
        <w:t>帐号</w:t>
      </w:r>
      <w:proofErr w:type="gramEnd"/>
      <w:r w:rsidR="00710B2C" w:rsidRPr="00105557">
        <w:rPr>
          <w:rFonts w:hint="eastAsia"/>
          <w:color w:val="BFBFBF" w:themeColor="background1" w:themeShade="BF"/>
        </w:rPr>
        <w:t xml:space="preserve"> </w:t>
      </w:r>
      <w:r w:rsidR="00710B2C" w:rsidRPr="00105557">
        <w:rPr>
          <w:rFonts w:hint="eastAsia"/>
          <w:color w:val="BFBFBF" w:themeColor="background1" w:themeShade="BF"/>
        </w:rPr>
        <w:t>是对讲专用，需要通过门牌号解决</w:t>
      </w:r>
      <w:r w:rsidR="00710B2C" w:rsidRPr="00105557">
        <w:rPr>
          <w:rFonts w:hint="eastAsia"/>
          <w:color w:val="BFBFBF" w:themeColor="background1" w:themeShade="BF"/>
        </w:rPr>
        <w:t>GROUP</w:t>
      </w:r>
      <w:r w:rsidR="009B5861" w:rsidRPr="00105557">
        <w:rPr>
          <w:rFonts w:hint="eastAsia"/>
          <w:color w:val="BFBFBF" w:themeColor="background1" w:themeShade="BF"/>
        </w:rPr>
        <w:t>的问题，而且</w:t>
      </w:r>
      <w:proofErr w:type="gramStart"/>
      <w:r w:rsidR="009B5861" w:rsidRPr="00105557">
        <w:rPr>
          <w:rFonts w:hint="eastAsia"/>
          <w:color w:val="BFBFBF" w:themeColor="background1" w:themeShade="BF"/>
        </w:rPr>
        <w:t>帐号</w:t>
      </w:r>
      <w:proofErr w:type="gramEnd"/>
      <w:r w:rsidR="00710B2C" w:rsidRPr="00105557">
        <w:rPr>
          <w:rFonts w:hint="eastAsia"/>
          <w:color w:val="BFBFBF" w:themeColor="background1" w:themeShade="BF"/>
        </w:rPr>
        <w:t>预先分配，所以和设备</w:t>
      </w:r>
      <w:r w:rsidR="00710B2C" w:rsidRPr="00105557">
        <w:rPr>
          <w:rFonts w:hint="eastAsia"/>
          <w:color w:val="BFBFBF" w:themeColor="background1" w:themeShade="BF"/>
        </w:rPr>
        <w:t>ID</w:t>
      </w:r>
      <w:r w:rsidR="00710B2C" w:rsidRPr="00105557">
        <w:rPr>
          <w:rFonts w:hint="eastAsia"/>
          <w:color w:val="BFBFBF" w:themeColor="background1" w:themeShade="BF"/>
        </w:rPr>
        <w:t>有本质的区别。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717"/>
        <w:gridCol w:w="1613"/>
        <w:gridCol w:w="1666"/>
        <w:gridCol w:w="1613"/>
      </w:tblGrid>
      <w:tr w:rsidR="00105557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类型</w:t>
            </w:r>
          </w:p>
        </w:tc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格式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例子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SIP</w:t>
            </w:r>
            <w:proofErr w:type="gramStart"/>
            <w:r w:rsidRPr="00105557">
              <w:rPr>
                <w:rFonts w:hint="eastAsia"/>
                <w:color w:val="BFBFBF" w:themeColor="background1" w:themeShade="BF"/>
              </w:rPr>
              <w:t>帐号</w:t>
            </w:r>
            <w:proofErr w:type="gramEnd"/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备注</w:t>
            </w:r>
          </w:p>
        </w:tc>
      </w:tr>
      <w:tr w:rsidR="00105557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门口机</w:t>
            </w:r>
          </w:p>
        </w:tc>
        <w:tc>
          <w:tcPr>
            <w:tcW w:w="1732" w:type="dxa"/>
          </w:tcPr>
          <w:p w:rsidR="00A7017E" w:rsidRPr="00105557" w:rsidRDefault="00A7017E" w:rsidP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AAABBDD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</w:t>
            </w:r>
            <w:r w:rsidRPr="00105557">
              <w:rPr>
                <w:rFonts w:hint="eastAsia"/>
                <w:color w:val="BFBFBF" w:themeColor="background1" w:themeShade="BF"/>
              </w:rPr>
              <w:t>栋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门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号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00A</w:t>
            </w:r>
            <w:r w:rsidRPr="00105557">
              <w:rPr>
                <w:color w:val="BFBFBF" w:themeColor="background1" w:themeShade="BF"/>
              </w:rPr>
              <w:t>0101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DD</w:t>
            </w:r>
            <w:r w:rsidRPr="00105557">
              <w:rPr>
                <w:rFonts w:hint="eastAsia"/>
                <w:color w:val="BFBFBF" w:themeColor="background1" w:themeShade="BF"/>
              </w:rPr>
              <w:t>为编号</w:t>
            </w:r>
          </w:p>
        </w:tc>
      </w:tr>
      <w:tr w:rsidR="00105557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室内机或者</w:t>
            </w:r>
            <w:proofErr w:type="spellStart"/>
            <w:r w:rsidRPr="00105557">
              <w:rPr>
                <w:rFonts w:hint="eastAsia"/>
                <w:color w:val="BFBFBF" w:themeColor="background1" w:themeShade="BF"/>
              </w:rPr>
              <w:t>HomeLink</w:t>
            </w:r>
            <w:proofErr w:type="spellEnd"/>
          </w:p>
        </w:tc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AAABBCCCC00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</w:t>
            </w:r>
            <w:r w:rsidRPr="00105557">
              <w:rPr>
                <w:rFonts w:hint="eastAsia"/>
                <w:color w:val="BFBFBF" w:themeColor="background1" w:themeShade="BF"/>
              </w:rPr>
              <w:t>栋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门</w:t>
            </w:r>
            <w:r w:rsidRPr="00105557">
              <w:rPr>
                <w:rFonts w:hint="eastAsia"/>
                <w:color w:val="BFBFBF" w:themeColor="background1" w:themeShade="BF"/>
              </w:rPr>
              <w:t>1314</w:t>
            </w:r>
            <w:r w:rsidRPr="00105557">
              <w:rPr>
                <w:rFonts w:hint="eastAsia"/>
                <w:color w:val="BFBFBF" w:themeColor="background1" w:themeShade="BF"/>
              </w:rPr>
              <w:t>室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00A</w:t>
            </w:r>
            <w:r w:rsidRPr="00105557">
              <w:rPr>
                <w:color w:val="BFBFBF" w:themeColor="background1" w:themeShade="BF"/>
              </w:rPr>
              <w:t>01131400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</w:p>
        </w:tc>
      </w:tr>
      <w:tr w:rsidR="00105557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proofErr w:type="gramStart"/>
            <w:r w:rsidRPr="00105557">
              <w:rPr>
                <w:rFonts w:hint="eastAsia"/>
                <w:color w:val="BFBFBF" w:themeColor="background1" w:themeShade="BF"/>
              </w:rPr>
              <w:t>围墙机</w:t>
            </w:r>
            <w:proofErr w:type="gramEnd"/>
          </w:p>
        </w:tc>
        <w:tc>
          <w:tcPr>
            <w:tcW w:w="1732" w:type="dxa"/>
          </w:tcPr>
          <w:p w:rsidR="00A7017E" w:rsidRPr="00105557" w:rsidRDefault="00A7017E" w:rsidP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00000DD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号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0000001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DD</w:t>
            </w:r>
            <w:r w:rsidRPr="00105557">
              <w:rPr>
                <w:rFonts w:hint="eastAsia"/>
                <w:color w:val="BFBFBF" w:themeColor="background1" w:themeShade="BF"/>
              </w:rPr>
              <w:t>为编号</w:t>
            </w:r>
          </w:p>
        </w:tc>
      </w:tr>
      <w:tr w:rsidR="00105557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APP</w:t>
            </w:r>
          </w:p>
        </w:tc>
        <w:tc>
          <w:tcPr>
            <w:tcW w:w="1732" w:type="dxa"/>
          </w:tcPr>
          <w:p w:rsidR="00A7017E" w:rsidRPr="00105557" w:rsidRDefault="00A7017E" w:rsidP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 xml:space="preserve">AAABBCCCCDD   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</w:t>
            </w:r>
            <w:r w:rsidRPr="00105557">
              <w:rPr>
                <w:rFonts w:hint="eastAsia"/>
                <w:color w:val="BFBFBF" w:themeColor="background1" w:themeShade="BF"/>
              </w:rPr>
              <w:t>栋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门</w:t>
            </w:r>
            <w:r w:rsidRPr="00105557">
              <w:rPr>
                <w:rFonts w:hint="eastAsia"/>
                <w:color w:val="BFBFBF" w:themeColor="background1" w:themeShade="BF"/>
              </w:rPr>
              <w:t>1314</w:t>
            </w:r>
            <w:r w:rsidRPr="00105557">
              <w:rPr>
                <w:rFonts w:hint="eastAsia"/>
                <w:color w:val="BFBFBF" w:themeColor="background1" w:themeShade="BF"/>
              </w:rPr>
              <w:t>室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号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00A</w:t>
            </w:r>
            <w:r w:rsidRPr="00105557">
              <w:rPr>
                <w:color w:val="BFBFBF" w:themeColor="background1" w:themeShade="BF"/>
              </w:rPr>
              <w:t>0113140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DD</w:t>
            </w:r>
            <w:r w:rsidRPr="00105557">
              <w:rPr>
                <w:rFonts w:hint="eastAsia"/>
                <w:color w:val="BFBFBF" w:themeColor="background1" w:themeShade="BF"/>
              </w:rPr>
              <w:t>为编号，从</w:t>
            </w:r>
            <w:r w:rsidRPr="00105557">
              <w:rPr>
                <w:rFonts w:hint="eastAsia"/>
                <w:color w:val="BFBFBF" w:themeColor="background1" w:themeShade="BF"/>
              </w:rPr>
              <w:t>01</w:t>
            </w:r>
            <w:r w:rsidRPr="00105557">
              <w:rPr>
                <w:rFonts w:hint="eastAsia"/>
                <w:color w:val="BFBFBF" w:themeColor="background1" w:themeShade="BF"/>
              </w:rPr>
              <w:t>开始</w:t>
            </w:r>
          </w:p>
        </w:tc>
      </w:tr>
      <w:tr w:rsidR="00A7017E" w:rsidRPr="00105557" w:rsidTr="00A7017E">
        <w:tc>
          <w:tcPr>
            <w:tcW w:w="1732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proofErr w:type="gramStart"/>
            <w:r w:rsidRPr="00105557">
              <w:rPr>
                <w:rFonts w:hint="eastAsia"/>
                <w:color w:val="BFBFBF" w:themeColor="background1" w:themeShade="BF"/>
              </w:rPr>
              <w:t>门卫机</w:t>
            </w:r>
            <w:proofErr w:type="gramEnd"/>
          </w:p>
        </w:tc>
        <w:tc>
          <w:tcPr>
            <w:tcW w:w="1732" w:type="dxa"/>
          </w:tcPr>
          <w:p w:rsidR="00A7017E" w:rsidRPr="00105557" w:rsidRDefault="00A7017E" w:rsidP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AAABB0000DD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A</w:t>
            </w:r>
            <w:r w:rsidRPr="00105557">
              <w:rPr>
                <w:rFonts w:hint="eastAsia"/>
                <w:color w:val="BFBFBF" w:themeColor="background1" w:themeShade="BF"/>
              </w:rPr>
              <w:t>栋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门</w:t>
            </w:r>
            <w:r w:rsidRPr="00105557">
              <w:rPr>
                <w:rFonts w:hint="eastAsia"/>
                <w:color w:val="BFBFBF" w:themeColor="background1" w:themeShade="BF"/>
              </w:rPr>
              <w:t>1</w:t>
            </w:r>
            <w:r w:rsidRPr="00105557">
              <w:rPr>
                <w:rFonts w:hint="eastAsia"/>
                <w:color w:val="BFBFBF" w:themeColor="background1" w:themeShade="BF"/>
              </w:rPr>
              <w:t>号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00A</w:t>
            </w:r>
            <w:r w:rsidRPr="00105557">
              <w:rPr>
                <w:color w:val="BFBFBF" w:themeColor="background1" w:themeShade="BF"/>
              </w:rPr>
              <w:t>01</w:t>
            </w:r>
            <w:r w:rsidRPr="00105557">
              <w:rPr>
                <w:rFonts w:hint="eastAsia"/>
                <w:color w:val="BFBFBF" w:themeColor="background1" w:themeShade="BF"/>
              </w:rPr>
              <w:t>0000</w:t>
            </w:r>
            <w:r w:rsidRPr="00105557">
              <w:rPr>
                <w:color w:val="BFBFBF" w:themeColor="background1" w:themeShade="BF"/>
              </w:rPr>
              <w:t>01</w:t>
            </w:r>
          </w:p>
        </w:tc>
        <w:tc>
          <w:tcPr>
            <w:tcW w:w="1686" w:type="dxa"/>
          </w:tcPr>
          <w:p w:rsidR="00A7017E" w:rsidRPr="00105557" w:rsidRDefault="00A7017E">
            <w:pPr>
              <w:rPr>
                <w:color w:val="BFBFBF" w:themeColor="background1" w:themeShade="BF"/>
              </w:rPr>
            </w:pPr>
            <w:r w:rsidRPr="00105557">
              <w:rPr>
                <w:rFonts w:hint="eastAsia"/>
                <w:color w:val="BFBFBF" w:themeColor="background1" w:themeShade="BF"/>
              </w:rPr>
              <w:t>DD</w:t>
            </w:r>
            <w:r w:rsidRPr="00105557">
              <w:rPr>
                <w:rFonts w:hint="eastAsia"/>
                <w:color w:val="BFBFBF" w:themeColor="background1" w:themeShade="BF"/>
              </w:rPr>
              <w:t>为编号</w:t>
            </w:r>
          </w:p>
        </w:tc>
      </w:tr>
    </w:tbl>
    <w:p w:rsidR="00710B2C" w:rsidRPr="00105557" w:rsidRDefault="00710B2C">
      <w:pPr>
        <w:rPr>
          <w:color w:val="BFBFBF" w:themeColor="background1" w:themeShade="BF"/>
        </w:rPr>
      </w:pPr>
    </w:p>
    <w:p w:rsidR="008A6485" w:rsidRPr="00105557" w:rsidRDefault="008A6485">
      <w:pPr>
        <w:rPr>
          <w:color w:val="BFBFBF" w:themeColor="background1" w:themeShade="BF"/>
        </w:rPr>
      </w:pPr>
      <w:r w:rsidRPr="00105557">
        <w:rPr>
          <w:rFonts w:hint="eastAsia"/>
          <w:color w:val="BFBFBF" w:themeColor="background1" w:themeShade="BF"/>
        </w:rPr>
        <w:t>备注：在</w:t>
      </w:r>
      <w:proofErr w:type="spellStart"/>
      <w:r w:rsidRPr="00105557">
        <w:rPr>
          <w:rFonts w:hint="eastAsia"/>
          <w:color w:val="BFBFBF" w:themeColor="background1" w:themeShade="BF"/>
        </w:rPr>
        <w:t>HomeLink</w:t>
      </w:r>
      <w:proofErr w:type="spellEnd"/>
      <w:r w:rsidRPr="00105557">
        <w:rPr>
          <w:rFonts w:hint="eastAsia"/>
          <w:color w:val="BFBFBF" w:themeColor="background1" w:themeShade="BF"/>
        </w:rPr>
        <w:t>下的室内机或者</w:t>
      </w:r>
      <w:r w:rsidRPr="00105557">
        <w:rPr>
          <w:rFonts w:hint="eastAsia"/>
          <w:color w:val="BFBFBF" w:themeColor="background1" w:themeShade="BF"/>
        </w:rPr>
        <w:t xml:space="preserve">APP </w:t>
      </w:r>
      <w:proofErr w:type="gramStart"/>
      <w:r w:rsidRPr="00105557">
        <w:rPr>
          <w:rFonts w:hint="eastAsia"/>
          <w:color w:val="BFBFBF" w:themeColor="background1" w:themeShade="BF"/>
        </w:rPr>
        <w:t>帐号</w:t>
      </w:r>
      <w:proofErr w:type="gramEnd"/>
      <w:r w:rsidRPr="00105557">
        <w:rPr>
          <w:rFonts w:hint="eastAsia"/>
          <w:color w:val="BFBFBF" w:themeColor="background1" w:themeShade="BF"/>
        </w:rPr>
        <w:t>由</w:t>
      </w:r>
      <w:proofErr w:type="spellStart"/>
      <w:r w:rsidRPr="00105557">
        <w:rPr>
          <w:rFonts w:hint="eastAsia"/>
          <w:color w:val="BFBFBF" w:themeColor="background1" w:themeShade="BF"/>
        </w:rPr>
        <w:t>HomeLink</w:t>
      </w:r>
      <w:proofErr w:type="spellEnd"/>
      <w:r w:rsidRPr="00105557">
        <w:rPr>
          <w:rFonts w:hint="eastAsia"/>
          <w:color w:val="BFBFBF" w:themeColor="background1" w:themeShade="BF"/>
        </w:rPr>
        <w:t xml:space="preserve"> </w:t>
      </w:r>
      <w:r w:rsidRPr="00105557">
        <w:rPr>
          <w:rFonts w:hint="eastAsia"/>
          <w:color w:val="BFBFBF" w:themeColor="background1" w:themeShade="BF"/>
        </w:rPr>
        <w:t>分配，此处略</w:t>
      </w:r>
    </w:p>
    <w:p w:rsidR="002333E9" w:rsidRDefault="002333E9"/>
    <w:p w:rsidR="002333E9" w:rsidRPr="001C2065" w:rsidRDefault="001C206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四、</w:t>
      </w:r>
      <w:r w:rsidRPr="001C206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UUID</w:t>
      </w:r>
    </w:p>
    <w:p w:rsidR="00710B2C" w:rsidRDefault="008A6485">
      <w:r>
        <w:rPr>
          <w:rFonts w:hint="eastAsia"/>
        </w:rPr>
        <w:t xml:space="preserve">UUID  </w:t>
      </w:r>
      <w:r>
        <w:rPr>
          <w:rFonts w:hint="eastAsia"/>
        </w:rPr>
        <w:t>唯一标识设备，</w:t>
      </w:r>
      <w:r w:rsidRPr="00B409C3">
        <w:rPr>
          <w:rFonts w:hint="eastAsia"/>
          <w:strike/>
        </w:rPr>
        <w:t>出厂时每个机器只有唯一</w:t>
      </w:r>
      <w:proofErr w:type="gramStart"/>
      <w:r w:rsidRPr="00B409C3">
        <w:rPr>
          <w:rFonts w:hint="eastAsia"/>
          <w:strike/>
        </w:rPr>
        <w:t>一个</w:t>
      </w:r>
      <w:proofErr w:type="spellStart"/>
      <w:proofErr w:type="gramEnd"/>
      <w:r w:rsidRPr="00B409C3">
        <w:rPr>
          <w:rFonts w:hint="eastAsia"/>
          <w:strike/>
        </w:rPr>
        <w:t>uuid</w:t>
      </w:r>
      <w:proofErr w:type="spellEnd"/>
      <w:r w:rsidRPr="00B409C3">
        <w:rPr>
          <w:rFonts w:hint="eastAsia"/>
          <w:strike/>
        </w:rPr>
        <w:t>,</w:t>
      </w:r>
      <w:r w:rsidRPr="00B409C3">
        <w:rPr>
          <w:rFonts w:hint="eastAsia"/>
          <w:strike/>
        </w:rPr>
        <w:t>不能修改，除非刷机</w:t>
      </w:r>
    </w:p>
    <w:p w:rsidR="008A6485" w:rsidRDefault="00E74786">
      <w:r>
        <w:rPr>
          <w:rFonts w:hint="eastAsia"/>
        </w:rPr>
        <w:t>UUID</w:t>
      </w:r>
      <w:proofErr w:type="gramStart"/>
      <w:r w:rsidR="008A6485">
        <w:rPr>
          <w:rFonts w:hint="eastAsia"/>
        </w:rPr>
        <w:t>不协带业务</w:t>
      </w:r>
      <w:proofErr w:type="gramEnd"/>
      <w:r w:rsidR="008A6485">
        <w:rPr>
          <w:rFonts w:hint="eastAsia"/>
        </w:rPr>
        <w:t>信息</w:t>
      </w:r>
    </w:p>
    <w:p w:rsidR="008A6485" w:rsidRPr="00E74786" w:rsidRDefault="008A6485"/>
    <w:p w:rsidR="00B409C3" w:rsidRPr="00B409C3" w:rsidRDefault="00B409C3" w:rsidP="00B409C3">
      <w:pPr>
        <w:rPr>
          <w:color w:val="FF0000"/>
        </w:rPr>
      </w:pPr>
      <w:r w:rsidRPr="00B409C3">
        <w:rPr>
          <w:rFonts w:hint="eastAsia"/>
          <w:color w:val="FF0000"/>
        </w:rPr>
        <w:t>UUID</w:t>
      </w:r>
      <w:r w:rsidRPr="00B409C3">
        <w:rPr>
          <w:rFonts w:hint="eastAsia"/>
          <w:color w:val="FF0000"/>
        </w:rPr>
        <w:t>生成规则是基于</w:t>
      </w:r>
      <w:r w:rsidRPr="00B409C3">
        <w:rPr>
          <w:rFonts w:hint="eastAsia"/>
          <w:color w:val="FF0000"/>
        </w:rPr>
        <w:t>UUID version 1</w:t>
      </w:r>
      <w:r w:rsidRPr="00B409C3">
        <w:rPr>
          <w:rFonts w:hint="eastAsia"/>
          <w:color w:val="FF0000"/>
        </w:rPr>
        <w:t>版本，以时间戳、随机数和机器</w:t>
      </w:r>
      <w:r w:rsidRPr="00B409C3">
        <w:rPr>
          <w:rFonts w:hint="eastAsia"/>
          <w:color w:val="FF0000"/>
        </w:rPr>
        <w:t>MAC</w:t>
      </w:r>
      <w:r w:rsidRPr="00B409C3">
        <w:rPr>
          <w:rFonts w:hint="eastAsia"/>
          <w:color w:val="FF0000"/>
        </w:rPr>
        <w:t>地址等元素组成。</w:t>
      </w:r>
    </w:p>
    <w:p w:rsidR="008A6485" w:rsidRDefault="00B409C3" w:rsidP="00B409C3">
      <w:pPr>
        <w:rPr>
          <w:color w:val="FF0000"/>
        </w:rPr>
      </w:pPr>
      <w:r w:rsidRPr="00B409C3">
        <w:rPr>
          <w:rFonts w:hint="eastAsia"/>
          <w:color w:val="FF0000"/>
        </w:rPr>
        <w:t>每次开机会自动生成一个新的</w:t>
      </w:r>
      <w:r w:rsidRPr="00B409C3">
        <w:rPr>
          <w:rFonts w:hint="eastAsia"/>
          <w:color w:val="FF0000"/>
        </w:rPr>
        <w:t>UUID</w:t>
      </w:r>
      <w:r w:rsidRPr="00B409C3">
        <w:rPr>
          <w:rFonts w:hint="eastAsia"/>
          <w:color w:val="FF0000"/>
        </w:rPr>
        <w:t>，其中时间戳</w:t>
      </w:r>
      <w:r w:rsidR="00C71E07">
        <w:rPr>
          <w:rFonts w:hint="eastAsia"/>
          <w:color w:val="FF0000"/>
        </w:rPr>
        <w:t>可变</w:t>
      </w:r>
      <w:r w:rsidRPr="00B409C3">
        <w:rPr>
          <w:rFonts w:hint="eastAsia"/>
          <w:color w:val="FF0000"/>
        </w:rPr>
        <w:t>，但是机器</w:t>
      </w:r>
      <w:r w:rsidRPr="00B409C3">
        <w:rPr>
          <w:rFonts w:hint="eastAsia"/>
          <w:color w:val="FF0000"/>
        </w:rPr>
        <w:t>MAC</w:t>
      </w:r>
      <w:r w:rsidRPr="00B409C3">
        <w:rPr>
          <w:rFonts w:hint="eastAsia"/>
          <w:color w:val="FF0000"/>
        </w:rPr>
        <w:t>地址不会变。</w:t>
      </w:r>
    </w:p>
    <w:p w:rsidR="002D7A40" w:rsidRDefault="002D7A40" w:rsidP="00B409C3">
      <w:pPr>
        <w:rPr>
          <w:color w:val="FF0000"/>
        </w:rPr>
      </w:pPr>
      <w:r>
        <w:rPr>
          <w:rFonts w:hint="eastAsia"/>
          <w:color w:val="FF0000"/>
        </w:rPr>
        <w:t>例如：某机器两次开机后的</w:t>
      </w:r>
      <w:r>
        <w:rPr>
          <w:rFonts w:hint="eastAsia"/>
          <w:color w:val="FF0000"/>
        </w:rPr>
        <w:t>UUID</w:t>
      </w:r>
      <w:r>
        <w:rPr>
          <w:rFonts w:hint="eastAsia"/>
          <w:color w:val="FF0000"/>
        </w:rPr>
        <w:t>：</w:t>
      </w:r>
    </w:p>
    <w:p w:rsidR="002D7A40" w:rsidRDefault="002D7A40" w:rsidP="00B409C3">
      <w:pPr>
        <w:rPr>
          <w:color w:val="FF0000"/>
        </w:rPr>
      </w:pPr>
      <w:r>
        <w:rPr>
          <w:rFonts w:hint="eastAsia"/>
          <w:color w:val="FF0000"/>
        </w:rPr>
        <w:t>UUID</w:t>
      </w:r>
      <w:r>
        <w:rPr>
          <w:color w:val="FF0000"/>
        </w:rPr>
        <w:t>1:</w:t>
      </w:r>
      <w:r w:rsidRPr="002D7A40">
        <w:rPr>
          <w:color w:val="FF0000"/>
        </w:rPr>
        <w:t>111bf227-5566-7788-99aa-001216811f77</w:t>
      </w:r>
      <w:r>
        <w:rPr>
          <w:color w:val="FF0000"/>
        </w:rPr>
        <w:t xml:space="preserve">   </w:t>
      </w:r>
    </w:p>
    <w:p w:rsidR="002D7A40" w:rsidRDefault="002D7A40" w:rsidP="00B409C3">
      <w:pPr>
        <w:rPr>
          <w:color w:val="FF0000"/>
        </w:rPr>
      </w:pPr>
      <w:r>
        <w:rPr>
          <w:color w:val="FF0000"/>
        </w:rPr>
        <w:t>UUID2:</w:t>
      </w:r>
      <w:r w:rsidRPr="002D7A40">
        <w:rPr>
          <w:color w:val="FF0000"/>
        </w:rPr>
        <w:t>3dd91c2d-5566-7788-99aa-001216811f77</w:t>
      </w:r>
      <w:r>
        <w:rPr>
          <w:color w:val="FF0000"/>
        </w:rPr>
        <w:t xml:space="preserve"> </w:t>
      </w:r>
    </w:p>
    <w:p w:rsidR="002D7A40" w:rsidRPr="00B409C3" w:rsidRDefault="002D7A40" w:rsidP="00B409C3">
      <w:pPr>
        <w:rPr>
          <w:color w:val="FF0000"/>
        </w:rPr>
      </w:pPr>
      <w:r>
        <w:rPr>
          <w:rFonts w:hint="eastAsia"/>
          <w:color w:val="FF0000"/>
        </w:rPr>
        <w:t>其中机器</w:t>
      </w:r>
      <w:r w:rsidRPr="00B409C3"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为</w:t>
      </w:r>
      <w:r w:rsidRPr="002D7A40">
        <w:rPr>
          <w:color w:val="FF0000"/>
        </w:rPr>
        <w:t>001216811f77</w:t>
      </w:r>
      <w:r>
        <w:rPr>
          <w:color w:val="FF0000"/>
        </w:rPr>
        <w:t>,</w:t>
      </w:r>
      <w:r>
        <w:rPr>
          <w:rFonts w:hint="eastAsia"/>
          <w:color w:val="FF0000"/>
        </w:rPr>
        <w:t>每次开机</w:t>
      </w:r>
      <w:r>
        <w:rPr>
          <w:rFonts w:hint="eastAsia"/>
          <w:color w:val="FF0000"/>
        </w:rPr>
        <w:t>UUID</w:t>
      </w:r>
      <w:r>
        <w:rPr>
          <w:rFonts w:hint="eastAsia"/>
          <w:color w:val="FF0000"/>
        </w:rPr>
        <w:t>可以变，但是后面的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地址不会变。</w:t>
      </w:r>
    </w:p>
    <w:p w:rsidR="008A6485" w:rsidRDefault="008A6485"/>
    <w:p w:rsidR="008A6485" w:rsidRPr="00A25208" w:rsidRDefault="001C206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252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五</w:t>
      </w:r>
      <w:r w:rsidR="00F74F7C" w:rsidRPr="00A252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8A6485" w:rsidRPr="00A252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Discovery</w:t>
      </w:r>
      <w:r w:rsidR="00E65E45" w:rsidRPr="00A2520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服务</w:t>
      </w:r>
    </w:p>
    <w:p w:rsidR="00E65E45" w:rsidRPr="00A25208" w:rsidRDefault="00E65E45" w:rsidP="00F74F7C">
      <w:pPr>
        <w:ind w:firstLine="420"/>
      </w:pPr>
      <w:r w:rsidRPr="00A25208">
        <w:rPr>
          <w:rFonts w:hint="eastAsia"/>
        </w:rPr>
        <w:t>我们所有的网络产品，通过我们的软件，可以在局域网内都可以找到。而且可以做到自组网。</w:t>
      </w:r>
    </w:p>
    <w:p w:rsidR="00F74F7C" w:rsidRPr="00A25208" w:rsidRDefault="00F74F7C" w:rsidP="00F74F7C">
      <w:pPr>
        <w:ind w:firstLine="420"/>
      </w:pPr>
    </w:p>
    <w:p w:rsidR="00E65E45" w:rsidRPr="00A25208" w:rsidRDefault="00F74F7C" w:rsidP="00F74F7C">
      <w:pPr>
        <w:ind w:firstLine="420"/>
      </w:pPr>
      <w:r w:rsidRPr="00A25208">
        <w:rPr>
          <w:rFonts w:hint="eastAsia"/>
        </w:rPr>
        <w:t>工作流程：</w:t>
      </w:r>
      <w:r w:rsidR="00E65E45" w:rsidRPr="00A25208">
        <w:rPr>
          <w:rFonts w:hint="eastAsia"/>
        </w:rPr>
        <w:t>我们的设备加入到一个特定的组播组里面，监听一个特定的端口，搜索软件往这个组地址里发送数据，收到的设备自动回复自己的基本信息包括（</w:t>
      </w:r>
      <w:r w:rsidR="00E65E45" w:rsidRPr="00A25208">
        <w:rPr>
          <w:rFonts w:hint="eastAsia"/>
        </w:rPr>
        <w:t xml:space="preserve">IP </w:t>
      </w:r>
      <w:r w:rsidR="00E65E45" w:rsidRPr="00A25208">
        <w:rPr>
          <w:rFonts w:hint="eastAsia"/>
        </w:rPr>
        <w:t>，型号等等）</w:t>
      </w:r>
    </w:p>
    <w:p w:rsidR="00F74F7C" w:rsidRPr="00A25208" w:rsidRDefault="00F74F7C"/>
    <w:p w:rsidR="008A6485" w:rsidRDefault="00E65E45">
      <w:r w:rsidRPr="00A25208">
        <w:rPr>
          <w:rFonts w:hint="eastAsia"/>
        </w:rPr>
        <w:t>后续会提供公共的库，提供标准</w:t>
      </w:r>
      <w:proofErr w:type="spellStart"/>
      <w:r w:rsidRPr="00A25208">
        <w:rPr>
          <w:rFonts w:hint="eastAsia"/>
        </w:rPr>
        <w:t>api</w:t>
      </w:r>
      <w:proofErr w:type="spellEnd"/>
    </w:p>
    <w:p w:rsidR="00A25208" w:rsidRDefault="00A25208"/>
    <w:p w:rsidR="00A25208" w:rsidRDefault="00A25208" w:rsidP="00A2520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六</w:t>
      </w:r>
      <w:r w:rsidRPr="00127C6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Pr="00127C68">
        <w:rPr>
          <w:rFonts w:asciiTheme="majorHAnsi" w:eastAsiaTheme="majorEastAsia" w:hAnsiTheme="majorHAnsi" w:cstheme="majorBidi"/>
          <w:b/>
          <w:bCs/>
          <w:sz w:val="32"/>
          <w:szCs w:val="32"/>
        </w:rPr>
        <w:t>ClientID</w:t>
      </w:r>
      <w:proofErr w:type="spellEnd"/>
      <w:r w:rsidRPr="00127C68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:rsidR="00A25208" w:rsidRDefault="00A25208" w:rsidP="00A25208">
      <w:r w:rsidRPr="00A25208">
        <w:tab/>
      </w:r>
      <w:r w:rsidRPr="00A25208">
        <w:rPr>
          <w:rFonts w:hint="eastAsia"/>
        </w:rPr>
        <w:t>MQTT</w:t>
      </w:r>
      <w:r>
        <w:rPr>
          <w:rFonts w:hint="eastAsia"/>
        </w:rPr>
        <w:t>作为</w:t>
      </w:r>
      <w:r w:rsidR="00B97E01">
        <w:rPr>
          <w:rFonts w:hint="eastAsia"/>
        </w:rPr>
        <w:t>我们</w:t>
      </w:r>
      <w:r w:rsidR="00AA31A8">
        <w:rPr>
          <w:rFonts w:hint="eastAsia"/>
        </w:rPr>
        <w:t>所有</w:t>
      </w:r>
      <w:r w:rsidR="00B97E01">
        <w:rPr>
          <w:rFonts w:hint="eastAsia"/>
        </w:rPr>
        <w:t>网络产品的重要技术组件，帮助我们实现如下功能：</w:t>
      </w:r>
    </w:p>
    <w:p w:rsidR="00B97E01" w:rsidRDefault="00B97E01" w:rsidP="00B97E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在线检测</w:t>
      </w:r>
    </w:p>
    <w:p w:rsidR="00B97E01" w:rsidRDefault="00AA31A8" w:rsidP="00B97E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通知</w:t>
      </w:r>
      <w:r w:rsidR="00FE3219">
        <w:rPr>
          <w:rFonts w:hint="eastAsia"/>
        </w:rPr>
        <w:t>推送（公告、消息、预定等等）</w:t>
      </w:r>
    </w:p>
    <w:p w:rsidR="00FE3219" w:rsidRDefault="00FE3219" w:rsidP="00FE3219">
      <w:pPr>
        <w:pStyle w:val="a7"/>
        <w:ind w:left="780" w:firstLineChars="0" w:firstLine="0"/>
      </w:pPr>
    </w:p>
    <w:p w:rsidR="0072690D" w:rsidRPr="002013CA" w:rsidRDefault="009E07B8" w:rsidP="000175D5">
      <w:pPr>
        <w:ind w:firstLine="360"/>
        <w:rPr>
          <w:b/>
          <w:color w:val="FF0000"/>
        </w:rPr>
      </w:pPr>
      <w:proofErr w:type="spellStart"/>
      <w:r w:rsidRPr="00614754">
        <w:t>ClientID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MQTT</w:t>
      </w:r>
      <w:r>
        <w:rPr>
          <w:rFonts w:hint="eastAsia"/>
        </w:rPr>
        <w:t>里面最重要的参数之一，标识每台设备的唯一性。现定义其生成规则</w:t>
      </w:r>
      <w:r w:rsidR="000175D5">
        <w:rPr>
          <w:rFonts w:hint="eastAsia"/>
        </w:rPr>
        <w:t>为</w:t>
      </w:r>
      <w:r w:rsidR="0072690D">
        <w:rPr>
          <w:rFonts w:hint="eastAsia"/>
        </w:rPr>
        <w:t>：</w:t>
      </w:r>
      <w:r w:rsidR="0072690D">
        <w:t xml:space="preserve"> </w:t>
      </w:r>
      <w:r w:rsidR="0072690D" w:rsidRPr="000175D5">
        <w:rPr>
          <w:rFonts w:hint="eastAsia"/>
        </w:rPr>
        <w:t>MAC</w:t>
      </w:r>
      <w:r w:rsidR="0072690D" w:rsidRPr="000175D5">
        <w:rPr>
          <w:rFonts w:hint="eastAsia"/>
        </w:rPr>
        <w:t>地址</w:t>
      </w:r>
      <w:r w:rsidR="0072690D" w:rsidRPr="000175D5">
        <w:rPr>
          <w:rFonts w:hint="eastAsia"/>
        </w:rPr>
        <w:t>+</w:t>
      </w:r>
      <w:r w:rsidR="0072690D" w:rsidRPr="000175D5">
        <w:rPr>
          <w:rFonts w:hint="eastAsia"/>
        </w:rPr>
        <w:t>“</w:t>
      </w:r>
      <w:r w:rsidR="0072690D" w:rsidRPr="000175D5">
        <w:rPr>
          <w:rFonts w:hint="eastAsia"/>
        </w:rPr>
        <w:t>?</w:t>
      </w:r>
      <w:r w:rsidR="0072690D" w:rsidRPr="000175D5">
        <w:rPr>
          <w:rFonts w:hint="eastAsia"/>
        </w:rPr>
        <w:t>”</w:t>
      </w:r>
      <w:r w:rsidR="0072690D" w:rsidRPr="000175D5">
        <w:rPr>
          <w:rFonts w:hint="eastAsia"/>
        </w:rPr>
        <w:t>+</w:t>
      </w:r>
      <w:r w:rsidR="0045420B" w:rsidRPr="0045420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proofErr w:type="spellStart"/>
      <w:r w:rsidR="0045420B" w:rsidRPr="0045420B">
        <w:rPr>
          <w:rFonts w:hint="eastAsia"/>
        </w:rPr>
        <w:t>DeviceID</w:t>
      </w:r>
      <w:proofErr w:type="spellEnd"/>
      <w:r w:rsidR="0045420B" w:rsidRPr="000175D5">
        <w:rPr>
          <w:rFonts w:hint="eastAsia"/>
        </w:rPr>
        <w:t xml:space="preserve"> </w:t>
      </w:r>
      <w:r w:rsidR="000175D5">
        <w:rPr>
          <w:rFonts w:hint="eastAsia"/>
        </w:rPr>
        <w:t>。</w:t>
      </w:r>
      <w:r w:rsidR="0072690D" w:rsidRPr="000175D5">
        <w:rPr>
          <w:rFonts w:hint="eastAsia"/>
          <w:b/>
          <w:color w:val="FF0000"/>
        </w:rPr>
        <w:t>备注：</w:t>
      </w:r>
      <w:r w:rsidR="0072690D" w:rsidRPr="000175D5">
        <w:rPr>
          <w:rFonts w:hint="eastAsia"/>
          <w:b/>
          <w:color w:val="FF0000"/>
        </w:rPr>
        <w:t>MAC</w:t>
      </w:r>
      <w:r w:rsidR="0072690D" w:rsidRPr="000175D5">
        <w:rPr>
          <w:rFonts w:hint="eastAsia"/>
          <w:b/>
          <w:color w:val="FF0000"/>
        </w:rPr>
        <w:t>地址</w:t>
      </w:r>
      <w:r w:rsidR="000175D5" w:rsidRPr="000175D5">
        <w:rPr>
          <w:rFonts w:hint="eastAsia"/>
          <w:b/>
          <w:color w:val="FF0000"/>
        </w:rPr>
        <w:t>优先取有线网卡</w:t>
      </w:r>
      <w:r w:rsidR="000175D5" w:rsidRPr="000175D5">
        <w:rPr>
          <w:rFonts w:hint="eastAsia"/>
          <w:b/>
          <w:color w:val="FF0000"/>
        </w:rPr>
        <w:t>MAC</w:t>
      </w:r>
      <w:r w:rsidR="000175D5" w:rsidRPr="000175D5">
        <w:rPr>
          <w:rFonts w:hint="eastAsia"/>
          <w:b/>
          <w:color w:val="FF0000"/>
        </w:rPr>
        <w:t>地址</w:t>
      </w:r>
      <w:r w:rsidR="000175D5">
        <w:rPr>
          <w:rFonts w:hint="eastAsia"/>
          <w:b/>
          <w:color w:val="FF0000"/>
        </w:rPr>
        <w:t>，</w:t>
      </w:r>
      <w:proofErr w:type="spellStart"/>
      <w:r w:rsidR="002013CA" w:rsidRPr="002013CA">
        <w:rPr>
          <w:rFonts w:hint="eastAsia"/>
          <w:b/>
          <w:color w:val="FF0000"/>
        </w:rPr>
        <w:t>DeviceID</w:t>
      </w:r>
      <w:proofErr w:type="spellEnd"/>
      <w:r w:rsidR="000175D5">
        <w:rPr>
          <w:rFonts w:hint="eastAsia"/>
          <w:b/>
          <w:color w:val="FF0000"/>
        </w:rPr>
        <w:t>非</w:t>
      </w:r>
      <w:r w:rsidR="002013CA">
        <w:rPr>
          <w:rFonts w:hint="eastAsia"/>
          <w:b/>
          <w:color w:val="FF0000"/>
        </w:rPr>
        <w:t>空</w:t>
      </w:r>
      <w:r w:rsidR="000175D5">
        <w:rPr>
          <w:b/>
          <w:color w:val="FF0000"/>
        </w:rPr>
        <w:t>。</w:t>
      </w:r>
    </w:p>
    <w:p w:rsidR="008A6485" w:rsidRPr="00E65E45" w:rsidRDefault="00A25208" w:rsidP="000175D5">
      <w:pPr>
        <w:ind w:firstLine="420"/>
      </w:pPr>
      <w:r w:rsidRPr="00614754">
        <w:t>例如</w:t>
      </w:r>
      <w:r w:rsidR="000175D5">
        <w:rPr>
          <w:rFonts w:hint="eastAsia"/>
        </w:rPr>
        <w:t>某</w:t>
      </w:r>
      <w:r w:rsidR="000175D5">
        <w:rPr>
          <w:rFonts w:hint="eastAsia"/>
        </w:rPr>
        <w:t>MAC</w:t>
      </w:r>
      <w:r w:rsidR="000175D5">
        <w:rPr>
          <w:rFonts w:hint="eastAsia"/>
        </w:rPr>
        <w:t>地址为</w:t>
      </w:r>
      <w:r w:rsidR="000175D5" w:rsidRPr="00614754">
        <w:t>1c:87:76:51:76:7a</w:t>
      </w:r>
      <w:r w:rsidR="000175D5">
        <w:rPr>
          <w:rFonts w:hint="eastAsia"/>
        </w:rPr>
        <w:t>和</w:t>
      </w:r>
      <w:r w:rsidR="00DD2DA8">
        <w:rPr>
          <w:rFonts w:hint="eastAsia"/>
        </w:rPr>
        <w:t>门牌号为</w:t>
      </w:r>
      <w:r w:rsidR="0045420B">
        <w:rPr>
          <w:rFonts w:hint="eastAsia"/>
        </w:rPr>
        <w:t>3</w:t>
      </w:r>
      <w:r w:rsidR="0045420B">
        <w:rPr>
          <w:rFonts w:hint="eastAsia"/>
        </w:rPr>
        <w:t>栋</w:t>
      </w:r>
      <w:r w:rsidR="0045420B">
        <w:rPr>
          <w:rFonts w:hint="eastAsia"/>
        </w:rPr>
        <w:t>2</w:t>
      </w:r>
      <w:r w:rsidR="0045420B">
        <w:rPr>
          <w:rFonts w:hint="eastAsia"/>
        </w:rPr>
        <w:t>单元</w:t>
      </w:r>
      <w:r w:rsidR="0045420B">
        <w:rPr>
          <w:rFonts w:hint="eastAsia"/>
        </w:rPr>
        <w:t>1314</w:t>
      </w:r>
      <w:r w:rsidR="0045420B">
        <w:rPr>
          <w:rFonts w:hint="eastAsia"/>
        </w:rPr>
        <w:t>室</w:t>
      </w:r>
      <w:r w:rsidR="0045420B">
        <w:rPr>
          <w:rFonts w:hint="eastAsia"/>
        </w:rPr>
        <w:t>1</w:t>
      </w:r>
      <w:r w:rsidR="0045420B">
        <w:rPr>
          <w:rFonts w:hint="eastAsia"/>
        </w:rPr>
        <w:t>号</w:t>
      </w:r>
      <w:r w:rsidR="000175D5">
        <w:rPr>
          <w:rFonts w:hint="eastAsia"/>
        </w:rPr>
        <w:t>的</w:t>
      </w:r>
      <w:r w:rsidRPr="00614754">
        <w:t>室内机</w:t>
      </w:r>
      <w:r w:rsidRPr="00614754">
        <w:rPr>
          <w:rFonts w:hint="eastAsia"/>
        </w:rPr>
        <w:t>，那么这台机器的</w:t>
      </w:r>
      <w:proofErr w:type="spellStart"/>
      <w:r w:rsidRPr="00614754">
        <w:rPr>
          <w:rFonts w:hint="eastAsia"/>
        </w:rPr>
        <w:t>ClientID</w:t>
      </w:r>
      <w:proofErr w:type="spellEnd"/>
      <w:r w:rsidRPr="00614754">
        <w:t>就是</w:t>
      </w:r>
      <w:r w:rsidRPr="00614754">
        <w:rPr>
          <w:rFonts w:hint="eastAsia"/>
        </w:rPr>
        <w:t>:</w:t>
      </w:r>
      <w:r w:rsidRPr="00614754">
        <w:t>1c:87:76:51:76:7a?</w:t>
      </w:r>
      <w:r w:rsidR="0045420B" w:rsidRPr="0045420B">
        <w:rPr>
          <w:rFonts w:hint="eastAsia"/>
        </w:rPr>
        <w:t xml:space="preserve"> </w:t>
      </w:r>
      <w:r w:rsidR="0045420B">
        <w:rPr>
          <w:rFonts w:hint="eastAsia"/>
        </w:rPr>
        <w:t>0100302131401</w:t>
      </w:r>
    </w:p>
    <w:sectPr w:rsidR="008A6485" w:rsidRPr="00E65E4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CF" w:rsidRDefault="002C01CF" w:rsidP="002155B1">
      <w:r>
        <w:separator/>
      </w:r>
    </w:p>
  </w:endnote>
  <w:endnote w:type="continuationSeparator" w:id="0">
    <w:p w:rsidR="002C01CF" w:rsidRDefault="002C01CF" w:rsidP="0021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CF" w:rsidRDefault="002C01CF" w:rsidP="002155B1">
      <w:r>
        <w:separator/>
      </w:r>
    </w:p>
  </w:footnote>
  <w:footnote w:type="continuationSeparator" w:id="0">
    <w:p w:rsidR="002C01CF" w:rsidRDefault="002C01CF" w:rsidP="00215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9C3" w:rsidRDefault="00B409C3" w:rsidP="00B409C3">
    <w:pPr>
      <w:pStyle w:val="a4"/>
      <w:jc w:val="right"/>
    </w:pPr>
    <w:r w:rsidRPr="00943979">
      <w:rPr>
        <w:rFonts w:ascii="宋体" w:hAnsi="宋体"/>
        <w:noProof/>
      </w:rPr>
      <w:drawing>
        <wp:inline distT="0" distB="0" distL="0" distR="0" wp14:anchorId="56E275B5" wp14:editId="48CA72F3">
          <wp:extent cx="914400" cy="206375"/>
          <wp:effectExtent l="0" t="0" r="0" b="3175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0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5B6C"/>
    <w:multiLevelType w:val="hybridMultilevel"/>
    <w:tmpl w:val="0CA2E9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834D6C"/>
    <w:multiLevelType w:val="hybridMultilevel"/>
    <w:tmpl w:val="018A6CBC"/>
    <w:lvl w:ilvl="0" w:tplc="335A6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395A02"/>
    <w:multiLevelType w:val="hybridMultilevel"/>
    <w:tmpl w:val="34261300"/>
    <w:lvl w:ilvl="0" w:tplc="734A4AC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263990"/>
    <w:rsid w:val="000175D5"/>
    <w:rsid w:val="00035F3C"/>
    <w:rsid w:val="00062E63"/>
    <w:rsid w:val="00105557"/>
    <w:rsid w:val="00127C68"/>
    <w:rsid w:val="001411C3"/>
    <w:rsid w:val="001C2065"/>
    <w:rsid w:val="002013CA"/>
    <w:rsid w:val="002155B1"/>
    <w:rsid w:val="00230F33"/>
    <w:rsid w:val="002333E9"/>
    <w:rsid w:val="0027575F"/>
    <w:rsid w:val="002A6650"/>
    <w:rsid w:val="002C01CF"/>
    <w:rsid w:val="002D7A40"/>
    <w:rsid w:val="00360A6C"/>
    <w:rsid w:val="003C1B98"/>
    <w:rsid w:val="0040589E"/>
    <w:rsid w:val="00411169"/>
    <w:rsid w:val="0045420B"/>
    <w:rsid w:val="0046173B"/>
    <w:rsid w:val="00494BD2"/>
    <w:rsid w:val="004E7466"/>
    <w:rsid w:val="00541AAD"/>
    <w:rsid w:val="005842D1"/>
    <w:rsid w:val="005A58F4"/>
    <w:rsid w:val="00611BDD"/>
    <w:rsid w:val="00614754"/>
    <w:rsid w:val="006F1E02"/>
    <w:rsid w:val="00700989"/>
    <w:rsid w:val="00710B2C"/>
    <w:rsid w:val="0071210A"/>
    <w:rsid w:val="0072690D"/>
    <w:rsid w:val="00744150"/>
    <w:rsid w:val="007509C0"/>
    <w:rsid w:val="00771760"/>
    <w:rsid w:val="007A1B84"/>
    <w:rsid w:val="007D0F18"/>
    <w:rsid w:val="008A6485"/>
    <w:rsid w:val="00936857"/>
    <w:rsid w:val="009938E6"/>
    <w:rsid w:val="009B2474"/>
    <w:rsid w:val="009B2DDA"/>
    <w:rsid w:val="009B5861"/>
    <w:rsid w:val="009E07B8"/>
    <w:rsid w:val="009F69A9"/>
    <w:rsid w:val="009F69C8"/>
    <w:rsid w:val="00A25208"/>
    <w:rsid w:val="00A7017E"/>
    <w:rsid w:val="00A9041A"/>
    <w:rsid w:val="00AA31A8"/>
    <w:rsid w:val="00B409C3"/>
    <w:rsid w:val="00B977BD"/>
    <w:rsid w:val="00B97E01"/>
    <w:rsid w:val="00BF51AA"/>
    <w:rsid w:val="00C37A14"/>
    <w:rsid w:val="00C55B70"/>
    <w:rsid w:val="00C71E07"/>
    <w:rsid w:val="00C80FDC"/>
    <w:rsid w:val="00C819D4"/>
    <w:rsid w:val="00D346AD"/>
    <w:rsid w:val="00DD2DA8"/>
    <w:rsid w:val="00DD6D32"/>
    <w:rsid w:val="00E65E45"/>
    <w:rsid w:val="00E74786"/>
    <w:rsid w:val="00EA25E8"/>
    <w:rsid w:val="00F14391"/>
    <w:rsid w:val="00F74F7C"/>
    <w:rsid w:val="00FE3219"/>
    <w:rsid w:val="02073A44"/>
    <w:rsid w:val="04A63427"/>
    <w:rsid w:val="160C3337"/>
    <w:rsid w:val="2CE14F80"/>
    <w:rsid w:val="35752453"/>
    <w:rsid w:val="41F174B7"/>
    <w:rsid w:val="498B412E"/>
    <w:rsid w:val="6A263990"/>
    <w:rsid w:val="6E6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7E43EE-35BB-47A4-856E-8AD9F61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F74F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15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155B1"/>
    <w:rPr>
      <w:kern w:val="2"/>
      <w:sz w:val="18"/>
      <w:szCs w:val="18"/>
    </w:rPr>
  </w:style>
  <w:style w:type="paragraph" w:styleId="a5">
    <w:name w:val="footer"/>
    <w:basedOn w:val="a"/>
    <w:link w:val="Char0"/>
    <w:rsid w:val="00215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155B1"/>
    <w:rPr>
      <w:kern w:val="2"/>
      <w:sz w:val="18"/>
      <w:szCs w:val="18"/>
    </w:rPr>
  </w:style>
  <w:style w:type="paragraph" w:styleId="a6">
    <w:name w:val="Balloon Text"/>
    <w:basedOn w:val="a"/>
    <w:link w:val="Char1"/>
    <w:rsid w:val="005A58F4"/>
    <w:rPr>
      <w:sz w:val="18"/>
      <w:szCs w:val="18"/>
    </w:rPr>
  </w:style>
  <w:style w:type="character" w:customStyle="1" w:styleId="Char1">
    <w:name w:val="批注框文本 Char"/>
    <w:basedOn w:val="a0"/>
    <w:link w:val="a6"/>
    <w:rsid w:val="005A58F4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F74F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B409C3"/>
    <w:pPr>
      <w:snapToGrid w:val="0"/>
      <w:spacing w:line="360" w:lineRule="auto"/>
      <w:ind w:left="210"/>
      <w:jc w:val="left"/>
    </w:pPr>
    <w:rPr>
      <w:rFonts w:ascii="Times New Roman" w:eastAsia="宋体" w:hAnsi="Times New Roman" w:cs="Times New Roman"/>
      <w:bCs/>
      <w:sz w:val="24"/>
      <w:szCs w:val="22"/>
    </w:rPr>
  </w:style>
  <w:style w:type="paragraph" w:customStyle="1" w:styleId="1">
    <w:name w:val="列出段落1"/>
    <w:basedOn w:val="a"/>
    <w:uiPriority w:val="34"/>
    <w:qFormat/>
    <w:rsid w:val="00B409C3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List Paragraph"/>
    <w:basedOn w:val="a"/>
    <w:uiPriority w:val="99"/>
    <w:rsid w:val="00B97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AA8999-ABB4-4F56-9327-B1F9B65F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5</Pages>
  <Words>374</Words>
  <Characters>2132</Characters>
  <Application>Microsoft Office Word</Application>
  <DocSecurity>0</DocSecurity>
  <Lines>17</Lines>
  <Paragraphs>5</Paragraphs>
  <ScaleCrop>false</ScaleCrop>
  <Company>systec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冬霜</dc:creator>
  <cp:lastModifiedBy>永浩 田</cp:lastModifiedBy>
  <cp:revision>45</cp:revision>
  <cp:lastPrinted>2018-03-08T12:04:00Z</cp:lastPrinted>
  <dcterms:created xsi:type="dcterms:W3CDTF">2018-01-12T06:23:00Z</dcterms:created>
  <dcterms:modified xsi:type="dcterms:W3CDTF">2018-04-12T11:05:00Z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