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0F2FF" w14:textId="77777777" w:rsidR="00533B12" w:rsidRDefault="00533B12" w:rsidP="00533B12">
      <w:pPr>
        <w:spacing w:after="200"/>
        <w:contextualSpacing/>
        <w:jc w:val="center"/>
        <w:rPr>
          <w:rFonts w:ascii="Times New Roman" w:eastAsia="Calibri" w:hAnsi="Times New Roman" w:cs="Times New Roman"/>
          <w:b/>
          <w:kern w:val="0"/>
          <w:sz w:val="36"/>
          <w:szCs w:val="36"/>
          <w:lang w:eastAsia="en-US"/>
        </w:rPr>
      </w:pPr>
    </w:p>
    <w:p w14:paraId="2E172A6E" w14:textId="77777777" w:rsidR="00533B12" w:rsidRPr="00BB05CD" w:rsidRDefault="00C84714" w:rsidP="00533B12">
      <w:pPr>
        <w:spacing w:after="200"/>
        <w:contextualSpacing/>
        <w:jc w:val="center"/>
        <w:rPr>
          <w:rFonts w:ascii="Times New Roman" w:eastAsia="Calibri" w:hAnsi="Times New Roman" w:cs="Times New Roman"/>
          <w:b/>
          <w:kern w:val="0"/>
          <w:sz w:val="28"/>
          <w:szCs w:val="28"/>
          <w:lang w:eastAsia="en-US"/>
        </w:rPr>
      </w:pPr>
      <w:r w:rsidRPr="00BB05CD">
        <w:rPr>
          <w:rFonts w:ascii="Times New Roman" w:eastAsia="Calibri" w:hAnsi="Times New Roman" w:cs="Times New Roman"/>
          <w:b/>
          <w:kern w:val="0"/>
          <w:sz w:val="28"/>
          <w:szCs w:val="28"/>
          <w:lang w:eastAsia="en-US"/>
        </w:rPr>
        <w:t>C868 – Software Capstone Project Summary</w:t>
      </w:r>
    </w:p>
    <w:p w14:paraId="49C3994C" w14:textId="6CAC67DA" w:rsidR="00533B12" w:rsidRPr="00BB05CD" w:rsidRDefault="00C84714" w:rsidP="00533B12">
      <w:pPr>
        <w:spacing w:after="200"/>
        <w:contextualSpacing/>
        <w:jc w:val="center"/>
        <w:rPr>
          <w:rFonts w:ascii="Times New Roman" w:eastAsia="Calibri" w:hAnsi="Times New Roman" w:cs="Times New Roman"/>
          <w:b/>
          <w:kern w:val="0"/>
          <w:sz w:val="28"/>
          <w:szCs w:val="28"/>
          <w:lang w:eastAsia="en-US"/>
        </w:rPr>
      </w:pPr>
      <w:r w:rsidRPr="00BB05CD">
        <w:rPr>
          <w:rFonts w:ascii="Times New Roman" w:eastAsia="Calibri" w:hAnsi="Times New Roman" w:cs="Times New Roman"/>
          <w:b/>
          <w:kern w:val="0"/>
          <w:sz w:val="28"/>
          <w:szCs w:val="28"/>
          <w:lang w:eastAsia="en-US"/>
        </w:rPr>
        <w:t>Task 2 – Section C</w:t>
      </w:r>
      <w:r w:rsidR="00BB05CD" w:rsidRPr="00BB05CD">
        <w:rPr>
          <w:rFonts w:ascii="Times New Roman" w:eastAsia="Calibri" w:hAnsi="Times New Roman" w:cs="Times New Roman"/>
          <w:b/>
          <w:kern w:val="0"/>
          <w:sz w:val="28"/>
          <w:szCs w:val="28"/>
          <w:lang w:eastAsia="en-US"/>
        </w:rPr>
        <w:t>.1</w:t>
      </w:r>
      <w:r w:rsidR="00C839AD" w:rsidRPr="00BB05CD">
        <w:rPr>
          <w:rFonts w:ascii="Times New Roman" w:eastAsia="Calibri" w:hAnsi="Times New Roman" w:cs="Times New Roman"/>
          <w:b/>
          <w:kern w:val="0"/>
          <w:sz w:val="28"/>
          <w:szCs w:val="28"/>
          <w:lang w:eastAsia="en-US"/>
        </w:rPr>
        <w:t xml:space="preserve"> </w:t>
      </w:r>
    </w:p>
    <w:p w14:paraId="59FE5A17" w14:textId="1F208BC4" w:rsidR="00C839AD" w:rsidRPr="00533B12" w:rsidRDefault="00C839AD" w:rsidP="00533B12">
      <w:pPr>
        <w:spacing w:after="200"/>
        <w:contextualSpacing/>
        <w:jc w:val="center"/>
        <w:rPr>
          <w:rFonts w:ascii="Times New Roman" w:eastAsia="Calibri" w:hAnsi="Times New Roman" w:cs="Times New Roman"/>
          <w:b/>
          <w:kern w:val="0"/>
          <w:sz w:val="36"/>
          <w:szCs w:val="36"/>
          <w:lang w:eastAsia="en-US"/>
        </w:rPr>
      </w:pPr>
      <w:r>
        <w:rPr>
          <w:rFonts w:ascii="Times New Roman" w:eastAsia="Calibri" w:hAnsi="Times New Roman" w:cs="Times New Roman"/>
          <w:b/>
          <w:kern w:val="0"/>
          <w:sz w:val="36"/>
          <w:szCs w:val="36"/>
          <w:lang w:eastAsia="en-US"/>
        </w:rPr>
        <w:t>User and Administrator Guide</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D220F" w14:paraId="31F3F299" w14:textId="77777777" w:rsidTr="0052001B">
        <w:trPr>
          <w:trHeight w:val="720"/>
        </w:trPr>
        <w:tc>
          <w:tcPr>
            <w:tcW w:w="3690" w:type="dxa"/>
            <w:vAlign w:val="bottom"/>
          </w:tcPr>
          <w:p w14:paraId="6FDCE28E" w14:textId="77777777" w:rsidR="00533B12" w:rsidRPr="00020490" w:rsidRDefault="00C84714" w:rsidP="0052001B">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07EC5BA6" w14:textId="77777777" w:rsidR="00533B12" w:rsidRDefault="00533B12" w:rsidP="0052001B">
            <w:pPr>
              <w:ind w:firstLine="720"/>
              <w:contextualSpacing/>
              <w:rPr>
                <w:rFonts w:ascii="Times New Roman" w:hAnsi="Times New Roman"/>
                <w:sz w:val="24"/>
                <w:szCs w:val="24"/>
              </w:rPr>
            </w:pPr>
          </w:p>
          <w:p w14:paraId="11849EBD" w14:textId="77777777" w:rsidR="00533B12" w:rsidRDefault="00533B12" w:rsidP="0052001B">
            <w:pPr>
              <w:ind w:firstLine="720"/>
              <w:contextualSpacing/>
              <w:rPr>
                <w:rFonts w:ascii="Times New Roman" w:hAnsi="Times New Roman"/>
                <w:sz w:val="24"/>
                <w:szCs w:val="24"/>
              </w:rPr>
            </w:pPr>
          </w:p>
          <w:p w14:paraId="27CA6B50" w14:textId="77777777" w:rsidR="00533B12" w:rsidRDefault="00533B12" w:rsidP="0052001B">
            <w:pPr>
              <w:ind w:firstLine="720"/>
              <w:contextualSpacing/>
              <w:rPr>
                <w:rFonts w:ascii="Times New Roman" w:hAnsi="Times New Roman"/>
                <w:sz w:val="24"/>
                <w:szCs w:val="24"/>
              </w:rPr>
            </w:pPr>
          </w:p>
          <w:p w14:paraId="1B83ADD0" w14:textId="77777777" w:rsidR="00533B12" w:rsidRDefault="00C84714" w:rsidP="0052001B">
            <w:pPr>
              <w:ind w:firstLine="720"/>
              <w:contextualSpacing/>
              <w:rPr>
                <w:rFonts w:ascii="Times New Roman" w:hAnsi="Times New Roman"/>
                <w:sz w:val="24"/>
                <w:szCs w:val="24"/>
              </w:rPr>
            </w:pPr>
            <w:r w:rsidRPr="00533B12">
              <w:rPr>
                <w:rFonts w:ascii="Times New Roman" w:eastAsia="Calibri" w:hAnsi="Times New Roman" w:cs="Times New Roman"/>
                <w:noProof/>
                <w:kern w:val="0"/>
              </w:rPr>
              <w:drawing>
                <wp:anchor distT="0" distB="0" distL="114300" distR="114300" simplePos="0" relativeHeight="251669504" behindDoc="1" locked="0" layoutInCell="1" allowOverlap="1" wp14:anchorId="2BDE6464" wp14:editId="0DBE1E08">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AFBE8F" w14:textId="77777777" w:rsidR="00533B12" w:rsidRDefault="00533B12" w:rsidP="0052001B">
            <w:pPr>
              <w:ind w:firstLine="720"/>
              <w:contextualSpacing/>
              <w:rPr>
                <w:rFonts w:ascii="Times New Roman" w:hAnsi="Times New Roman"/>
                <w:sz w:val="24"/>
                <w:szCs w:val="24"/>
              </w:rPr>
            </w:pPr>
          </w:p>
          <w:p w14:paraId="622E3E0D" w14:textId="77777777" w:rsidR="00533B12" w:rsidRDefault="00533B12" w:rsidP="0052001B">
            <w:pPr>
              <w:ind w:firstLine="720"/>
              <w:contextualSpacing/>
              <w:rPr>
                <w:rFonts w:ascii="Times New Roman" w:hAnsi="Times New Roman"/>
                <w:sz w:val="24"/>
                <w:szCs w:val="24"/>
              </w:rPr>
            </w:pPr>
          </w:p>
          <w:p w14:paraId="230F6B37" w14:textId="77777777" w:rsidR="00533B12" w:rsidRDefault="00533B12" w:rsidP="0052001B">
            <w:pPr>
              <w:ind w:firstLine="720"/>
              <w:contextualSpacing/>
              <w:rPr>
                <w:rFonts w:ascii="Times New Roman" w:hAnsi="Times New Roman"/>
                <w:sz w:val="24"/>
                <w:szCs w:val="24"/>
              </w:rPr>
            </w:pPr>
          </w:p>
          <w:p w14:paraId="2190E570" w14:textId="77777777" w:rsidR="00533B12" w:rsidRDefault="00533B12" w:rsidP="0052001B">
            <w:pPr>
              <w:ind w:firstLine="720"/>
              <w:contextualSpacing/>
              <w:rPr>
                <w:rFonts w:ascii="Times New Roman" w:hAnsi="Times New Roman"/>
                <w:sz w:val="24"/>
                <w:szCs w:val="24"/>
              </w:rPr>
            </w:pPr>
          </w:p>
          <w:p w14:paraId="4EBEC5F7" w14:textId="77777777" w:rsidR="00533B12" w:rsidRDefault="00533B12" w:rsidP="0052001B">
            <w:pPr>
              <w:ind w:firstLine="720"/>
              <w:contextualSpacing/>
              <w:rPr>
                <w:rFonts w:ascii="Times New Roman" w:hAnsi="Times New Roman"/>
                <w:sz w:val="24"/>
                <w:szCs w:val="24"/>
              </w:rPr>
            </w:pPr>
          </w:p>
          <w:p w14:paraId="07BD6B20" w14:textId="77777777" w:rsidR="00533B12" w:rsidRDefault="00533B12" w:rsidP="0052001B">
            <w:pPr>
              <w:ind w:firstLine="720"/>
              <w:contextualSpacing/>
              <w:rPr>
                <w:rFonts w:ascii="Times New Roman" w:hAnsi="Times New Roman"/>
                <w:sz w:val="24"/>
                <w:szCs w:val="24"/>
              </w:rPr>
            </w:pPr>
          </w:p>
          <w:p w14:paraId="08C36EAA" w14:textId="77777777" w:rsidR="00533B12" w:rsidRDefault="00533B12" w:rsidP="0052001B">
            <w:pPr>
              <w:ind w:firstLine="720"/>
              <w:contextualSpacing/>
              <w:rPr>
                <w:rFonts w:ascii="Times New Roman" w:hAnsi="Times New Roman"/>
                <w:sz w:val="24"/>
                <w:szCs w:val="24"/>
              </w:rPr>
            </w:pPr>
          </w:p>
          <w:p w14:paraId="4C792089" w14:textId="77777777" w:rsidR="00533B12" w:rsidRDefault="00533B12" w:rsidP="0052001B">
            <w:pPr>
              <w:ind w:firstLine="720"/>
              <w:contextualSpacing/>
              <w:rPr>
                <w:rFonts w:ascii="Times New Roman" w:hAnsi="Times New Roman"/>
                <w:sz w:val="24"/>
                <w:szCs w:val="24"/>
              </w:rPr>
            </w:pPr>
          </w:p>
          <w:p w14:paraId="5DE20B1F" w14:textId="77777777" w:rsidR="00533B12" w:rsidRDefault="00533B12" w:rsidP="0052001B">
            <w:pPr>
              <w:ind w:firstLine="720"/>
              <w:contextualSpacing/>
              <w:rPr>
                <w:rFonts w:ascii="Times New Roman" w:hAnsi="Times New Roman"/>
                <w:sz w:val="24"/>
                <w:szCs w:val="24"/>
              </w:rPr>
            </w:pPr>
          </w:p>
          <w:p w14:paraId="43D19EEB" w14:textId="77777777" w:rsidR="00533B12" w:rsidRDefault="00533B12" w:rsidP="0052001B">
            <w:pPr>
              <w:ind w:firstLine="720"/>
              <w:contextualSpacing/>
              <w:rPr>
                <w:rFonts w:ascii="Times New Roman" w:hAnsi="Times New Roman"/>
                <w:sz w:val="24"/>
                <w:szCs w:val="24"/>
              </w:rPr>
            </w:pPr>
          </w:p>
          <w:p w14:paraId="5BCA8479" w14:textId="77777777" w:rsidR="00533B12" w:rsidRDefault="00533B12" w:rsidP="0052001B">
            <w:pPr>
              <w:ind w:firstLine="720"/>
              <w:contextualSpacing/>
              <w:rPr>
                <w:rFonts w:ascii="Times New Roman" w:hAnsi="Times New Roman"/>
                <w:sz w:val="24"/>
                <w:szCs w:val="24"/>
              </w:rPr>
            </w:pPr>
          </w:p>
          <w:p w14:paraId="0348ED67" w14:textId="77777777" w:rsidR="00533B12" w:rsidRDefault="00533B12" w:rsidP="0052001B">
            <w:pPr>
              <w:ind w:firstLine="720"/>
              <w:contextualSpacing/>
              <w:rPr>
                <w:rFonts w:ascii="Times New Roman" w:hAnsi="Times New Roman"/>
                <w:sz w:val="24"/>
                <w:szCs w:val="24"/>
              </w:rPr>
            </w:pPr>
          </w:p>
          <w:p w14:paraId="1FC83AEC" w14:textId="77777777" w:rsidR="00533B12" w:rsidRDefault="00533B12" w:rsidP="0052001B">
            <w:pPr>
              <w:ind w:firstLine="720"/>
              <w:contextualSpacing/>
              <w:rPr>
                <w:rFonts w:ascii="Times New Roman" w:hAnsi="Times New Roman"/>
                <w:sz w:val="24"/>
                <w:szCs w:val="24"/>
              </w:rPr>
            </w:pPr>
          </w:p>
          <w:p w14:paraId="5F89338C" w14:textId="77777777" w:rsidR="00533B12" w:rsidRDefault="00533B12" w:rsidP="0052001B">
            <w:pPr>
              <w:ind w:firstLine="720"/>
              <w:contextualSpacing/>
              <w:rPr>
                <w:rFonts w:ascii="Times New Roman" w:hAnsi="Times New Roman"/>
                <w:sz w:val="24"/>
                <w:szCs w:val="24"/>
              </w:rPr>
            </w:pPr>
          </w:p>
          <w:p w14:paraId="2D8B5B1A" w14:textId="77777777" w:rsidR="00533B12" w:rsidRDefault="00533B12" w:rsidP="0052001B">
            <w:pPr>
              <w:ind w:firstLine="720"/>
              <w:contextualSpacing/>
              <w:rPr>
                <w:rFonts w:ascii="Times New Roman" w:hAnsi="Times New Roman"/>
                <w:sz w:val="24"/>
                <w:szCs w:val="24"/>
              </w:rPr>
            </w:pPr>
          </w:p>
          <w:p w14:paraId="5632B4BC" w14:textId="77777777" w:rsidR="00533B12" w:rsidRDefault="00533B12" w:rsidP="0052001B">
            <w:pPr>
              <w:ind w:firstLine="720"/>
              <w:contextualSpacing/>
              <w:rPr>
                <w:rFonts w:ascii="Times New Roman" w:hAnsi="Times New Roman"/>
                <w:sz w:val="24"/>
                <w:szCs w:val="24"/>
              </w:rPr>
            </w:pPr>
          </w:p>
          <w:p w14:paraId="724C644A" w14:textId="77777777" w:rsidR="00533B12" w:rsidRDefault="00533B12" w:rsidP="0052001B">
            <w:pPr>
              <w:ind w:firstLine="720"/>
              <w:contextualSpacing/>
              <w:rPr>
                <w:rFonts w:ascii="Times New Roman" w:hAnsi="Times New Roman"/>
                <w:sz w:val="24"/>
                <w:szCs w:val="24"/>
              </w:rPr>
            </w:pPr>
          </w:p>
          <w:p w14:paraId="77B05C79" w14:textId="77777777" w:rsidR="00533B12" w:rsidRDefault="00533B12" w:rsidP="0052001B">
            <w:pPr>
              <w:ind w:firstLine="720"/>
              <w:contextualSpacing/>
              <w:rPr>
                <w:rFonts w:ascii="Times New Roman" w:hAnsi="Times New Roman"/>
                <w:sz w:val="24"/>
                <w:szCs w:val="24"/>
              </w:rPr>
            </w:pPr>
          </w:p>
          <w:p w14:paraId="43D875E2" w14:textId="77777777" w:rsidR="00533B12" w:rsidRDefault="00533B12" w:rsidP="0052001B">
            <w:pPr>
              <w:ind w:firstLine="720"/>
              <w:contextualSpacing/>
              <w:rPr>
                <w:rFonts w:ascii="Times New Roman" w:hAnsi="Times New Roman"/>
                <w:sz w:val="24"/>
                <w:szCs w:val="24"/>
              </w:rPr>
            </w:pPr>
          </w:p>
          <w:p w14:paraId="622F368B" w14:textId="77777777" w:rsidR="00533B12" w:rsidRDefault="00533B12" w:rsidP="0052001B">
            <w:pPr>
              <w:ind w:firstLine="720"/>
              <w:contextualSpacing/>
              <w:rPr>
                <w:rFonts w:ascii="Times New Roman" w:hAnsi="Times New Roman"/>
                <w:sz w:val="24"/>
                <w:szCs w:val="24"/>
              </w:rPr>
            </w:pPr>
          </w:p>
          <w:p w14:paraId="484C4B5C" w14:textId="5A48F247" w:rsidR="00533B12" w:rsidRPr="00020490" w:rsidRDefault="006A68A0" w:rsidP="0052001B">
            <w:pPr>
              <w:ind w:firstLine="720"/>
              <w:contextualSpacing/>
              <w:rPr>
                <w:rFonts w:ascii="Times New Roman" w:hAnsi="Times New Roman"/>
                <w:sz w:val="24"/>
                <w:szCs w:val="24"/>
              </w:rPr>
            </w:pPr>
            <w:r>
              <w:rPr>
                <w:rFonts w:ascii="Times New Roman" w:hAnsi="Times New Roman"/>
                <w:sz w:val="24"/>
                <w:szCs w:val="24"/>
              </w:rPr>
              <w:t>Text to Phoneme Converter</w:t>
            </w:r>
          </w:p>
        </w:tc>
      </w:tr>
      <w:tr w:rsidR="00AD220F" w14:paraId="48EA4B30" w14:textId="77777777" w:rsidTr="0052001B">
        <w:trPr>
          <w:trHeight w:val="720"/>
        </w:trPr>
        <w:tc>
          <w:tcPr>
            <w:tcW w:w="3690" w:type="dxa"/>
            <w:vAlign w:val="bottom"/>
          </w:tcPr>
          <w:p w14:paraId="76AE99D1" w14:textId="77777777" w:rsidR="00533B12" w:rsidRPr="00020490" w:rsidRDefault="00C84714" w:rsidP="0052001B">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234FD6A5" w14:textId="6DD73445" w:rsidR="00533B12" w:rsidRPr="00020490" w:rsidRDefault="006A68A0" w:rsidP="0052001B">
            <w:pPr>
              <w:ind w:firstLine="720"/>
              <w:contextualSpacing/>
              <w:rPr>
                <w:rFonts w:ascii="Times New Roman" w:hAnsi="Times New Roman"/>
                <w:sz w:val="24"/>
                <w:szCs w:val="24"/>
              </w:rPr>
            </w:pPr>
            <w:r>
              <w:rPr>
                <w:rFonts w:ascii="Times New Roman" w:hAnsi="Times New Roman"/>
                <w:sz w:val="24"/>
                <w:szCs w:val="24"/>
              </w:rPr>
              <w:t xml:space="preserve">Edward Sawyer </w:t>
            </w:r>
          </w:p>
        </w:tc>
      </w:tr>
    </w:tbl>
    <w:p w14:paraId="5F5342B5" w14:textId="77777777" w:rsidR="00533B12" w:rsidRDefault="00533B12" w:rsidP="00533B12"/>
    <w:p w14:paraId="18330488" w14:textId="77777777" w:rsidR="003C18EC" w:rsidRDefault="00C84714">
      <w:pPr>
        <w:pStyle w:val="SectionTitle"/>
        <w:rPr>
          <w:rStyle w:val="Hyperlink"/>
          <w:rFonts w:asciiTheme="minorHAnsi" w:eastAsiaTheme="minorEastAsia" w:hAnsiTheme="minorHAnsi" w:cstheme="minorHAnsi"/>
          <w:b/>
          <w:bCs/>
          <w:noProof/>
          <w:sz w:val="22"/>
          <w:szCs w:val="22"/>
        </w:rPr>
      </w:pPr>
      <w:bookmarkStart w:id="0" w:name="_Toc42638063"/>
      <w:bookmarkStart w:id="1" w:name="_Toc42862443"/>
      <w:r>
        <w:rPr>
          <w:rStyle w:val="Hyperlink"/>
          <w:rFonts w:asciiTheme="minorHAnsi" w:eastAsiaTheme="minorEastAsia" w:hAnsiTheme="minorHAnsi" w:cstheme="minorHAnsi"/>
          <w:b/>
          <w:bCs/>
          <w:noProof/>
          <w:sz w:val="22"/>
          <w:szCs w:val="22"/>
        </w:rPr>
        <w:lastRenderedPageBreak/>
        <w:t>Table of Contents</w:t>
      </w:r>
      <w:bookmarkEnd w:id="0"/>
      <w:bookmarkEnd w:id="1"/>
    </w:p>
    <w:sdt>
      <w:sdtPr>
        <w:rPr>
          <w:rFonts w:asciiTheme="minorHAnsi" w:eastAsiaTheme="minorEastAsia" w:hAnsiTheme="minorHAnsi" w:cstheme="minorBidi"/>
          <w:b w:val="0"/>
          <w:szCs w:val="24"/>
        </w:rPr>
        <w:id w:val="-1722441876"/>
        <w:docPartObj>
          <w:docPartGallery w:val="Table of Contents"/>
          <w:docPartUnique/>
        </w:docPartObj>
      </w:sdtPr>
      <w:sdtEndPr>
        <w:rPr>
          <w:bCs/>
          <w:noProof/>
        </w:rPr>
      </w:sdtEndPr>
      <w:sdtContent>
        <w:p w14:paraId="6E7ED398" w14:textId="2B3FE116" w:rsidR="006149B1" w:rsidRDefault="006149B1">
          <w:pPr>
            <w:pStyle w:val="TOCHeading"/>
          </w:pPr>
          <w:r>
            <w:t>Contents</w:t>
          </w:r>
        </w:p>
        <w:p w14:paraId="1C9C3868" w14:textId="2F710765" w:rsidR="00D7692C" w:rsidRDefault="006149B1">
          <w:pPr>
            <w:pStyle w:val="TOC1"/>
            <w:tabs>
              <w:tab w:val="right" w:leader="dot" w:pos="9350"/>
            </w:tabs>
            <w:rPr>
              <w:rFonts w:cstheme="minorBidi"/>
              <w:b w:val="0"/>
              <w:bCs w:val="0"/>
              <w:i w:val="0"/>
              <w:iCs w:val="0"/>
              <w:noProof/>
              <w:kern w:val="0"/>
              <w:sz w:val="22"/>
              <w:szCs w:val="22"/>
              <w:lang w:eastAsia="en-US"/>
            </w:rPr>
          </w:pPr>
          <w:r>
            <w:fldChar w:fldCharType="begin"/>
          </w:r>
          <w:r>
            <w:instrText xml:space="preserve"> TOC \o "1-3" \h \z \u </w:instrText>
          </w:r>
          <w:r>
            <w:fldChar w:fldCharType="separate"/>
          </w:r>
          <w:hyperlink w:anchor="_Toc42862443" w:history="1">
            <w:r w:rsidR="00D7692C" w:rsidRPr="00C90595">
              <w:rPr>
                <w:rStyle w:val="Hyperlink"/>
                <w:noProof/>
              </w:rPr>
              <w:t>Table of Contents</w:t>
            </w:r>
            <w:r w:rsidR="00D7692C">
              <w:rPr>
                <w:noProof/>
                <w:webHidden/>
              </w:rPr>
              <w:tab/>
            </w:r>
            <w:r w:rsidR="00D7692C">
              <w:rPr>
                <w:noProof/>
                <w:webHidden/>
              </w:rPr>
              <w:fldChar w:fldCharType="begin"/>
            </w:r>
            <w:r w:rsidR="00D7692C">
              <w:rPr>
                <w:noProof/>
                <w:webHidden/>
              </w:rPr>
              <w:instrText xml:space="preserve"> PAGEREF _Toc42862443 \h </w:instrText>
            </w:r>
            <w:r w:rsidR="00D7692C">
              <w:rPr>
                <w:noProof/>
                <w:webHidden/>
              </w:rPr>
            </w:r>
            <w:r w:rsidR="00D7692C">
              <w:rPr>
                <w:noProof/>
                <w:webHidden/>
              </w:rPr>
              <w:fldChar w:fldCharType="separate"/>
            </w:r>
            <w:r w:rsidR="00D7692C">
              <w:rPr>
                <w:noProof/>
                <w:webHidden/>
              </w:rPr>
              <w:t>2</w:t>
            </w:r>
            <w:r w:rsidR="00D7692C">
              <w:rPr>
                <w:noProof/>
                <w:webHidden/>
              </w:rPr>
              <w:fldChar w:fldCharType="end"/>
            </w:r>
          </w:hyperlink>
        </w:p>
        <w:p w14:paraId="302CA587" w14:textId="539D6275" w:rsidR="00D7692C" w:rsidRDefault="00D7692C">
          <w:pPr>
            <w:pStyle w:val="TOC1"/>
            <w:tabs>
              <w:tab w:val="right" w:leader="dot" w:pos="9350"/>
            </w:tabs>
            <w:rPr>
              <w:rFonts w:cstheme="minorBidi"/>
              <w:b w:val="0"/>
              <w:bCs w:val="0"/>
              <w:i w:val="0"/>
              <w:iCs w:val="0"/>
              <w:noProof/>
              <w:kern w:val="0"/>
              <w:sz w:val="22"/>
              <w:szCs w:val="22"/>
              <w:lang w:eastAsia="en-US"/>
            </w:rPr>
          </w:pPr>
          <w:hyperlink w:anchor="_Toc42862444" w:history="1">
            <w:r w:rsidRPr="00C90595">
              <w:rPr>
                <w:rStyle w:val="Hyperlink"/>
                <w:noProof/>
              </w:rPr>
              <w:t>User Guide</w:t>
            </w:r>
            <w:r>
              <w:rPr>
                <w:noProof/>
                <w:webHidden/>
              </w:rPr>
              <w:tab/>
            </w:r>
            <w:r>
              <w:rPr>
                <w:noProof/>
                <w:webHidden/>
              </w:rPr>
              <w:fldChar w:fldCharType="begin"/>
            </w:r>
            <w:r>
              <w:rPr>
                <w:noProof/>
                <w:webHidden/>
              </w:rPr>
              <w:instrText xml:space="preserve"> PAGEREF _Toc42862444 \h </w:instrText>
            </w:r>
            <w:r>
              <w:rPr>
                <w:noProof/>
                <w:webHidden/>
              </w:rPr>
            </w:r>
            <w:r>
              <w:rPr>
                <w:noProof/>
                <w:webHidden/>
              </w:rPr>
              <w:fldChar w:fldCharType="separate"/>
            </w:r>
            <w:r>
              <w:rPr>
                <w:noProof/>
                <w:webHidden/>
              </w:rPr>
              <w:t>4</w:t>
            </w:r>
            <w:r>
              <w:rPr>
                <w:noProof/>
                <w:webHidden/>
              </w:rPr>
              <w:fldChar w:fldCharType="end"/>
            </w:r>
          </w:hyperlink>
        </w:p>
        <w:p w14:paraId="3BD70B47" w14:textId="204C393E" w:rsidR="00D7692C" w:rsidRDefault="00D7692C">
          <w:pPr>
            <w:pStyle w:val="TOC2"/>
            <w:tabs>
              <w:tab w:val="right" w:leader="dot" w:pos="9350"/>
            </w:tabs>
            <w:rPr>
              <w:rFonts w:cstheme="minorBidi"/>
              <w:b w:val="0"/>
              <w:bCs w:val="0"/>
              <w:noProof/>
              <w:kern w:val="0"/>
              <w:lang w:eastAsia="en-US"/>
            </w:rPr>
          </w:pPr>
          <w:hyperlink w:anchor="_Toc42862445" w:history="1">
            <w:r w:rsidRPr="00C90595">
              <w:rPr>
                <w:rStyle w:val="Hyperlink"/>
                <w:noProof/>
              </w:rPr>
              <w:t>Introduction</w:t>
            </w:r>
            <w:r>
              <w:rPr>
                <w:noProof/>
                <w:webHidden/>
              </w:rPr>
              <w:tab/>
            </w:r>
            <w:r>
              <w:rPr>
                <w:noProof/>
                <w:webHidden/>
              </w:rPr>
              <w:fldChar w:fldCharType="begin"/>
            </w:r>
            <w:r>
              <w:rPr>
                <w:noProof/>
                <w:webHidden/>
              </w:rPr>
              <w:instrText xml:space="preserve"> PAGEREF _Toc42862445 \h </w:instrText>
            </w:r>
            <w:r>
              <w:rPr>
                <w:noProof/>
                <w:webHidden/>
              </w:rPr>
            </w:r>
            <w:r>
              <w:rPr>
                <w:noProof/>
                <w:webHidden/>
              </w:rPr>
              <w:fldChar w:fldCharType="separate"/>
            </w:r>
            <w:r>
              <w:rPr>
                <w:noProof/>
                <w:webHidden/>
              </w:rPr>
              <w:t>4</w:t>
            </w:r>
            <w:r>
              <w:rPr>
                <w:noProof/>
                <w:webHidden/>
              </w:rPr>
              <w:fldChar w:fldCharType="end"/>
            </w:r>
          </w:hyperlink>
        </w:p>
        <w:p w14:paraId="43D87776" w14:textId="167C71F3" w:rsidR="00D7692C" w:rsidRDefault="00D7692C">
          <w:pPr>
            <w:pStyle w:val="TOC2"/>
            <w:tabs>
              <w:tab w:val="right" w:leader="dot" w:pos="9350"/>
            </w:tabs>
            <w:rPr>
              <w:rFonts w:cstheme="minorBidi"/>
              <w:b w:val="0"/>
              <w:bCs w:val="0"/>
              <w:noProof/>
              <w:kern w:val="0"/>
              <w:lang w:eastAsia="en-US"/>
            </w:rPr>
          </w:pPr>
          <w:hyperlink w:anchor="_Toc42862446" w:history="1">
            <w:r w:rsidRPr="00C90595">
              <w:rPr>
                <w:rStyle w:val="Hyperlink"/>
                <w:noProof/>
                <w:lang w:eastAsia="en-US"/>
              </w:rPr>
              <w:t>Installation</w:t>
            </w:r>
            <w:r>
              <w:rPr>
                <w:noProof/>
                <w:webHidden/>
              </w:rPr>
              <w:tab/>
            </w:r>
            <w:r>
              <w:rPr>
                <w:noProof/>
                <w:webHidden/>
              </w:rPr>
              <w:fldChar w:fldCharType="begin"/>
            </w:r>
            <w:r>
              <w:rPr>
                <w:noProof/>
                <w:webHidden/>
              </w:rPr>
              <w:instrText xml:space="preserve"> PAGEREF _Toc42862446 \h </w:instrText>
            </w:r>
            <w:r>
              <w:rPr>
                <w:noProof/>
                <w:webHidden/>
              </w:rPr>
            </w:r>
            <w:r>
              <w:rPr>
                <w:noProof/>
                <w:webHidden/>
              </w:rPr>
              <w:fldChar w:fldCharType="separate"/>
            </w:r>
            <w:r>
              <w:rPr>
                <w:noProof/>
                <w:webHidden/>
              </w:rPr>
              <w:t>5</w:t>
            </w:r>
            <w:r>
              <w:rPr>
                <w:noProof/>
                <w:webHidden/>
              </w:rPr>
              <w:fldChar w:fldCharType="end"/>
            </w:r>
          </w:hyperlink>
        </w:p>
        <w:p w14:paraId="626BCD72" w14:textId="25210DA1" w:rsidR="00D7692C" w:rsidRDefault="00D7692C">
          <w:pPr>
            <w:pStyle w:val="TOC2"/>
            <w:tabs>
              <w:tab w:val="right" w:leader="dot" w:pos="9350"/>
            </w:tabs>
            <w:rPr>
              <w:rFonts w:cstheme="minorBidi"/>
              <w:b w:val="0"/>
              <w:bCs w:val="0"/>
              <w:noProof/>
              <w:kern w:val="0"/>
              <w:lang w:eastAsia="en-US"/>
            </w:rPr>
          </w:pPr>
          <w:hyperlink w:anchor="_Toc42862447" w:history="1">
            <w:r w:rsidRPr="00C90595">
              <w:rPr>
                <w:rStyle w:val="Hyperlink"/>
                <w:noProof/>
                <w:lang w:eastAsia="en-US"/>
              </w:rPr>
              <w:t>Logging in</w:t>
            </w:r>
            <w:r>
              <w:rPr>
                <w:noProof/>
                <w:webHidden/>
              </w:rPr>
              <w:tab/>
            </w:r>
            <w:r>
              <w:rPr>
                <w:noProof/>
                <w:webHidden/>
              </w:rPr>
              <w:fldChar w:fldCharType="begin"/>
            </w:r>
            <w:r>
              <w:rPr>
                <w:noProof/>
                <w:webHidden/>
              </w:rPr>
              <w:instrText xml:space="preserve"> PAGEREF _Toc42862447 \h </w:instrText>
            </w:r>
            <w:r>
              <w:rPr>
                <w:noProof/>
                <w:webHidden/>
              </w:rPr>
            </w:r>
            <w:r>
              <w:rPr>
                <w:noProof/>
                <w:webHidden/>
              </w:rPr>
              <w:fldChar w:fldCharType="separate"/>
            </w:r>
            <w:r>
              <w:rPr>
                <w:noProof/>
                <w:webHidden/>
              </w:rPr>
              <w:t>7</w:t>
            </w:r>
            <w:r>
              <w:rPr>
                <w:noProof/>
                <w:webHidden/>
              </w:rPr>
              <w:fldChar w:fldCharType="end"/>
            </w:r>
          </w:hyperlink>
        </w:p>
        <w:p w14:paraId="5CB5779D" w14:textId="58947CE2" w:rsidR="00D7692C" w:rsidRDefault="00D7692C">
          <w:pPr>
            <w:pStyle w:val="TOC2"/>
            <w:tabs>
              <w:tab w:val="right" w:leader="dot" w:pos="9350"/>
            </w:tabs>
            <w:rPr>
              <w:rFonts w:cstheme="minorBidi"/>
              <w:b w:val="0"/>
              <w:bCs w:val="0"/>
              <w:noProof/>
              <w:kern w:val="0"/>
              <w:lang w:eastAsia="en-US"/>
            </w:rPr>
          </w:pPr>
          <w:hyperlink w:anchor="_Toc42862448" w:history="1">
            <w:r w:rsidRPr="00C90595">
              <w:rPr>
                <w:rStyle w:val="Hyperlink"/>
                <w:noProof/>
                <w:lang w:eastAsia="en-US"/>
              </w:rPr>
              <w:t>Generating an Image Sequence</w:t>
            </w:r>
            <w:r>
              <w:rPr>
                <w:noProof/>
                <w:webHidden/>
              </w:rPr>
              <w:tab/>
            </w:r>
            <w:r>
              <w:rPr>
                <w:noProof/>
                <w:webHidden/>
              </w:rPr>
              <w:fldChar w:fldCharType="begin"/>
            </w:r>
            <w:r>
              <w:rPr>
                <w:noProof/>
                <w:webHidden/>
              </w:rPr>
              <w:instrText xml:space="preserve"> PAGEREF _Toc42862448 \h </w:instrText>
            </w:r>
            <w:r>
              <w:rPr>
                <w:noProof/>
                <w:webHidden/>
              </w:rPr>
            </w:r>
            <w:r>
              <w:rPr>
                <w:noProof/>
                <w:webHidden/>
              </w:rPr>
              <w:fldChar w:fldCharType="separate"/>
            </w:r>
            <w:r>
              <w:rPr>
                <w:noProof/>
                <w:webHidden/>
              </w:rPr>
              <w:t>8</w:t>
            </w:r>
            <w:r>
              <w:rPr>
                <w:noProof/>
                <w:webHidden/>
              </w:rPr>
              <w:fldChar w:fldCharType="end"/>
            </w:r>
          </w:hyperlink>
        </w:p>
        <w:p w14:paraId="38BA9CC6" w14:textId="26096F4C" w:rsidR="00D7692C" w:rsidRDefault="00D7692C">
          <w:pPr>
            <w:pStyle w:val="TOC2"/>
            <w:tabs>
              <w:tab w:val="right" w:leader="dot" w:pos="9350"/>
            </w:tabs>
            <w:rPr>
              <w:rFonts w:cstheme="minorBidi"/>
              <w:b w:val="0"/>
              <w:bCs w:val="0"/>
              <w:noProof/>
              <w:kern w:val="0"/>
              <w:lang w:eastAsia="en-US"/>
            </w:rPr>
          </w:pPr>
          <w:hyperlink w:anchor="_Toc42862449" w:history="1">
            <w:r w:rsidRPr="00C90595">
              <w:rPr>
                <w:rStyle w:val="Hyperlink"/>
                <w:noProof/>
                <w:lang w:eastAsia="en-US"/>
              </w:rPr>
              <w:t>Exporting the Image Sequence</w:t>
            </w:r>
            <w:r>
              <w:rPr>
                <w:noProof/>
                <w:webHidden/>
              </w:rPr>
              <w:tab/>
            </w:r>
            <w:r>
              <w:rPr>
                <w:noProof/>
                <w:webHidden/>
              </w:rPr>
              <w:fldChar w:fldCharType="begin"/>
            </w:r>
            <w:r>
              <w:rPr>
                <w:noProof/>
                <w:webHidden/>
              </w:rPr>
              <w:instrText xml:space="preserve"> PAGEREF _Toc42862449 \h </w:instrText>
            </w:r>
            <w:r>
              <w:rPr>
                <w:noProof/>
                <w:webHidden/>
              </w:rPr>
            </w:r>
            <w:r>
              <w:rPr>
                <w:noProof/>
                <w:webHidden/>
              </w:rPr>
              <w:fldChar w:fldCharType="separate"/>
            </w:r>
            <w:r>
              <w:rPr>
                <w:noProof/>
                <w:webHidden/>
              </w:rPr>
              <w:t>10</w:t>
            </w:r>
            <w:r>
              <w:rPr>
                <w:noProof/>
                <w:webHidden/>
              </w:rPr>
              <w:fldChar w:fldCharType="end"/>
            </w:r>
          </w:hyperlink>
        </w:p>
        <w:p w14:paraId="6A1D307E" w14:textId="45D38C91" w:rsidR="00D7692C" w:rsidRDefault="00D7692C">
          <w:pPr>
            <w:pStyle w:val="TOC2"/>
            <w:tabs>
              <w:tab w:val="right" w:leader="dot" w:pos="9350"/>
            </w:tabs>
            <w:rPr>
              <w:rFonts w:cstheme="minorBidi"/>
              <w:b w:val="0"/>
              <w:bCs w:val="0"/>
              <w:noProof/>
              <w:kern w:val="0"/>
              <w:lang w:eastAsia="en-US"/>
            </w:rPr>
          </w:pPr>
          <w:hyperlink w:anchor="_Toc42862450" w:history="1">
            <w:r w:rsidRPr="00C90595">
              <w:rPr>
                <w:rStyle w:val="Hyperlink"/>
                <w:noProof/>
                <w:lang w:eastAsia="en-US"/>
              </w:rPr>
              <w:t>Data Entry</w:t>
            </w:r>
            <w:r>
              <w:rPr>
                <w:noProof/>
                <w:webHidden/>
              </w:rPr>
              <w:tab/>
            </w:r>
            <w:r>
              <w:rPr>
                <w:noProof/>
                <w:webHidden/>
              </w:rPr>
              <w:fldChar w:fldCharType="begin"/>
            </w:r>
            <w:r>
              <w:rPr>
                <w:noProof/>
                <w:webHidden/>
              </w:rPr>
              <w:instrText xml:space="preserve"> PAGEREF _Toc42862450 \h </w:instrText>
            </w:r>
            <w:r>
              <w:rPr>
                <w:noProof/>
                <w:webHidden/>
              </w:rPr>
            </w:r>
            <w:r>
              <w:rPr>
                <w:noProof/>
                <w:webHidden/>
              </w:rPr>
              <w:fldChar w:fldCharType="separate"/>
            </w:r>
            <w:r>
              <w:rPr>
                <w:noProof/>
                <w:webHidden/>
              </w:rPr>
              <w:t>11</w:t>
            </w:r>
            <w:r>
              <w:rPr>
                <w:noProof/>
                <w:webHidden/>
              </w:rPr>
              <w:fldChar w:fldCharType="end"/>
            </w:r>
          </w:hyperlink>
        </w:p>
        <w:p w14:paraId="7CDA466F" w14:textId="508F55ED" w:rsidR="00D7692C" w:rsidRDefault="00D7692C">
          <w:pPr>
            <w:pStyle w:val="TOC3"/>
            <w:tabs>
              <w:tab w:val="right" w:leader="dot" w:pos="9350"/>
            </w:tabs>
            <w:rPr>
              <w:rFonts w:cstheme="minorBidi"/>
              <w:noProof/>
              <w:kern w:val="0"/>
              <w:sz w:val="22"/>
              <w:szCs w:val="22"/>
              <w:lang w:eastAsia="en-US"/>
            </w:rPr>
          </w:pPr>
          <w:hyperlink w:anchor="_Toc42862451" w:history="1">
            <w:r w:rsidRPr="00C90595">
              <w:rPr>
                <w:rStyle w:val="Hyperlink"/>
                <w:noProof/>
                <w:lang w:eastAsia="en-US"/>
              </w:rPr>
              <w:t>Finding a Word</w:t>
            </w:r>
            <w:r>
              <w:rPr>
                <w:noProof/>
                <w:webHidden/>
              </w:rPr>
              <w:tab/>
            </w:r>
            <w:r>
              <w:rPr>
                <w:noProof/>
                <w:webHidden/>
              </w:rPr>
              <w:fldChar w:fldCharType="begin"/>
            </w:r>
            <w:r>
              <w:rPr>
                <w:noProof/>
                <w:webHidden/>
              </w:rPr>
              <w:instrText xml:space="preserve"> PAGEREF _Toc42862451 \h </w:instrText>
            </w:r>
            <w:r>
              <w:rPr>
                <w:noProof/>
                <w:webHidden/>
              </w:rPr>
            </w:r>
            <w:r>
              <w:rPr>
                <w:noProof/>
                <w:webHidden/>
              </w:rPr>
              <w:fldChar w:fldCharType="separate"/>
            </w:r>
            <w:r>
              <w:rPr>
                <w:noProof/>
                <w:webHidden/>
              </w:rPr>
              <w:t>11</w:t>
            </w:r>
            <w:r>
              <w:rPr>
                <w:noProof/>
                <w:webHidden/>
              </w:rPr>
              <w:fldChar w:fldCharType="end"/>
            </w:r>
          </w:hyperlink>
        </w:p>
        <w:p w14:paraId="5CCD0968" w14:textId="6BB5249D" w:rsidR="00D7692C" w:rsidRDefault="00D7692C">
          <w:pPr>
            <w:pStyle w:val="TOC3"/>
            <w:tabs>
              <w:tab w:val="right" w:leader="dot" w:pos="9350"/>
            </w:tabs>
            <w:rPr>
              <w:rFonts w:cstheme="minorBidi"/>
              <w:noProof/>
              <w:kern w:val="0"/>
              <w:sz w:val="22"/>
              <w:szCs w:val="22"/>
              <w:lang w:eastAsia="en-US"/>
            </w:rPr>
          </w:pPr>
          <w:hyperlink w:anchor="_Toc42862452" w:history="1">
            <w:r w:rsidRPr="00C90595">
              <w:rPr>
                <w:rStyle w:val="Hyperlink"/>
                <w:noProof/>
                <w:lang w:eastAsia="en-US"/>
              </w:rPr>
              <w:t>Adding a New Word</w:t>
            </w:r>
            <w:r>
              <w:rPr>
                <w:noProof/>
                <w:webHidden/>
              </w:rPr>
              <w:tab/>
            </w:r>
            <w:r>
              <w:rPr>
                <w:noProof/>
                <w:webHidden/>
              </w:rPr>
              <w:fldChar w:fldCharType="begin"/>
            </w:r>
            <w:r>
              <w:rPr>
                <w:noProof/>
                <w:webHidden/>
              </w:rPr>
              <w:instrText xml:space="preserve"> PAGEREF _Toc42862452 \h </w:instrText>
            </w:r>
            <w:r>
              <w:rPr>
                <w:noProof/>
                <w:webHidden/>
              </w:rPr>
            </w:r>
            <w:r>
              <w:rPr>
                <w:noProof/>
                <w:webHidden/>
              </w:rPr>
              <w:fldChar w:fldCharType="separate"/>
            </w:r>
            <w:r>
              <w:rPr>
                <w:noProof/>
                <w:webHidden/>
              </w:rPr>
              <w:t>12</w:t>
            </w:r>
            <w:r>
              <w:rPr>
                <w:noProof/>
                <w:webHidden/>
              </w:rPr>
              <w:fldChar w:fldCharType="end"/>
            </w:r>
          </w:hyperlink>
        </w:p>
        <w:p w14:paraId="40EEC900" w14:textId="0FCA9F5D" w:rsidR="00D7692C" w:rsidRDefault="00D7692C">
          <w:pPr>
            <w:pStyle w:val="TOC3"/>
            <w:tabs>
              <w:tab w:val="right" w:leader="dot" w:pos="9350"/>
            </w:tabs>
            <w:rPr>
              <w:rFonts w:cstheme="minorBidi"/>
              <w:noProof/>
              <w:kern w:val="0"/>
              <w:sz w:val="22"/>
              <w:szCs w:val="22"/>
              <w:lang w:eastAsia="en-US"/>
            </w:rPr>
          </w:pPr>
          <w:hyperlink w:anchor="_Toc42862453" w:history="1">
            <w:r w:rsidRPr="00C90595">
              <w:rPr>
                <w:rStyle w:val="Hyperlink"/>
                <w:noProof/>
                <w:lang w:eastAsia="en-US"/>
              </w:rPr>
              <w:t>Deleting a Word</w:t>
            </w:r>
            <w:r>
              <w:rPr>
                <w:noProof/>
                <w:webHidden/>
              </w:rPr>
              <w:tab/>
            </w:r>
            <w:r>
              <w:rPr>
                <w:noProof/>
                <w:webHidden/>
              </w:rPr>
              <w:fldChar w:fldCharType="begin"/>
            </w:r>
            <w:r>
              <w:rPr>
                <w:noProof/>
                <w:webHidden/>
              </w:rPr>
              <w:instrText xml:space="preserve"> PAGEREF _Toc42862453 \h </w:instrText>
            </w:r>
            <w:r>
              <w:rPr>
                <w:noProof/>
                <w:webHidden/>
              </w:rPr>
            </w:r>
            <w:r>
              <w:rPr>
                <w:noProof/>
                <w:webHidden/>
              </w:rPr>
              <w:fldChar w:fldCharType="separate"/>
            </w:r>
            <w:r>
              <w:rPr>
                <w:noProof/>
                <w:webHidden/>
              </w:rPr>
              <w:t>13</w:t>
            </w:r>
            <w:r>
              <w:rPr>
                <w:noProof/>
                <w:webHidden/>
              </w:rPr>
              <w:fldChar w:fldCharType="end"/>
            </w:r>
          </w:hyperlink>
        </w:p>
        <w:p w14:paraId="23A1E642" w14:textId="447F5BD6" w:rsidR="00D7692C" w:rsidRDefault="00D7692C">
          <w:pPr>
            <w:pStyle w:val="TOC3"/>
            <w:tabs>
              <w:tab w:val="right" w:leader="dot" w:pos="9350"/>
            </w:tabs>
            <w:rPr>
              <w:rFonts w:cstheme="minorBidi"/>
              <w:noProof/>
              <w:kern w:val="0"/>
              <w:sz w:val="22"/>
              <w:szCs w:val="22"/>
              <w:lang w:eastAsia="en-US"/>
            </w:rPr>
          </w:pPr>
          <w:hyperlink w:anchor="_Toc42862454" w:history="1">
            <w:r w:rsidRPr="00C90595">
              <w:rPr>
                <w:rStyle w:val="Hyperlink"/>
                <w:noProof/>
                <w:lang w:eastAsia="en-US"/>
              </w:rPr>
              <w:t>Editing a Word and Symbols</w:t>
            </w:r>
            <w:r>
              <w:rPr>
                <w:noProof/>
                <w:webHidden/>
              </w:rPr>
              <w:tab/>
            </w:r>
            <w:r>
              <w:rPr>
                <w:noProof/>
                <w:webHidden/>
              </w:rPr>
              <w:fldChar w:fldCharType="begin"/>
            </w:r>
            <w:r>
              <w:rPr>
                <w:noProof/>
                <w:webHidden/>
              </w:rPr>
              <w:instrText xml:space="preserve"> PAGEREF _Toc42862454 \h </w:instrText>
            </w:r>
            <w:r>
              <w:rPr>
                <w:noProof/>
                <w:webHidden/>
              </w:rPr>
            </w:r>
            <w:r>
              <w:rPr>
                <w:noProof/>
                <w:webHidden/>
              </w:rPr>
              <w:fldChar w:fldCharType="separate"/>
            </w:r>
            <w:r>
              <w:rPr>
                <w:noProof/>
                <w:webHidden/>
              </w:rPr>
              <w:t>14</w:t>
            </w:r>
            <w:r>
              <w:rPr>
                <w:noProof/>
                <w:webHidden/>
              </w:rPr>
              <w:fldChar w:fldCharType="end"/>
            </w:r>
          </w:hyperlink>
        </w:p>
        <w:p w14:paraId="150B42FA" w14:textId="0C2D0F2B" w:rsidR="00D7692C" w:rsidRDefault="00D7692C">
          <w:pPr>
            <w:pStyle w:val="TOC3"/>
            <w:tabs>
              <w:tab w:val="right" w:leader="dot" w:pos="9350"/>
            </w:tabs>
            <w:rPr>
              <w:rFonts w:cstheme="minorBidi"/>
              <w:noProof/>
              <w:kern w:val="0"/>
              <w:sz w:val="22"/>
              <w:szCs w:val="22"/>
              <w:lang w:eastAsia="en-US"/>
            </w:rPr>
          </w:pPr>
          <w:hyperlink w:anchor="_Toc42862455" w:history="1">
            <w:r w:rsidRPr="00C90595">
              <w:rPr>
                <w:rStyle w:val="Hyperlink"/>
                <w:noProof/>
                <w:lang w:eastAsia="en-US"/>
              </w:rPr>
              <w:t>Reference List</w:t>
            </w:r>
            <w:r>
              <w:rPr>
                <w:noProof/>
                <w:webHidden/>
              </w:rPr>
              <w:tab/>
            </w:r>
            <w:r>
              <w:rPr>
                <w:noProof/>
                <w:webHidden/>
              </w:rPr>
              <w:fldChar w:fldCharType="begin"/>
            </w:r>
            <w:r>
              <w:rPr>
                <w:noProof/>
                <w:webHidden/>
              </w:rPr>
              <w:instrText xml:space="preserve"> PAGEREF _Toc42862455 \h </w:instrText>
            </w:r>
            <w:r>
              <w:rPr>
                <w:noProof/>
                <w:webHidden/>
              </w:rPr>
            </w:r>
            <w:r>
              <w:rPr>
                <w:noProof/>
                <w:webHidden/>
              </w:rPr>
              <w:fldChar w:fldCharType="separate"/>
            </w:r>
            <w:r>
              <w:rPr>
                <w:noProof/>
                <w:webHidden/>
              </w:rPr>
              <w:t>15</w:t>
            </w:r>
            <w:r>
              <w:rPr>
                <w:noProof/>
                <w:webHidden/>
              </w:rPr>
              <w:fldChar w:fldCharType="end"/>
            </w:r>
          </w:hyperlink>
        </w:p>
        <w:p w14:paraId="6C1531DB" w14:textId="750A4093" w:rsidR="00D7692C" w:rsidRDefault="00D7692C">
          <w:pPr>
            <w:pStyle w:val="TOC3"/>
            <w:tabs>
              <w:tab w:val="right" w:leader="dot" w:pos="9350"/>
            </w:tabs>
            <w:rPr>
              <w:rFonts w:cstheme="minorBidi"/>
              <w:noProof/>
              <w:kern w:val="0"/>
              <w:sz w:val="22"/>
              <w:szCs w:val="22"/>
              <w:lang w:eastAsia="en-US"/>
            </w:rPr>
          </w:pPr>
          <w:hyperlink w:anchor="_Toc42862456" w:history="1">
            <w:r w:rsidRPr="00C90595">
              <w:rPr>
                <w:rStyle w:val="Hyperlink"/>
                <w:noProof/>
                <w:lang w:eastAsia="en-US"/>
              </w:rPr>
              <w:t>Reference Images</w:t>
            </w:r>
            <w:r>
              <w:rPr>
                <w:noProof/>
                <w:webHidden/>
              </w:rPr>
              <w:tab/>
            </w:r>
            <w:r>
              <w:rPr>
                <w:noProof/>
                <w:webHidden/>
              </w:rPr>
              <w:fldChar w:fldCharType="begin"/>
            </w:r>
            <w:r>
              <w:rPr>
                <w:noProof/>
                <w:webHidden/>
              </w:rPr>
              <w:instrText xml:space="preserve"> PAGEREF _Toc42862456 \h </w:instrText>
            </w:r>
            <w:r>
              <w:rPr>
                <w:noProof/>
                <w:webHidden/>
              </w:rPr>
            </w:r>
            <w:r>
              <w:rPr>
                <w:noProof/>
                <w:webHidden/>
              </w:rPr>
              <w:fldChar w:fldCharType="separate"/>
            </w:r>
            <w:r>
              <w:rPr>
                <w:noProof/>
                <w:webHidden/>
              </w:rPr>
              <w:t>15</w:t>
            </w:r>
            <w:r>
              <w:rPr>
                <w:noProof/>
                <w:webHidden/>
              </w:rPr>
              <w:fldChar w:fldCharType="end"/>
            </w:r>
          </w:hyperlink>
        </w:p>
        <w:p w14:paraId="042691E1" w14:textId="1155AE06" w:rsidR="00D7692C" w:rsidRDefault="00D7692C">
          <w:pPr>
            <w:pStyle w:val="TOC2"/>
            <w:tabs>
              <w:tab w:val="right" w:leader="dot" w:pos="9350"/>
            </w:tabs>
            <w:rPr>
              <w:rFonts w:cstheme="minorBidi"/>
              <w:b w:val="0"/>
              <w:bCs w:val="0"/>
              <w:noProof/>
              <w:kern w:val="0"/>
              <w:lang w:eastAsia="en-US"/>
            </w:rPr>
          </w:pPr>
          <w:hyperlink w:anchor="_Toc42862457" w:history="1">
            <w:r w:rsidRPr="00C90595">
              <w:rPr>
                <w:rStyle w:val="Hyperlink"/>
                <w:noProof/>
                <w:lang w:eastAsia="en-US"/>
              </w:rPr>
              <w:t>Reports</w:t>
            </w:r>
            <w:r>
              <w:rPr>
                <w:noProof/>
                <w:webHidden/>
              </w:rPr>
              <w:tab/>
            </w:r>
            <w:r>
              <w:rPr>
                <w:noProof/>
                <w:webHidden/>
              </w:rPr>
              <w:fldChar w:fldCharType="begin"/>
            </w:r>
            <w:r>
              <w:rPr>
                <w:noProof/>
                <w:webHidden/>
              </w:rPr>
              <w:instrText xml:space="preserve"> PAGEREF _Toc42862457 \h </w:instrText>
            </w:r>
            <w:r>
              <w:rPr>
                <w:noProof/>
                <w:webHidden/>
              </w:rPr>
            </w:r>
            <w:r>
              <w:rPr>
                <w:noProof/>
                <w:webHidden/>
              </w:rPr>
              <w:fldChar w:fldCharType="separate"/>
            </w:r>
            <w:r>
              <w:rPr>
                <w:noProof/>
                <w:webHidden/>
              </w:rPr>
              <w:t>16</w:t>
            </w:r>
            <w:r>
              <w:rPr>
                <w:noProof/>
                <w:webHidden/>
              </w:rPr>
              <w:fldChar w:fldCharType="end"/>
            </w:r>
          </w:hyperlink>
        </w:p>
        <w:p w14:paraId="56B706D4" w14:textId="278A8B85" w:rsidR="00D7692C" w:rsidRDefault="00D7692C">
          <w:pPr>
            <w:pStyle w:val="TOC3"/>
            <w:tabs>
              <w:tab w:val="right" w:leader="dot" w:pos="9350"/>
            </w:tabs>
            <w:rPr>
              <w:rFonts w:cstheme="minorBidi"/>
              <w:noProof/>
              <w:kern w:val="0"/>
              <w:sz w:val="22"/>
              <w:szCs w:val="22"/>
              <w:lang w:eastAsia="en-US"/>
            </w:rPr>
          </w:pPr>
          <w:hyperlink w:anchor="_Toc42862458" w:history="1">
            <w:r w:rsidRPr="00C90595">
              <w:rPr>
                <w:rStyle w:val="Hyperlink"/>
                <w:noProof/>
                <w:lang w:eastAsia="en-US"/>
              </w:rPr>
              <w:t>Generating Reports</w:t>
            </w:r>
            <w:r>
              <w:rPr>
                <w:noProof/>
                <w:webHidden/>
              </w:rPr>
              <w:tab/>
            </w:r>
            <w:r>
              <w:rPr>
                <w:noProof/>
                <w:webHidden/>
              </w:rPr>
              <w:fldChar w:fldCharType="begin"/>
            </w:r>
            <w:r>
              <w:rPr>
                <w:noProof/>
                <w:webHidden/>
              </w:rPr>
              <w:instrText xml:space="preserve"> PAGEREF _Toc42862458 \h </w:instrText>
            </w:r>
            <w:r>
              <w:rPr>
                <w:noProof/>
                <w:webHidden/>
              </w:rPr>
            </w:r>
            <w:r>
              <w:rPr>
                <w:noProof/>
                <w:webHidden/>
              </w:rPr>
              <w:fldChar w:fldCharType="separate"/>
            </w:r>
            <w:r>
              <w:rPr>
                <w:noProof/>
                <w:webHidden/>
              </w:rPr>
              <w:t>16</w:t>
            </w:r>
            <w:r>
              <w:rPr>
                <w:noProof/>
                <w:webHidden/>
              </w:rPr>
              <w:fldChar w:fldCharType="end"/>
            </w:r>
          </w:hyperlink>
        </w:p>
        <w:p w14:paraId="468DE5A8" w14:textId="4F993454" w:rsidR="00D7692C" w:rsidRDefault="00D7692C">
          <w:pPr>
            <w:pStyle w:val="TOC3"/>
            <w:tabs>
              <w:tab w:val="right" w:leader="dot" w:pos="9350"/>
            </w:tabs>
            <w:rPr>
              <w:rFonts w:cstheme="minorBidi"/>
              <w:noProof/>
              <w:kern w:val="0"/>
              <w:sz w:val="22"/>
              <w:szCs w:val="22"/>
              <w:lang w:eastAsia="en-US"/>
            </w:rPr>
          </w:pPr>
          <w:hyperlink w:anchor="_Toc42862459" w:history="1">
            <w:r w:rsidRPr="00C90595">
              <w:rPr>
                <w:rStyle w:val="Hyperlink"/>
                <w:noProof/>
                <w:lang w:eastAsia="en-US"/>
              </w:rPr>
              <w:t>Generating Queries</w:t>
            </w:r>
            <w:r>
              <w:rPr>
                <w:noProof/>
                <w:webHidden/>
              </w:rPr>
              <w:tab/>
            </w:r>
            <w:r>
              <w:rPr>
                <w:noProof/>
                <w:webHidden/>
              </w:rPr>
              <w:fldChar w:fldCharType="begin"/>
            </w:r>
            <w:r>
              <w:rPr>
                <w:noProof/>
                <w:webHidden/>
              </w:rPr>
              <w:instrText xml:space="preserve"> PAGEREF _Toc42862459 \h </w:instrText>
            </w:r>
            <w:r>
              <w:rPr>
                <w:noProof/>
                <w:webHidden/>
              </w:rPr>
            </w:r>
            <w:r>
              <w:rPr>
                <w:noProof/>
                <w:webHidden/>
              </w:rPr>
              <w:fldChar w:fldCharType="separate"/>
            </w:r>
            <w:r>
              <w:rPr>
                <w:noProof/>
                <w:webHidden/>
              </w:rPr>
              <w:t>16</w:t>
            </w:r>
            <w:r>
              <w:rPr>
                <w:noProof/>
                <w:webHidden/>
              </w:rPr>
              <w:fldChar w:fldCharType="end"/>
            </w:r>
          </w:hyperlink>
        </w:p>
        <w:p w14:paraId="4CB0346C" w14:textId="41451C3D" w:rsidR="00D7692C" w:rsidRDefault="00D7692C">
          <w:pPr>
            <w:pStyle w:val="TOC2"/>
            <w:tabs>
              <w:tab w:val="right" w:leader="dot" w:pos="9350"/>
            </w:tabs>
            <w:rPr>
              <w:rFonts w:cstheme="minorBidi"/>
              <w:b w:val="0"/>
              <w:bCs w:val="0"/>
              <w:noProof/>
              <w:kern w:val="0"/>
              <w:lang w:eastAsia="en-US"/>
            </w:rPr>
          </w:pPr>
          <w:hyperlink w:anchor="_Toc42862460" w:history="1">
            <w:r w:rsidRPr="00C90595">
              <w:rPr>
                <w:rStyle w:val="Hyperlink"/>
                <w:noProof/>
                <w:lang w:eastAsia="en-US"/>
              </w:rPr>
              <w:t>Search</w:t>
            </w:r>
            <w:r>
              <w:rPr>
                <w:noProof/>
                <w:webHidden/>
              </w:rPr>
              <w:tab/>
            </w:r>
            <w:r>
              <w:rPr>
                <w:noProof/>
                <w:webHidden/>
              </w:rPr>
              <w:fldChar w:fldCharType="begin"/>
            </w:r>
            <w:r>
              <w:rPr>
                <w:noProof/>
                <w:webHidden/>
              </w:rPr>
              <w:instrText xml:space="preserve"> PAGEREF _Toc42862460 \h </w:instrText>
            </w:r>
            <w:r>
              <w:rPr>
                <w:noProof/>
                <w:webHidden/>
              </w:rPr>
            </w:r>
            <w:r>
              <w:rPr>
                <w:noProof/>
                <w:webHidden/>
              </w:rPr>
              <w:fldChar w:fldCharType="separate"/>
            </w:r>
            <w:r>
              <w:rPr>
                <w:noProof/>
                <w:webHidden/>
              </w:rPr>
              <w:t>17</w:t>
            </w:r>
            <w:r>
              <w:rPr>
                <w:noProof/>
                <w:webHidden/>
              </w:rPr>
              <w:fldChar w:fldCharType="end"/>
            </w:r>
          </w:hyperlink>
        </w:p>
        <w:p w14:paraId="1ED7FDA3" w14:textId="5CE21354" w:rsidR="00D7692C" w:rsidRDefault="00D7692C">
          <w:pPr>
            <w:pStyle w:val="TOC3"/>
            <w:tabs>
              <w:tab w:val="right" w:leader="dot" w:pos="9350"/>
            </w:tabs>
            <w:rPr>
              <w:rFonts w:cstheme="minorBidi"/>
              <w:noProof/>
              <w:kern w:val="0"/>
              <w:sz w:val="22"/>
              <w:szCs w:val="22"/>
              <w:lang w:eastAsia="en-US"/>
            </w:rPr>
          </w:pPr>
          <w:hyperlink w:anchor="_Toc42862461" w:history="1">
            <w:r w:rsidRPr="00C90595">
              <w:rPr>
                <w:rStyle w:val="Hyperlink"/>
                <w:noProof/>
                <w:lang w:eastAsia="en-US"/>
              </w:rPr>
              <w:t>Wild-Card Search</w:t>
            </w:r>
            <w:r>
              <w:rPr>
                <w:noProof/>
                <w:webHidden/>
              </w:rPr>
              <w:tab/>
            </w:r>
            <w:r>
              <w:rPr>
                <w:noProof/>
                <w:webHidden/>
              </w:rPr>
              <w:fldChar w:fldCharType="begin"/>
            </w:r>
            <w:r>
              <w:rPr>
                <w:noProof/>
                <w:webHidden/>
              </w:rPr>
              <w:instrText xml:space="preserve"> PAGEREF _Toc42862461 \h </w:instrText>
            </w:r>
            <w:r>
              <w:rPr>
                <w:noProof/>
                <w:webHidden/>
              </w:rPr>
            </w:r>
            <w:r>
              <w:rPr>
                <w:noProof/>
                <w:webHidden/>
              </w:rPr>
              <w:fldChar w:fldCharType="separate"/>
            </w:r>
            <w:r>
              <w:rPr>
                <w:noProof/>
                <w:webHidden/>
              </w:rPr>
              <w:t>17</w:t>
            </w:r>
            <w:r>
              <w:rPr>
                <w:noProof/>
                <w:webHidden/>
              </w:rPr>
              <w:fldChar w:fldCharType="end"/>
            </w:r>
          </w:hyperlink>
        </w:p>
        <w:p w14:paraId="5F2A06FE" w14:textId="6D4A672D" w:rsidR="00D7692C" w:rsidRDefault="00D7692C">
          <w:pPr>
            <w:pStyle w:val="TOC1"/>
            <w:tabs>
              <w:tab w:val="right" w:leader="dot" w:pos="9350"/>
            </w:tabs>
            <w:rPr>
              <w:rFonts w:cstheme="minorBidi"/>
              <w:b w:val="0"/>
              <w:bCs w:val="0"/>
              <w:i w:val="0"/>
              <w:iCs w:val="0"/>
              <w:noProof/>
              <w:kern w:val="0"/>
              <w:sz w:val="22"/>
              <w:szCs w:val="22"/>
              <w:lang w:eastAsia="en-US"/>
            </w:rPr>
          </w:pPr>
          <w:hyperlink w:anchor="_Toc42862462" w:history="1">
            <w:r w:rsidRPr="00C90595">
              <w:rPr>
                <w:rStyle w:val="Hyperlink"/>
                <w:noProof/>
              </w:rPr>
              <w:t>Administrator’s Guide</w:t>
            </w:r>
            <w:r>
              <w:rPr>
                <w:noProof/>
                <w:webHidden/>
              </w:rPr>
              <w:tab/>
            </w:r>
            <w:r>
              <w:rPr>
                <w:noProof/>
                <w:webHidden/>
              </w:rPr>
              <w:fldChar w:fldCharType="begin"/>
            </w:r>
            <w:r>
              <w:rPr>
                <w:noProof/>
                <w:webHidden/>
              </w:rPr>
              <w:instrText xml:space="preserve"> PAGEREF _Toc42862462 \h </w:instrText>
            </w:r>
            <w:r>
              <w:rPr>
                <w:noProof/>
                <w:webHidden/>
              </w:rPr>
            </w:r>
            <w:r>
              <w:rPr>
                <w:noProof/>
                <w:webHidden/>
              </w:rPr>
              <w:fldChar w:fldCharType="separate"/>
            </w:r>
            <w:r>
              <w:rPr>
                <w:noProof/>
                <w:webHidden/>
              </w:rPr>
              <w:t>18</w:t>
            </w:r>
            <w:r>
              <w:rPr>
                <w:noProof/>
                <w:webHidden/>
              </w:rPr>
              <w:fldChar w:fldCharType="end"/>
            </w:r>
          </w:hyperlink>
        </w:p>
        <w:p w14:paraId="6A5B21A0" w14:textId="6F48260F" w:rsidR="00D7692C" w:rsidRDefault="00D7692C">
          <w:pPr>
            <w:pStyle w:val="TOC2"/>
            <w:tabs>
              <w:tab w:val="right" w:leader="dot" w:pos="9350"/>
            </w:tabs>
            <w:rPr>
              <w:rFonts w:cstheme="minorBidi"/>
              <w:b w:val="0"/>
              <w:bCs w:val="0"/>
              <w:noProof/>
              <w:kern w:val="0"/>
              <w:lang w:eastAsia="en-US"/>
            </w:rPr>
          </w:pPr>
          <w:hyperlink w:anchor="_Toc42862463" w:history="1">
            <w:r w:rsidRPr="00C90595">
              <w:rPr>
                <w:rStyle w:val="Hyperlink"/>
                <w:noProof/>
                <w:lang w:eastAsia="en-US"/>
              </w:rPr>
              <w:t>Connecting to Database using MySQL Workbench.</w:t>
            </w:r>
            <w:r>
              <w:rPr>
                <w:noProof/>
                <w:webHidden/>
              </w:rPr>
              <w:tab/>
            </w:r>
            <w:r>
              <w:rPr>
                <w:noProof/>
                <w:webHidden/>
              </w:rPr>
              <w:fldChar w:fldCharType="begin"/>
            </w:r>
            <w:r>
              <w:rPr>
                <w:noProof/>
                <w:webHidden/>
              </w:rPr>
              <w:instrText xml:space="preserve"> PAGEREF _Toc42862463 \h </w:instrText>
            </w:r>
            <w:r>
              <w:rPr>
                <w:noProof/>
                <w:webHidden/>
              </w:rPr>
            </w:r>
            <w:r>
              <w:rPr>
                <w:noProof/>
                <w:webHidden/>
              </w:rPr>
              <w:fldChar w:fldCharType="separate"/>
            </w:r>
            <w:r>
              <w:rPr>
                <w:noProof/>
                <w:webHidden/>
              </w:rPr>
              <w:t>18</w:t>
            </w:r>
            <w:r>
              <w:rPr>
                <w:noProof/>
                <w:webHidden/>
              </w:rPr>
              <w:fldChar w:fldCharType="end"/>
            </w:r>
          </w:hyperlink>
        </w:p>
        <w:p w14:paraId="4525F1C8" w14:textId="73A7C313" w:rsidR="00D7692C" w:rsidRDefault="00D7692C">
          <w:pPr>
            <w:pStyle w:val="TOC2"/>
            <w:tabs>
              <w:tab w:val="right" w:leader="dot" w:pos="9350"/>
            </w:tabs>
            <w:rPr>
              <w:rFonts w:cstheme="minorBidi"/>
              <w:b w:val="0"/>
              <w:bCs w:val="0"/>
              <w:noProof/>
              <w:kern w:val="0"/>
              <w:lang w:eastAsia="en-US"/>
            </w:rPr>
          </w:pPr>
          <w:hyperlink w:anchor="_Toc42862464" w:history="1">
            <w:r w:rsidRPr="00C90595">
              <w:rPr>
                <w:rStyle w:val="Hyperlink"/>
                <w:noProof/>
                <w:lang w:eastAsia="en-US"/>
              </w:rPr>
              <w:t>Adding new Users</w:t>
            </w:r>
            <w:r>
              <w:rPr>
                <w:noProof/>
                <w:webHidden/>
              </w:rPr>
              <w:tab/>
            </w:r>
            <w:r>
              <w:rPr>
                <w:noProof/>
                <w:webHidden/>
              </w:rPr>
              <w:fldChar w:fldCharType="begin"/>
            </w:r>
            <w:r>
              <w:rPr>
                <w:noProof/>
                <w:webHidden/>
              </w:rPr>
              <w:instrText xml:space="preserve"> PAGEREF _Toc42862464 \h </w:instrText>
            </w:r>
            <w:r>
              <w:rPr>
                <w:noProof/>
                <w:webHidden/>
              </w:rPr>
            </w:r>
            <w:r>
              <w:rPr>
                <w:noProof/>
                <w:webHidden/>
              </w:rPr>
              <w:fldChar w:fldCharType="separate"/>
            </w:r>
            <w:r>
              <w:rPr>
                <w:noProof/>
                <w:webHidden/>
              </w:rPr>
              <w:t>19</w:t>
            </w:r>
            <w:r>
              <w:rPr>
                <w:noProof/>
                <w:webHidden/>
              </w:rPr>
              <w:fldChar w:fldCharType="end"/>
            </w:r>
          </w:hyperlink>
        </w:p>
        <w:p w14:paraId="5BB96CC2" w14:textId="17831E6D" w:rsidR="00D7692C" w:rsidRDefault="00D7692C">
          <w:pPr>
            <w:pStyle w:val="TOC2"/>
            <w:tabs>
              <w:tab w:val="right" w:leader="dot" w:pos="9350"/>
            </w:tabs>
            <w:rPr>
              <w:rFonts w:cstheme="minorBidi"/>
              <w:b w:val="0"/>
              <w:bCs w:val="0"/>
              <w:noProof/>
              <w:kern w:val="0"/>
              <w:lang w:eastAsia="en-US"/>
            </w:rPr>
          </w:pPr>
          <w:hyperlink w:anchor="_Toc42862465" w:history="1">
            <w:r w:rsidRPr="00C90595">
              <w:rPr>
                <w:rStyle w:val="Hyperlink"/>
                <w:noProof/>
                <w:lang w:eastAsia="en-US"/>
              </w:rPr>
              <w:t>Adding new Mouth-Pair-Sets.</w:t>
            </w:r>
            <w:r>
              <w:rPr>
                <w:noProof/>
                <w:webHidden/>
              </w:rPr>
              <w:tab/>
            </w:r>
            <w:r>
              <w:rPr>
                <w:noProof/>
                <w:webHidden/>
              </w:rPr>
              <w:fldChar w:fldCharType="begin"/>
            </w:r>
            <w:r>
              <w:rPr>
                <w:noProof/>
                <w:webHidden/>
              </w:rPr>
              <w:instrText xml:space="preserve"> PAGEREF _Toc42862465 \h </w:instrText>
            </w:r>
            <w:r>
              <w:rPr>
                <w:noProof/>
                <w:webHidden/>
              </w:rPr>
            </w:r>
            <w:r>
              <w:rPr>
                <w:noProof/>
                <w:webHidden/>
              </w:rPr>
              <w:fldChar w:fldCharType="separate"/>
            </w:r>
            <w:r>
              <w:rPr>
                <w:noProof/>
                <w:webHidden/>
              </w:rPr>
              <w:t>20</w:t>
            </w:r>
            <w:r>
              <w:rPr>
                <w:noProof/>
                <w:webHidden/>
              </w:rPr>
              <w:fldChar w:fldCharType="end"/>
            </w:r>
          </w:hyperlink>
        </w:p>
        <w:p w14:paraId="12885074" w14:textId="738E25EA" w:rsidR="006149B1" w:rsidRDefault="006149B1">
          <w:r>
            <w:rPr>
              <w:b/>
              <w:bCs/>
              <w:noProof/>
            </w:rPr>
            <w:fldChar w:fldCharType="end"/>
          </w:r>
        </w:p>
      </w:sdtContent>
    </w:sdt>
    <w:p w14:paraId="1E328DF2" w14:textId="77777777" w:rsidR="00AC6BA4" w:rsidRDefault="00AC6BA4">
      <w:pPr>
        <w:rPr>
          <w:rFonts w:asciiTheme="majorHAnsi" w:eastAsiaTheme="majorEastAsia" w:hAnsiTheme="majorHAnsi" w:cstheme="majorBidi"/>
          <w:b/>
          <w:bCs/>
          <w:sz w:val="32"/>
          <w:szCs w:val="32"/>
        </w:rPr>
      </w:pPr>
      <w:bookmarkStart w:id="2" w:name="_Toc42638064"/>
      <w:r>
        <w:rPr>
          <w:sz w:val="32"/>
          <w:szCs w:val="32"/>
        </w:rPr>
        <w:br w:type="page"/>
      </w:r>
    </w:p>
    <w:p w14:paraId="5BAF4E85" w14:textId="6CD7645F" w:rsidR="006F714F" w:rsidRDefault="00C84714" w:rsidP="00EE0F90">
      <w:pPr>
        <w:pStyle w:val="Heading1"/>
        <w:rPr>
          <w:sz w:val="32"/>
          <w:szCs w:val="32"/>
        </w:rPr>
      </w:pPr>
      <w:bookmarkStart w:id="3" w:name="_Toc42862444"/>
      <w:r w:rsidRPr="00AD054B">
        <w:rPr>
          <w:sz w:val="32"/>
          <w:szCs w:val="32"/>
        </w:rPr>
        <w:lastRenderedPageBreak/>
        <w:t>User Guide</w:t>
      </w:r>
      <w:bookmarkEnd w:id="2"/>
      <w:bookmarkEnd w:id="3"/>
    </w:p>
    <w:p w14:paraId="2AF2E680" w14:textId="77777777" w:rsidR="00B76B10" w:rsidRDefault="00B76B10" w:rsidP="00B76B10">
      <w:pPr>
        <w:pStyle w:val="Heading2"/>
      </w:pPr>
      <w:bookmarkStart w:id="4" w:name="_Toc42862445"/>
      <w:r>
        <w:t>Introduction</w:t>
      </w:r>
      <w:bookmarkEnd w:id="4"/>
    </w:p>
    <w:p w14:paraId="34AB4E98" w14:textId="325E4BF9" w:rsidR="00B76B10" w:rsidRDefault="00DD61D5" w:rsidP="00B76B10">
      <w:r>
        <w:t>This user guide is intended to aid in the installation, login, and initial use processes. First the application will be extracted, with its resource folder, to the destination computer. After execution, the application will prompt for user credentials to log in. Next, a line of text can be entered and converted to phonemic symbols. Finally, this sequence of symbols can be exported as an image sequence of visual phonemes for use in an animation workflow.</w:t>
      </w:r>
    </w:p>
    <w:p w14:paraId="66956D31" w14:textId="739EA6A4" w:rsidR="00DD61D5" w:rsidRPr="00B76B10" w:rsidRDefault="00DD61D5" w:rsidP="00B76B10">
      <w:r>
        <w:t>The administrator guide</w:t>
      </w:r>
      <w:r w:rsidR="00AC6BA4">
        <w:t xml:space="preserve"> </w:t>
      </w:r>
      <w:r w:rsidR="0059200F">
        <w:t xml:space="preserve">will guide the process of connecting to and updating the database. The database is hosted on an AWS free-tier instance. This guide uses the MySQL workbench to connect to and interact with the database. MySQL is free to install and use. Once a connection to the database has been established, new users and new mouth-pairs can be added to their respective tables. </w:t>
      </w:r>
    </w:p>
    <w:p w14:paraId="7549373A" w14:textId="1C19B11A" w:rsidR="00C839AD" w:rsidRPr="00C839AD" w:rsidRDefault="00C839AD" w:rsidP="006149B1">
      <w:pPr>
        <w:pStyle w:val="Heading2"/>
        <w:rPr>
          <w:rFonts w:ascii="Times New Roman" w:hAnsi="Times New Roman" w:cs="Times New Roman"/>
          <w:lang w:eastAsia="en-US"/>
        </w:rPr>
      </w:pPr>
      <w:bookmarkStart w:id="5" w:name="_Toc42638067"/>
      <w:bookmarkStart w:id="6" w:name="_Toc42862446"/>
      <w:r w:rsidRPr="00C839AD">
        <w:rPr>
          <w:lang w:eastAsia="en-US"/>
        </w:rPr>
        <w:lastRenderedPageBreak/>
        <w:t>Installation</w:t>
      </w:r>
      <w:bookmarkEnd w:id="5"/>
      <w:bookmarkEnd w:id="6"/>
    </w:p>
    <w:p w14:paraId="14D8AB9A" w14:textId="2C012B27" w:rsidR="00C839AD" w:rsidRPr="006149B1" w:rsidRDefault="00C839AD" w:rsidP="00E941D8">
      <w:pPr>
        <w:pStyle w:val="Heading5"/>
        <w:numPr>
          <w:ilvl w:val="0"/>
          <w:numId w:val="11"/>
        </w:numPr>
        <w:rPr>
          <w:rFonts w:asciiTheme="minorHAnsi" w:eastAsiaTheme="minorEastAsia" w:hAnsiTheme="minorHAnsi" w:cstheme="minorBidi"/>
          <w:i w:val="0"/>
          <w:iCs w:val="0"/>
          <w:lang w:eastAsia="en-US"/>
        </w:rPr>
      </w:pPr>
      <w:r w:rsidRPr="006149B1">
        <w:rPr>
          <w:rFonts w:asciiTheme="minorHAnsi" w:eastAsiaTheme="minorEastAsia" w:hAnsiTheme="minorHAnsi" w:cstheme="minorBidi"/>
          <w:i w:val="0"/>
          <w:iCs w:val="0"/>
          <w:lang w:eastAsia="en-US"/>
        </w:rPr>
        <w:t>Extract the Application Zip File (If Applicable) to a destination of your choice. Within the Zip file will be the application Jar file, and a ‘resources’ folder. </w:t>
      </w:r>
      <w:r w:rsidR="0059200F">
        <w:rPr>
          <w:rFonts w:asciiTheme="minorHAnsi" w:eastAsiaTheme="minorEastAsia" w:hAnsiTheme="minorHAnsi" w:cstheme="minorBidi"/>
          <w:i w:val="0"/>
          <w:iCs w:val="0"/>
          <w:lang w:eastAsia="en-US"/>
        </w:rPr>
        <w:t xml:space="preserve">These two items are all that are needed to run the application. The ‘resources’ folder needs to be in the same directory as the application Jar file. </w:t>
      </w:r>
    </w:p>
    <w:p w14:paraId="573BEC6A" w14:textId="4C6E8659" w:rsidR="00C839AD" w:rsidRPr="006149B1" w:rsidRDefault="00C839AD" w:rsidP="00E941D8">
      <w:pPr>
        <w:pStyle w:val="Heading5"/>
        <w:numPr>
          <w:ilvl w:val="1"/>
          <w:numId w:val="11"/>
        </w:numPr>
        <w:ind w:left="1800" w:firstLine="0"/>
        <w:jc w:val="center"/>
        <w:rPr>
          <w:rFonts w:asciiTheme="minorHAnsi" w:eastAsiaTheme="minorEastAsia" w:hAnsiTheme="minorHAnsi" w:cstheme="minorBidi"/>
          <w:i w:val="0"/>
          <w:iCs w:val="0"/>
          <w:lang w:eastAsia="en-US"/>
        </w:rPr>
      </w:pPr>
      <w:r w:rsidRPr="006149B1">
        <w:rPr>
          <w:rFonts w:asciiTheme="minorHAnsi" w:eastAsiaTheme="minorEastAsia" w:hAnsiTheme="minorHAnsi" w:cstheme="minorBidi"/>
          <w:i w:val="0"/>
          <w:iCs w:val="0"/>
          <w:noProof/>
          <w:lang w:eastAsia="en-US"/>
        </w:rPr>
        <w:drawing>
          <wp:inline distT="0" distB="0" distL="0" distR="0" wp14:anchorId="366A9B9A" wp14:editId="4AD0AB42">
            <wp:extent cx="5011750" cy="33031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9652" cy="3374266"/>
                    </a:xfrm>
                    <a:prstGeom prst="rect">
                      <a:avLst/>
                    </a:prstGeom>
                    <a:noFill/>
                    <a:ln>
                      <a:noFill/>
                    </a:ln>
                  </pic:spPr>
                </pic:pic>
              </a:graphicData>
            </a:graphic>
          </wp:inline>
        </w:drawing>
      </w:r>
    </w:p>
    <w:p w14:paraId="30E98490" w14:textId="0FBB45EA" w:rsidR="00C839AD" w:rsidRPr="006149B1" w:rsidRDefault="00C839AD" w:rsidP="00E941D8">
      <w:pPr>
        <w:pStyle w:val="Heading5"/>
        <w:numPr>
          <w:ilvl w:val="1"/>
          <w:numId w:val="11"/>
        </w:numPr>
        <w:rPr>
          <w:rFonts w:asciiTheme="minorHAnsi" w:eastAsiaTheme="minorEastAsia" w:hAnsiTheme="minorHAnsi" w:cstheme="minorBidi"/>
          <w:i w:val="0"/>
          <w:iCs w:val="0"/>
          <w:lang w:eastAsia="en-US"/>
        </w:rPr>
      </w:pPr>
      <w:r w:rsidRPr="006149B1">
        <w:rPr>
          <w:rFonts w:asciiTheme="minorHAnsi" w:eastAsiaTheme="minorEastAsia" w:hAnsiTheme="minorHAnsi" w:cstheme="minorBidi"/>
          <w:i w:val="0"/>
          <w:iCs w:val="0"/>
          <w:noProof/>
          <w:lang w:eastAsia="en-US"/>
        </w:rPr>
        <w:lastRenderedPageBreak/>
        <w:drawing>
          <wp:inline distT="0" distB="0" distL="0" distR="0" wp14:anchorId="32E02F39" wp14:editId="3CDADE43">
            <wp:extent cx="3692501" cy="2729790"/>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063" cy="2784173"/>
                    </a:xfrm>
                    <a:prstGeom prst="rect">
                      <a:avLst/>
                    </a:prstGeom>
                    <a:noFill/>
                    <a:ln>
                      <a:noFill/>
                    </a:ln>
                  </pic:spPr>
                </pic:pic>
              </a:graphicData>
            </a:graphic>
          </wp:inline>
        </w:drawing>
      </w:r>
      <w:r w:rsidR="00951D48" w:rsidRPr="006149B1">
        <w:rPr>
          <w:rFonts w:asciiTheme="minorHAnsi" w:eastAsiaTheme="minorEastAsia" w:hAnsiTheme="minorHAnsi" w:cstheme="minorBidi"/>
          <w:i w:val="0"/>
          <w:iCs w:val="0"/>
          <w:lang w:eastAsia="en-US"/>
        </w:rPr>
        <w:br/>
      </w:r>
    </w:p>
    <w:p w14:paraId="4D30CE80" w14:textId="01540FF7" w:rsidR="00951D48" w:rsidRPr="006149B1" w:rsidRDefault="00C839AD" w:rsidP="00E941D8">
      <w:pPr>
        <w:pStyle w:val="Heading5"/>
        <w:numPr>
          <w:ilvl w:val="0"/>
          <w:numId w:val="11"/>
        </w:numPr>
        <w:rPr>
          <w:rFonts w:asciiTheme="minorHAnsi" w:eastAsiaTheme="minorEastAsia" w:hAnsiTheme="minorHAnsi" w:cstheme="minorBidi"/>
          <w:i w:val="0"/>
          <w:iCs w:val="0"/>
          <w:lang w:eastAsia="en-US"/>
        </w:rPr>
      </w:pPr>
      <w:r w:rsidRPr="006149B1">
        <w:rPr>
          <w:rFonts w:asciiTheme="minorHAnsi" w:eastAsiaTheme="minorEastAsia" w:hAnsiTheme="minorHAnsi" w:cstheme="minorBidi"/>
          <w:i w:val="0"/>
          <w:iCs w:val="0"/>
          <w:lang w:eastAsia="en-US"/>
        </w:rPr>
        <w:t xml:space="preserve">Execute the Jar file. This is generally done by double clicking the </w:t>
      </w:r>
      <w:proofErr w:type="gramStart"/>
      <w:r w:rsidRPr="006149B1">
        <w:rPr>
          <w:rFonts w:asciiTheme="minorHAnsi" w:eastAsiaTheme="minorEastAsia" w:hAnsiTheme="minorHAnsi" w:cstheme="minorBidi"/>
          <w:i w:val="0"/>
          <w:iCs w:val="0"/>
          <w:lang w:eastAsia="en-US"/>
        </w:rPr>
        <w:t>icon, but</w:t>
      </w:r>
      <w:proofErr w:type="gramEnd"/>
      <w:r w:rsidRPr="006149B1">
        <w:rPr>
          <w:rFonts w:asciiTheme="minorHAnsi" w:eastAsiaTheme="minorEastAsia" w:hAnsiTheme="minorHAnsi" w:cstheme="minorBidi"/>
          <w:i w:val="0"/>
          <w:iCs w:val="0"/>
          <w:lang w:eastAsia="en-US"/>
        </w:rPr>
        <w:t xml:space="preserve"> may also be run from the command line</w:t>
      </w:r>
      <w:r w:rsidR="00713A36">
        <w:rPr>
          <w:rFonts w:asciiTheme="minorHAnsi" w:eastAsiaTheme="minorEastAsia" w:hAnsiTheme="minorHAnsi" w:cstheme="minorBidi"/>
          <w:i w:val="0"/>
          <w:iCs w:val="0"/>
          <w:lang w:eastAsia="en-US"/>
        </w:rPr>
        <w:t xml:space="preserve"> or by right clicking and selecting ‘Open’</w:t>
      </w:r>
      <w:r w:rsidRPr="006149B1">
        <w:rPr>
          <w:rFonts w:asciiTheme="minorHAnsi" w:eastAsiaTheme="minorEastAsia" w:hAnsiTheme="minorHAnsi" w:cstheme="minorBidi"/>
          <w:i w:val="0"/>
          <w:iCs w:val="0"/>
          <w:lang w:eastAsia="en-US"/>
        </w:rPr>
        <w:t>. </w:t>
      </w:r>
      <w:r w:rsidR="0059200F">
        <w:rPr>
          <w:rFonts w:asciiTheme="minorHAnsi" w:eastAsiaTheme="minorEastAsia" w:hAnsiTheme="minorHAnsi" w:cstheme="minorBidi"/>
          <w:i w:val="0"/>
          <w:iCs w:val="0"/>
          <w:lang w:eastAsia="en-US"/>
        </w:rPr>
        <w:t xml:space="preserve">On some systems an administrator password may be needed to launch the executable. </w:t>
      </w:r>
    </w:p>
    <w:p w14:paraId="593A2BEE" w14:textId="7E66EA20" w:rsidR="00C839AD" w:rsidRPr="00C839AD" w:rsidRDefault="00C839AD" w:rsidP="00E941D8">
      <w:pPr>
        <w:pStyle w:val="Heading5"/>
        <w:numPr>
          <w:ilvl w:val="1"/>
          <w:numId w:val="11"/>
        </w:numPr>
        <w:rPr>
          <w:lang w:eastAsia="en-US"/>
        </w:rPr>
      </w:pPr>
      <w:r w:rsidRPr="00C839AD">
        <w:rPr>
          <w:noProof/>
          <w:bdr w:val="none" w:sz="0" w:space="0" w:color="auto" w:frame="1"/>
          <w:lang w:eastAsia="en-US"/>
        </w:rPr>
        <w:drawing>
          <wp:inline distT="0" distB="0" distL="0" distR="0" wp14:anchorId="5D807419" wp14:editId="2E9B3489">
            <wp:extent cx="3455176" cy="348987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2021" cy="3506884"/>
                    </a:xfrm>
                    <a:prstGeom prst="rect">
                      <a:avLst/>
                    </a:prstGeom>
                    <a:noFill/>
                    <a:ln>
                      <a:noFill/>
                    </a:ln>
                  </pic:spPr>
                </pic:pic>
              </a:graphicData>
            </a:graphic>
          </wp:inline>
        </w:drawing>
      </w:r>
    </w:p>
    <w:p w14:paraId="27B42E64" w14:textId="10F51AD9" w:rsidR="00C839AD" w:rsidRPr="00C839AD" w:rsidRDefault="00C839AD" w:rsidP="006149B1">
      <w:pPr>
        <w:pStyle w:val="ListParagraph"/>
        <w:ind w:left="0"/>
        <w:rPr>
          <w:rFonts w:ascii="Times New Roman" w:hAnsi="Times New Roman" w:cs="Times New Roman"/>
          <w:lang w:eastAsia="en-US"/>
        </w:rPr>
      </w:pPr>
    </w:p>
    <w:p w14:paraId="187C5527" w14:textId="14AB22A1" w:rsidR="00C839AD" w:rsidRPr="00C839AD" w:rsidRDefault="00C839AD" w:rsidP="006149B1">
      <w:pPr>
        <w:pStyle w:val="Heading2"/>
        <w:rPr>
          <w:rFonts w:ascii="Times New Roman" w:hAnsi="Times New Roman" w:cs="Times New Roman"/>
          <w:lang w:eastAsia="en-US"/>
        </w:rPr>
      </w:pPr>
      <w:bookmarkStart w:id="7" w:name="_Toc42638068"/>
      <w:bookmarkStart w:id="8" w:name="_Toc42862447"/>
      <w:r w:rsidRPr="00C839AD">
        <w:rPr>
          <w:lang w:eastAsia="en-US"/>
        </w:rPr>
        <w:lastRenderedPageBreak/>
        <w:t>Logging in</w:t>
      </w:r>
      <w:bookmarkEnd w:id="7"/>
      <w:bookmarkEnd w:id="8"/>
    </w:p>
    <w:p w14:paraId="62A12B20" w14:textId="13276E87" w:rsidR="006149B1" w:rsidRPr="006149B1" w:rsidRDefault="00C839AD" w:rsidP="00E941D8">
      <w:pPr>
        <w:pStyle w:val="Heading5"/>
        <w:numPr>
          <w:ilvl w:val="0"/>
          <w:numId w:val="12"/>
        </w:numPr>
        <w:rPr>
          <w:rFonts w:asciiTheme="minorHAnsi" w:eastAsiaTheme="minorEastAsia" w:hAnsiTheme="minorHAnsi" w:cstheme="minorBidi"/>
          <w:i w:val="0"/>
          <w:iCs w:val="0"/>
          <w:lang w:eastAsia="en-US"/>
        </w:rPr>
      </w:pPr>
      <w:r w:rsidRPr="006149B1">
        <w:rPr>
          <w:rFonts w:asciiTheme="minorHAnsi" w:eastAsiaTheme="minorEastAsia" w:hAnsiTheme="minorHAnsi" w:cstheme="minorBidi"/>
          <w:i w:val="0"/>
          <w:iCs w:val="0"/>
          <w:lang w:eastAsia="en-US"/>
        </w:rPr>
        <w:t xml:space="preserve">After the application has launched, the first visible window will be the login view. Enter your credentials, then press the ‘Login’ button. For testing </w:t>
      </w:r>
      <w:r w:rsidR="00891741" w:rsidRPr="006149B1">
        <w:rPr>
          <w:rFonts w:asciiTheme="minorHAnsi" w:eastAsiaTheme="minorEastAsia" w:hAnsiTheme="minorHAnsi" w:cstheme="minorBidi"/>
          <w:i w:val="0"/>
          <w:iCs w:val="0"/>
          <w:lang w:eastAsia="en-US"/>
        </w:rPr>
        <w:t>purposes,</w:t>
      </w:r>
      <w:r w:rsidRPr="006149B1">
        <w:rPr>
          <w:rFonts w:asciiTheme="minorHAnsi" w:eastAsiaTheme="minorEastAsia" w:hAnsiTheme="minorHAnsi" w:cstheme="minorBidi"/>
          <w:i w:val="0"/>
          <w:iCs w:val="0"/>
          <w:lang w:eastAsia="en-US"/>
        </w:rPr>
        <w:t xml:space="preserve"> you may use the credentials</w:t>
      </w:r>
      <w:r w:rsidR="00891741">
        <w:rPr>
          <w:rFonts w:asciiTheme="minorHAnsi" w:eastAsiaTheme="minorEastAsia" w:hAnsiTheme="minorHAnsi" w:cstheme="minorBidi"/>
          <w:i w:val="0"/>
          <w:iCs w:val="0"/>
          <w:lang w:eastAsia="en-US"/>
        </w:rPr>
        <w:t xml:space="preserve"> -</w:t>
      </w:r>
      <w:r w:rsidRPr="006149B1">
        <w:rPr>
          <w:rFonts w:asciiTheme="minorHAnsi" w:eastAsiaTheme="minorEastAsia" w:hAnsiTheme="minorHAnsi" w:cstheme="minorBidi"/>
          <w:i w:val="0"/>
          <w:iCs w:val="0"/>
          <w:lang w:eastAsia="en-US"/>
        </w:rPr>
        <w:t xml:space="preserve"> Username: </w:t>
      </w:r>
      <w:r w:rsidRPr="00891741">
        <w:rPr>
          <w:rFonts w:asciiTheme="minorHAnsi" w:eastAsiaTheme="minorEastAsia" w:hAnsiTheme="minorHAnsi" w:cstheme="minorBidi"/>
          <w:b/>
          <w:bCs/>
          <w:i w:val="0"/>
          <w:iCs w:val="0"/>
          <w:lang w:eastAsia="en-US"/>
        </w:rPr>
        <w:t>test</w:t>
      </w:r>
      <w:r w:rsidRPr="006149B1">
        <w:rPr>
          <w:rFonts w:asciiTheme="minorHAnsi" w:eastAsiaTheme="minorEastAsia" w:hAnsiTheme="minorHAnsi" w:cstheme="minorBidi"/>
          <w:i w:val="0"/>
          <w:iCs w:val="0"/>
          <w:lang w:eastAsia="en-US"/>
        </w:rPr>
        <w:t xml:space="preserve">, and Password: </w:t>
      </w:r>
      <w:r w:rsidRPr="00891741">
        <w:rPr>
          <w:rFonts w:asciiTheme="minorHAnsi" w:eastAsiaTheme="minorEastAsia" w:hAnsiTheme="minorHAnsi" w:cstheme="minorBidi"/>
          <w:b/>
          <w:bCs/>
          <w:i w:val="0"/>
          <w:iCs w:val="0"/>
          <w:lang w:eastAsia="en-US"/>
        </w:rPr>
        <w:t>test</w:t>
      </w:r>
      <w:r w:rsidRPr="006149B1">
        <w:rPr>
          <w:rFonts w:asciiTheme="minorHAnsi" w:eastAsiaTheme="minorEastAsia" w:hAnsiTheme="minorHAnsi" w:cstheme="minorBidi"/>
          <w:i w:val="0"/>
          <w:iCs w:val="0"/>
          <w:lang w:eastAsia="en-US"/>
        </w:rPr>
        <w:t xml:space="preserve">, or Username: </w:t>
      </w:r>
      <w:r w:rsidRPr="00891741">
        <w:rPr>
          <w:rFonts w:asciiTheme="minorHAnsi" w:eastAsiaTheme="minorEastAsia" w:hAnsiTheme="minorHAnsi" w:cstheme="minorBidi"/>
          <w:b/>
          <w:bCs/>
          <w:i w:val="0"/>
          <w:iCs w:val="0"/>
          <w:lang w:eastAsia="en-US"/>
        </w:rPr>
        <w:t>admin</w:t>
      </w:r>
      <w:r w:rsidRPr="006149B1">
        <w:rPr>
          <w:rFonts w:asciiTheme="minorHAnsi" w:eastAsiaTheme="minorEastAsia" w:hAnsiTheme="minorHAnsi" w:cstheme="minorBidi"/>
          <w:i w:val="0"/>
          <w:iCs w:val="0"/>
          <w:lang w:eastAsia="en-US"/>
        </w:rPr>
        <w:t xml:space="preserve">, Password: </w:t>
      </w:r>
      <w:r w:rsidRPr="00891741">
        <w:rPr>
          <w:rFonts w:asciiTheme="minorHAnsi" w:eastAsiaTheme="minorEastAsia" w:hAnsiTheme="minorHAnsi" w:cstheme="minorBidi"/>
          <w:b/>
          <w:bCs/>
          <w:i w:val="0"/>
          <w:iCs w:val="0"/>
          <w:lang w:eastAsia="en-US"/>
        </w:rPr>
        <w:t>admin</w:t>
      </w:r>
      <w:r w:rsidRPr="006149B1">
        <w:rPr>
          <w:rFonts w:asciiTheme="minorHAnsi" w:eastAsiaTheme="minorEastAsia" w:hAnsiTheme="minorHAnsi" w:cstheme="minorBidi"/>
          <w:i w:val="0"/>
          <w:iCs w:val="0"/>
          <w:lang w:eastAsia="en-US"/>
        </w:rPr>
        <w:t xml:space="preserve"> to login. Also, for evaluation purposes, a ‘Bypass Login’ button has been temporarily added. </w:t>
      </w:r>
    </w:p>
    <w:p w14:paraId="21B59E2D" w14:textId="3D6B90DC" w:rsidR="00C839AD" w:rsidRPr="00C839AD" w:rsidRDefault="00C839AD" w:rsidP="00E941D8">
      <w:pPr>
        <w:pStyle w:val="Heading5"/>
        <w:numPr>
          <w:ilvl w:val="1"/>
          <w:numId w:val="12"/>
        </w:numPr>
        <w:rPr>
          <w:lang w:eastAsia="en-US"/>
        </w:rPr>
      </w:pPr>
      <w:r w:rsidRPr="00C839AD">
        <w:rPr>
          <w:noProof/>
          <w:bdr w:val="none" w:sz="0" w:space="0" w:color="auto" w:frame="1"/>
          <w:lang w:eastAsia="en-US"/>
        </w:rPr>
        <w:drawing>
          <wp:inline distT="0" distB="0" distL="0" distR="0" wp14:anchorId="23F2CD7B" wp14:editId="357D133B">
            <wp:extent cx="3978910" cy="2554605"/>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8910" cy="2554605"/>
                    </a:xfrm>
                    <a:prstGeom prst="rect">
                      <a:avLst/>
                    </a:prstGeom>
                    <a:noFill/>
                    <a:ln>
                      <a:noFill/>
                    </a:ln>
                  </pic:spPr>
                </pic:pic>
              </a:graphicData>
            </a:graphic>
          </wp:inline>
        </w:drawing>
      </w:r>
    </w:p>
    <w:p w14:paraId="4F81DD84" w14:textId="77777777" w:rsidR="00C839AD" w:rsidRPr="00C839AD" w:rsidRDefault="00C839AD" w:rsidP="006149B1">
      <w:pPr>
        <w:pStyle w:val="ListParagraph"/>
        <w:ind w:left="0"/>
        <w:rPr>
          <w:rFonts w:ascii="Times New Roman" w:hAnsi="Times New Roman" w:cs="Times New Roman"/>
          <w:lang w:eastAsia="en-US"/>
        </w:rPr>
      </w:pPr>
      <w:r w:rsidRPr="00C839AD">
        <w:rPr>
          <w:rFonts w:ascii="Times New Roman" w:hAnsi="Times New Roman" w:cs="Times New Roman"/>
          <w:lang w:eastAsia="en-US"/>
        </w:rPr>
        <w:br/>
      </w:r>
    </w:p>
    <w:p w14:paraId="21C76A69" w14:textId="77777777" w:rsidR="006149B1" w:rsidRDefault="006149B1">
      <w:pPr>
        <w:rPr>
          <w:rFonts w:asciiTheme="majorHAnsi" w:eastAsiaTheme="majorEastAsia" w:hAnsiTheme="majorHAnsi" w:cstheme="majorBidi"/>
          <w:b/>
          <w:bCs/>
          <w:lang w:eastAsia="en-US"/>
        </w:rPr>
      </w:pPr>
      <w:r>
        <w:rPr>
          <w:lang w:eastAsia="en-US"/>
        </w:rPr>
        <w:br w:type="page"/>
      </w:r>
    </w:p>
    <w:p w14:paraId="0172383D" w14:textId="6AC7F06E" w:rsidR="00C839AD" w:rsidRPr="00C839AD" w:rsidRDefault="00C839AD" w:rsidP="00891741">
      <w:pPr>
        <w:pStyle w:val="Heading2"/>
        <w:rPr>
          <w:rFonts w:ascii="Times New Roman" w:hAnsi="Times New Roman" w:cs="Times New Roman"/>
          <w:lang w:eastAsia="en-US"/>
        </w:rPr>
      </w:pPr>
      <w:bookmarkStart w:id="9" w:name="_Toc42862448"/>
      <w:r w:rsidRPr="00C839AD">
        <w:rPr>
          <w:lang w:eastAsia="en-US"/>
        </w:rPr>
        <w:lastRenderedPageBreak/>
        <w:t>Generating an Image Sequence</w:t>
      </w:r>
      <w:bookmarkEnd w:id="9"/>
    </w:p>
    <w:p w14:paraId="7EF0775C" w14:textId="4DD2A0B2" w:rsidR="00951D48" w:rsidRPr="00951D48" w:rsidRDefault="00C839AD" w:rsidP="00E941D8">
      <w:pPr>
        <w:pStyle w:val="ListParagraph"/>
        <w:numPr>
          <w:ilvl w:val="0"/>
          <w:numId w:val="13"/>
        </w:numPr>
        <w:rPr>
          <w:lang w:eastAsia="en-US"/>
        </w:rPr>
      </w:pPr>
      <w:r w:rsidRPr="00951D48">
        <w:rPr>
          <w:lang w:eastAsia="en-US"/>
        </w:rPr>
        <w:t xml:space="preserve">Click on the Generate tab at the top of the </w:t>
      </w:r>
      <w:r w:rsidR="0059200F" w:rsidRPr="00951D48">
        <w:rPr>
          <w:lang w:eastAsia="en-US"/>
        </w:rPr>
        <w:t>application if</w:t>
      </w:r>
      <w:r w:rsidRPr="00951D48">
        <w:rPr>
          <w:lang w:eastAsia="en-US"/>
        </w:rPr>
        <w:t xml:space="preserve"> it is not already at the forefront.</w:t>
      </w:r>
      <w:r w:rsidR="0059200F">
        <w:rPr>
          <w:lang w:eastAsia="en-US"/>
        </w:rPr>
        <w:t xml:space="preserve"> </w:t>
      </w:r>
    </w:p>
    <w:p w14:paraId="50A1C99F" w14:textId="4768D4A5" w:rsidR="00951D48" w:rsidRPr="00951D48" w:rsidRDefault="00C839AD" w:rsidP="00E941D8">
      <w:pPr>
        <w:pStyle w:val="ListParagraph"/>
        <w:numPr>
          <w:ilvl w:val="1"/>
          <w:numId w:val="13"/>
        </w:numPr>
        <w:rPr>
          <w:lang w:eastAsia="en-US"/>
        </w:rPr>
      </w:pPr>
      <w:r w:rsidRPr="00951D48">
        <w:rPr>
          <w:noProof/>
          <w:lang w:eastAsia="en-US"/>
        </w:rPr>
        <w:drawing>
          <wp:inline distT="0" distB="0" distL="0" distR="0" wp14:anchorId="34C1BED4" wp14:editId="11617602">
            <wp:extent cx="4368240" cy="171711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3460" cy="1746686"/>
                    </a:xfrm>
                    <a:prstGeom prst="rect">
                      <a:avLst/>
                    </a:prstGeom>
                    <a:noFill/>
                    <a:ln>
                      <a:noFill/>
                    </a:ln>
                  </pic:spPr>
                </pic:pic>
              </a:graphicData>
            </a:graphic>
          </wp:inline>
        </w:drawing>
      </w:r>
    </w:p>
    <w:p w14:paraId="41016264" w14:textId="5EA41167" w:rsidR="00951D48" w:rsidRPr="00951D48" w:rsidRDefault="00C839AD" w:rsidP="00E941D8">
      <w:pPr>
        <w:pStyle w:val="ListParagraph"/>
        <w:numPr>
          <w:ilvl w:val="0"/>
          <w:numId w:val="13"/>
        </w:numPr>
        <w:rPr>
          <w:lang w:eastAsia="en-US"/>
        </w:rPr>
      </w:pPr>
      <w:r w:rsidRPr="00951D48">
        <w:rPr>
          <w:lang w:eastAsia="en-US"/>
        </w:rPr>
        <w:t xml:space="preserve">Select an Image Set with the </w:t>
      </w:r>
      <w:r w:rsidR="0059200F" w:rsidRPr="00951D48">
        <w:rPr>
          <w:lang w:eastAsia="en-US"/>
        </w:rPr>
        <w:t>pull-down</w:t>
      </w:r>
      <w:r w:rsidRPr="00951D48">
        <w:rPr>
          <w:lang w:eastAsia="en-US"/>
        </w:rPr>
        <w:t xml:space="preserve"> selection. </w:t>
      </w:r>
    </w:p>
    <w:p w14:paraId="3F5DD3C7" w14:textId="05D5A575" w:rsidR="00C839AD" w:rsidRPr="00951D48" w:rsidRDefault="00C839AD" w:rsidP="00E941D8">
      <w:pPr>
        <w:pStyle w:val="ListParagraph"/>
        <w:numPr>
          <w:ilvl w:val="1"/>
          <w:numId w:val="13"/>
        </w:numPr>
        <w:rPr>
          <w:lang w:eastAsia="en-US"/>
        </w:rPr>
      </w:pPr>
      <w:r w:rsidRPr="00C839AD">
        <w:rPr>
          <w:noProof/>
          <w:bdr w:val="none" w:sz="0" w:space="0" w:color="auto" w:frame="1"/>
          <w:lang w:eastAsia="en-US"/>
        </w:rPr>
        <w:drawing>
          <wp:inline distT="0" distB="0" distL="0" distR="0" wp14:anchorId="07C28803" wp14:editId="1987BBFA">
            <wp:extent cx="4411456" cy="2159742"/>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2910" cy="2228994"/>
                    </a:xfrm>
                    <a:prstGeom prst="rect">
                      <a:avLst/>
                    </a:prstGeom>
                    <a:noFill/>
                    <a:ln>
                      <a:noFill/>
                    </a:ln>
                  </pic:spPr>
                </pic:pic>
              </a:graphicData>
            </a:graphic>
          </wp:inline>
        </w:drawing>
      </w:r>
    </w:p>
    <w:p w14:paraId="0D924307" w14:textId="77777777" w:rsidR="00C839AD" w:rsidRPr="00951D48" w:rsidRDefault="00C839AD" w:rsidP="00E941D8">
      <w:pPr>
        <w:pStyle w:val="ListParagraph"/>
        <w:numPr>
          <w:ilvl w:val="0"/>
          <w:numId w:val="13"/>
        </w:numPr>
        <w:rPr>
          <w:lang w:eastAsia="en-US"/>
        </w:rPr>
      </w:pPr>
      <w:r w:rsidRPr="00951D48">
        <w:rPr>
          <w:lang w:eastAsia="en-US"/>
        </w:rPr>
        <w:t>Enter in a line of dialog into the text field. </w:t>
      </w:r>
    </w:p>
    <w:p w14:paraId="3F220CD4" w14:textId="21908249" w:rsidR="00C839AD" w:rsidRPr="00951D48" w:rsidRDefault="00C839AD" w:rsidP="00E941D8">
      <w:pPr>
        <w:pStyle w:val="ListParagraph"/>
        <w:numPr>
          <w:ilvl w:val="1"/>
          <w:numId w:val="13"/>
        </w:numPr>
        <w:rPr>
          <w:lang w:eastAsia="en-US"/>
        </w:rPr>
      </w:pPr>
      <w:r w:rsidRPr="00C839AD">
        <w:rPr>
          <w:noProof/>
          <w:bdr w:val="none" w:sz="0" w:space="0" w:color="auto" w:frame="1"/>
          <w:lang w:eastAsia="en-US"/>
        </w:rPr>
        <w:drawing>
          <wp:inline distT="0" distB="0" distL="0" distR="0" wp14:anchorId="4CE88905" wp14:editId="29504177">
            <wp:extent cx="4544989" cy="2226669"/>
            <wp:effectExtent l="0" t="0" r="8255"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9565" cy="2258306"/>
                    </a:xfrm>
                    <a:prstGeom prst="rect">
                      <a:avLst/>
                    </a:prstGeom>
                    <a:noFill/>
                    <a:ln>
                      <a:noFill/>
                    </a:ln>
                  </pic:spPr>
                </pic:pic>
              </a:graphicData>
            </a:graphic>
          </wp:inline>
        </w:drawing>
      </w:r>
      <w:r w:rsidR="007430FC">
        <w:rPr>
          <w:lang w:eastAsia="en-US"/>
        </w:rPr>
        <w:br/>
      </w:r>
    </w:p>
    <w:p w14:paraId="1852FE14" w14:textId="77777777" w:rsidR="00C839AD" w:rsidRPr="00951D48" w:rsidRDefault="00C839AD" w:rsidP="00E941D8">
      <w:pPr>
        <w:pStyle w:val="ListParagraph"/>
        <w:numPr>
          <w:ilvl w:val="0"/>
          <w:numId w:val="13"/>
        </w:numPr>
        <w:rPr>
          <w:lang w:eastAsia="en-US"/>
        </w:rPr>
      </w:pPr>
      <w:r w:rsidRPr="00951D48">
        <w:rPr>
          <w:lang w:eastAsia="en-US"/>
        </w:rPr>
        <w:lastRenderedPageBreak/>
        <w:t>Press the Generate Button, on the right side of the window.</w:t>
      </w:r>
    </w:p>
    <w:p w14:paraId="42EA0FAB" w14:textId="2792C639" w:rsidR="00C839AD" w:rsidRPr="00951D48" w:rsidRDefault="00C839AD" w:rsidP="00E941D8">
      <w:pPr>
        <w:pStyle w:val="ListParagraph"/>
        <w:numPr>
          <w:ilvl w:val="1"/>
          <w:numId w:val="13"/>
        </w:numPr>
        <w:rPr>
          <w:lang w:eastAsia="en-US"/>
        </w:rPr>
      </w:pPr>
      <w:r w:rsidRPr="00C839AD">
        <w:rPr>
          <w:noProof/>
          <w:bdr w:val="none" w:sz="0" w:space="0" w:color="auto" w:frame="1"/>
          <w:lang w:eastAsia="en-US"/>
        </w:rPr>
        <w:drawing>
          <wp:inline distT="0" distB="0" distL="0" distR="0" wp14:anchorId="0FDD6BEC" wp14:editId="4FCBD4F5">
            <wp:extent cx="3113148" cy="242810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3634" cy="2436286"/>
                    </a:xfrm>
                    <a:prstGeom prst="rect">
                      <a:avLst/>
                    </a:prstGeom>
                    <a:noFill/>
                    <a:ln>
                      <a:noFill/>
                    </a:ln>
                  </pic:spPr>
                </pic:pic>
              </a:graphicData>
            </a:graphic>
          </wp:inline>
        </w:drawing>
      </w:r>
    </w:p>
    <w:p w14:paraId="4CA9102C" w14:textId="77777777" w:rsidR="002B7461" w:rsidRDefault="00C839AD" w:rsidP="00E941D8">
      <w:pPr>
        <w:pStyle w:val="ListParagraph"/>
        <w:numPr>
          <w:ilvl w:val="0"/>
          <w:numId w:val="13"/>
        </w:numPr>
        <w:rPr>
          <w:lang w:eastAsia="en-US"/>
        </w:rPr>
      </w:pPr>
      <w:r w:rsidRPr="00951D48">
        <w:rPr>
          <w:lang w:eastAsia="en-US"/>
        </w:rPr>
        <w:t>The sequence will be generated and displayed in the side scrolling pane. The sequence number, the current word, the symbol number, and the desired phoneme image will be displayed. </w:t>
      </w:r>
    </w:p>
    <w:p w14:paraId="3819B299" w14:textId="27A3A977" w:rsidR="00C839AD" w:rsidRPr="00951D48" w:rsidRDefault="00C839AD" w:rsidP="00E941D8">
      <w:pPr>
        <w:pStyle w:val="ListParagraph"/>
        <w:numPr>
          <w:ilvl w:val="1"/>
          <w:numId w:val="13"/>
        </w:numPr>
        <w:rPr>
          <w:lang w:eastAsia="en-US"/>
        </w:rPr>
      </w:pPr>
      <w:r w:rsidRPr="00C839AD">
        <w:rPr>
          <w:noProof/>
          <w:bdr w:val="none" w:sz="0" w:space="0" w:color="auto" w:frame="1"/>
          <w:lang w:eastAsia="en-US"/>
        </w:rPr>
        <w:drawing>
          <wp:inline distT="0" distB="0" distL="0" distR="0" wp14:anchorId="3C81EDD0" wp14:editId="09A1DF09">
            <wp:extent cx="5081551" cy="3503314"/>
            <wp:effectExtent l="0" t="0" r="508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966" cy="3546344"/>
                    </a:xfrm>
                    <a:prstGeom prst="rect">
                      <a:avLst/>
                    </a:prstGeom>
                    <a:noFill/>
                    <a:ln>
                      <a:noFill/>
                    </a:ln>
                  </pic:spPr>
                </pic:pic>
              </a:graphicData>
            </a:graphic>
          </wp:inline>
        </w:drawing>
      </w:r>
    </w:p>
    <w:p w14:paraId="4CE5655B" w14:textId="77777777" w:rsidR="00C839AD" w:rsidRPr="00C839AD" w:rsidRDefault="00C839AD" w:rsidP="006149B1">
      <w:pPr>
        <w:pStyle w:val="ListParagraph"/>
        <w:ind w:left="0"/>
        <w:rPr>
          <w:rFonts w:ascii="Times New Roman" w:hAnsi="Times New Roman" w:cs="Times New Roman"/>
          <w:lang w:eastAsia="en-US"/>
        </w:rPr>
      </w:pPr>
    </w:p>
    <w:p w14:paraId="7C02BE45" w14:textId="21F5FF1D" w:rsidR="00C839AD" w:rsidRPr="00C839AD" w:rsidRDefault="00C839AD" w:rsidP="00EA18BD">
      <w:pPr>
        <w:pStyle w:val="Heading2"/>
        <w:rPr>
          <w:rFonts w:ascii="Times New Roman" w:hAnsi="Times New Roman" w:cs="Times New Roman"/>
          <w:lang w:eastAsia="en-US"/>
        </w:rPr>
      </w:pPr>
      <w:bookmarkStart w:id="10" w:name="_Toc42862449"/>
      <w:r w:rsidRPr="00C839AD">
        <w:rPr>
          <w:lang w:eastAsia="en-US"/>
        </w:rPr>
        <w:lastRenderedPageBreak/>
        <w:t>Exporting the Image Sequence</w:t>
      </w:r>
      <w:bookmarkEnd w:id="10"/>
    </w:p>
    <w:p w14:paraId="104A6211" w14:textId="77777777" w:rsidR="00C839AD" w:rsidRPr="00531394" w:rsidRDefault="00C839AD" w:rsidP="00E941D8">
      <w:pPr>
        <w:pStyle w:val="ListParagraph"/>
        <w:numPr>
          <w:ilvl w:val="0"/>
          <w:numId w:val="14"/>
        </w:numPr>
        <w:rPr>
          <w:lang w:eastAsia="en-US"/>
        </w:rPr>
      </w:pPr>
      <w:r w:rsidRPr="00531394">
        <w:rPr>
          <w:lang w:eastAsia="en-US"/>
        </w:rPr>
        <w:t>Click on the Export tab. </w:t>
      </w:r>
    </w:p>
    <w:p w14:paraId="10A0E98A" w14:textId="4B698914" w:rsidR="00C839AD" w:rsidRPr="00531394" w:rsidRDefault="00C839AD" w:rsidP="00E941D8">
      <w:pPr>
        <w:pStyle w:val="ListParagraph"/>
        <w:numPr>
          <w:ilvl w:val="1"/>
          <w:numId w:val="14"/>
        </w:numPr>
        <w:rPr>
          <w:lang w:eastAsia="en-US"/>
        </w:rPr>
      </w:pPr>
      <w:r w:rsidRPr="00C839AD">
        <w:rPr>
          <w:noProof/>
          <w:bdr w:val="none" w:sz="0" w:space="0" w:color="auto" w:frame="1"/>
          <w:lang w:eastAsia="en-US"/>
        </w:rPr>
        <w:drawing>
          <wp:inline distT="0" distB="0" distL="0" distR="0" wp14:anchorId="5F8D1D6D" wp14:editId="7186044C">
            <wp:extent cx="3936806" cy="1903256"/>
            <wp:effectExtent l="0" t="0" r="698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2202" cy="1910699"/>
                    </a:xfrm>
                    <a:prstGeom prst="rect">
                      <a:avLst/>
                    </a:prstGeom>
                    <a:noFill/>
                    <a:ln>
                      <a:noFill/>
                    </a:ln>
                  </pic:spPr>
                </pic:pic>
              </a:graphicData>
            </a:graphic>
          </wp:inline>
        </w:drawing>
      </w:r>
    </w:p>
    <w:p w14:paraId="082C11ED" w14:textId="77777777" w:rsidR="00C839AD" w:rsidRPr="00531394" w:rsidRDefault="00C839AD" w:rsidP="00E941D8">
      <w:pPr>
        <w:pStyle w:val="ListParagraph"/>
        <w:numPr>
          <w:ilvl w:val="0"/>
          <w:numId w:val="14"/>
        </w:numPr>
        <w:rPr>
          <w:lang w:eastAsia="en-US"/>
        </w:rPr>
      </w:pPr>
      <w:r w:rsidRPr="00531394">
        <w:rPr>
          <w:lang w:eastAsia="en-US"/>
        </w:rPr>
        <w:t xml:space="preserve">Enter the number of images to copy for each generated symbol, in whole numbers. This is akin to a frame </w:t>
      </w:r>
      <w:proofErr w:type="gramStart"/>
      <w:r w:rsidRPr="00531394">
        <w:rPr>
          <w:lang w:eastAsia="en-US"/>
        </w:rPr>
        <w:t>rate, and</w:t>
      </w:r>
      <w:proofErr w:type="gramEnd"/>
      <w:r w:rsidRPr="00531394">
        <w:rPr>
          <w:lang w:eastAsia="en-US"/>
        </w:rPr>
        <w:t xml:space="preserve"> overcomes the limitations in some video editor’s time stretching capabilities. </w:t>
      </w:r>
    </w:p>
    <w:p w14:paraId="1DB86CD1" w14:textId="7F458A38" w:rsidR="00C839AD" w:rsidRPr="00531394" w:rsidRDefault="00C839AD" w:rsidP="00E941D8">
      <w:pPr>
        <w:pStyle w:val="ListParagraph"/>
        <w:numPr>
          <w:ilvl w:val="1"/>
          <w:numId w:val="14"/>
        </w:numPr>
        <w:rPr>
          <w:lang w:eastAsia="en-US"/>
        </w:rPr>
      </w:pPr>
      <w:r w:rsidRPr="00C839AD">
        <w:rPr>
          <w:noProof/>
          <w:bdr w:val="none" w:sz="0" w:space="0" w:color="auto" w:frame="1"/>
          <w:lang w:eastAsia="en-US"/>
        </w:rPr>
        <w:drawing>
          <wp:inline distT="0" distB="0" distL="0" distR="0" wp14:anchorId="43AEC8C5" wp14:editId="32CDB4A6">
            <wp:extent cx="4006608" cy="209847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6697" cy="2103763"/>
                    </a:xfrm>
                    <a:prstGeom prst="rect">
                      <a:avLst/>
                    </a:prstGeom>
                    <a:noFill/>
                    <a:ln>
                      <a:noFill/>
                    </a:ln>
                  </pic:spPr>
                </pic:pic>
              </a:graphicData>
            </a:graphic>
          </wp:inline>
        </w:drawing>
      </w:r>
    </w:p>
    <w:p w14:paraId="47335ED9" w14:textId="77777777" w:rsidR="00C839AD" w:rsidRPr="00531394" w:rsidRDefault="00C839AD" w:rsidP="00E941D8">
      <w:pPr>
        <w:pStyle w:val="ListParagraph"/>
        <w:numPr>
          <w:ilvl w:val="0"/>
          <w:numId w:val="14"/>
        </w:numPr>
        <w:rPr>
          <w:lang w:eastAsia="en-US"/>
        </w:rPr>
      </w:pPr>
      <w:r w:rsidRPr="00531394">
        <w:rPr>
          <w:lang w:eastAsia="en-US"/>
        </w:rPr>
        <w:t xml:space="preserve">Enter a destination folder by either typing it into the text </w:t>
      </w:r>
      <w:proofErr w:type="gramStart"/>
      <w:r w:rsidRPr="00531394">
        <w:rPr>
          <w:lang w:eastAsia="en-US"/>
        </w:rPr>
        <w:t>field, or</w:t>
      </w:r>
      <w:proofErr w:type="gramEnd"/>
      <w:r w:rsidRPr="00531394">
        <w:rPr>
          <w:lang w:eastAsia="en-US"/>
        </w:rPr>
        <w:t xml:space="preserve"> clicking the ‘Folder Chooser’ button. </w:t>
      </w:r>
    </w:p>
    <w:p w14:paraId="18CA8B44" w14:textId="1CA561FF" w:rsidR="00C839AD" w:rsidRPr="00531394" w:rsidRDefault="00C839AD" w:rsidP="00E941D8">
      <w:pPr>
        <w:pStyle w:val="ListParagraph"/>
        <w:numPr>
          <w:ilvl w:val="1"/>
          <w:numId w:val="14"/>
        </w:numPr>
        <w:rPr>
          <w:lang w:eastAsia="en-US"/>
        </w:rPr>
      </w:pPr>
      <w:r w:rsidRPr="00C839AD">
        <w:rPr>
          <w:noProof/>
          <w:bdr w:val="none" w:sz="0" w:space="0" w:color="auto" w:frame="1"/>
          <w:lang w:eastAsia="en-US"/>
        </w:rPr>
        <w:drawing>
          <wp:inline distT="0" distB="0" distL="0" distR="0" wp14:anchorId="2359162B" wp14:editId="028EBEF9">
            <wp:extent cx="4613881" cy="13335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0501" cy="1338359"/>
                    </a:xfrm>
                    <a:prstGeom prst="rect">
                      <a:avLst/>
                    </a:prstGeom>
                    <a:noFill/>
                    <a:ln>
                      <a:noFill/>
                    </a:ln>
                  </pic:spPr>
                </pic:pic>
              </a:graphicData>
            </a:graphic>
          </wp:inline>
        </w:drawing>
      </w:r>
    </w:p>
    <w:p w14:paraId="2D4D80C7" w14:textId="188E3A23" w:rsidR="00C839AD" w:rsidRPr="00531394" w:rsidRDefault="00C839AD" w:rsidP="00E941D8">
      <w:pPr>
        <w:pStyle w:val="ListParagraph"/>
        <w:numPr>
          <w:ilvl w:val="1"/>
          <w:numId w:val="14"/>
        </w:numPr>
        <w:rPr>
          <w:lang w:eastAsia="en-US"/>
        </w:rPr>
      </w:pPr>
      <w:r w:rsidRPr="00C839AD">
        <w:rPr>
          <w:noProof/>
          <w:bdr w:val="none" w:sz="0" w:space="0" w:color="auto" w:frame="1"/>
          <w:lang w:eastAsia="en-US"/>
        </w:rPr>
        <w:lastRenderedPageBreak/>
        <w:drawing>
          <wp:inline distT="0" distB="0" distL="0" distR="0" wp14:anchorId="2BB438FA" wp14:editId="406E83CE">
            <wp:extent cx="2338351" cy="2323349"/>
            <wp:effectExtent l="0" t="0" r="508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8923" cy="2343789"/>
                    </a:xfrm>
                    <a:prstGeom prst="rect">
                      <a:avLst/>
                    </a:prstGeom>
                    <a:noFill/>
                    <a:ln>
                      <a:noFill/>
                    </a:ln>
                  </pic:spPr>
                </pic:pic>
              </a:graphicData>
            </a:graphic>
          </wp:inline>
        </w:drawing>
      </w:r>
    </w:p>
    <w:p w14:paraId="11521A4D" w14:textId="77777777" w:rsidR="00C839AD" w:rsidRPr="00531394" w:rsidRDefault="00C839AD" w:rsidP="00E941D8">
      <w:pPr>
        <w:pStyle w:val="ListParagraph"/>
        <w:numPr>
          <w:ilvl w:val="0"/>
          <w:numId w:val="14"/>
        </w:numPr>
        <w:rPr>
          <w:lang w:eastAsia="en-US"/>
        </w:rPr>
      </w:pPr>
      <w:r w:rsidRPr="00531394">
        <w:rPr>
          <w:lang w:eastAsia="en-US"/>
        </w:rPr>
        <w:t>Punch that ‘Export’ button with great excitement!! The images will then be copied to the chosen folder as a .</w:t>
      </w:r>
      <w:proofErr w:type="spellStart"/>
      <w:r w:rsidRPr="00531394">
        <w:rPr>
          <w:lang w:eastAsia="en-US"/>
        </w:rPr>
        <w:t>png</w:t>
      </w:r>
      <w:proofErr w:type="spellEnd"/>
      <w:r w:rsidRPr="00531394">
        <w:rPr>
          <w:lang w:eastAsia="en-US"/>
        </w:rPr>
        <w:t xml:space="preserve"> sequence. </w:t>
      </w:r>
    </w:p>
    <w:p w14:paraId="15C7C4CE" w14:textId="4C364F19" w:rsidR="00C839AD" w:rsidRPr="00531394" w:rsidRDefault="00C839AD" w:rsidP="00E941D8">
      <w:pPr>
        <w:pStyle w:val="ListParagraph"/>
        <w:numPr>
          <w:ilvl w:val="1"/>
          <w:numId w:val="14"/>
        </w:numPr>
        <w:rPr>
          <w:lang w:eastAsia="en-US"/>
        </w:rPr>
      </w:pPr>
      <w:r w:rsidRPr="00C839AD">
        <w:rPr>
          <w:noProof/>
          <w:bdr w:val="none" w:sz="0" w:space="0" w:color="auto" w:frame="1"/>
          <w:lang w:eastAsia="en-US"/>
        </w:rPr>
        <w:drawing>
          <wp:inline distT="0" distB="0" distL="0" distR="0" wp14:anchorId="3BFAA1FE" wp14:editId="3DA37641">
            <wp:extent cx="4285814" cy="1570643"/>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4762" cy="1588581"/>
                    </a:xfrm>
                    <a:prstGeom prst="rect">
                      <a:avLst/>
                    </a:prstGeom>
                    <a:noFill/>
                    <a:ln>
                      <a:noFill/>
                    </a:ln>
                  </pic:spPr>
                </pic:pic>
              </a:graphicData>
            </a:graphic>
          </wp:inline>
        </w:drawing>
      </w:r>
    </w:p>
    <w:p w14:paraId="2BD5DB98" w14:textId="77777777" w:rsidR="00C839AD" w:rsidRPr="00C839AD" w:rsidRDefault="00C839AD" w:rsidP="006149B1">
      <w:pPr>
        <w:pStyle w:val="ListParagraph"/>
        <w:ind w:left="0"/>
        <w:rPr>
          <w:rFonts w:ascii="Times New Roman" w:hAnsi="Times New Roman" w:cs="Times New Roman"/>
          <w:lang w:eastAsia="en-US"/>
        </w:rPr>
      </w:pPr>
    </w:p>
    <w:p w14:paraId="6FE3CAA2" w14:textId="42FC7EF8" w:rsidR="00C839AD" w:rsidRPr="00C839AD" w:rsidRDefault="00C839AD" w:rsidP="00EA18BD">
      <w:pPr>
        <w:pStyle w:val="Heading2"/>
        <w:rPr>
          <w:rFonts w:ascii="Times New Roman" w:hAnsi="Times New Roman" w:cs="Times New Roman"/>
          <w:lang w:eastAsia="en-US"/>
        </w:rPr>
      </w:pPr>
      <w:bookmarkStart w:id="11" w:name="_Toc42862450"/>
      <w:r w:rsidRPr="00C839AD">
        <w:rPr>
          <w:lang w:eastAsia="en-US"/>
        </w:rPr>
        <w:t>Data Entry</w:t>
      </w:r>
      <w:bookmarkEnd w:id="11"/>
    </w:p>
    <w:p w14:paraId="10E194C0" w14:textId="77777777" w:rsidR="00C839AD" w:rsidRPr="00531394" w:rsidRDefault="00C839AD" w:rsidP="002B7461">
      <w:pPr>
        <w:pStyle w:val="Heading3"/>
        <w:ind w:firstLine="180"/>
        <w:rPr>
          <w:lang w:eastAsia="en-US"/>
        </w:rPr>
      </w:pPr>
      <w:bookmarkStart w:id="12" w:name="_Toc42862451"/>
      <w:r w:rsidRPr="00531394">
        <w:rPr>
          <w:lang w:eastAsia="en-US"/>
        </w:rPr>
        <w:t>Finding a Word</w:t>
      </w:r>
      <w:bookmarkEnd w:id="12"/>
    </w:p>
    <w:p w14:paraId="391452CE" w14:textId="354CFFEC" w:rsidR="00C839AD" w:rsidRPr="00531394" w:rsidRDefault="00C839AD" w:rsidP="00E941D8">
      <w:pPr>
        <w:pStyle w:val="ListParagraph"/>
        <w:numPr>
          <w:ilvl w:val="0"/>
          <w:numId w:val="18"/>
        </w:numPr>
        <w:rPr>
          <w:lang w:eastAsia="en-US"/>
        </w:rPr>
      </w:pPr>
      <w:r w:rsidRPr="00531394">
        <w:rPr>
          <w:lang w:eastAsia="en-US"/>
        </w:rPr>
        <w:t>Click on the ‘Data I/O’ tab</w:t>
      </w:r>
      <w:r w:rsidR="0059200F">
        <w:rPr>
          <w:lang w:eastAsia="en-US"/>
        </w:rPr>
        <w:t xml:space="preserve"> on the navigation tabs at the top of the application window</w:t>
      </w:r>
      <w:r w:rsidRPr="00531394">
        <w:rPr>
          <w:lang w:eastAsia="en-US"/>
        </w:rPr>
        <w:t>.</w:t>
      </w:r>
    </w:p>
    <w:p w14:paraId="5BB9867F" w14:textId="727BCC5B" w:rsidR="00C839AD" w:rsidRPr="00531394" w:rsidRDefault="00C839AD" w:rsidP="00E941D8">
      <w:pPr>
        <w:pStyle w:val="ListParagraph"/>
        <w:numPr>
          <w:ilvl w:val="1"/>
          <w:numId w:val="18"/>
        </w:numPr>
        <w:rPr>
          <w:lang w:eastAsia="en-US"/>
        </w:rPr>
      </w:pPr>
      <w:r w:rsidRPr="00C839AD">
        <w:rPr>
          <w:noProof/>
          <w:bdr w:val="none" w:sz="0" w:space="0" w:color="auto" w:frame="1"/>
          <w:lang w:eastAsia="en-US"/>
        </w:rPr>
        <w:drawing>
          <wp:inline distT="0" distB="0" distL="0" distR="0" wp14:anchorId="19255894" wp14:editId="414E4362">
            <wp:extent cx="2743200" cy="1179830"/>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179830"/>
                    </a:xfrm>
                    <a:prstGeom prst="rect">
                      <a:avLst/>
                    </a:prstGeom>
                    <a:noFill/>
                    <a:ln>
                      <a:noFill/>
                    </a:ln>
                  </pic:spPr>
                </pic:pic>
              </a:graphicData>
            </a:graphic>
          </wp:inline>
        </w:drawing>
      </w:r>
    </w:p>
    <w:p w14:paraId="280FF822" w14:textId="33B11025" w:rsidR="00C839AD" w:rsidRPr="00EA18BD" w:rsidRDefault="00C839AD" w:rsidP="00E941D8">
      <w:pPr>
        <w:pStyle w:val="ListParagraph"/>
        <w:numPr>
          <w:ilvl w:val="0"/>
          <w:numId w:val="18"/>
        </w:numPr>
        <w:rPr>
          <w:lang w:eastAsia="en-US"/>
        </w:rPr>
      </w:pPr>
      <w:r w:rsidRPr="00531394">
        <w:rPr>
          <w:lang w:eastAsia="en-US"/>
        </w:rPr>
        <w:lastRenderedPageBreak/>
        <w:t>Enter a single word into the search text field, then press the ‘Search’ Button. A single word, if found, will be returned </w:t>
      </w:r>
    </w:p>
    <w:p w14:paraId="07AEEB53" w14:textId="5925A92C" w:rsidR="00C839AD" w:rsidRPr="00531394" w:rsidRDefault="00C839AD" w:rsidP="00E941D8">
      <w:pPr>
        <w:pStyle w:val="ListParagraph"/>
        <w:numPr>
          <w:ilvl w:val="1"/>
          <w:numId w:val="18"/>
        </w:numPr>
        <w:rPr>
          <w:rFonts w:ascii="Times New Roman" w:hAnsi="Times New Roman" w:cs="Times New Roman"/>
          <w:lang w:eastAsia="en-US"/>
        </w:rPr>
      </w:pPr>
      <w:r w:rsidRPr="00C839AD">
        <w:rPr>
          <w:noProof/>
          <w:bdr w:val="none" w:sz="0" w:space="0" w:color="auto" w:frame="1"/>
          <w:lang w:eastAsia="en-US"/>
        </w:rPr>
        <w:drawing>
          <wp:inline distT="0" distB="0" distL="0" distR="0" wp14:anchorId="48C3EE4C" wp14:editId="360AD8A3">
            <wp:extent cx="5943600" cy="16579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657985"/>
                    </a:xfrm>
                    <a:prstGeom prst="rect">
                      <a:avLst/>
                    </a:prstGeom>
                    <a:noFill/>
                    <a:ln>
                      <a:noFill/>
                    </a:ln>
                  </pic:spPr>
                </pic:pic>
              </a:graphicData>
            </a:graphic>
          </wp:inline>
        </w:drawing>
      </w:r>
    </w:p>
    <w:p w14:paraId="5C8680C1" w14:textId="77777777" w:rsidR="00C839AD" w:rsidRPr="00C839AD" w:rsidRDefault="00C839AD" w:rsidP="006149B1">
      <w:pPr>
        <w:pStyle w:val="ListParagraph"/>
        <w:ind w:left="0"/>
        <w:rPr>
          <w:rFonts w:ascii="Times New Roman" w:hAnsi="Times New Roman" w:cs="Times New Roman"/>
          <w:lang w:eastAsia="en-US"/>
        </w:rPr>
      </w:pPr>
    </w:p>
    <w:p w14:paraId="38EB4813" w14:textId="77777777" w:rsidR="00531394" w:rsidRDefault="00531394" w:rsidP="006149B1">
      <w:pPr>
        <w:pStyle w:val="ListParagraph"/>
        <w:ind w:left="0"/>
        <w:rPr>
          <w:lang w:eastAsia="en-US"/>
        </w:rPr>
      </w:pPr>
    </w:p>
    <w:p w14:paraId="2F064F65" w14:textId="3C2A2C1E" w:rsidR="00C839AD" w:rsidRPr="00531394" w:rsidRDefault="00C839AD" w:rsidP="002B7461">
      <w:pPr>
        <w:pStyle w:val="Heading3"/>
        <w:ind w:firstLine="360"/>
        <w:rPr>
          <w:lang w:eastAsia="en-US"/>
        </w:rPr>
      </w:pPr>
      <w:bookmarkStart w:id="13" w:name="_Toc42862452"/>
      <w:r w:rsidRPr="00531394">
        <w:rPr>
          <w:lang w:eastAsia="en-US"/>
        </w:rPr>
        <w:t>Adding a New Word</w:t>
      </w:r>
      <w:bookmarkEnd w:id="13"/>
    </w:p>
    <w:p w14:paraId="2020A305" w14:textId="77777777" w:rsidR="00C839AD" w:rsidRPr="00531394" w:rsidRDefault="00C839AD" w:rsidP="00E941D8">
      <w:pPr>
        <w:pStyle w:val="ListParagraph"/>
        <w:numPr>
          <w:ilvl w:val="0"/>
          <w:numId w:val="19"/>
        </w:numPr>
        <w:rPr>
          <w:lang w:eastAsia="en-US"/>
        </w:rPr>
      </w:pPr>
      <w:r w:rsidRPr="00531394">
        <w:rPr>
          <w:lang w:eastAsia="en-US"/>
        </w:rPr>
        <w:t>To add a new word, first click on the ‘Add New Word’ button. A Dialog will pop up. </w:t>
      </w:r>
    </w:p>
    <w:p w14:paraId="1F1ABBAE" w14:textId="1DAF2579" w:rsidR="00C839AD" w:rsidRPr="00531394" w:rsidRDefault="00C839AD" w:rsidP="00E941D8">
      <w:pPr>
        <w:pStyle w:val="ListParagraph"/>
        <w:numPr>
          <w:ilvl w:val="1"/>
          <w:numId w:val="19"/>
        </w:numPr>
        <w:rPr>
          <w:lang w:eastAsia="en-US"/>
        </w:rPr>
      </w:pPr>
      <w:r w:rsidRPr="00C839AD">
        <w:rPr>
          <w:noProof/>
          <w:bdr w:val="none" w:sz="0" w:space="0" w:color="auto" w:frame="1"/>
          <w:lang w:eastAsia="en-US"/>
        </w:rPr>
        <w:drawing>
          <wp:inline distT="0" distB="0" distL="0" distR="0" wp14:anchorId="1F99ACDB" wp14:editId="6DBD994E">
            <wp:extent cx="2687320" cy="14166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7320" cy="1416685"/>
                    </a:xfrm>
                    <a:prstGeom prst="rect">
                      <a:avLst/>
                    </a:prstGeom>
                    <a:noFill/>
                    <a:ln>
                      <a:noFill/>
                    </a:ln>
                  </pic:spPr>
                </pic:pic>
              </a:graphicData>
            </a:graphic>
          </wp:inline>
        </w:drawing>
      </w:r>
    </w:p>
    <w:p w14:paraId="5F9EB2EA" w14:textId="352CEE48" w:rsidR="00C839AD" w:rsidRPr="00531394" w:rsidRDefault="00C839AD" w:rsidP="00E941D8">
      <w:pPr>
        <w:pStyle w:val="ListParagraph"/>
        <w:numPr>
          <w:ilvl w:val="1"/>
          <w:numId w:val="19"/>
        </w:numPr>
        <w:rPr>
          <w:lang w:eastAsia="en-US"/>
        </w:rPr>
      </w:pPr>
      <w:r w:rsidRPr="00C839AD">
        <w:rPr>
          <w:noProof/>
          <w:bdr w:val="none" w:sz="0" w:space="0" w:color="auto" w:frame="1"/>
          <w:lang w:eastAsia="en-US"/>
        </w:rPr>
        <w:drawing>
          <wp:inline distT="0" distB="0" distL="0" distR="0" wp14:anchorId="65891FD4" wp14:editId="3E78A3B3">
            <wp:extent cx="3818255" cy="1800860"/>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8255" cy="1800860"/>
                    </a:xfrm>
                    <a:prstGeom prst="rect">
                      <a:avLst/>
                    </a:prstGeom>
                    <a:noFill/>
                    <a:ln>
                      <a:noFill/>
                    </a:ln>
                  </pic:spPr>
                </pic:pic>
              </a:graphicData>
            </a:graphic>
          </wp:inline>
        </w:drawing>
      </w:r>
    </w:p>
    <w:p w14:paraId="66429764" w14:textId="77777777" w:rsidR="00C839AD" w:rsidRPr="00531394" w:rsidRDefault="00C839AD" w:rsidP="00E941D8">
      <w:pPr>
        <w:pStyle w:val="ListParagraph"/>
        <w:numPr>
          <w:ilvl w:val="0"/>
          <w:numId w:val="19"/>
        </w:numPr>
        <w:rPr>
          <w:lang w:eastAsia="en-US"/>
        </w:rPr>
      </w:pPr>
      <w:r w:rsidRPr="00531394">
        <w:rPr>
          <w:lang w:eastAsia="en-US"/>
        </w:rPr>
        <w:lastRenderedPageBreak/>
        <w:t>Enter in the desired number of phoneme segments for the new word, and press ‘OK’. A new editable word with the corresponding number of columns is created. The default name for the new word is ‘NEWWORD’, which can be edited directly in the data cells. </w:t>
      </w:r>
    </w:p>
    <w:p w14:paraId="23B6D61C" w14:textId="7150955B" w:rsidR="00C839AD" w:rsidRPr="00531394" w:rsidRDefault="00C839AD" w:rsidP="00E941D8">
      <w:pPr>
        <w:pStyle w:val="ListParagraph"/>
        <w:numPr>
          <w:ilvl w:val="1"/>
          <w:numId w:val="19"/>
        </w:numPr>
        <w:rPr>
          <w:lang w:eastAsia="en-US"/>
        </w:rPr>
      </w:pPr>
      <w:r w:rsidRPr="00C839AD">
        <w:rPr>
          <w:noProof/>
          <w:bdr w:val="none" w:sz="0" w:space="0" w:color="auto" w:frame="1"/>
          <w:lang w:eastAsia="en-US"/>
        </w:rPr>
        <w:drawing>
          <wp:inline distT="0" distB="0" distL="0" distR="0" wp14:anchorId="5896F2CA" wp14:editId="180BBDCF">
            <wp:extent cx="4159885" cy="18357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59885" cy="1835785"/>
                    </a:xfrm>
                    <a:prstGeom prst="rect">
                      <a:avLst/>
                    </a:prstGeom>
                    <a:noFill/>
                    <a:ln>
                      <a:noFill/>
                    </a:ln>
                  </pic:spPr>
                </pic:pic>
              </a:graphicData>
            </a:graphic>
          </wp:inline>
        </w:drawing>
      </w:r>
    </w:p>
    <w:p w14:paraId="3840B089" w14:textId="77777777" w:rsidR="00C839AD" w:rsidRPr="00531394" w:rsidRDefault="00C839AD" w:rsidP="002B7461">
      <w:pPr>
        <w:pStyle w:val="Heading3"/>
        <w:ind w:firstLine="360"/>
        <w:rPr>
          <w:lang w:eastAsia="en-US"/>
        </w:rPr>
      </w:pPr>
      <w:bookmarkStart w:id="14" w:name="_Toc42862453"/>
      <w:r w:rsidRPr="00531394">
        <w:rPr>
          <w:lang w:eastAsia="en-US"/>
        </w:rPr>
        <w:t>Deleting a Word</w:t>
      </w:r>
      <w:bookmarkEnd w:id="14"/>
    </w:p>
    <w:p w14:paraId="24C152BC" w14:textId="77777777" w:rsidR="00C839AD" w:rsidRPr="00531394" w:rsidRDefault="00C839AD" w:rsidP="00E941D8">
      <w:pPr>
        <w:pStyle w:val="ListParagraph"/>
        <w:numPr>
          <w:ilvl w:val="0"/>
          <w:numId w:val="20"/>
        </w:numPr>
        <w:rPr>
          <w:lang w:eastAsia="en-US"/>
        </w:rPr>
      </w:pPr>
      <w:r w:rsidRPr="00531394">
        <w:rPr>
          <w:lang w:eastAsia="en-US"/>
        </w:rPr>
        <w:t>To delete a word, first enter the word name in the search text field, and press search.</w:t>
      </w:r>
    </w:p>
    <w:p w14:paraId="278FBD68" w14:textId="1338BE42" w:rsidR="00C839AD" w:rsidRPr="00531394" w:rsidRDefault="00C839AD" w:rsidP="00E941D8">
      <w:pPr>
        <w:pStyle w:val="ListParagraph"/>
        <w:numPr>
          <w:ilvl w:val="1"/>
          <w:numId w:val="20"/>
        </w:numPr>
        <w:rPr>
          <w:lang w:eastAsia="en-US"/>
        </w:rPr>
      </w:pPr>
      <w:r w:rsidRPr="00531394">
        <w:rPr>
          <w:noProof/>
          <w:lang w:eastAsia="en-US"/>
        </w:rPr>
        <w:drawing>
          <wp:inline distT="0" distB="0" distL="0" distR="0" wp14:anchorId="31ED0301" wp14:editId="70F09199">
            <wp:extent cx="3048000" cy="1382351"/>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77043" cy="1395523"/>
                    </a:xfrm>
                    <a:prstGeom prst="rect">
                      <a:avLst/>
                    </a:prstGeom>
                    <a:noFill/>
                    <a:ln>
                      <a:noFill/>
                    </a:ln>
                  </pic:spPr>
                </pic:pic>
              </a:graphicData>
            </a:graphic>
          </wp:inline>
        </w:drawing>
      </w:r>
    </w:p>
    <w:p w14:paraId="506200B8" w14:textId="77777777" w:rsidR="00C839AD" w:rsidRPr="00531394" w:rsidRDefault="00C839AD" w:rsidP="00E941D8">
      <w:pPr>
        <w:pStyle w:val="ListParagraph"/>
        <w:numPr>
          <w:ilvl w:val="0"/>
          <w:numId w:val="20"/>
        </w:numPr>
        <w:rPr>
          <w:lang w:eastAsia="en-US"/>
        </w:rPr>
      </w:pPr>
      <w:r w:rsidRPr="00531394">
        <w:rPr>
          <w:lang w:eastAsia="en-US"/>
        </w:rPr>
        <w:t>If the word is found, press the delete word button, and the word will be removed from the database.</w:t>
      </w:r>
    </w:p>
    <w:p w14:paraId="1F8A984F" w14:textId="1383BCE3" w:rsidR="007732DF" w:rsidRPr="00531394" w:rsidRDefault="00C839AD" w:rsidP="007732DF">
      <w:pPr>
        <w:pStyle w:val="ListParagraph"/>
        <w:numPr>
          <w:ilvl w:val="1"/>
          <w:numId w:val="20"/>
        </w:numPr>
        <w:rPr>
          <w:lang w:eastAsia="en-US"/>
        </w:rPr>
      </w:pPr>
      <w:r w:rsidRPr="00C839AD">
        <w:rPr>
          <w:noProof/>
          <w:bdr w:val="none" w:sz="0" w:space="0" w:color="auto" w:frame="1"/>
          <w:lang w:eastAsia="en-US"/>
        </w:rPr>
        <w:drawing>
          <wp:inline distT="0" distB="0" distL="0" distR="0" wp14:anchorId="6C990C1C" wp14:editId="3B56F935">
            <wp:extent cx="2599765" cy="18433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3542" cy="1966534"/>
                    </a:xfrm>
                    <a:prstGeom prst="rect">
                      <a:avLst/>
                    </a:prstGeom>
                    <a:noFill/>
                    <a:ln>
                      <a:noFill/>
                    </a:ln>
                  </pic:spPr>
                </pic:pic>
              </a:graphicData>
            </a:graphic>
          </wp:inline>
        </w:drawing>
      </w:r>
      <w:r w:rsidR="007732DF">
        <w:rPr>
          <w:lang w:eastAsia="en-US"/>
        </w:rPr>
        <w:br/>
      </w:r>
    </w:p>
    <w:p w14:paraId="6EEA5197" w14:textId="77777777" w:rsidR="00C839AD" w:rsidRPr="00531394" w:rsidRDefault="00C839AD" w:rsidP="002B7461">
      <w:pPr>
        <w:pStyle w:val="Heading3"/>
        <w:ind w:firstLine="360"/>
        <w:rPr>
          <w:lang w:eastAsia="en-US"/>
        </w:rPr>
      </w:pPr>
      <w:bookmarkStart w:id="15" w:name="_Toc42862454"/>
      <w:r w:rsidRPr="00531394">
        <w:rPr>
          <w:lang w:eastAsia="en-US"/>
        </w:rPr>
        <w:lastRenderedPageBreak/>
        <w:t>Editing a Word and Symbols</w:t>
      </w:r>
      <w:bookmarkEnd w:id="15"/>
    </w:p>
    <w:p w14:paraId="2E48FE06" w14:textId="77777777" w:rsidR="00C839AD" w:rsidRPr="00531394" w:rsidRDefault="00C839AD" w:rsidP="00E941D8">
      <w:pPr>
        <w:pStyle w:val="ListParagraph"/>
        <w:numPr>
          <w:ilvl w:val="0"/>
          <w:numId w:val="21"/>
        </w:numPr>
        <w:rPr>
          <w:lang w:eastAsia="en-US"/>
        </w:rPr>
      </w:pPr>
      <w:r w:rsidRPr="00531394">
        <w:rPr>
          <w:lang w:eastAsia="en-US"/>
        </w:rPr>
        <w:t>First, search for an existing word in the database, by entering the word into the search text field, and pressing the ‘Search’ button.</w:t>
      </w:r>
    </w:p>
    <w:p w14:paraId="414602DF" w14:textId="78FF9831" w:rsidR="00C839AD" w:rsidRPr="00531394" w:rsidRDefault="00C839AD" w:rsidP="00E941D8">
      <w:pPr>
        <w:pStyle w:val="ListParagraph"/>
        <w:numPr>
          <w:ilvl w:val="1"/>
          <w:numId w:val="21"/>
        </w:numPr>
        <w:rPr>
          <w:lang w:eastAsia="en-US"/>
        </w:rPr>
      </w:pPr>
      <w:r w:rsidRPr="00C839AD">
        <w:rPr>
          <w:noProof/>
          <w:bdr w:val="none" w:sz="0" w:space="0" w:color="auto" w:frame="1"/>
          <w:lang w:eastAsia="en-US"/>
        </w:rPr>
        <w:drawing>
          <wp:inline distT="0" distB="0" distL="0" distR="0" wp14:anchorId="46728AB4" wp14:editId="015533C9">
            <wp:extent cx="2924254" cy="1326229"/>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7992" cy="1336995"/>
                    </a:xfrm>
                    <a:prstGeom prst="rect">
                      <a:avLst/>
                    </a:prstGeom>
                    <a:noFill/>
                    <a:ln>
                      <a:noFill/>
                    </a:ln>
                  </pic:spPr>
                </pic:pic>
              </a:graphicData>
            </a:graphic>
          </wp:inline>
        </w:drawing>
      </w:r>
    </w:p>
    <w:p w14:paraId="35E904EC" w14:textId="77777777" w:rsidR="00C839AD" w:rsidRPr="00531394" w:rsidRDefault="00C839AD" w:rsidP="00E941D8">
      <w:pPr>
        <w:pStyle w:val="ListParagraph"/>
        <w:numPr>
          <w:ilvl w:val="0"/>
          <w:numId w:val="21"/>
        </w:numPr>
        <w:rPr>
          <w:lang w:eastAsia="en-US"/>
        </w:rPr>
      </w:pPr>
      <w:r w:rsidRPr="00531394">
        <w:rPr>
          <w:lang w:eastAsia="en-US"/>
        </w:rPr>
        <w:t>To Edit a word name, or any of its symbols, simply double click the desired cell, edit the data, and press enter. The data will immediately be updated in the database. </w:t>
      </w:r>
    </w:p>
    <w:p w14:paraId="309F765C" w14:textId="20A89FB1" w:rsidR="00531394" w:rsidRPr="00531394" w:rsidRDefault="00C839AD" w:rsidP="00E941D8">
      <w:pPr>
        <w:pStyle w:val="ListParagraph"/>
        <w:numPr>
          <w:ilvl w:val="1"/>
          <w:numId w:val="21"/>
        </w:numPr>
        <w:rPr>
          <w:lang w:eastAsia="en-US"/>
        </w:rPr>
      </w:pPr>
      <w:r w:rsidRPr="00C839AD">
        <w:rPr>
          <w:noProof/>
          <w:bdr w:val="none" w:sz="0" w:space="0" w:color="auto" w:frame="1"/>
          <w:lang w:eastAsia="en-US"/>
        </w:rPr>
        <w:drawing>
          <wp:inline distT="0" distB="0" distL="0" distR="0" wp14:anchorId="333FF109" wp14:editId="3FFF02DF">
            <wp:extent cx="3531957" cy="141747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57906" cy="1427886"/>
                    </a:xfrm>
                    <a:prstGeom prst="rect">
                      <a:avLst/>
                    </a:prstGeom>
                    <a:noFill/>
                    <a:ln>
                      <a:noFill/>
                    </a:ln>
                  </pic:spPr>
                </pic:pic>
              </a:graphicData>
            </a:graphic>
          </wp:inline>
        </w:drawing>
      </w:r>
      <w:r w:rsidR="00531394" w:rsidRPr="00531394">
        <w:rPr>
          <w:lang w:eastAsia="en-US"/>
        </w:rPr>
        <w:br/>
      </w:r>
      <w:r w:rsidR="00531394" w:rsidRPr="00531394">
        <w:rPr>
          <w:lang w:eastAsia="en-US"/>
        </w:rPr>
        <w:br/>
      </w:r>
      <w:r w:rsidR="00531394" w:rsidRPr="00531394">
        <w:rPr>
          <w:lang w:eastAsia="en-US"/>
        </w:rPr>
        <w:br/>
      </w:r>
    </w:p>
    <w:p w14:paraId="5D1E8F61" w14:textId="77777777" w:rsidR="00A06CB8" w:rsidRDefault="00A06CB8">
      <w:pPr>
        <w:rPr>
          <w:rFonts w:asciiTheme="majorHAnsi" w:eastAsiaTheme="majorEastAsia" w:hAnsiTheme="majorHAnsi" w:cstheme="majorBidi"/>
          <w:b/>
          <w:bCs/>
          <w:lang w:eastAsia="en-US"/>
        </w:rPr>
      </w:pPr>
      <w:r>
        <w:rPr>
          <w:lang w:eastAsia="en-US"/>
        </w:rPr>
        <w:br w:type="page"/>
      </w:r>
    </w:p>
    <w:p w14:paraId="78D9192E" w14:textId="0BE4A1C4" w:rsidR="00C839AD" w:rsidRPr="00531394" w:rsidRDefault="00C839AD" w:rsidP="002B7461">
      <w:pPr>
        <w:pStyle w:val="Heading3"/>
        <w:rPr>
          <w:lang w:eastAsia="en-US"/>
        </w:rPr>
      </w:pPr>
      <w:bookmarkStart w:id="16" w:name="_Toc42862455"/>
      <w:r w:rsidRPr="00531394">
        <w:rPr>
          <w:lang w:eastAsia="en-US"/>
        </w:rPr>
        <w:lastRenderedPageBreak/>
        <w:t>Reference List</w:t>
      </w:r>
      <w:bookmarkEnd w:id="16"/>
    </w:p>
    <w:p w14:paraId="3BA7E648" w14:textId="572EC768" w:rsidR="00C839AD" w:rsidRPr="00531394" w:rsidRDefault="00C839AD" w:rsidP="006149B1">
      <w:pPr>
        <w:pStyle w:val="ListParagraph"/>
        <w:ind w:left="0"/>
        <w:rPr>
          <w:lang w:eastAsia="en-US"/>
        </w:rPr>
      </w:pPr>
      <w:r w:rsidRPr="00531394">
        <w:rPr>
          <w:lang w:eastAsia="en-US"/>
        </w:rPr>
        <w:t xml:space="preserve">A reference list has been provided containing a list of Symbols, their Id, and an example word usage. This is not </w:t>
      </w:r>
      <w:r w:rsidR="00531394" w:rsidRPr="00531394">
        <w:rPr>
          <w:lang w:eastAsia="en-US"/>
        </w:rPr>
        <w:t>editable and</w:t>
      </w:r>
      <w:r w:rsidRPr="00531394">
        <w:rPr>
          <w:lang w:eastAsia="en-US"/>
        </w:rPr>
        <w:t xml:space="preserve"> is provided purely as an aid. </w:t>
      </w:r>
    </w:p>
    <w:p w14:paraId="333A39A4" w14:textId="77C46378" w:rsidR="00C839AD" w:rsidRPr="00531394" w:rsidRDefault="00C839AD" w:rsidP="006149B1">
      <w:pPr>
        <w:pStyle w:val="ListParagraph"/>
        <w:ind w:left="0"/>
        <w:rPr>
          <w:lang w:eastAsia="en-US"/>
        </w:rPr>
      </w:pPr>
      <w:r w:rsidRPr="00C839AD">
        <w:rPr>
          <w:noProof/>
          <w:bdr w:val="none" w:sz="0" w:space="0" w:color="auto" w:frame="1"/>
          <w:lang w:eastAsia="en-US"/>
        </w:rPr>
        <w:drawing>
          <wp:inline distT="0" distB="0" distL="0" distR="0" wp14:anchorId="370EB159" wp14:editId="1D0D7316">
            <wp:extent cx="3573838" cy="1979674"/>
            <wp:effectExtent l="0" t="0" r="762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90094" cy="1988679"/>
                    </a:xfrm>
                    <a:prstGeom prst="rect">
                      <a:avLst/>
                    </a:prstGeom>
                    <a:noFill/>
                    <a:ln>
                      <a:noFill/>
                    </a:ln>
                  </pic:spPr>
                </pic:pic>
              </a:graphicData>
            </a:graphic>
          </wp:inline>
        </w:drawing>
      </w:r>
      <w:r w:rsidR="00531394" w:rsidRPr="00531394">
        <w:rPr>
          <w:lang w:eastAsia="en-US"/>
        </w:rPr>
        <w:br/>
      </w:r>
      <w:r w:rsidR="00531394" w:rsidRPr="00531394">
        <w:rPr>
          <w:lang w:eastAsia="en-US"/>
        </w:rPr>
        <w:br/>
      </w:r>
    </w:p>
    <w:p w14:paraId="5BC2081E" w14:textId="77777777" w:rsidR="00C839AD" w:rsidRPr="00531394" w:rsidRDefault="00C839AD" w:rsidP="002B7461">
      <w:pPr>
        <w:pStyle w:val="Heading3"/>
        <w:ind w:firstLine="360"/>
        <w:rPr>
          <w:lang w:eastAsia="en-US"/>
        </w:rPr>
      </w:pPr>
      <w:bookmarkStart w:id="17" w:name="_Toc42862456"/>
      <w:r w:rsidRPr="00531394">
        <w:rPr>
          <w:lang w:eastAsia="en-US"/>
        </w:rPr>
        <w:t>Reference Images</w:t>
      </w:r>
      <w:bookmarkEnd w:id="17"/>
    </w:p>
    <w:p w14:paraId="3DBE41F0" w14:textId="77777777" w:rsidR="00C839AD" w:rsidRPr="00531394" w:rsidRDefault="00C839AD" w:rsidP="006149B1">
      <w:pPr>
        <w:pStyle w:val="ListParagraph"/>
        <w:ind w:left="0"/>
        <w:rPr>
          <w:lang w:eastAsia="en-US"/>
        </w:rPr>
      </w:pPr>
      <w:r w:rsidRPr="00531394">
        <w:rPr>
          <w:lang w:eastAsia="en-US"/>
        </w:rPr>
        <w:t xml:space="preserve">Reference images for each image set can be generated. Simply choose a set from the </w:t>
      </w:r>
      <w:proofErr w:type="gramStart"/>
      <w:r w:rsidRPr="00531394">
        <w:rPr>
          <w:lang w:eastAsia="en-US"/>
        </w:rPr>
        <w:t>Pull Down</w:t>
      </w:r>
      <w:proofErr w:type="gramEnd"/>
      <w:r w:rsidRPr="00531394">
        <w:rPr>
          <w:lang w:eastAsia="en-US"/>
        </w:rPr>
        <w:t xml:space="preserve"> Combo Box. These sets are not editable with the user interface. They are provided purely as an aid. </w:t>
      </w:r>
    </w:p>
    <w:p w14:paraId="59D73FEC" w14:textId="2C3491A6" w:rsidR="00BA0CBC" w:rsidRDefault="00C839AD" w:rsidP="006149B1">
      <w:pPr>
        <w:pStyle w:val="ListParagraph"/>
        <w:ind w:left="0"/>
        <w:rPr>
          <w:lang w:eastAsia="en-US"/>
        </w:rPr>
      </w:pPr>
      <w:r w:rsidRPr="00C839AD">
        <w:rPr>
          <w:noProof/>
          <w:bdr w:val="none" w:sz="0" w:space="0" w:color="auto" w:frame="1"/>
          <w:lang w:eastAsia="en-US"/>
        </w:rPr>
        <w:drawing>
          <wp:inline distT="0" distB="0" distL="0" distR="0" wp14:anchorId="49B67D52" wp14:editId="3F80EB01">
            <wp:extent cx="4767444" cy="17597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17850" cy="1778384"/>
                    </a:xfrm>
                    <a:prstGeom prst="rect">
                      <a:avLst/>
                    </a:prstGeom>
                    <a:noFill/>
                    <a:ln>
                      <a:noFill/>
                    </a:ln>
                  </pic:spPr>
                </pic:pic>
              </a:graphicData>
            </a:graphic>
          </wp:inline>
        </w:drawing>
      </w:r>
      <w:r w:rsidR="00BA0CBC">
        <w:rPr>
          <w:lang w:eastAsia="en-US"/>
        </w:rPr>
        <w:br w:type="page"/>
      </w:r>
    </w:p>
    <w:p w14:paraId="2CE0A9E7" w14:textId="1B3DB310" w:rsidR="00C839AD" w:rsidRPr="00C839AD" w:rsidRDefault="00C839AD" w:rsidP="002B7461">
      <w:pPr>
        <w:pStyle w:val="Heading2"/>
        <w:rPr>
          <w:rFonts w:ascii="Times New Roman" w:hAnsi="Times New Roman" w:cs="Times New Roman"/>
          <w:lang w:eastAsia="en-US"/>
        </w:rPr>
      </w:pPr>
      <w:bookmarkStart w:id="18" w:name="_Toc42862457"/>
      <w:r w:rsidRPr="00C839AD">
        <w:rPr>
          <w:lang w:eastAsia="en-US"/>
        </w:rPr>
        <w:lastRenderedPageBreak/>
        <w:t>Reports</w:t>
      </w:r>
      <w:bookmarkEnd w:id="18"/>
    </w:p>
    <w:p w14:paraId="62A2106D" w14:textId="329B55FF" w:rsidR="00BA0CBC" w:rsidRPr="00C839AD" w:rsidRDefault="00C839AD" w:rsidP="002B7461">
      <w:pPr>
        <w:pStyle w:val="Heading3"/>
        <w:ind w:firstLine="360"/>
        <w:rPr>
          <w:lang w:eastAsia="en-US"/>
        </w:rPr>
      </w:pPr>
      <w:bookmarkStart w:id="19" w:name="_Toc42862458"/>
      <w:r w:rsidRPr="00C839AD">
        <w:rPr>
          <w:lang w:eastAsia="en-US"/>
        </w:rPr>
        <w:t>Generating Reports</w:t>
      </w:r>
      <w:bookmarkEnd w:id="19"/>
    </w:p>
    <w:p w14:paraId="377DED2D" w14:textId="77777777" w:rsidR="00C839AD" w:rsidRPr="00531394" w:rsidRDefault="00C839AD" w:rsidP="00E941D8">
      <w:pPr>
        <w:pStyle w:val="ListParagraph"/>
        <w:numPr>
          <w:ilvl w:val="0"/>
          <w:numId w:val="15"/>
        </w:numPr>
        <w:rPr>
          <w:lang w:eastAsia="en-US"/>
        </w:rPr>
      </w:pPr>
      <w:r w:rsidRPr="00531394">
        <w:rPr>
          <w:lang w:eastAsia="en-US"/>
        </w:rPr>
        <w:t xml:space="preserve">Click on any of the available </w:t>
      </w:r>
      <w:proofErr w:type="gramStart"/>
      <w:r w:rsidRPr="00531394">
        <w:rPr>
          <w:lang w:eastAsia="en-US"/>
        </w:rPr>
        <w:t>reports</w:t>
      </w:r>
      <w:proofErr w:type="gramEnd"/>
      <w:r w:rsidRPr="00531394">
        <w:rPr>
          <w:lang w:eastAsia="en-US"/>
        </w:rPr>
        <w:t xml:space="preserve"> buttons near the top left of the window to generate a report. The currently available buttons demonstrate the usage of polymorphism. </w:t>
      </w:r>
    </w:p>
    <w:p w14:paraId="75009EAD" w14:textId="781369B2" w:rsidR="00C839AD" w:rsidRPr="00C839AD" w:rsidRDefault="00C839AD" w:rsidP="00E941D8">
      <w:pPr>
        <w:pStyle w:val="ListParagraph"/>
        <w:numPr>
          <w:ilvl w:val="1"/>
          <w:numId w:val="15"/>
        </w:numPr>
        <w:rPr>
          <w:lang w:eastAsia="en-US"/>
        </w:rPr>
      </w:pPr>
      <w:r w:rsidRPr="00C839AD">
        <w:rPr>
          <w:noProof/>
          <w:bdr w:val="none" w:sz="0" w:space="0" w:color="auto" w:frame="1"/>
          <w:lang w:eastAsia="en-US"/>
        </w:rPr>
        <w:drawing>
          <wp:inline distT="0" distB="0" distL="0" distR="0" wp14:anchorId="78F29265" wp14:editId="591D6C91">
            <wp:extent cx="2158445" cy="243607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69233" cy="2448248"/>
                    </a:xfrm>
                    <a:prstGeom prst="rect">
                      <a:avLst/>
                    </a:prstGeom>
                    <a:noFill/>
                    <a:ln>
                      <a:noFill/>
                    </a:ln>
                  </pic:spPr>
                </pic:pic>
              </a:graphicData>
            </a:graphic>
          </wp:inline>
        </w:drawing>
      </w:r>
    </w:p>
    <w:p w14:paraId="08097A94" w14:textId="77777777" w:rsidR="00531394" w:rsidRDefault="00531394" w:rsidP="006149B1">
      <w:pPr>
        <w:pStyle w:val="ListParagraph"/>
        <w:ind w:left="0"/>
        <w:rPr>
          <w:lang w:eastAsia="en-US"/>
        </w:rPr>
      </w:pPr>
    </w:p>
    <w:p w14:paraId="54F34CFE" w14:textId="0A465D1F" w:rsidR="00BA0CBC" w:rsidRPr="00C839AD" w:rsidRDefault="00C839AD" w:rsidP="00637332">
      <w:pPr>
        <w:pStyle w:val="Heading3"/>
        <w:ind w:firstLine="360"/>
        <w:rPr>
          <w:lang w:eastAsia="en-US"/>
        </w:rPr>
      </w:pPr>
      <w:bookmarkStart w:id="20" w:name="_Toc42862459"/>
      <w:r w:rsidRPr="00C839AD">
        <w:rPr>
          <w:lang w:eastAsia="en-US"/>
        </w:rPr>
        <w:t>Generating Queries</w:t>
      </w:r>
      <w:bookmarkEnd w:id="20"/>
    </w:p>
    <w:p w14:paraId="730FF0A4" w14:textId="77777777" w:rsidR="00C839AD" w:rsidRPr="00BA0CBC" w:rsidRDefault="00C839AD" w:rsidP="00E941D8">
      <w:pPr>
        <w:pStyle w:val="ListParagraph"/>
        <w:numPr>
          <w:ilvl w:val="0"/>
          <w:numId w:val="16"/>
        </w:numPr>
        <w:rPr>
          <w:lang w:eastAsia="en-US"/>
        </w:rPr>
      </w:pPr>
      <w:r w:rsidRPr="00BA0CBC">
        <w:rPr>
          <w:lang w:eastAsia="en-US"/>
        </w:rPr>
        <w:t>To pull a pre-loaded query, simple select any of the available titles in the query list. The generated data is not editable from the user interface. </w:t>
      </w:r>
    </w:p>
    <w:p w14:paraId="458FAF53" w14:textId="0D485BD0" w:rsidR="00C839AD" w:rsidRPr="00BA0CBC" w:rsidRDefault="00C839AD" w:rsidP="00E941D8">
      <w:pPr>
        <w:pStyle w:val="ListParagraph"/>
        <w:numPr>
          <w:ilvl w:val="1"/>
          <w:numId w:val="16"/>
        </w:numPr>
        <w:rPr>
          <w:lang w:eastAsia="en-US"/>
        </w:rPr>
      </w:pPr>
      <w:r w:rsidRPr="00C839AD">
        <w:rPr>
          <w:noProof/>
          <w:bdr w:val="none" w:sz="0" w:space="0" w:color="auto" w:frame="1"/>
          <w:lang w:eastAsia="en-US"/>
        </w:rPr>
        <w:drawing>
          <wp:inline distT="0" distB="0" distL="0" distR="0" wp14:anchorId="0CE72435" wp14:editId="07C07F17">
            <wp:extent cx="2324854" cy="1842760"/>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36664" cy="1852121"/>
                    </a:xfrm>
                    <a:prstGeom prst="rect">
                      <a:avLst/>
                    </a:prstGeom>
                    <a:noFill/>
                    <a:ln>
                      <a:noFill/>
                    </a:ln>
                  </pic:spPr>
                </pic:pic>
              </a:graphicData>
            </a:graphic>
          </wp:inline>
        </w:drawing>
      </w:r>
    </w:p>
    <w:p w14:paraId="3445E4C9" w14:textId="77777777" w:rsidR="00C839AD" w:rsidRPr="00C839AD" w:rsidRDefault="00C839AD" w:rsidP="006149B1">
      <w:pPr>
        <w:pStyle w:val="ListParagraph"/>
        <w:ind w:left="0"/>
        <w:rPr>
          <w:rFonts w:ascii="Times New Roman" w:hAnsi="Times New Roman" w:cs="Times New Roman"/>
          <w:lang w:eastAsia="en-US"/>
        </w:rPr>
      </w:pPr>
    </w:p>
    <w:p w14:paraId="177F94A6" w14:textId="77777777" w:rsidR="00BA0CBC" w:rsidRDefault="00BA0CBC" w:rsidP="006149B1">
      <w:pPr>
        <w:pStyle w:val="ListParagraph"/>
        <w:ind w:left="0"/>
        <w:rPr>
          <w:lang w:eastAsia="en-US"/>
        </w:rPr>
      </w:pPr>
      <w:r>
        <w:rPr>
          <w:lang w:eastAsia="en-US"/>
        </w:rPr>
        <w:br w:type="page"/>
      </w:r>
    </w:p>
    <w:p w14:paraId="18F39AEF" w14:textId="60F82C40" w:rsidR="00C839AD" w:rsidRPr="00C839AD" w:rsidRDefault="00C839AD" w:rsidP="00637332">
      <w:pPr>
        <w:pStyle w:val="Heading2"/>
        <w:rPr>
          <w:rFonts w:ascii="Times New Roman" w:hAnsi="Times New Roman" w:cs="Times New Roman"/>
          <w:lang w:eastAsia="en-US"/>
        </w:rPr>
      </w:pPr>
      <w:bookmarkStart w:id="21" w:name="_Toc42862460"/>
      <w:r w:rsidRPr="00C839AD">
        <w:rPr>
          <w:lang w:eastAsia="en-US"/>
        </w:rPr>
        <w:lastRenderedPageBreak/>
        <w:t>Search</w:t>
      </w:r>
      <w:bookmarkEnd w:id="21"/>
    </w:p>
    <w:p w14:paraId="7F337340" w14:textId="0C6E80E5" w:rsidR="00BA0CBC" w:rsidRPr="00C839AD" w:rsidRDefault="00C839AD" w:rsidP="00637332">
      <w:pPr>
        <w:pStyle w:val="Heading3"/>
        <w:ind w:firstLine="360"/>
        <w:rPr>
          <w:lang w:eastAsia="en-US"/>
        </w:rPr>
      </w:pPr>
      <w:bookmarkStart w:id="22" w:name="_Toc42862461"/>
      <w:r w:rsidRPr="00C839AD">
        <w:rPr>
          <w:lang w:eastAsia="en-US"/>
        </w:rPr>
        <w:t>Wild-Card Search</w:t>
      </w:r>
      <w:bookmarkEnd w:id="22"/>
    </w:p>
    <w:p w14:paraId="09624A51" w14:textId="64C21D51" w:rsidR="00C839AD" w:rsidRPr="00BA0CBC" w:rsidRDefault="00C839AD" w:rsidP="00E941D8">
      <w:pPr>
        <w:pStyle w:val="ListParagraph"/>
        <w:numPr>
          <w:ilvl w:val="0"/>
          <w:numId w:val="17"/>
        </w:numPr>
        <w:rPr>
          <w:lang w:eastAsia="en-US"/>
        </w:rPr>
      </w:pPr>
      <w:r w:rsidRPr="00BA0CBC">
        <w:rPr>
          <w:lang w:eastAsia="en-US"/>
        </w:rPr>
        <w:t xml:space="preserve">The search term text field allows for the entry of a </w:t>
      </w:r>
      <w:r w:rsidR="0059200F" w:rsidRPr="00BA0CBC">
        <w:rPr>
          <w:lang w:eastAsia="en-US"/>
        </w:rPr>
        <w:t>word and</w:t>
      </w:r>
      <w:r w:rsidRPr="00BA0CBC">
        <w:rPr>
          <w:lang w:eastAsia="en-US"/>
        </w:rPr>
        <w:t xml:space="preserve"> will search for similar words automatically. Simple enter a search </w:t>
      </w:r>
      <w:r w:rsidR="0059200F" w:rsidRPr="00BA0CBC">
        <w:rPr>
          <w:lang w:eastAsia="en-US"/>
        </w:rPr>
        <w:t>term and</w:t>
      </w:r>
      <w:r w:rsidRPr="00BA0CBC">
        <w:rPr>
          <w:lang w:eastAsia="en-US"/>
        </w:rPr>
        <w:t xml:space="preserve"> press the ‘Multi-Line Search’ button.</w:t>
      </w:r>
    </w:p>
    <w:p w14:paraId="1AC9AC51" w14:textId="3F4327AB" w:rsidR="00C839AD" w:rsidRPr="00C839AD" w:rsidRDefault="00C839AD" w:rsidP="00E941D8">
      <w:pPr>
        <w:pStyle w:val="ListParagraph"/>
        <w:numPr>
          <w:ilvl w:val="1"/>
          <w:numId w:val="17"/>
        </w:numPr>
        <w:rPr>
          <w:lang w:eastAsia="en-US"/>
        </w:rPr>
      </w:pPr>
      <w:r w:rsidRPr="00C839AD">
        <w:rPr>
          <w:noProof/>
          <w:bdr w:val="none" w:sz="0" w:space="0" w:color="auto" w:frame="1"/>
          <w:lang w:eastAsia="en-US"/>
        </w:rPr>
        <w:drawing>
          <wp:inline distT="0" distB="0" distL="0" distR="0" wp14:anchorId="1A64ADF1" wp14:editId="51A4CDAA">
            <wp:extent cx="4341655" cy="2304197"/>
            <wp:effectExtent l="0" t="0" r="190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52493" cy="2309949"/>
                    </a:xfrm>
                    <a:prstGeom prst="rect">
                      <a:avLst/>
                    </a:prstGeom>
                    <a:noFill/>
                    <a:ln>
                      <a:noFill/>
                    </a:ln>
                  </pic:spPr>
                </pic:pic>
              </a:graphicData>
            </a:graphic>
          </wp:inline>
        </w:drawing>
      </w:r>
    </w:p>
    <w:p w14:paraId="45E45D51" w14:textId="77777777" w:rsidR="00C839AD" w:rsidRPr="00C839AD" w:rsidRDefault="00C839AD" w:rsidP="006149B1">
      <w:pPr>
        <w:pStyle w:val="ListParagraph"/>
        <w:ind w:left="0"/>
        <w:rPr>
          <w:rFonts w:ascii="Times New Roman" w:hAnsi="Times New Roman" w:cs="Times New Roman"/>
          <w:lang w:eastAsia="en-US"/>
        </w:rPr>
      </w:pPr>
      <w:r w:rsidRPr="00C839AD">
        <w:rPr>
          <w:rFonts w:ascii="Times New Roman" w:hAnsi="Times New Roman" w:cs="Times New Roman"/>
          <w:lang w:eastAsia="en-US"/>
        </w:rPr>
        <w:br/>
      </w:r>
      <w:r w:rsidRPr="00C839AD">
        <w:rPr>
          <w:rFonts w:ascii="Times New Roman" w:hAnsi="Times New Roman" w:cs="Times New Roman"/>
          <w:lang w:eastAsia="en-US"/>
        </w:rPr>
        <w:br/>
      </w:r>
      <w:r w:rsidRPr="00C839AD">
        <w:rPr>
          <w:rFonts w:ascii="Times New Roman" w:hAnsi="Times New Roman" w:cs="Times New Roman"/>
          <w:lang w:eastAsia="en-US"/>
        </w:rPr>
        <w:br/>
      </w:r>
    </w:p>
    <w:p w14:paraId="333992AD" w14:textId="6C0535E3" w:rsidR="001C591B" w:rsidRDefault="001C591B">
      <w:pPr>
        <w:rPr>
          <w:noProof/>
        </w:rPr>
      </w:pPr>
      <w:r>
        <w:rPr>
          <w:noProof/>
        </w:rPr>
        <w:br w:type="page"/>
      </w:r>
    </w:p>
    <w:p w14:paraId="1EF138EF" w14:textId="76F6EA6A" w:rsidR="00E81978" w:rsidRDefault="001C591B" w:rsidP="001C591B">
      <w:pPr>
        <w:pStyle w:val="Heading1"/>
        <w:rPr>
          <w:noProof/>
        </w:rPr>
      </w:pPr>
      <w:bookmarkStart w:id="23" w:name="_Toc42862462"/>
      <w:r>
        <w:rPr>
          <w:noProof/>
        </w:rPr>
        <w:lastRenderedPageBreak/>
        <w:t>Administrator’s Guide</w:t>
      </w:r>
      <w:bookmarkEnd w:id="23"/>
    </w:p>
    <w:p w14:paraId="5B03BA22" w14:textId="77777777" w:rsidR="001C591B" w:rsidRPr="004C76FD" w:rsidRDefault="001C591B" w:rsidP="004C76FD">
      <w:pPr>
        <w:pStyle w:val="Heading2"/>
        <w:rPr>
          <w:lang w:eastAsia="en-US"/>
        </w:rPr>
      </w:pPr>
      <w:bookmarkStart w:id="24" w:name="_Toc42862463"/>
      <w:r w:rsidRPr="004C76FD">
        <w:rPr>
          <w:lang w:eastAsia="en-US"/>
        </w:rPr>
        <w:t>Connecting to Database using MySQL Workbench.</w:t>
      </w:r>
      <w:bookmarkEnd w:id="24"/>
    </w:p>
    <w:p w14:paraId="390887F0" w14:textId="77777777" w:rsidR="001C591B" w:rsidRPr="001C591B" w:rsidRDefault="001C591B" w:rsidP="004C76FD">
      <w:pPr>
        <w:pStyle w:val="ListParagraph"/>
        <w:numPr>
          <w:ilvl w:val="0"/>
          <w:numId w:val="29"/>
        </w:numPr>
        <w:spacing w:line="240" w:lineRule="auto"/>
        <w:textAlignment w:val="baseline"/>
        <w:rPr>
          <w:rFonts w:ascii="Arial" w:eastAsia="Times New Roman" w:hAnsi="Arial" w:cs="Arial"/>
          <w:color w:val="000000"/>
          <w:kern w:val="0"/>
          <w:sz w:val="22"/>
          <w:szCs w:val="22"/>
          <w:lang w:eastAsia="en-US"/>
        </w:rPr>
      </w:pPr>
      <w:r w:rsidRPr="001C591B">
        <w:rPr>
          <w:rFonts w:ascii="Arial" w:eastAsia="Times New Roman" w:hAnsi="Arial" w:cs="Arial"/>
          <w:color w:val="000000"/>
          <w:kern w:val="0"/>
          <w:sz w:val="22"/>
          <w:szCs w:val="22"/>
          <w:lang w:eastAsia="en-US"/>
        </w:rPr>
        <w:t>Launch MySQL Workbench, and click on the ‘Home’ tab at the top. You will then click the plus symbol next to the label “MySQL Connections”.</w:t>
      </w:r>
    </w:p>
    <w:p w14:paraId="1753D702" w14:textId="79559A17" w:rsidR="001C591B" w:rsidRPr="001C591B" w:rsidRDefault="001C591B" w:rsidP="004C76FD">
      <w:pPr>
        <w:pStyle w:val="ListParagraph"/>
        <w:numPr>
          <w:ilvl w:val="1"/>
          <w:numId w:val="29"/>
        </w:numPr>
        <w:spacing w:line="240" w:lineRule="auto"/>
        <w:textAlignment w:val="baseline"/>
        <w:rPr>
          <w:rFonts w:ascii="Arial" w:eastAsia="Times New Roman" w:hAnsi="Arial" w:cs="Arial"/>
          <w:color w:val="000000"/>
          <w:kern w:val="0"/>
          <w:sz w:val="22"/>
          <w:szCs w:val="22"/>
          <w:lang w:eastAsia="en-US"/>
        </w:rPr>
      </w:pPr>
      <w:r w:rsidRPr="001C591B">
        <w:rPr>
          <w:noProof/>
          <w:bdr w:val="none" w:sz="0" w:space="0" w:color="auto" w:frame="1"/>
          <w:lang w:eastAsia="en-US"/>
        </w:rPr>
        <w:drawing>
          <wp:inline distT="0" distB="0" distL="0" distR="0" wp14:anchorId="2AF0C026" wp14:editId="428EBF81">
            <wp:extent cx="2141855" cy="5848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41855" cy="584835"/>
                    </a:xfrm>
                    <a:prstGeom prst="rect">
                      <a:avLst/>
                    </a:prstGeom>
                    <a:noFill/>
                    <a:ln>
                      <a:noFill/>
                    </a:ln>
                  </pic:spPr>
                </pic:pic>
              </a:graphicData>
            </a:graphic>
          </wp:inline>
        </w:drawing>
      </w:r>
    </w:p>
    <w:p w14:paraId="066C32E2" w14:textId="571D5C8B" w:rsidR="001C591B" w:rsidRPr="001C591B" w:rsidRDefault="001C591B" w:rsidP="004C76FD">
      <w:pPr>
        <w:pStyle w:val="ListParagraph"/>
        <w:numPr>
          <w:ilvl w:val="0"/>
          <w:numId w:val="29"/>
        </w:numPr>
        <w:spacing w:line="240" w:lineRule="auto"/>
        <w:textAlignment w:val="baseline"/>
        <w:rPr>
          <w:rFonts w:ascii="Arial" w:eastAsia="Times New Roman" w:hAnsi="Arial" w:cs="Arial"/>
          <w:color w:val="000000"/>
          <w:kern w:val="0"/>
          <w:sz w:val="22"/>
          <w:szCs w:val="22"/>
          <w:lang w:eastAsia="en-US"/>
        </w:rPr>
      </w:pPr>
      <w:r w:rsidRPr="001C591B">
        <w:rPr>
          <w:rFonts w:ascii="Arial" w:eastAsia="Times New Roman" w:hAnsi="Arial" w:cs="Arial"/>
          <w:color w:val="000000"/>
          <w:kern w:val="0"/>
          <w:sz w:val="22"/>
          <w:szCs w:val="22"/>
          <w:lang w:eastAsia="en-US"/>
        </w:rPr>
        <w:t xml:space="preserve">The ‘Setup New Connection’ dialog will appear. Enter the Hostname as </w:t>
      </w:r>
      <w:r w:rsidR="007732DF">
        <w:rPr>
          <w:rFonts w:ascii="Arial" w:eastAsia="Times New Roman" w:hAnsi="Arial" w:cs="Arial"/>
          <w:color w:val="000000"/>
          <w:kern w:val="0"/>
          <w:sz w:val="22"/>
          <w:szCs w:val="22"/>
          <w:lang w:eastAsia="en-US"/>
        </w:rPr>
        <w:br/>
      </w:r>
      <w:r w:rsidRPr="001C591B">
        <w:rPr>
          <w:rFonts w:ascii="Arial" w:eastAsia="Times New Roman" w:hAnsi="Arial" w:cs="Arial"/>
          <w:color w:val="000000"/>
          <w:kern w:val="0"/>
          <w:sz w:val="22"/>
          <w:szCs w:val="22"/>
          <w:lang w:eastAsia="en-US"/>
        </w:rPr>
        <w:t>“</w:t>
      </w:r>
      <w:r w:rsidRPr="001C591B">
        <w:rPr>
          <w:rFonts w:ascii="Arial" w:eastAsia="Times New Roman" w:hAnsi="Arial" w:cs="Arial"/>
          <w:color w:val="16191F"/>
          <w:kern w:val="0"/>
          <w:sz w:val="21"/>
          <w:szCs w:val="21"/>
          <w:shd w:val="clear" w:color="auto" w:fill="FFFFFF"/>
          <w:lang w:eastAsia="en-US"/>
        </w:rPr>
        <w:t>phoneme-db.crm7fj6xpwpv.us-west-1.rds.amazonaws.com</w:t>
      </w:r>
      <w:r w:rsidRPr="001C591B">
        <w:rPr>
          <w:rFonts w:ascii="Arial" w:eastAsia="Times New Roman" w:hAnsi="Arial" w:cs="Arial"/>
          <w:color w:val="000000"/>
          <w:kern w:val="0"/>
          <w:sz w:val="22"/>
          <w:szCs w:val="22"/>
          <w:lang w:eastAsia="en-US"/>
        </w:rPr>
        <w:t xml:space="preserve">”. </w:t>
      </w:r>
      <w:r w:rsidR="007732DF">
        <w:rPr>
          <w:rFonts w:ascii="Arial" w:eastAsia="Times New Roman" w:hAnsi="Arial" w:cs="Arial"/>
          <w:color w:val="000000"/>
          <w:kern w:val="0"/>
          <w:sz w:val="22"/>
          <w:szCs w:val="22"/>
          <w:lang w:eastAsia="en-US"/>
        </w:rPr>
        <w:br/>
        <w:t xml:space="preserve">The </w:t>
      </w:r>
      <w:r w:rsidRPr="001C591B">
        <w:rPr>
          <w:rFonts w:ascii="Arial" w:eastAsia="Times New Roman" w:hAnsi="Arial" w:cs="Arial"/>
          <w:color w:val="000000"/>
          <w:kern w:val="0"/>
          <w:sz w:val="22"/>
          <w:szCs w:val="22"/>
          <w:lang w:eastAsia="en-US"/>
        </w:rPr>
        <w:t>Port will remain as 3306.</w:t>
      </w:r>
    </w:p>
    <w:p w14:paraId="7FE8C2B1" w14:textId="77777777" w:rsidR="001C591B" w:rsidRPr="001C591B" w:rsidRDefault="001C591B" w:rsidP="004C76FD">
      <w:pPr>
        <w:pStyle w:val="ListParagraph"/>
        <w:numPr>
          <w:ilvl w:val="0"/>
          <w:numId w:val="29"/>
        </w:numPr>
        <w:spacing w:line="240" w:lineRule="auto"/>
        <w:textAlignment w:val="baseline"/>
        <w:rPr>
          <w:rFonts w:ascii="Arial" w:eastAsia="Times New Roman" w:hAnsi="Arial" w:cs="Arial"/>
          <w:color w:val="000000"/>
          <w:kern w:val="0"/>
          <w:sz w:val="22"/>
          <w:szCs w:val="22"/>
          <w:lang w:eastAsia="en-US"/>
        </w:rPr>
      </w:pPr>
      <w:r w:rsidRPr="001C591B">
        <w:rPr>
          <w:rFonts w:ascii="Arial" w:eastAsia="Times New Roman" w:hAnsi="Arial" w:cs="Arial"/>
          <w:color w:val="000000"/>
          <w:kern w:val="0"/>
          <w:sz w:val="22"/>
          <w:szCs w:val="22"/>
          <w:lang w:eastAsia="en-US"/>
        </w:rPr>
        <w:t>Enter the Username as “</w:t>
      </w:r>
      <w:proofErr w:type="spellStart"/>
      <w:r w:rsidRPr="001C591B">
        <w:rPr>
          <w:rFonts w:ascii="Arial" w:eastAsia="Times New Roman" w:hAnsi="Arial" w:cs="Arial"/>
          <w:color w:val="000000"/>
          <w:kern w:val="0"/>
          <w:sz w:val="22"/>
          <w:szCs w:val="22"/>
          <w:lang w:eastAsia="en-US"/>
        </w:rPr>
        <w:t>appuser</w:t>
      </w:r>
      <w:proofErr w:type="spellEnd"/>
      <w:r w:rsidRPr="001C591B">
        <w:rPr>
          <w:rFonts w:ascii="Arial" w:eastAsia="Times New Roman" w:hAnsi="Arial" w:cs="Arial"/>
          <w:color w:val="000000"/>
          <w:kern w:val="0"/>
          <w:sz w:val="22"/>
          <w:szCs w:val="22"/>
          <w:lang w:eastAsia="en-US"/>
        </w:rPr>
        <w:t>” and the Password as “testPassword123”. To enter the password, click the ‘Store in Vault…’ button. </w:t>
      </w:r>
    </w:p>
    <w:p w14:paraId="1F820227" w14:textId="33602EB6" w:rsidR="001C591B" w:rsidRPr="001C591B" w:rsidRDefault="001C591B" w:rsidP="00A06CB8">
      <w:pPr>
        <w:pStyle w:val="ListParagraph"/>
        <w:numPr>
          <w:ilvl w:val="1"/>
          <w:numId w:val="29"/>
        </w:numPr>
        <w:spacing w:line="240" w:lineRule="auto"/>
        <w:ind w:left="270"/>
        <w:textAlignment w:val="baseline"/>
        <w:rPr>
          <w:rFonts w:ascii="Arial" w:eastAsia="Times New Roman" w:hAnsi="Arial" w:cs="Arial"/>
          <w:color w:val="000000"/>
          <w:kern w:val="0"/>
          <w:sz w:val="22"/>
          <w:szCs w:val="22"/>
          <w:lang w:eastAsia="en-US"/>
        </w:rPr>
      </w:pPr>
      <w:r w:rsidRPr="001C591B">
        <w:rPr>
          <w:noProof/>
          <w:bdr w:val="none" w:sz="0" w:space="0" w:color="auto" w:frame="1"/>
          <w:lang w:eastAsia="en-US"/>
        </w:rPr>
        <w:drawing>
          <wp:inline distT="0" distB="0" distL="0" distR="0" wp14:anchorId="71083CA8" wp14:editId="4B91CC87">
            <wp:extent cx="5943600" cy="2616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616835"/>
                    </a:xfrm>
                    <a:prstGeom prst="rect">
                      <a:avLst/>
                    </a:prstGeom>
                    <a:noFill/>
                    <a:ln>
                      <a:noFill/>
                    </a:ln>
                  </pic:spPr>
                </pic:pic>
              </a:graphicData>
            </a:graphic>
          </wp:inline>
        </w:drawing>
      </w:r>
    </w:p>
    <w:p w14:paraId="599963C3" w14:textId="77777777" w:rsidR="001C591B" w:rsidRPr="001C591B" w:rsidRDefault="001C591B" w:rsidP="004C76FD">
      <w:pPr>
        <w:pStyle w:val="ListParagraph"/>
        <w:numPr>
          <w:ilvl w:val="0"/>
          <w:numId w:val="29"/>
        </w:numPr>
        <w:spacing w:line="240" w:lineRule="auto"/>
        <w:textAlignment w:val="baseline"/>
        <w:rPr>
          <w:rFonts w:ascii="Arial" w:eastAsia="Times New Roman" w:hAnsi="Arial" w:cs="Arial"/>
          <w:color w:val="000000"/>
          <w:kern w:val="0"/>
          <w:sz w:val="22"/>
          <w:szCs w:val="22"/>
          <w:lang w:eastAsia="en-US"/>
        </w:rPr>
      </w:pPr>
      <w:r w:rsidRPr="001C591B">
        <w:rPr>
          <w:rFonts w:ascii="Arial" w:eastAsia="Times New Roman" w:hAnsi="Arial" w:cs="Arial"/>
          <w:color w:val="000000"/>
          <w:kern w:val="0"/>
          <w:sz w:val="22"/>
          <w:szCs w:val="22"/>
          <w:lang w:eastAsia="en-US"/>
        </w:rPr>
        <w:t>Once connected, select the ‘word-to-phoneme’ database instance in the navigator panel. Select the ‘Schemas’ tab at the bottom of the panel, then clock on ‘word-to-phoneme’. </w:t>
      </w:r>
    </w:p>
    <w:p w14:paraId="6C95289F" w14:textId="439B24FD" w:rsidR="001C591B" w:rsidRDefault="001C591B" w:rsidP="004C76FD">
      <w:pPr>
        <w:pStyle w:val="ListParagraph"/>
        <w:numPr>
          <w:ilvl w:val="1"/>
          <w:numId w:val="29"/>
        </w:numPr>
        <w:spacing w:line="240" w:lineRule="auto"/>
        <w:textAlignment w:val="baseline"/>
        <w:rPr>
          <w:rFonts w:ascii="Arial" w:eastAsia="Times New Roman" w:hAnsi="Arial" w:cs="Arial"/>
          <w:color w:val="000000"/>
          <w:kern w:val="0"/>
          <w:sz w:val="22"/>
          <w:szCs w:val="22"/>
          <w:lang w:eastAsia="en-US"/>
        </w:rPr>
      </w:pPr>
      <w:r w:rsidRPr="001C591B">
        <w:rPr>
          <w:noProof/>
          <w:bdr w:val="none" w:sz="0" w:space="0" w:color="auto" w:frame="1"/>
          <w:lang w:eastAsia="en-US"/>
        </w:rPr>
        <w:drawing>
          <wp:inline distT="0" distB="0" distL="0" distR="0" wp14:anchorId="640BE47A" wp14:editId="53455F27">
            <wp:extent cx="2875280" cy="2759710"/>
            <wp:effectExtent l="0" t="0" r="127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75280" cy="2759710"/>
                    </a:xfrm>
                    <a:prstGeom prst="rect">
                      <a:avLst/>
                    </a:prstGeom>
                    <a:noFill/>
                    <a:ln>
                      <a:noFill/>
                    </a:ln>
                  </pic:spPr>
                </pic:pic>
              </a:graphicData>
            </a:graphic>
          </wp:inline>
        </w:drawing>
      </w:r>
    </w:p>
    <w:p w14:paraId="31E6D354" w14:textId="77777777" w:rsidR="004C76FD" w:rsidRPr="001C591B" w:rsidRDefault="004C76FD" w:rsidP="004C76FD">
      <w:pPr>
        <w:pStyle w:val="ListParagraph"/>
        <w:spacing w:line="240" w:lineRule="auto"/>
        <w:ind w:left="1440"/>
        <w:textAlignment w:val="baseline"/>
        <w:rPr>
          <w:rFonts w:ascii="Arial" w:eastAsia="Times New Roman" w:hAnsi="Arial" w:cs="Arial"/>
          <w:color w:val="000000"/>
          <w:kern w:val="0"/>
          <w:sz w:val="22"/>
          <w:szCs w:val="22"/>
          <w:lang w:eastAsia="en-US"/>
        </w:rPr>
      </w:pPr>
    </w:p>
    <w:p w14:paraId="31445479" w14:textId="77777777" w:rsidR="001C591B" w:rsidRPr="004C76FD" w:rsidRDefault="001C591B" w:rsidP="004C76FD">
      <w:pPr>
        <w:pStyle w:val="Heading2"/>
        <w:ind w:left="360"/>
        <w:rPr>
          <w:lang w:eastAsia="en-US"/>
        </w:rPr>
      </w:pPr>
      <w:bookmarkStart w:id="25" w:name="_Toc42862464"/>
      <w:r w:rsidRPr="004C76FD">
        <w:rPr>
          <w:lang w:eastAsia="en-US"/>
        </w:rPr>
        <w:t>Adding new Users</w:t>
      </w:r>
      <w:bookmarkEnd w:id="25"/>
    </w:p>
    <w:p w14:paraId="25697169" w14:textId="77777777" w:rsidR="001C591B" w:rsidRPr="004C76FD" w:rsidRDefault="001C591B" w:rsidP="004C76FD">
      <w:pPr>
        <w:pStyle w:val="ListParagraph"/>
        <w:numPr>
          <w:ilvl w:val="0"/>
          <w:numId w:val="31"/>
        </w:numPr>
        <w:spacing w:line="240" w:lineRule="auto"/>
        <w:textAlignment w:val="baseline"/>
        <w:rPr>
          <w:rFonts w:ascii="Arial" w:eastAsia="Times New Roman" w:hAnsi="Arial" w:cs="Arial"/>
          <w:color w:val="000000"/>
          <w:kern w:val="0"/>
          <w:sz w:val="22"/>
          <w:szCs w:val="22"/>
          <w:lang w:eastAsia="en-US"/>
        </w:rPr>
      </w:pPr>
      <w:r w:rsidRPr="004C76FD">
        <w:rPr>
          <w:rFonts w:ascii="Arial" w:eastAsia="Times New Roman" w:hAnsi="Arial" w:cs="Arial"/>
          <w:color w:val="000000"/>
          <w:kern w:val="0"/>
          <w:sz w:val="22"/>
          <w:szCs w:val="22"/>
          <w:lang w:eastAsia="en-US"/>
        </w:rPr>
        <w:t>With a connection to AWS established, navigate to the ‘user’ table inside the ‘word-to-phoneme’ database.</w:t>
      </w:r>
    </w:p>
    <w:p w14:paraId="59309F9C" w14:textId="1156C955" w:rsidR="001C591B" w:rsidRPr="004C76FD" w:rsidRDefault="001C591B" w:rsidP="004C76FD">
      <w:pPr>
        <w:pStyle w:val="ListParagraph"/>
        <w:numPr>
          <w:ilvl w:val="1"/>
          <w:numId w:val="31"/>
        </w:numPr>
        <w:spacing w:line="240" w:lineRule="auto"/>
        <w:textAlignment w:val="baseline"/>
        <w:rPr>
          <w:rFonts w:ascii="Arial" w:eastAsia="Times New Roman" w:hAnsi="Arial" w:cs="Arial"/>
          <w:color w:val="000000"/>
          <w:kern w:val="0"/>
          <w:sz w:val="22"/>
          <w:szCs w:val="22"/>
          <w:lang w:eastAsia="en-US"/>
        </w:rPr>
      </w:pPr>
      <w:r w:rsidRPr="001C591B">
        <w:rPr>
          <w:noProof/>
          <w:bdr w:val="none" w:sz="0" w:space="0" w:color="auto" w:frame="1"/>
          <w:lang w:eastAsia="en-US"/>
        </w:rPr>
        <w:drawing>
          <wp:inline distT="0" distB="0" distL="0" distR="0" wp14:anchorId="37490871" wp14:editId="5DFEC19F">
            <wp:extent cx="2792730" cy="26111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92730" cy="2611120"/>
                    </a:xfrm>
                    <a:prstGeom prst="rect">
                      <a:avLst/>
                    </a:prstGeom>
                    <a:noFill/>
                    <a:ln>
                      <a:noFill/>
                    </a:ln>
                  </pic:spPr>
                </pic:pic>
              </a:graphicData>
            </a:graphic>
          </wp:inline>
        </w:drawing>
      </w:r>
    </w:p>
    <w:p w14:paraId="3968150A" w14:textId="77777777" w:rsidR="001C591B" w:rsidRPr="004C76FD" w:rsidRDefault="001C591B" w:rsidP="004C76FD">
      <w:pPr>
        <w:pStyle w:val="ListParagraph"/>
        <w:numPr>
          <w:ilvl w:val="0"/>
          <w:numId w:val="31"/>
        </w:numPr>
        <w:spacing w:line="240" w:lineRule="auto"/>
        <w:textAlignment w:val="baseline"/>
        <w:rPr>
          <w:rFonts w:ascii="Arial" w:eastAsia="Times New Roman" w:hAnsi="Arial" w:cs="Arial"/>
          <w:color w:val="000000"/>
          <w:kern w:val="0"/>
          <w:sz w:val="22"/>
          <w:szCs w:val="22"/>
          <w:lang w:eastAsia="en-US"/>
        </w:rPr>
      </w:pPr>
      <w:r w:rsidRPr="004C76FD">
        <w:rPr>
          <w:rFonts w:ascii="Arial" w:eastAsia="Times New Roman" w:hAnsi="Arial" w:cs="Arial"/>
          <w:color w:val="000000"/>
          <w:kern w:val="0"/>
          <w:sz w:val="22"/>
          <w:szCs w:val="22"/>
          <w:lang w:eastAsia="en-US"/>
        </w:rPr>
        <w:t xml:space="preserve">Right click on the user </w:t>
      </w:r>
      <w:proofErr w:type="gramStart"/>
      <w:r w:rsidRPr="004C76FD">
        <w:rPr>
          <w:rFonts w:ascii="Arial" w:eastAsia="Times New Roman" w:hAnsi="Arial" w:cs="Arial"/>
          <w:color w:val="000000"/>
          <w:kern w:val="0"/>
          <w:sz w:val="22"/>
          <w:szCs w:val="22"/>
          <w:lang w:eastAsia="en-US"/>
        </w:rPr>
        <w:t>table, and</w:t>
      </w:r>
      <w:proofErr w:type="gramEnd"/>
      <w:r w:rsidRPr="004C76FD">
        <w:rPr>
          <w:rFonts w:ascii="Arial" w:eastAsia="Times New Roman" w:hAnsi="Arial" w:cs="Arial"/>
          <w:color w:val="000000"/>
          <w:kern w:val="0"/>
          <w:sz w:val="22"/>
          <w:szCs w:val="22"/>
          <w:lang w:eastAsia="en-US"/>
        </w:rPr>
        <w:t xml:space="preserve"> select ‘Select Rows Limit 1000’. This will pull a query of the user table, displaying all current users with credentials for the application. </w:t>
      </w:r>
    </w:p>
    <w:p w14:paraId="68FBF3A7" w14:textId="3515C1D0" w:rsidR="001C591B" w:rsidRPr="004C76FD" w:rsidRDefault="001C591B" w:rsidP="004C76FD">
      <w:pPr>
        <w:pStyle w:val="ListParagraph"/>
        <w:numPr>
          <w:ilvl w:val="1"/>
          <w:numId w:val="31"/>
        </w:numPr>
        <w:spacing w:line="240" w:lineRule="auto"/>
        <w:textAlignment w:val="baseline"/>
        <w:rPr>
          <w:rFonts w:ascii="Arial" w:eastAsia="Times New Roman" w:hAnsi="Arial" w:cs="Arial"/>
          <w:color w:val="000000"/>
          <w:kern w:val="0"/>
          <w:sz w:val="22"/>
          <w:szCs w:val="22"/>
          <w:lang w:eastAsia="en-US"/>
        </w:rPr>
      </w:pPr>
      <w:r w:rsidRPr="001C591B">
        <w:rPr>
          <w:noProof/>
          <w:bdr w:val="none" w:sz="0" w:space="0" w:color="auto" w:frame="1"/>
          <w:lang w:eastAsia="en-US"/>
        </w:rPr>
        <w:drawing>
          <wp:inline distT="0" distB="0" distL="0" distR="0" wp14:anchorId="07D5B504" wp14:editId="362E9BA4">
            <wp:extent cx="3122295" cy="238887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22295" cy="2388870"/>
                    </a:xfrm>
                    <a:prstGeom prst="rect">
                      <a:avLst/>
                    </a:prstGeom>
                    <a:noFill/>
                    <a:ln>
                      <a:noFill/>
                    </a:ln>
                  </pic:spPr>
                </pic:pic>
              </a:graphicData>
            </a:graphic>
          </wp:inline>
        </w:drawing>
      </w:r>
    </w:p>
    <w:p w14:paraId="24BF3166" w14:textId="77777777" w:rsidR="001C591B" w:rsidRPr="004C76FD" w:rsidRDefault="001C591B" w:rsidP="004C76FD">
      <w:pPr>
        <w:pStyle w:val="ListParagraph"/>
        <w:numPr>
          <w:ilvl w:val="0"/>
          <w:numId w:val="31"/>
        </w:numPr>
        <w:spacing w:line="240" w:lineRule="auto"/>
        <w:textAlignment w:val="baseline"/>
        <w:rPr>
          <w:rFonts w:ascii="Arial" w:eastAsia="Times New Roman" w:hAnsi="Arial" w:cs="Arial"/>
          <w:color w:val="000000"/>
          <w:kern w:val="0"/>
          <w:sz w:val="22"/>
          <w:szCs w:val="22"/>
          <w:lang w:eastAsia="en-US"/>
        </w:rPr>
      </w:pPr>
      <w:r w:rsidRPr="004C76FD">
        <w:rPr>
          <w:rFonts w:ascii="Arial" w:eastAsia="Times New Roman" w:hAnsi="Arial" w:cs="Arial"/>
          <w:color w:val="000000"/>
          <w:kern w:val="0"/>
          <w:sz w:val="22"/>
          <w:szCs w:val="22"/>
          <w:lang w:eastAsia="en-US"/>
        </w:rPr>
        <w:t>To add a new user, simply fill in the next row in the table returned by the query. After filling in the new user’s credentials, click the ‘Apply’ button in the bottom right corner. This will create and send the correct insert or update queries to the database. </w:t>
      </w:r>
    </w:p>
    <w:p w14:paraId="55D6E6D4" w14:textId="7F461A0C" w:rsidR="001C591B" w:rsidRPr="004C76FD" w:rsidRDefault="001C591B" w:rsidP="004C76FD">
      <w:pPr>
        <w:pStyle w:val="ListParagraph"/>
        <w:numPr>
          <w:ilvl w:val="1"/>
          <w:numId w:val="31"/>
        </w:numPr>
        <w:spacing w:line="240" w:lineRule="auto"/>
        <w:textAlignment w:val="baseline"/>
        <w:rPr>
          <w:rFonts w:ascii="Arial" w:eastAsia="Times New Roman" w:hAnsi="Arial" w:cs="Arial"/>
          <w:color w:val="000000"/>
          <w:kern w:val="0"/>
          <w:sz w:val="22"/>
          <w:szCs w:val="22"/>
          <w:lang w:eastAsia="en-US"/>
        </w:rPr>
      </w:pPr>
      <w:r w:rsidRPr="001C591B">
        <w:rPr>
          <w:noProof/>
          <w:bdr w:val="none" w:sz="0" w:space="0" w:color="auto" w:frame="1"/>
          <w:lang w:eastAsia="en-US"/>
        </w:rPr>
        <w:lastRenderedPageBreak/>
        <w:drawing>
          <wp:inline distT="0" distB="0" distL="0" distR="0" wp14:anchorId="2C8E0563" wp14:editId="379A13C4">
            <wp:extent cx="3731895" cy="18122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31895" cy="1812290"/>
                    </a:xfrm>
                    <a:prstGeom prst="rect">
                      <a:avLst/>
                    </a:prstGeom>
                    <a:noFill/>
                    <a:ln>
                      <a:noFill/>
                    </a:ln>
                  </pic:spPr>
                </pic:pic>
              </a:graphicData>
            </a:graphic>
          </wp:inline>
        </w:drawing>
      </w:r>
    </w:p>
    <w:p w14:paraId="3F624B13" w14:textId="77777777" w:rsidR="004C76FD" w:rsidRPr="001C591B" w:rsidRDefault="004C76FD" w:rsidP="004C76FD">
      <w:pPr>
        <w:pStyle w:val="ListParagraph"/>
        <w:spacing w:line="240" w:lineRule="auto"/>
        <w:textAlignment w:val="baseline"/>
        <w:rPr>
          <w:rFonts w:ascii="Arial" w:eastAsia="Times New Roman" w:hAnsi="Arial" w:cs="Arial"/>
          <w:color w:val="000000"/>
          <w:kern w:val="0"/>
          <w:sz w:val="22"/>
          <w:szCs w:val="22"/>
          <w:lang w:eastAsia="en-US"/>
        </w:rPr>
      </w:pPr>
    </w:p>
    <w:p w14:paraId="30622583" w14:textId="77777777" w:rsidR="001C591B" w:rsidRPr="001C591B" w:rsidRDefault="001C591B" w:rsidP="004C76FD">
      <w:pPr>
        <w:pStyle w:val="Heading2"/>
        <w:rPr>
          <w:lang w:eastAsia="en-US"/>
        </w:rPr>
      </w:pPr>
      <w:bookmarkStart w:id="26" w:name="_Toc42862465"/>
      <w:r w:rsidRPr="001C591B">
        <w:rPr>
          <w:lang w:eastAsia="en-US"/>
        </w:rPr>
        <w:t>Adding new Mouth-Pair-Sets.</w:t>
      </w:r>
      <w:bookmarkEnd w:id="26"/>
    </w:p>
    <w:p w14:paraId="4045EBE8" w14:textId="77777777" w:rsidR="001C591B" w:rsidRPr="004C76FD" w:rsidRDefault="001C591B" w:rsidP="004C76FD">
      <w:pPr>
        <w:pStyle w:val="ListParagraph"/>
        <w:numPr>
          <w:ilvl w:val="0"/>
          <w:numId w:val="32"/>
        </w:numPr>
        <w:spacing w:line="240" w:lineRule="auto"/>
        <w:textAlignment w:val="baseline"/>
        <w:rPr>
          <w:rFonts w:ascii="Arial" w:eastAsia="Times New Roman" w:hAnsi="Arial" w:cs="Arial"/>
          <w:color w:val="000000"/>
          <w:kern w:val="0"/>
          <w:sz w:val="22"/>
          <w:szCs w:val="22"/>
          <w:lang w:eastAsia="en-US"/>
        </w:rPr>
      </w:pPr>
      <w:r w:rsidRPr="004C76FD">
        <w:rPr>
          <w:rFonts w:ascii="Arial" w:eastAsia="Times New Roman" w:hAnsi="Arial" w:cs="Arial"/>
          <w:color w:val="000000"/>
          <w:kern w:val="0"/>
          <w:sz w:val="22"/>
          <w:szCs w:val="22"/>
          <w:lang w:eastAsia="en-US"/>
        </w:rPr>
        <w:t>Once a new set of Mouth Images is available, the set can be added to the application as an output option. </w:t>
      </w:r>
    </w:p>
    <w:p w14:paraId="5577EA89" w14:textId="77777777" w:rsidR="001C591B" w:rsidRPr="004C76FD" w:rsidRDefault="001C591B" w:rsidP="004C76FD">
      <w:pPr>
        <w:pStyle w:val="ListParagraph"/>
        <w:numPr>
          <w:ilvl w:val="0"/>
          <w:numId w:val="32"/>
        </w:numPr>
        <w:spacing w:line="240" w:lineRule="auto"/>
        <w:textAlignment w:val="baseline"/>
        <w:rPr>
          <w:rFonts w:ascii="Arial" w:eastAsia="Times New Roman" w:hAnsi="Arial" w:cs="Arial"/>
          <w:color w:val="000000"/>
          <w:kern w:val="0"/>
          <w:sz w:val="22"/>
          <w:szCs w:val="22"/>
          <w:lang w:eastAsia="en-US"/>
        </w:rPr>
      </w:pPr>
      <w:r w:rsidRPr="004C76FD">
        <w:rPr>
          <w:rFonts w:ascii="Arial" w:eastAsia="Times New Roman" w:hAnsi="Arial" w:cs="Arial"/>
          <w:color w:val="000000"/>
          <w:kern w:val="0"/>
          <w:sz w:val="22"/>
          <w:szCs w:val="22"/>
          <w:lang w:eastAsia="en-US"/>
        </w:rPr>
        <w:t>First, copy the image set into the resources/image-sets directory, along with all the other PNG mouth-image-sets. </w:t>
      </w:r>
    </w:p>
    <w:p w14:paraId="746D8001" w14:textId="77777777" w:rsidR="001C591B" w:rsidRPr="004C76FD" w:rsidRDefault="001C591B" w:rsidP="004C76FD">
      <w:pPr>
        <w:pStyle w:val="ListParagraph"/>
        <w:numPr>
          <w:ilvl w:val="0"/>
          <w:numId w:val="32"/>
        </w:numPr>
        <w:spacing w:line="240" w:lineRule="auto"/>
        <w:textAlignment w:val="baseline"/>
        <w:rPr>
          <w:rFonts w:ascii="Arial" w:eastAsia="Times New Roman" w:hAnsi="Arial" w:cs="Arial"/>
          <w:color w:val="000000"/>
          <w:kern w:val="0"/>
          <w:sz w:val="22"/>
          <w:szCs w:val="22"/>
          <w:lang w:eastAsia="en-US"/>
        </w:rPr>
      </w:pPr>
      <w:r w:rsidRPr="004C76FD">
        <w:rPr>
          <w:rFonts w:ascii="Arial" w:eastAsia="Times New Roman" w:hAnsi="Arial" w:cs="Arial"/>
          <w:color w:val="000000"/>
          <w:kern w:val="0"/>
          <w:sz w:val="22"/>
          <w:szCs w:val="22"/>
          <w:lang w:eastAsia="en-US"/>
        </w:rPr>
        <w:t xml:space="preserve">Next, map </w:t>
      </w:r>
      <w:proofErr w:type="gramStart"/>
      <w:r w:rsidRPr="004C76FD">
        <w:rPr>
          <w:rFonts w:ascii="Arial" w:eastAsia="Times New Roman" w:hAnsi="Arial" w:cs="Arial"/>
          <w:color w:val="000000"/>
          <w:kern w:val="0"/>
          <w:sz w:val="22"/>
          <w:szCs w:val="22"/>
          <w:lang w:eastAsia="en-US"/>
        </w:rPr>
        <w:t>all of</w:t>
      </w:r>
      <w:proofErr w:type="gramEnd"/>
      <w:r w:rsidRPr="004C76FD">
        <w:rPr>
          <w:rFonts w:ascii="Arial" w:eastAsia="Times New Roman" w:hAnsi="Arial" w:cs="Arial"/>
          <w:color w:val="000000"/>
          <w:kern w:val="0"/>
          <w:sz w:val="22"/>
          <w:szCs w:val="22"/>
          <w:lang w:eastAsia="en-US"/>
        </w:rPr>
        <w:t xml:space="preserve"> the new images to one of the 84 symbol ID’s. This can best be done in a spreadsheet application that can export .csv files. Google Docs works well. The .csv file can be imported into the table via MySQL Workbench. These can also be inserted directly within the MySQL workbench.  </w:t>
      </w:r>
    </w:p>
    <w:p w14:paraId="27D49855" w14:textId="425378DF" w:rsidR="001C591B" w:rsidRPr="004C76FD" w:rsidRDefault="001C591B" w:rsidP="004C76FD">
      <w:pPr>
        <w:pStyle w:val="ListParagraph"/>
        <w:numPr>
          <w:ilvl w:val="1"/>
          <w:numId w:val="32"/>
        </w:numPr>
        <w:spacing w:line="240" w:lineRule="auto"/>
        <w:textAlignment w:val="baseline"/>
        <w:rPr>
          <w:rFonts w:ascii="Arial" w:eastAsia="Times New Roman" w:hAnsi="Arial" w:cs="Arial"/>
          <w:color w:val="000000"/>
          <w:kern w:val="0"/>
          <w:sz w:val="22"/>
          <w:szCs w:val="22"/>
          <w:lang w:eastAsia="en-US"/>
        </w:rPr>
      </w:pPr>
      <w:r w:rsidRPr="001C591B">
        <w:rPr>
          <w:noProof/>
          <w:bdr w:val="none" w:sz="0" w:space="0" w:color="auto" w:frame="1"/>
          <w:lang w:eastAsia="en-US"/>
        </w:rPr>
        <w:drawing>
          <wp:inline distT="0" distB="0" distL="0" distR="0" wp14:anchorId="5F7183E0" wp14:editId="402764D1">
            <wp:extent cx="4456430" cy="3460115"/>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56430" cy="3460115"/>
                    </a:xfrm>
                    <a:prstGeom prst="rect">
                      <a:avLst/>
                    </a:prstGeom>
                    <a:noFill/>
                    <a:ln>
                      <a:noFill/>
                    </a:ln>
                  </pic:spPr>
                </pic:pic>
              </a:graphicData>
            </a:graphic>
          </wp:inline>
        </w:drawing>
      </w:r>
    </w:p>
    <w:p w14:paraId="21E4B2FF" w14:textId="77777777" w:rsidR="001C591B" w:rsidRPr="004C76FD" w:rsidRDefault="001C591B" w:rsidP="004C76FD">
      <w:pPr>
        <w:pStyle w:val="ListParagraph"/>
        <w:numPr>
          <w:ilvl w:val="0"/>
          <w:numId w:val="32"/>
        </w:numPr>
        <w:spacing w:line="240" w:lineRule="auto"/>
        <w:textAlignment w:val="baseline"/>
        <w:rPr>
          <w:rFonts w:ascii="Arial" w:eastAsia="Times New Roman" w:hAnsi="Arial" w:cs="Arial"/>
          <w:color w:val="000000"/>
          <w:kern w:val="0"/>
          <w:sz w:val="22"/>
          <w:szCs w:val="22"/>
          <w:lang w:eastAsia="en-US"/>
        </w:rPr>
      </w:pPr>
      <w:r w:rsidRPr="004C76FD">
        <w:rPr>
          <w:rFonts w:ascii="Arial" w:eastAsia="Times New Roman" w:hAnsi="Arial" w:cs="Arial"/>
          <w:color w:val="000000"/>
          <w:kern w:val="0"/>
          <w:sz w:val="22"/>
          <w:szCs w:val="22"/>
          <w:lang w:eastAsia="en-US"/>
        </w:rPr>
        <w:t>Adding a new Image Set</w:t>
      </w:r>
    </w:p>
    <w:p w14:paraId="5DB3AA5D" w14:textId="5F74B4E2" w:rsidR="001C591B" w:rsidRPr="004C76FD" w:rsidRDefault="001C591B" w:rsidP="004C76FD">
      <w:pPr>
        <w:pStyle w:val="ListParagraph"/>
        <w:numPr>
          <w:ilvl w:val="0"/>
          <w:numId w:val="32"/>
        </w:numPr>
        <w:spacing w:line="240" w:lineRule="auto"/>
        <w:textAlignment w:val="baseline"/>
        <w:rPr>
          <w:rFonts w:ascii="Arial" w:eastAsia="Times New Roman" w:hAnsi="Arial" w:cs="Arial"/>
          <w:color w:val="000000"/>
          <w:kern w:val="0"/>
          <w:sz w:val="22"/>
          <w:szCs w:val="22"/>
          <w:lang w:eastAsia="en-US"/>
        </w:rPr>
      </w:pPr>
      <w:r w:rsidRPr="004C76FD">
        <w:rPr>
          <w:rFonts w:ascii="Arial" w:eastAsia="Times New Roman" w:hAnsi="Arial" w:cs="Arial"/>
          <w:color w:val="000000"/>
          <w:kern w:val="0"/>
          <w:sz w:val="22"/>
          <w:szCs w:val="22"/>
          <w:lang w:eastAsia="en-US"/>
        </w:rPr>
        <w:t>Within MySQL workbench, please select the “</w:t>
      </w:r>
      <w:proofErr w:type="spellStart"/>
      <w:r w:rsidRPr="004C76FD">
        <w:rPr>
          <w:rFonts w:ascii="Arial" w:eastAsia="Times New Roman" w:hAnsi="Arial" w:cs="Arial"/>
          <w:color w:val="000000"/>
          <w:kern w:val="0"/>
          <w:sz w:val="22"/>
          <w:szCs w:val="22"/>
          <w:lang w:eastAsia="en-US"/>
        </w:rPr>
        <w:t>mouth_pair_type</w:t>
      </w:r>
      <w:proofErr w:type="spellEnd"/>
      <w:r w:rsidRPr="004C76FD">
        <w:rPr>
          <w:rFonts w:ascii="Arial" w:eastAsia="Times New Roman" w:hAnsi="Arial" w:cs="Arial"/>
          <w:color w:val="000000"/>
          <w:kern w:val="0"/>
          <w:sz w:val="22"/>
          <w:szCs w:val="22"/>
          <w:lang w:eastAsia="en-US"/>
        </w:rPr>
        <w:t>” table. To add/enable a new image set, simply add a new row to the table. </w:t>
      </w:r>
      <w:r w:rsidR="0059200F">
        <w:rPr>
          <w:rFonts w:ascii="Arial" w:eastAsia="Times New Roman" w:hAnsi="Arial" w:cs="Arial"/>
          <w:color w:val="000000"/>
          <w:kern w:val="0"/>
          <w:sz w:val="22"/>
          <w:szCs w:val="22"/>
          <w:lang w:eastAsia="en-US"/>
        </w:rPr>
        <w:t xml:space="preserve">Once this row is saved to the database, </w:t>
      </w:r>
      <w:r w:rsidR="007732DF">
        <w:rPr>
          <w:rFonts w:ascii="Arial" w:eastAsia="Times New Roman" w:hAnsi="Arial" w:cs="Arial"/>
          <w:color w:val="000000"/>
          <w:kern w:val="0"/>
          <w:sz w:val="22"/>
          <w:szCs w:val="22"/>
          <w:lang w:eastAsia="en-US"/>
        </w:rPr>
        <w:t>the new Image Set will be available as an option in the Generate tab.</w:t>
      </w:r>
    </w:p>
    <w:p w14:paraId="509BA7CC" w14:textId="2C6FD3FE" w:rsidR="001C591B" w:rsidRPr="004C76FD" w:rsidRDefault="001C591B" w:rsidP="004C76FD">
      <w:pPr>
        <w:pStyle w:val="ListParagraph"/>
        <w:numPr>
          <w:ilvl w:val="1"/>
          <w:numId w:val="32"/>
        </w:numPr>
        <w:spacing w:line="240" w:lineRule="auto"/>
        <w:textAlignment w:val="baseline"/>
        <w:rPr>
          <w:rFonts w:ascii="Arial" w:eastAsia="Times New Roman" w:hAnsi="Arial" w:cs="Arial"/>
          <w:color w:val="000000"/>
          <w:kern w:val="0"/>
          <w:sz w:val="22"/>
          <w:szCs w:val="22"/>
          <w:lang w:eastAsia="en-US"/>
        </w:rPr>
      </w:pPr>
      <w:r w:rsidRPr="001C591B">
        <w:rPr>
          <w:noProof/>
          <w:bdr w:val="none" w:sz="0" w:space="0" w:color="auto" w:frame="1"/>
          <w:lang w:eastAsia="en-US"/>
        </w:rPr>
        <w:lastRenderedPageBreak/>
        <w:drawing>
          <wp:inline distT="0" distB="0" distL="0" distR="0" wp14:anchorId="20DD0B35" wp14:editId="405C3526">
            <wp:extent cx="4159885" cy="1598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59885" cy="1598295"/>
                    </a:xfrm>
                    <a:prstGeom prst="rect">
                      <a:avLst/>
                    </a:prstGeom>
                    <a:noFill/>
                    <a:ln>
                      <a:noFill/>
                    </a:ln>
                  </pic:spPr>
                </pic:pic>
              </a:graphicData>
            </a:graphic>
          </wp:inline>
        </w:drawing>
      </w:r>
    </w:p>
    <w:p w14:paraId="798BD75F" w14:textId="115CBD2F" w:rsidR="001C591B" w:rsidRPr="001C591B" w:rsidRDefault="001C591B" w:rsidP="001C591B">
      <w:pPr>
        <w:ind w:firstLine="0"/>
      </w:pPr>
    </w:p>
    <w:sectPr w:rsidR="001C591B" w:rsidRPr="001C591B">
      <w:headerReference w:type="default" r:id="rId45"/>
      <w:headerReference w:type="first" r:id="rId4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73AC1" w14:textId="77777777" w:rsidR="001B51EE" w:rsidRDefault="001B51EE">
      <w:pPr>
        <w:spacing w:line="240" w:lineRule="auto"/>
      </w:pPr>
      <w:r>
        <w:separator/>
      </w:r>
    </w:p>
  </w:endnote>
  <w:endnote w:type="continuationSeparator" w:id="0">
    <w:p w14:paraId="19E4B159" w14:textId="77777777" w:rsidR="001B51EE" w:rsidRDefault="001B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01B71" w14:textId="77777777" w:rsidR="001B51EE" w:rsidRDefault="001B51EE">
      <w:pPr>
        <w:spacing w:line="240" w:lineRule="auto"/>
      </w:pPr>
      <w:r>
        <w:separator/>
      </w:r>
    </w:p>
  </w:footnote>
  <w:footnote w:type="continuationSeparator" w:id="0">
    <w:p w14:paraId="40721296" w14:textId="77777777" w:rsidR="001B51EE" w:rsidRDefault="001B51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B6004" w14:textId="6BBB691F" w:rsidR="00255CCF" w:rsidRPr="00255CCF" w:rsidRDefault="001B51EE">
    <w:pPr>
      <w:pStyle w:val="Header"/>
      <w:rPr>
        <w:caps/>
        <w:noProof/>
      </w:rPr>
    </w:pPr>
    <w:sdt>
      <w:sdtPr>
        <w:alias w:val="Running head"/>
        <w:id w:val="12739865"/>
        <w:placeholder>
          <w:docPart w:val="FAF383A0B53005468B8E8DC2AF27CCD1"/>
        </w:placeholder>
        <w:dataBinding w:prefixMappings="xmlns:ns0='http://schemas.microsoft.com/office/2006/coverPageProps' " w:xpath="/ns0:CoverPageProperties[1]/ns0:Abstract[1]" w:storeItemID="{55AF091B-3C7A-41E3-B477-F2FDAA23CFDA}"/>
        <w15:appearance w15:val="hidden"/>
        <w:text/>
      </w:sdtPr>
      <w:sdtEndPr/>
      <w:sdtContent>
        <w:r w:rsidR="00255CCF" w:rsidRPr="00255CCF">
          <w:t>C868 – Capstone Project – Text to Phoneme Converter</w:t>
        </w:r>
      </w:sdtContent>
    </w:sdt>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533B12">
      <w:rPr>
        <w:rStyle w:val="Strong"/>
        <w:noProof/>
      </w:rPr>
      <w:t>2</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8B774" w14:textId="4F5F4C54" w:rsidR="0083044C" w:rsidRDefault="006A68A0">
    <w:pPr>
      <w:pStyle w:val="Header"/>
      <w:rPr>
        <w:rStyle w:val="Strong"/>
      </w:rPr>
    </w:pPr>
    <w:r>
      <w:t>C868 – Capstone Project – Text to Phoneme Converter</w:t>
    </w:r>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333283">
      <w:rPr>
        <w:rStyle w:val="Strong"/>
        <w:noProof/>
      </w:rPr>
      <w:t>1</w:t>
    </w:r>
    <w:r w:rsidR="00C84714">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53505E"/>
    <w:multiLevelType w:val="hybridMultilevel"/>
    <w:tmpl w:val="FF0AB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7A14FB"/>
    <w:multiLevelType w:val="hybridMultilevel"/>
    <w:tmpl w:val="0F4072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2E082F"/>
    <w:multiLevelType w:val="hybridMultilevel"/>
    <w:tmpl w:val="4776D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EA7483"/>
    <w:multiLevelType w:val="hybridMultilevel"/>
    <w:tmpl w:val="259089F2"/>
    <w:lvl w:ilvl="0" w:tplc="0409000F">
      <w:start w:val="1"/>
      <w:numFmt w:val="decimal"/>
      <w:lvlText w:val="%1."/>
      <w:lvlJc w:val="left"/>
      <w:pPr>
        <w:ind w:left="1440" w:hanging="360"/>
      </w:pPr>
    </w:lvl>
    <w:lvl w:ilvl="1" w:tplc="925EA57C">
      <w:start w:val="1"/>
      <w:numFmt w:val="lowerLetter"/>
      <w:lvlText w:val="%2."/>
      <w:lvlJc w:val="left"/>
      <w:pPr>
        <w:ind w:left="2160" w:hanging="360"/>
      </w:pPr>
      <w:rPr>
        <w:i w:val="0"/>
        <w:iCs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FA36030"/>
    <w:multiLevelType w:val="hybridMultilevel"/>
    <w:tmpl w:val="ACEA2F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AB7F37"/>
    <w:multiLevelType w:val="hybridMultilevel"/>
    <w:tmpl w:val="38B8608C"/>
    <w:lvl w:ilvl="0" w:tplc="0409000F">
      <w:start w:val="1"/>
      <w:numFmt w:val="decimal"/>
      <w:lvlText w:val="%1."/>
      <w:lvlJc w:val="left"/>
      <w:pPr>
        <w:ind w:left="1440" w:hanging="360"/>
      </w:pPr>
    </w:lvl>
    <w:lvl w:ilvl="1" w:tplc="3A36B4A4">
      <w:start w:val="1"/>
      <w:numFmt w:val="lowerLetter"/>
      <w:lvlText w:val="%2."/>
      <w:lvlJc w:val="left"/>
      <w:pPr>
        <w:ind w:left="2160" w:hanging="360"/>
      </w:pPr>
      <w:rPr>
        <w:i w:val="0"/>
        <w:iCs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2803AC7"/>
    <w:multiLevelType w:val="hybridMultilevel"/>
    <w:tmpl w:val="319EC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4A36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AC4685F"/>
    <w:multiLevelType w:val="hybridMultilevel"/>
    <w:tmpl w:val="C284F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C12287"/>
    <w:multiLevelType w:val="hybridMultilevel"/>
    <w:tmpl w:val="9B464B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5D48E6"/>
    <w:multiLevelType w:val="hybridMultilevel"/>
    <w:tmpl w:val="E17A87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BA6406"/>
    <w:multiLevelType w:val="hybridMultilevel"/>
    <w:tmpl w:val="F2A2C3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D7A6412"/>
    <w:multiLevelType w:val="hybridMultilevel"/>
    <w:tmpl w:val="A4A4B9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731A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B9E6B3D"/>
    <w:multiLevelType w:val="hybridMultilevel"/>
    <w:tmpl w:val="84AAE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DB64B0"/>
    <w:multiLevelType w:val="hybridMultilevel"/>
    <w:tmpl w:val="07ACD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477762"/>
    <w:multiLevelType w:val="hybridMultilevel"/>
    <w:tmpl w:val="78C48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5A4977"/>
    <w:multiLevelType w:val="multilevel"/>
    <w:tmpl w:val="23304E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3"/>
  </w:num>
  <w:num w:numId="13">
    <w:abstractNumId w:val="19"/>
  </w:num>
  <w:num w:numId="14">
    <w:abstractNumId w:val="26"/>
  </w:num>
  <w:num w:numId="15">
    <w:abstractNumId w:val="11"/>
  </w:num>
  <w:num w:numId="16">
    <w:abstractNumId w:val="22"/>
  </w:num>
  <w:num w:numId="17">
    <w:abstractNumId w:val="10"/>
  </w:num>
  <w:num w:numId="18">
    <w:abstractNumId w:val="24"/>
  </w:num>
  <w:num w:numId="19">
    <w:abstractNumId w:val="18"/>
  </w:num>
  <w:num w:numId="20">
    <w:abstractNumId w:val="20"/>
  </w:num>
  <w:num w:numId="21">
    <w:abstractNumId w:val="16"/>
  </w:num>
  <w:num w:numId="22">
    <w:abstractNumId w:val="27"/>
  </w:num>
  <w:num w:numId="23">
    <w:abstractNumId w:val="27"/>
    <w:lvlOverride w:ilvl="1">
      <w:lvl w:ilvl="1">
        <w:numFmt w:val="lowerLetter"/>
        <w:lvlText w:val="%2."/>
        <w:lvlJc w:val="left"/>
      </w:lvl>
    </w:lvlOverride>
  </w:num>
  <w:num w:numId="24">
    <w:abstractNumId w:val="27"/>
    <w:lvlOverride w:ilvl="1">
      <w:lvl w:ilvl="1">
        <w:numFmt w:val="lowerLetter"/>
        <w:lvlText w:val="%2."/>
        <w:lvlJc w:val="left"/>
      </w:lvl>
    </w:lvlOverride>
  </w:num>
  <w:num w:numId="25">
    <w:abstractNumId w:val="27"/>
    <w:lvlOverride w:ilvl="1">
      <w:lvl w:ilvl="1">
        <w:numFmt w:val="lowerLetter"/>
        <w:lvlText w:val="%2."/>
        <w:lvlJc w:val="left"/>
      </w:lvl>
    </w:lvlOverride>
  </w:num>
  <w:num w:numId="26">
    <w:abstractNumId w:val="27"/>
    <w:lvlOverride w:ilvl="1">
      <w:lvl w:ilvl="1">
        <w:numFmt w:val="lowerLetter"/>
        <w:lvlText w:val="%2."/>
        <w:lvlJc w:val="left"/>
      </w:lvl>
    </w:lvlOverride>
  </w:num>
  <w:num w:numId="27">
    <w:abstractNumId w:val="17"/>
  </w:num>
  <w:num w:numId="28">
    <w:abstractNumId w:val="23"/>
  </w:num>
  <w:num w:numId="29">
    <w:abstractNumId w:val="12"/>
  </w:num>
  <w:num w:numId="30">
    <w:abstractNumId w:val="25"/>
  </w:num>
  <w:num w:numId="31">
    <w:abstractNumId w:val="14"/>
  </w:num>
  <w:num w:numId="32">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548"/>
    <w:rsid w:val="00020490"/>
    <w:rsid w:val="000770AA"/>
    <w:rsid w:val="000B44D7"/>
    <w:rsid w:val="000C6E20"/>
    <w:rsid w:val="000D3F41"/>
    <w:rsid w:val="0017603E"/>
    <w:rsid w:val="001B51EE"/>
    <w:rsid w:val="001C591B"/>
    <w:rsid w:val="001F3DD3"/>
    <w:rsid w:val="00255CCF"/>
    <w:rsid w:val="002A7E84"/>
    <w:rsid w:val="002B7461"/>
    <w:rsid w:val="002F1878"/>
    <w:rsid w:val="002F42F7"/>
    <w:rsid w:val="00333283"/>
    <w:rsid w:val="00352E07"/>
    <w:rsid w:val="00355DCA"/>
    <w:rsid w:val="003B41EC"/>
    <w:rsid w:val="003C0F1A"/>
    <w:rsid w:val="003C18EC"/>
    <w:rsid w:val="003D2D2D"/>
    <w:rsid w:val="004060AD"/>
    <w:rsid w:val="0045276E"/>
    <w:rsid w:val="00466BC2"/>
    <w:rsid w:val="004858AE"/>
    <w:rsid w:val="004C76FD"/>
    <w:rsid w:val="00513997"/>
    <w:rsid w:val="0052001B"/>
    <w:rsid w:val="00531394"/>
    <w:rsid w:val="005318E8"/>
    <w:rsid w:val="00533B12"/>
    <w:rsid w:val="00551A02"/>
    <w:rsid w:val="005534FA"/>
    <w:rsid w:val="00564D26"/>
    <w:rsid w:val="00571192"/>
    <w:rsid w:val="0057611F"/>
    <w:rsid w:val="0058592A"/>
    <w:rsid w:val="0059200F"/>
    <w:rsid w:val="005A34F6"/>
    <w:rsid w:val="005B096A"/>
    <w:rsid w:val="005D3A03"/>
    <w:rsid w:val="00613731"/>
    <w:rsid w:val="006149B1"/>
    <w:rsid w:val="00637332"/>
    <w:rsid w:val="006A68A0"/>
    <w:rsid w:val="006D30BF"/>
    <w:rsid w:val="006F714F"/>
    <w:rsid w:val="00713A36"/>
    <w:rsid w:val="007145E1"/>
    <w:rsid w:val="007430FC"/>
    <w:rsid w:val="007732DF"/>
    <w:rsid w:val="007A220B"/>
    <w:rsid w:val="007B4E21"/>
    <w:rsid w:val="008002C0"/>
    <w:rsid w:val="0083044C"/>
    <w:rsid w:val="00841548"/>
    <w:rsid w:val="0086380D"/>
    <w:rsid w:val="00891741"/>
    <w:rsid w:val="008C5323"/>
    <w:rsid w:val="00900DA9"/>
    <w:rsid w:val="00925E9B"/>
    <w:rsid w:val="00947558"/>
    <w:rsid w:val="00951D48"/>
    <w:rsid w:val="00953108"/>
    <w:rsid w:val="00974262"/>
    <w:rsid w:val="009A6A3B"/>
    <w:rsid w:val="009E5B9C"/>
    <w:rsid w:val="00A06CB8"/>
    <w:rsid w:val="00A479A9"/>
    <w:rsid w:val="00AA5A33"/>
    <w:rsid w:val="00AC6BA4"/>
    <w:rsid w:val="00AD054B"/>
    <w:rsid w:val="00AD220F"/>
    <w:rsid w:val="00AD37C2"/>
    <w:rsid w:val="00B20BEA"/>
    <w:rsid w:val="00B33533"/>
    <w:rsid w:val="00B526EB"/>
    <w:rsid w:val="00B54F97"/>
    <w:rsid w:val="00B76B10"/>
    <w:rsid w:val="00B823AA"/>
    <w:rsid w:val="00BA0CBC"/>
    <w:rsid w:val="00BA45DB"/>
    <w:rsid w:val="00BB05CD"/>
    <w:rsid w:val="00BB5044"/>
    <w:rsid w:val="00BB6403"/>
    <w:rsid w:val="00BC7B57"/>
    <w:rsid w:val="00BF4184"/>
    <w:rsid w:val="00C025CC"/>
    <w:rsid w:val="00C0601E"/>
    <w:rsid w:val="00C31D30"/>
    <w:rsid w:val="00C345BC"/>
    <w:rsid w:val="00C43052"/>
    <w:rsid w:val="00C53E6E"/>
    <w:rsid w:val="00C70FE8"/>
    <w:rsid w:val="00C839AD"/>
    <w:rsid w:val="00C84714"/>
    <w:rsid w:val="00C87ECB"/>
    <w:rsid w:val="00CD6E39"/>
    <w:rsid w:val="00CE7961"/>
    <w:rsid w:val="00CF6E91"/>
    <w:rsid w:val="00D7692C"/>
    <w:rsid w:val="00D85B68"/>
    <w:rsid w:val="00DA3388"/>
    <w:rsid w:val="00DD61D5"/>
    <w:rsid w:val="00DE6933"/>
    <w:rsid w:val="00DE6E88"/>
    <w:rsid w:val="00E01409"/>
    <w:rsid w:val="00E12244"/>
    <w:rsid w:val="00E137FE"/>
    <w:rsid w:val="00E21C4A"/>
    <w:rsid w:val="00E57A96"/>
    <w:rsid w:val="00E6004D"/>
    <w:rsid w:val="00E65B7E"/>
    <w:rsid w:val="00E81978"/>
    <w:rsid w:val="00E9387B"/>
    <w:rsid w:val="00E941D8"/>
    <w:rsid w:val="00EA18BD"/>
    <w:rsid w:val="00EE0F90"/>
    <w:rsid w:val="00F379B7"/>
    <w:rsid w:val="00F525FA"/>
    <w:rsid w:val="00F97E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6C33"/>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47558"/>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50820">
      <w:bodyDiv w:val="1"/>
      <w:marLeft w:val="0"/>
      <w:marRight w:val="0"/>
      <w:marTop w:val="0"/>
      <w:marBottom w:val="0"/>
      <w:divBdr>
        <w:top w:val="none" w:sz="0" w:space="0" w:color="auto"/>
        <w:left w:val="none" w:sz="0" w:space="0" w:color="auto"/>
        <w:bottom w:val="none" w:sz="0" w:space="0" w:color="auto"/>
        <w:right w:val="none" w:sz="0" w:space="0" w:color="auto"/>
      </w:divBdr>
    </w:div>
    <w:div w:id="166103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2.xm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575BA2">
          <w:pPr>
            <w:pStyle w:val="FAF383A0B53005468B8E8DC2AF27CCD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381741"/>
    <w:rsid w:val="005008B0"/>
    <w:rsid w:val="00575BA2"/>
    <w:rsid w:val="005B2ABC"/>
    <w:rsid w:val="00730B3B"/>
    <w:rsid w:val="007B62A9"/>
    <w:rsid w:val="00951232"/>
    <w:rsid w:val="00A11173"/>
    <w:rsid w:val="00AA5A33"/>
    <w:rsid w:val="00B07A23"/>
    <w:rsid w:val="00C8613B"/>
    <w:rsid w:val="00F3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C66688C6EFBD4E8946731DDC675FDC">
    <w:name w:val="D8C66688C6EFBD4E8946731DDC675FDC"/>
  </w:style>
  <w:style w:type="paragraph" w:customStyle="1" w:styleId="1A1B3C100E02C244874DD63DA8BB6920">
    <w:name w:val="1A1B3C100E02C244874DD63DA8BB6920"/>
  </w:style>
  <w:style w:type="paragraph" w:customStyle="1" w:styleId="44F8D0D39FD3E64FB10EDD280A97F307">
    <w:name w:val="44F8D0D39FD3E64FB10EDD280A97F307"/>
  </w:style>
  <w:style w:type="paragraph" w:customStyle="1" w:styleId="66B9F89C0B8351479403F047B3B07D02">
    <w:name w:val="66B9F89C0B8351479403F047B3B07D02"/>
  </w:style>
  <w:style w:type="paragraph" w:customStyle="1" w:styleId="3FC59F13D0125F42AED3694BD8C13920">
    <w:name w:val="3FC59F13D0125F42AED3694BD8C13920"/>
  </w:style>
  <w:style w:type="paragraph" w:customStyle="1" w:styleId="099D6657C760AD4D8561EE8332815FB1">
    <w:name w:val="099D6657C760AD4D8561EE8332815FB1"/>
  </w:style>
  <w:style w:type="character" w:styleId="Emphasis">
    <w:name w:val="Emphasis"/>
    <w:basedOn w:val="DefaultParagraphFont"/>
    <w:uiPriority w:val="4"/>
    <w:unhideWhenUsed/>
    <w:qFormat/>
    <w:rPr>
      <w:i/>
      <w:iCs/>
    </w:rPr>
  </w:style>
  <w:style w:type="paragraph" w:customStyle="1" w:styleId="2B6E65A9CA72054494488ADD708F9FF0">
    <w:name w:val="2B6E65A9CA72054494488ADD708F9FF0"/>
  </w:style>
  <w:style w:type="paragraph" w:customStyle="1" w:styleId="C79B009FB2FF8842A3AC8BAE1AC7415D">
    <w:name w:val="C79B009FB2FF8842A3AC8BAE1AC7415D"/>
  </w:style>
  <w:style w:type="paragraph" w:customStyle="1" w:styleId="857BB8B0E4228D439CC9CEE678CE1329">
    <w:name w:val="857BB8B0E4228D439CC9CEE678CE1329"/>
  </w:style>
  <w:style w:type="paragraph" w:customStyle="1" w:styleId="A89208826B869941A736D6395FDCBBEB">
    <w:name w:val="A89208826B869941A736D6395FDCBBEB"/>
  </w:style>
  <w:style w:type="paragraph" w:customStyle="1" w:styleId="116722FEE267AA44832EC2D32299F1CC">
    <w:name w:val="116722FEE267AA44832EC2D32299F1CC"/>
  </w:style>
  <w:style w:type="paragraph" w:customStyle="1" w:styleId="352DBBBC9B059449B88EF20208BB71C9">
    <w:name w:val="352DBBBC9B059449B88EF20208BB71C9"/>
  </w:style>
  <w:style w:type="paragraph" w:customStyle="1" w:styleId="71F7D0A0E6C5BF478F93749AEDE51EBD">
    <w:name w:val="71F7D0A0E6C5BF478F93749AEDE51EBD"/>
  </w:style>
  <w:style w:type="paragraph" w:customStyle="1" w:styleId="769115001BFFA9418806EF198043EE75">
    <w:name w:val="769115001BFFA9418806EF198043EE75"/>
  </w:style>
  <w:style w:type="paragraph" w:customStyle="1" w:styleId="C808B1F9AB668E41936D76BA93C2AD20">
    <w:name w:val="C808B1F9AB668E41936D76BA93C2AD20"/>
  </w:style>
  <w:style w:type="paragraph" w:customStyle="1" w:styleId="822DC3209B62EF449DF0B73F64EB64DF">
    <w:name w:val="822DC3209B62EF449DF0B73F64EB64DF"/>
  </w:style>
  <w:style w:type="paragraph" w:customStyle="1" w:styleId="283EB9F8435C7649B0D23DCA5EF06048">
    <w:name w:val="283EB9F8435C7649B0D23DCA5EF06048"/>
  </w:style>
  <w:style w:type="paragraph" w:customStyle="1" w:styleId="BF903C7E65A3554E83A5A8A9E45E0124">
    <w:name w:val="BF903C7E65A3554E83A5A8A9E45E0124"/>
  </w:style>
  <w:style w:type="paragraph" w:customStyle="1" w:styleId="7D0A7D3AA600DB46AC8A2F7D31377DF0">
    <w:name w:val="7D0A7D3AA600DB46AC8A2F7D31377DF0"/>
  </w:style>
  <w:style w:type="paragraph" w:customStyle="1" w:styleId="019895E743CF5344A0CF10FB1017409D">
    <w:name w:val="019895E743CF5344A0CF10FB1017409D"/>
  </w:style>
  <w:style w:type="paragraph" w:customStyle="1" w:styleId="284C9806AB458443A82F95BB82855BEB">
    <w:name w:val="284C9806AB458443A82F95BB82855BEB"/>
  </w:style>
  <w:style w:type="paragraph" w:customStyle="1" w:styleId="02861F628234024E8C9AB44B2DEB47CC">
    <w:name w:val="02861F628234024E8C9AB44B2DEB47CC"/>
  </w:style>
  <w:style w:type="paragraph" w:customStyle="1" w:styleId="FBA7D8EDCE176D46AAE524030A6682E4">
    <w:name w:val="FBA7D8EDCE176D46AAE524030A6682E4"/>
  </w:style>
  <w:style w:type="paragraph" w:customStyle="1" w:styleId="981D034606C79C4FA225642A745DD058">
    <w:name w:val="981D034606C79C4FA225642A745DD058"/>
  </w:style>
  <w:style w:type="paragraph" w:customStyle="1" w:styleId="0EF2918C81FC08498D706F7FE29A0997">
    <w:name w:val="0EF2918C81FC08498D706F7FE29A0997"/>
  </w:style>
  <w:style w:type="paragraph" w:customStyle="1" w:styleId="873C0ED6B600024B9B0C20C3A2E5B1D8">
    <w:name w:val="873C0ED6B600024B9B0C20C3A2E5B1D8"/>
  </w:style>
  <w:style w:type="paragraph" w:customStyle="1" w:styleId="50DD3531341FBE4BA915C28FD93DE937">
    <w:name w:val="50DD3531341FBE4BA915C28FD93DE937"/>
  </w:style>
  <w:style w:type="paragraph" w:customStyle="1" w:styleId="74B4BCF5CE146E4EB084A59253FD1140">
    <w:name w:val="74B4BCF5CE146E4EB084A59253FD1140"/>
  </w:style>
  <w:style w:type="paragraph" w:customStyle="1" w:styleId="D2458CCA59BDD44F9102BA56D5713023">
    <w:name w:val="D2458CCA59BDD44F9102BA56D5713023"/>
  </w:style>
  <w:style w:type="paragraph" w:customStyle="1" w:styleId="D49191C371C30B48BE7BE6546AF2794C">
    <w:name w:val="D49191C371C30B48BE7BE6546AF2794C"/>
  </w:style>
  <w:style w:type="paragraph" w:customStyle="1" w:styleId="9EF787000159E244A87703C83E254990">
    <w:name w:val="9EF787000159E244A87703C83E254990"/>
  </w:style>
  <w:style w:type="paragraph" w:customStyle="1" w:styleId="9C027052B5541F45873DE5C2321D3C96">
    <w:name w:val="9C027052B5541F45873DE5C2321D3C96"/>
  </w:style>
  <w:style w:type="paragraph" w:customStyle="1" w:styleId="3A33E5137DDFB242815465E2C750BEE6">
    <w:name w:val="3A33E5137DDFB242815465E2C750BEE6"/>
  </w:style>
  <w:style w:type="paragraph" w:customStyle="1" w:styleId="9069E0679B8E334F8576534B9835A2F1">
    <w:name w:val="9069E0679B8E334F8576534B9835A2F1"/>
  </w:style>
  <w:style w:type="paragraph" w:customStyle="1" w:styleId="07E35ED6AAA6124284CB419700C9101E">
    <w:name w:val="07E35ED6AAA6124284CB419700C9101E"/>
  </w:style>
  <w:style w:type="paragraph" w:customStyle="1" w:styleId="F8F04A8155F614428DC219E2B9D15CC5">
    <w:name w:val="F8F04A8155F614428DC219E2B9D15CC5"/>
  </w:style>
  <w:style w:type="paragraph" w:customStyle="1" w:styleId="E111CFC39F26C147A62B7F569AD4F79F">
    <w:name w:val="E111CFC39F26C147A62B7F569AD4F79F"/>
  </w:style>
  <w:style w:type="paragraph" w:customStyle="1" w:styleId="3DAB555FE65C7847A1E4B19122740B56">
    <w:name w:val="3DAB555FE65C7847A1E4B19122740B56"/>
  </w:style>
  <w:style w:type="paragraph" w:customStyle="1" w:styleId="B0780CA12670CB4283790331D8829D6F">
    <w:name w:val="B0780CA12670CB4283790331D8829D6F"/>
  </w:style>
  <w:style w:type="paragraph" w:customStyle="1" w:styleId="141E8116F225CE40926486758B56FD73">
    <w:name w:val="141E8116F225CE40926486758B56FD73"/>
  </w:style>
  <w:style w:type="paragraph" w:customStyle="1" w:styleId="021761911EEFA4449DE108B24F392D0E">
    <w:name w:val="021761911EEFA4449DE108B24F392D0E"/>
  </w:style>
  <w:style w:type="paragraph" w:customStyle="1" w:styleId="0BD7796F0787F84B80141464C6823D8C">
    <w:name w:val="0BD7796F0787F84B80141464C6823D8C"/>
  </w:style>
  <w:style w:type="paragraph" w:customStyle="1" w:styleId="101B56377C630241A96DA297352983C4">
    <w:name w:val="101B56377C630241A96DA297352983C4"/>
  </w:style>
  <w:style w:type="paragraph" w:customStyle="1" w:styleId="6A58A7C76F313A4EBE447F744478A5A7">
    <w:name w:val="6A58A7C76F313A4EBE447F744478A5A7"/>
  </w:style>
  <w:style w:type="paragraph" w:customStyle="1" w:styleId="5A9DA3861B34DE40B21486E3FE86D7EB">
    <w:name w:val="5A9DA3861B34DE40B21486E3FE86D7EB"/>
  </w:style>
  <w:style w:type="paragraph" w:customStyle="1" w:styleId="ADA28B117F71364D82B2D4EB22F79A09">
    <w:name w:val="ADA28B117F71364D82B2D4EB22F79A09"/>
  </w:style>
  <w:style w:type="paragraph" w:customStyle="1" w:styleId="DB5BC3FEE1D17D488D5CDB3BBC17DFC7">
    <w:name w:val="DB5BC3FEE1D17D488D5CDB3BBC17DFC7"/>
  </w:style>
  <w:style w:type="paragraph" w:customStyle="1" w:styleId="863A2BF7FB18CF4494484537A38E7A41">
    <w:name w:val="863A2BF7FB18CF4494484537A38E7A41"/>
  </w:style>
  <w:style w:type="paragraph" w:customStyle="1" w:styleId="74E0557AF11A9740893910D03AE85C56">
    <w:name w:val="74E0557AF11A9740893910D03AE85C56"/>
  </w:style>
  <w:style w:type="paragraph" w:customStyle="1" w:styleId="FEAB6A8E7A55314C8DABFBDED167CF2D">
    <w:name w:val="FEAB6A8E7A55314C8DABFBDED167CF2D"/>
  </w:style>
  <w:style w:type="paragraph" w:customStyle="1" w:styleId="280FD0C453F097448EBBC0298EAB32BB">
    <w:name w:val="280FD0C453F097448EBBC0298EAB32BB"/>
  </w:style>
  <w:style w:type="paragraph" w:customStyle="1" w:styleId="AD4CB57C7838964694C3223C17C247E7">
    <w:name w:val="AD4CB57C7838964694C3223C17C247E7"/>
  </w:style>
  <w:style w:type="paragraph" w:customStyle="1" w:styleId="59AD12EB909F744985C6E1501FCACD84">
    <w:name w:val="59AD12EB909F744985C6E1501FCACD84"/>
  </w:style>
  <w:style w:type="paragraph" w:customStyle="1" w:styleId="25FA12CDBA7B9546B7A1DFBB19942C7D">
    <w:name w:val="25FA12CDBA7B9546B7A1DFBB19942C7D"/>
  </w:style>
  <w:style w:type="paragraph" w:customStyle="1" w:styleId="AE25D1163E0D2C48974721C38E8C6993">
    <w:name w:val="AE25D1163E0D2C48974721C38E8C6993"/>
  </w:style>
  <w:style w:type="paragraph" w:customStyle="1" w:styleId="32C5B9CE529C1145A55E3FDC28F520A1">
    <w:name w:val="32C5B9CE529C1145A55E3FDC28F520A1"/>
  </w:style>
  <w:style w:type="paragraph" w:customStyle="1" w:styleId="7FD094BC1FD10548AEB7DF4E861C8AD5">
    <w:name w:val="7FD094BC1FD10548AEB7DF4E861C8AD5"/>
  </w:style>
  <w:style w:type="paragraph" w:customStyle="1" w:styleId="6196050A78781247B6BBCB9A73CF4034">
    <w:name w:val="6196050A78781247B6BBCB9A73CF4034"/>
  </w:style>
  <w:style w:type="paragraph" w:customStyle="1" w:styleId="965DAAE800814744B2CC984B286122AB">
    <w:name w:val="965DAAE800814744B2CC984B286122AB"/>
  </w:style>
  <w:style w:type="paragraph" w:customStyle="1" w:styleId="A10D953A9738B140A09014D1A5E33F11">
    <w:name w:val="A10D953A9738B140A09014D1A5E33F11"/>
  </w:style>
  <w:style w:type="paragraph" w:customStyle="1" w:styleId="F82DCFE03CF7FF4790ACBC0E6D0181DE">
    <w:name w:val="F82DCFE03CF7FF4790ACBC0E6D0181DE"/>
  </w:style>
  <w:style w:type="paragraph" w:customStyle="1" w:styleId="FAF383A0B53005468B8E8DC2AF27CCD1">
    <w:name w:val="FAF383A0B53005468B8E8DC2AF27CCD1"/>
  </w:style>
  <w:style w:type="paragraph" w:customStyle="1" w:styleId="DC8B242702E2D140889B596CAE3EF5BA">
    <w:name w:val="DC8B242702E2D140889B596CAE3EF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C868 – Capstone Project – Text to Phoneme Converter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CEE2FF-84B0-4AC5-8A9B-BBC74DC0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21</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Task 2 Part C – C868 Software Development Capstone</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 Part C – C868 Software Development Capstone</dc:title>
  <dc:creator>Microsoft Office User</dc:creator>
  <cp:lastModifiedBy>esawy12@student.wgu.edu</cp:lastModifiedBy>
  <cp:revision>19</cp:revision>
  <dcterms:created xsi:type="dcterms:W3CDTF">2020-06-10T04:49:00Z</dcterms:created>
  <dcterms:modified xsi:type="dcterms:W3CDTF">2020-06-12T19:54:00Z</dcterms:modified>
</cp:coreProperties>
</file>