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61E09" w14:textId="3F28EB64" w:rsidR="004B5C8A" w:rsidRPr="00AF4AD1" w:rsidRDefault="00230B9E" w:rsidP="00D81080">
      <w:pPr>
        <w:ind w:firstLine="708"/>
        <w:jc w:val="both"/>
        <w:rPr>
          <w:b/>
          <w:bCs/>
          <w:color w:val="EE0000"/>
          <w:lang w:val="en-GB"/>
        </w:rPr>
      </w:pPr>
      <w:r w:rsidRPr="00AF4AD1">
        <w:rPr>
          <w:noProof/>
          <w:lang w:val="en-GB"/>
        </w:rPr>
        <w:drawing>
          <wp:inline distT="0" distB="0" distL="0" distR="0" wp14:anchorId="405F2487" wp14:editId="35577E08">
            <wp:extent cx="1885950" cy="532765"/>
            <wp:effectExtent l="0" t="0" r="0" b="635"/>
            <wp:docPr id="5" name="Imagen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F778" w14:textId="07ED148C" w:rsidR="004B5C8A" w:rsidRPr="00AF4AD1" w:rsidRDefault="004B5C8A" w:rsidP="00D81080">
      <w:pPr>
        <w:jc w:val="both"/>
        <w:rPr>
          <w:b/>
          <w:bCs/>
          <w:color w:val="EE0000"/>
          <w:lang w:val="en-GB"/>
        </w:rPr>
      </w:pPr>
    </w:p>
    <w:p w14:paraId="3FC472E9" w14:textId="256DE10B" w:rsidR="004B5C8A" w:rsidRPr="00AF4AD1" w:rsidRDefault="004B5C8A" w:rsidP="00D81080">
      <w:pPr>
        <w:jc w:val="center"/>
        <w:rPr>
          <w:b/>
          <w:bCs/>
          <w:color w:val="EE0000"/>
          <w:lang w:val="en-GB"/>
        </w:rPr>
      </w:pPr>
      <w:r w:rsidRPr="00AF4AD1">
        <w:rPr>
          <w:b/>
          <w:bCs/>
          <w:color w:val="EE0000"/>
          <w:lang w:val="en-GB"/>
        </w:rPr>
        <w:t>INGLÉS I</w:t>
      </w:r>
      <w:r w:rsidR="00A07726" w:rsidRPr="00AF4AD1">
        <w:rPr>
          <w:b/>
          <w:bCs/>
          <w:color w:val="EE0000"/>
          <w:lang w:val="en-GB"/>
        </w:rPr>
        <w:t>V</w:t>
      </w:r>
    </w:p>
    <w:p w14:paraId="5FE4DE06" w14:textId="205D5261" w:rsidR="004957A6" w:rsidRPr="00AF4AD1" w:rsidRDefault="00FF00F7" w:rsidP="004957A6">
      <w:pPr>
        <w:jc w:val="center"/>
        <w:rPr>
          <w:b/>
          <w:bCs/>
          <w:color w:val="EE0000"/>
          <w:lang w:val="en-GB"/>
        </w:rPr>
      </w:pPr>
      <w:r w:rsidRPr="00AF4AD1">
        <w:rPr>
          <w:rFonts w:ascii="Lato" w:hAnsi="Lato"/>
          <w:color w:val="000F37"/>
          <w:lang w:val="en-GB"/>
        </w:rPr>
        <w:t> </w:t>
      </w:r>
      <w:r w:rsidR="00AF4AD1" w:rsidRPr="00AF4AD1">
        <w:rPr>
          <w:b/>
          <w:bCs/>
          <w:color w:val="EE0000"/>
          <w:lang w:val="en-GB"/>
        </w:rPr>
        <w:t>Week 15 - Task: Assignment – Change of plans! - PA</w:t>
      </w:r>
    </w:p>
    <w:p w14:paraId="62A34C73" w14:textId="372E2210" w:rsidR="004B5C8A" w:rsidRPr="00AF4AD1" w:rsidRDefault="004B5C8A" w:rsidP="00AF4AD1">
      <w:pPr>
        <w:rPr>
          <w:b/>
          <w:bCs/>
          <w:color w:val="EE0000"/>
          <w:lang w:val="en-GB"/>
        </w:rPr>
      </w:pPr>
    </w:p>
    <w:tbl>
      <w:tblPr>
        <w:tblStyle w:val="Tablaconcuadrcula"/>
        <w:tblW w:w="7666" w:type="dxa"/>
        <w:tblInd w:w="409" w:type="dxa"/>
        <w:tblLook w:val="04A0" w:firstRow="1" w:lastRow="0" w:firstColumn="1" w:lastColumn="0" w:noHBand="0" w:noVBand="1"/>
      </w:tblPr>
      <w:tblGrid>
        <w:gridCol w:w="3877"/>
        <w:gridCol w:w="3789"/>
      </w:tblGrid>
      <w:tr w:rsidR="00FD6BCC" w:rsidRPr="00AF4AD1" w14:paraId="1EBFC628" w14:textId="3D302EE1" w:rsidTr="00B626C8">
        <w:trPr>
          <w:trHeight w:val="4359"/>
        </w:trPr>
        <w:tc>
          <w:tcPr>
            <w:tcW w:w="3877" w:type="dxa"/>
          </w:tcPr>
          <w:p w14:paraId="4A935E0D" w14:textId="6A9741E7" w:rsidR="00FD6BCC" w:rsidRPr="00AF4AD1" w:rsidRDefault="00FD6BCC" w:rsidP="00D81080">
            <w:pPr>
              <w:jc w:val="both"/>
              <w:rPr>
                <w:b/>
                <w:bCs/>
                <w:lang w:val="en-GB"/>
              </w:rPr>
            </w:pPr>
            <w:r w:rsidRPr="00AF4AD1">
              <w:rPr>
                <w:b/>
                <w:bCs/>
                <w:noProof/>
                <w:lang w:val="en-GB"/>
              </w:rPr>
              <w:drawing>
                <wp:anchor distT="0" distB="0" distL="114300" distR="114300" simplePos="0" relativeHeight="251662336" behindDoc="0" locked="0" layoutInCell="1" allowOverlap="1" wp14:anchorId="505DE6EB" wp14:editId="2D245AE1">
                  <wp:simplePos x="0" y="0"/>
                  <wp:positionH relativeFrom="margin">
                    <wp:posOffset>185420</wp:posOffset>
                  </wp:positionH>
                  <wp:positionV relativeFrom="paragraph">
                    <wp:posOffset>209550</wp:posOffset>
                  </wp:positionV>
                  <wp:extent cx="2124000" cy="2509200"/>
                  <wp:effectExtent l="0" t="0" r="0" b="5715"/>
                  <wp:wrapSquare wrapText="bothSides"/>
                  <wp:docPr id="1544671528" name="Imagen 1" descr="Persona con lentes y pelo larg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671528" name="Imagen 1" descr="Persona con lentes y pelo largo&#10;&#10;El contenido generado por IA puede ser incorrecto.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034" t="7311" r="14041" b="26299"/>
                          <a:stretch/>
                        </pic:blipFill>
                        <pic:spPr bwMode="auto">
                          <a:xfrm>
                            <a:off x="0" y="0"/>
                            <a:ext cx="2124000" cy="2509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89" w:type="dxa"/>
            <w:vAlign w:val="center"/>
          </w:tcPr>
          <w:p w14:paraId="7C833657" w14:textId="4A7D9B8E" w:rsidR="00FD6BCC" w:rsidRPr="00AF4AD1" w:rsidRDefault="00B626C8" w:rsidP="00D81080">
            <w:pPr>
              <w:jc w:val="both"/>
              <w:rPr>
                <w:b/>
                <w:bCs/>
                <w:lang w:val="en-GB"/>
              </w:rPr>
            </w:pPr>
            <w:r w:rsidRPr="00AF4AD1">
              <w:rPr>
                <w:noProof/>
                <w:lang w:val="en-GB"/>
              </w:rPr>
              <w:drawing>
                <wp:inline distT="0" distB="0" distL="0" distR="0" wp14:anchorId="4FC56602" wp14:editId="45AB887F">
                  <wp:extent cx="2254885" cy="2028825"/>
                  <wp:effectExtent l="0" t="0" r="0" b="9525"/>
                  <wp:docPr id="2" name="Imagen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885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6BCC" w:rsidRPr="00AF4AD1" w14:paraId="24ED364E" w14:textId="50C8A82F" w:rsidTr="00B626C8">
        <w:trPr>
          <w:trHeight w:val="900"/>
        </w:trPr>
        <w:tc>
          <w:tcPr>
            <w:tcW w:w="3877" w:type="dxa"/>
          </w:tcPr>
          <w:p w14:paraId="78050875" w14:textId="77777777" w:rsidR="00FD6BCC" w:rsidRPr="00AF4AD1" w:rsidRDefault="00FD6BCC" w:rsidP="00D81080">
            <w:pPr>
              <w:jc w:val="both"/>
              <w:rPr>
                <w:b/>
                <w:bCs/>
                <w:lang w:val="en-GB"/>
              </w:rPr>
            </w:pPr>
          </w:p>
          <w:p w14:paraId="595B140D" w14:textId="336315E1" w:rsidR="00FD6BCC" w:rsidRPr="00AF4AD1" w:rsidRDefault="00FD6BCC" w:rsidP="00D81080">
            <w:pPr>
              <w:jc w:val="both"/>
              <w:rPr>
                <w:b/>
                <w:bCs/>
                <w:lang w:val="en-GB"/>
              </w:rPr>
            </w:pPr>
            <w:r w:rsidRPr="00AF4AD1">
              <w:rPr>
                <w:b/>
                <w:bCs/>
                <w:lang w:val="en-GB"/>
              </w:rPr>
              <w:t xml:space="preserve">Marisol </w:t>
            </w:r>
            <w:r w:rsidR="00754BEB" w:rsidRPr="00AF4AD1">
              <w:rPr>
                <w:b/>
                <w:bCs/>
                <w:lang w:val="en-GB"/>
              </w:rPr>
              <w:t>C</w:t>
            </w:r>
            <w:r w:rsidRPr="00AF4AD1">
              <w:rPr>
                <w:b/>
                <w:bCs/>
                <w:lang w:val="en-GB"/>
              </w:rPr>
              <w:t>onsuelo Zarzosa Prudencio</w:t>
            </w:r>
          </w:p>
          <w:p w14:paraId="1451906E" w14:textId="340D73BD" w:rsidR="00FD6BCC" w:rsidRPr="00AF4AD1" w:rsidRDefault="00FD6BCC" w:rsidP="00D81080">
            <w:pPr>
              <w:jc w:val="both"/>
              <w:rPr>
                <w:b/>
                <w:bCs/>
                <w:lang w:val="en-GB"/>
              </w:rPr>
            </w:pPr>
            <w:r w:rsidRPr="00AF4AD1">
              <w:rPr>
                <w:b/>
                <w:bCs/>
                <w:lang w:val="en-GB"/>
              </w:rPr>
              <w:t>Código: U24236339</w:t>
            </w:r>
          </w:p>
          <w:p w14:paraId="3E21BFA1" w14:textId="77777777" w:rsidR="00FD6BCC" w:rsidRPr="00AF4AD1" w:rsidRDefault="00FD6BCC" w:rsidP="00D81080">
            <w:pPr>
              <w:jc w:val="both"/>
              <w:rPr>
                <w:b/>
                <w:bCs/>
                <w:lang w:val="en-GB"/>
              </w:rPr>
            </w:pPr>
          </w:p>
        </w:tc>
        <w:tc>
          <w:tcPr>
            <w:tcW w:w="3789" w:type="dxa"/>
            <w:vAlign w:val="center"/>
          </w:tcPr>
          <w:p w14:paraId="0B22BA10" w14:textId="5121A551" w:rsidR="00FD6BCC" w:rsidRPr="00AF4AD1" w:rsidRDefault="00754BEB" w:rsidP="00C95ACF">
            <w:pPr>
              <w:ind w:left="568"/>
              <w:jc w:val="both"/>
              <w:rPr>
                <w:b/>
                <w:bCs/>
                <w:lang w:val="en-GB"/>
              </w:rPr>
            </w:pPr>
            <w:r w:rsidRPr="00AF4AD1">
              <w:rPr>
                <w:b/>
                <w:bCs/>
                <w:lang w:val="en-GB"/>
              </w:rPr>
              <w:t xml:space="preserve">Nohelia </w:t>
            </w:r>
            <w:r w:rsidR="00B626C8" w:rsidRPr="00AF4AD1">
              <w:rPr>
                <w:b/>
                <w:bCs/>
                <w:lang w:val="en-GB"/>
              </w:rPr>
              <w:t xml:space="preserve">Tinco Laure </w:t>
            </w:r>
          </w:p>
          <w:p w14:paraId="3CE8E13A" w14:textId="5DB09F56" w:rsidR="00B626C8" w:rsidRPr="00AF4AD1" w:rsidRDefault="00B626C8" w:rsidP="00C95ACF">
            <w:pPr>
              <w:ind w:left="568"/>
              <w:jc w:val="both"/>
              <w:rPr>
                <w:b/>
                <w:bCs/>
                <w:lang w:val="en-GB"/>
              </w:rPr>
            </w:pPr>
            <w:r w:rsidRPr="00AF4AD1">
              <w:rPr>
                <w:b/>
                <w:bCs/>
                <w:lang w:val="en-GB"/>
              </w:rPr>
              <w:t>Código: U24244700</w:t>
            </w:r>
          </w:p>
        </w:tc>
      </w:tr>
    </w:tbl>
    <w:p w14:paraId="2DB8BD89" w14:textId="77777777" w:rsidR="004B5C8A" w:rsidRPr="00AF4AD1" w:rsidRDefault="004B5C8A" w:rsidP="00D81080">
      <w:pPr>
        <w:jc w:val="both"/>
        <w:rPr>
          <w:b/>
          <w:bCs/>
          <w:lang w:val="en-GB"/>
        </w:rPr>
      </w:pPr>
    </w:p>
    <w:p w14:paraId="234BEE83" w14:textId="77777777" w:rsidR="004B5C8A" w:rsidRPr="00AF4AD1" w:rsidRDefault="004B5C8A" w:rsidP="00D81080">
      <w:pPr>
        <w:jc w:val="center"/>
        <w:rPr>
          <w:b/>
          <w:bCs/>
          <w:lang w:val="en-GB"/>
        </w:rPr>
      </w:pPr>
    </w:p>
    <w:p w14:paraId="159240B0" w14:textId="1F446687" w:rsidR="004B5C8A" w:rsidRPr="00AF4AD1" w:rsidRDefault="004B5C8A" w:rsidP="00D81080">
      <w:pPr>
        <w:jc w:val="center"/>
        <w:rPr>
          <w:b/>
          <w:bCs/>
          <w:color w:val="EE0000"/>
          <w:lang w:val="en-GB"/>
        </w:rPr>
      </w:pPr>
      <w:r w:rsidRPr="00AF4AD1">
        <w:rPr>
          <w:b/>
          <w:bCs/>
          <w:color w:val="EE0000"/>
          <w:lang w:val="en-GB"/>
        </w:rPr>
        <w:t>TEACHER:</w:t>
      </w:r>
    </w:p>
    <w:p w14:paraId="26C85583" w14:textId="77777777" w:rsidR="004B5C8A" w:rsidRPr="00AF4AD1" w:rsidRDefault="004B5C8A" w:rsidP="00D81080">
      <w:pPr>
        <w:jc w:val="center"/>
        <w:rPr>
          <w:b/>
          <w:bCs/>
          <w:lang w:val="en-GB"/>
        </w:rPr>
      </w:pPr>
    </w:p>
    <w:p w14:paraId="6E85578E" w14:textId="5EBE7B2F" w:rsidR="004B5C8A" w:rsidRPr="00AF4AD1" w:rsidRDefault="00A07726" w:rsidP="00D81080">
      <w:pPr>
        <w:jc w:val="center"/>
        <w:rPr>
          <w:b/>
          <w:bCs/>
          <w:lang w:val="en-GB"/>
        </w:rPr>
      </w:pPr>
      <w:r w:rsidRPr="00AF4AD1">
        <w:rPr>
          <w:b/>
          <w:bCs/>
          <w:lang w:val="en-GB"/>
        </w:rPr>
        <w:t>Araceli Masco Inga</w:t>
      </w:r>
    </w:p>
    <w:p w14:paraId="7EA29EBF" w14:textId="509D700C" w:rsidR="00037A0D" w:rsidRPr="00AF4AD1" w:rsidRDefault="00037A0D" w:rsidP="00D81080">
      <w:pPr>
        <w:jc w:val="center"/>
        <w:rPr>
          <w:b/>
          <w:bCs/>
          <w:lang w:val="en-GB"/>
        </w:rPr>
      </w:pPr>
    </w:p>
    <w:p w14:paraId="30FE49F8" w14:textId="77777777" w:rsidR="00F96C48" w:rsidRDefault="00F96C48" w:rsidP="00F96C48">
      <w:pPr>
        <w:jc w:val="center"/>
      </w:pPr>
      <w:r>
        <w:rPr>
          <w:rFonts w:ascii="Arial" w:hAnsi="Arial" w:cs="Arial"/>
          <w:b/>
          <w:bCs/>
          <w:color w:val="000F37"/>
          <w:sz w:val="22"/>
          <w:szCs w:val="22"/>
          <w:lang w:val="en-GB"/>
        </w:rPr>
        <w:t xml:space="preserve">Link: </w:t>
      </w:r>
      <w:hyperlink r:id="rId8" w:history="1">
        <w:proofErr w:type="spellStart"/>
        <w:r>
          <w:rPr>
            <w:rStyle w:val="Hipervnculo"/>
          </w:rPr>
          <w:t>week</w:t>
        </w:r>
        <w:proofErr w:type="spellEnd"/>
        <w:r>
          <w:rPr>
            <w:rStyle w:val="Hipervnculo"/>
          </w:rPr>
          <w:t xml:space="preserve"> 15.mp4</w:t>
        </w:r>
      </w:hyperlink>
    </w:p>
    <w:p w14:paraId="2E0EE82C" w14:textId="26687920" w:rsidR="0097537C" w:rsidRPr="00AF4AD1" w:rsidRDefault="0097537C" w:rsidP="00F96C48">
      <w:pPr>
        <w:pStyle w:val="Ttulo2"/>
        <w:shd w:val="clear" w:color="auto" w:fill="FFFFFF"/>
        <w:spacing w:before="0" w:after="0" w:line="480" w:lineRule="atLeast"/>
        <w:rPr>
          <w:rFonts w:ascii="Arial" w:hAnsi="Arial" w:cs="Arial"/>
          <w:b/>
          <w:bCs/>
          <w:color w:val="000F37"/>
          <w:sz w:val="22"/>
          <w:szCs w:val="22"/>
          <w:lang w:val="en-GB"/>
        </w:rPr>
      </w:pPr>
    </w:p>
    <w:p w14:paraId="2E665177" w14:textId="26501793" w:rsidR="00A07726" w:rsidRPr="00AF4AD1" w:rsidRDefault="00A07726" w:rsidP="00D81080">
      <w:pPr>
        <w:jc w:val="center"/>
        <w:rPr>
          <w:lang w:val="en-GB"/>
        </w:rPr>
      </w:pPr>
    </w:p>
    <w:p w14:paraId="609F0BC9" w14:textId="468DCA43" w:rsidR="00A07726" w:rsidRPr="00AF4AD1" w:rsidRDefault="00A07726" w:rsidP="00887C35">
      <w:pPr>
        <w:rPr>
          <w:lang w:val="en-GB"/>
        </w:rPr>
      </w:pPr>
    </w:p>
    <w:p w14:paraId="48954C8C" w14:textId="22A67964" w:rsidR="00906908" w:rsidRPr="00AF4AD1" w:rsidRDefault="00906908" w:rsidP="00887C35">
      <w:pPr>
        <w:rPr>
          <w:lang w:val="en-GB"/>
        </w:rPr>
      </w:pPr>
    </w:p>
    <w:p w14:paraId="512DCF9F" w14:textId="58EB8FCB" w:rsidR="004957A6" w:rsidRPr="00AF4AD1" w:rsidRDefault="00AF4AD1" w:rsidP="004957A6">
      <w:pPr>
        <w:spacing w:after="0" w:line="360" w:lineRule="auto"/>
        <w:contextualSpacing/>
        <w:jc w:val="center"/>
        <w:rPr>
          <w:b/>
          <w:bCs/>
          <w:lang w:val="en-GB"/>
        </w:rPr>
      </w:pPr>
      <w:r w:rsidRPr="00AF4AD1">
        <w:rPr>
          <w:b/>
          <w:bCs/>
          <w:lang w:val="en-GB"/>
        </w:rPr>
        <w:br w:type="column"/>
      </w:r>
      <w:r w:rsidRPr="00AF4AD1">
        <w:rPr>
          <w:b/>
          <w:bCs/>
          <w:lang w:val="en-GB"/>
        </w:rPr>
        <w:lastRenderedPageBreak/>
        <w:t>GUION</w:t>
      </w:r>
    </w:p>
    <w:p w14:paraId="5FF83EBA" w14:textId="172F13BD" w:rsidR="00AF4AD1" w:rsidRPr="00AF4AD1" w:rsidRDefault="00AF4AD1" w:rsidP="00AF4AD1">
      <w:pPr>
        <w:spacing w:after="0" w:line="360" w:lineRule="auto"/>
        <w:contextualSpacing/>
        <w:rPr>
          <w:b/>
          <w:bCs/>
          <w:lang w:val="en-GB"/>
        </w:rPr>
      </w:pPr>
      <w:r w:rsidRPr="00AF4AD1">
        <w:rPr>
          <w:b/>
          <w:bCs/>
          <w:lang w:val="en-GB"/>
        </w:rPr>
        <w:t>Situation 1:</w:t>
      </w:r>
    </w:p>
    <w:p w14:paraId="3CB8537F" w14:textId="4F56ABC1" w:rsidR="00AF4AD1" w:rsidRPr="00AF4AD1" w:rsidRDefault="00AF4AD1" w:rsidP="00AF4AD1">
      <w:pPr>
        <w:spacing w:after="0" w:line="360" w:lineRule="auto"/>
        <w:contextualSpacing/>
        <w:rPr>
          <w:b/>
          <w:bCs/>
          <w:lang w:val="en-GB"/>
        </w:rPr>
      </w:pPr>
      <w:r w:rsidRPr="00AF4AD1">
        <w:rPr>
          <w:b/>
          <w:bCs/>
          <w:lang w:val="en-GB"/>
        </w:rPr>
        <w:t xml:space="preserve">Marizol: </w:t>
      </w:r>
      <w:r w:rsidRPr="00AF4AD1">
        <w:rPr>
          <w:bCs/>
          <w:lang w:val="en-GB"/>
        </w:rPr>
        <w:t>Hi Nohelia, how are you? Do you have any plans for this weekend?</w:t>
      </w:r>
    </w:p>
    <w:p w14:paraId="791C8EE1" w14:textId="60C55F5F" w:rsidR="00AF4AD1" w:rsidRPr="00AF4AD1" w:rsidRDefault="00AF4AD1" w:rsidP="00AF4AD1">
      <w:pPr>
        <w:spacing w:after="0" w:line="360" w:lineRule="auto"/>
        <w:contextualSpacing/>
        <w:rPr>
          <w:bCs/>
          <w:lang w:val="en-GB"/>
        </w:rPr>
      </w:pPr>
      <w:r w:rsidRPr="00AF4AD1">
        <w:rPr>
          <w:b/>
          <w:bCs/>
          <w:lang w:val="en-GB"/>
        </w:rPr>
        <w:t xml:space="preserve">Nohelia: </w:t>
      </w:r>
      <w:r w:rsidRPr="00AF4AD1">
        <w:rPr>
          <w:bCs/>
          <w:lang w:val="en-GB"/>
        </w:rPr>
        <w:t>Hi Marizol, yes. I already have plans. On Saturday I'm meeting up with friends, then I'm going to the movies, and afterwards I'm having dinner with my family. On Sunday I was thinking of going hiking in the mountains.</w:t>
      </w:r>
    </w:p>
    <w:p w14:paraId="57A24A1E" w14:textId="0A49C1B1" w:rsidR="00AF4AD1" w:rsidRPr="00CF6BE4" w:rsidRDefault="00AF4AD1" w:rsidP="00AF4AD1">
      <w:pPr>
        <w:spacing w:after="0" w:line="360" w:lineRule="auto"/>
        <w:contextualSpacing/>
        <w:rPr>
          <w:bCs/>
          <w:lang w:val="en-GB"/>
        </w:rPr>
      </w:pPr>
      <w:r w:rsidRPr="00AF4AD1">
        <w:rPr>
          <w:b/>
          <w:bCs/>
          <w:lang w:val="en-GB"/>
        </w:rPr>
        <w:t xml:space="preserve">Marizol: </w:t>
      </w:r>
      <w:r w:rsidR="00CF6BE4" w:rsidRPr="00CF6BE4">
        <w:rPr>
          <w:bCs/>
          <w:lang w:val="en-GB"/>
        </w:rPr>
        <w:t xml:space="preserve">That sounds good, </w:t>
      </w:r>
      <w:r w:rsidR="00CF6BE4">
        <w:rPr>
          <w:bCs/>
          <w:lang w:val="en-GB"/>
        </w:rPr>
        <w:t>b</w:t>
      </w:r>
      <w:r w:rsidR="00CF6BE4" w:rsidRPr="00CF6BE4">
        <w:rPr>
          <w:bCs/>
          <w:lang w:val="en-GB"/>
        </w:rPr>
        <w:t>ut I heard that there are no more tickets available for that movie at the cinema.</w:t>
      </w:r>
    </w:p>
    <w:p w14:paraId="375D15DE" w14:textId="64BB8D51" w:rsidR="00F70D8B" w:rsidRDefault="00AF4AD1" w:rsidP="00AF4AD1">
      <w:pPr>
        <w:spacing w:after="0" w:line="360" w:lineRule="auto"/>
        <w:contextualSpacing/>
        <w:rPr>
          <w:bCs/>
          <w:lang w:val="en-GB"/>
        </w:rPr>
      </w:pPr>
      <w:r w:rsidRPr="00AF4AD1">
        <w:rPr>
          <w:b/>
          <w:bCs/>
          <w:lang w:val="en-GB"/>
        </w:rPr>
        <w:t xml:space="preserve">Nohelia: </w:t>
      </w:r>
      <w:r w:rsidR="00CF6BE4" w:rsidRPr="00CF6BE4">
        <w:rPr>
          <w:bCs/>
          <w:lang w:val="en-GB"/>
        </w:rPr>
        <w:t>Is that true? I didn't know that. In that case, I'll have to rethink my plans, because I was thinking of relaxing a bit before the family dinner</w:t>
      </w:r>
      <w:r w:rsidR="00CF6BE4">
        <w:rPr>
          <w:bCs/>
          <w:lang w:val="en-GB"/>
        </w:rPr>
        <w:t xml:space="preserve"> and that’s my favourite film!!</w:t>
      </w:r>
      <w:r w:rsidR="00CF6BE4" w:rsidRPr="00CF6BE4">
        <w:rPr>
          <w:bCs/>
          <w:lang w:val="en-GB"/>
        </w:rPr>
        <w:t xml:space="preserve"> I can't think of anything to do.</w:t>
      </w:r>
      <w:r w:rsidR="00F70D8B">
        <w:rPr>
          <w:bCs/>
          <w:lang w:val="en-GB"/>
        </w:rPr>
        <w:t xml:space="preserve">.. </w:t>
      </w:r>
      <w:r w:rsidR="00F70D8B" w:rsidRPr="00F70D8B">
        <w:rPr>
          <w:bCs/>
          <w:lang w:val="en-GB"/>
        </w:rPr>
        <w:t>In that case, I think I already have my plans ready. After the morning meeting, I'll go buy blankets, tape, and some snacks to eat while I watch the movie. I'll set up my house to look like a mini movie theatre. And in the evening, I'll go to the family dinner.</w:t>
      </w:r>
    </w:p>
    <w:p w14:paraId="75C6FFA1" w14:textId="7449DE93" w:rsidR="00AF4AD1" w:rsidRPr="00AF4AD1" w:rsidRDefault="00AF4AD1" w:rsidP="00AF4AD1">
      <w:pPr>
        <w:spacing w:after="0" w:line="360" w:lineRule="auto"/>
        <w:contextualSpacing/>
        <w:rPr>
          <w:b/>
          <w:bCs/>
          <w:lang w:val="en-GB"/>
        </w:rPr>
      </w:pPr>
      <w:r w:rsidRPr="00AF4AD1">
        <w:rPr>
          <w:b/>
          <w:bCs/>
          <w:lang w:val="en-GB"/>
        </w:rPr>
        <w:t xml:space="preserve">Marizol: </w:t>
      </w:r>
      <w:r w:rsidR="00F70D8B" w:rsidRPr="00F70D8B">
        <w:rPr>
          <w:bCs/>
          <w:lang w:val="en-GB"/>
        </w:rPr>
        <w:t>Great! But will you be okay? After all, you own a restaurant, and if you eat too much during the movie, you'll get a stomach-ache.</w:t>
      </w:r>
    </w:p>
    <w:p w14:paraId="7C693898" w14:textId="645AB917" w:rsidR="00F70D8B" w:rsidRDefault="00AF4AD1" w:rsidP="00AF4AD1">
      <w:pPr>
        <w:spacing w:after="0" w:line="360" w:lineRule="auto"/>
        <w:contextualSpacing/>
        <w:rPr>
          <w:bCs/>
          <w:lang w:val="en-GB"/>
        </w:rPr>
      </w:pPr>
      <w:r w:rsidRPr="00AF4AD1">
        <w:rPr>
          <w:b/>
          <w:bCs/>
          <w:lang w:val="en-GB"/>
        </w:rPr>
        <w:t xml:space="preserve">Nohelia: </w:t>
      </w:r>
      <w:r w:rsidR="00F70D8B">
        <w:rPr>
          <w:b/>
          <w:bCs/>
          <w:lang w:val="en-GB"/>
        </w:rPr>
        <w:t xml:space="preserve"> </w:t>
      </w:r>
      <w:r w:rsidR="00F70D8B" w:rsidRPr="00F70D8B">
        <w:rPr>
          <w:bCs/>
          <w:lang w:val="en-GB"/>
        </w:rPr>
        <w:t>You're right! Oh no, then I won't be able to enjoy my movie afternoon. I should do something else... Ah, I've got it! A new park has just opened near my house. I'll take the opportunity to visit it and read for a while. I think that would relax me too.</w:t>
      </w:r>
    </w:p>
    <w:p w14:paraId="45D4629E" w14:textId="4D12B80B" w:rsidR="00F70D8B" w:rsidRPr="00F70D8B" w:rsidRDefault="00F70D8B" w:rsidP="00AF4AD1">
      <w:pPr>
        <w:spacing w:after="0" w:line="360" w:lineRule="auto"/>
        <w:contextualSpacing/>
        <w:rPr>
          <w:b/>
          <w:bCs/>
          <w:lang w:val="en-GB"/>
        </w:rPr>
      </w:pPr>
      <w:r>
        <w:rPr>
          <w:b/>
          <w:bCs/>
          <w:lang w:val="en-GB"/>
        </w:rPr>
        <w:t>Situation 2:</w:t>
      </w:r>
    </w:p>
    <w:p w14:paraId="75BDB80A" w14:textId="158332CA" w:rsidR="004957A6" w:rsidRPr="004F6BFC" w:rsidRDefault="0065228E" w:rsidP="0065228E">
      <w:pPr>
        <w:spacing w:after="0" w:line="360" w:lineRule="auto"/>
        <w:contextualSpacing/>
        <w:rPr>
          <w:b/>
          <w:bCs/>
          <w:lang w:val="en-GB"/>
        </w:rPr>
      </w:pPr>
      <w:r w:rsidRPr="0065228E">
        <w:rPr>
          <w:rStyle w:val="Textoennegrita"/>
          <w:lang w:val="en-US"/>
        </w:rPr>
        <w:t>Marizol:</w:t>
      </w:r>
      <w:r w:rsidRPr="0065228E">
        <w:rPr>
          <w:lang w:val="en-US"/>
        </w:rPr>
        <w:t xml:space="preserve"> So, about next semester… have you decided which courses you want to take?</w:t>
      </w:r>
      <w:r w:rsidRPr="0065228E">
        <w:rPr>
          <w:lang w:val="en-US"/>
        </w:rPr>
        <w:br/>
      </w:r>
      <w:r w:rsidRPr="0065228E">
        <w:rPr>
          <w:rStyle w:val="Textoennegrita"/>
          <w:lang w:val="en-US"/>
        </w:rPr>
        <w:t>Nohelia:</w:t>
      </w:r>
      <w:r w:rsidRPr="0065228E">
        <w:rPr>
          <w:lang w:val="en-US"/>
        </w:rPr>
        <w:t xml:space="preserve"> Not really. I’m still thinking about it because I don’t want to overload myself again. What about you? Have you already made a list?</w:t>
      </w:r>
      <w:r w:rsidRPr="0065228E">
        <w:rPr>
          <w:lang w:val="en-US"/>
        </w:rPr>
        <w:br/>
      </w:r>
      <w:r w:rsidRPr="0065228E">
        <w:rPr>
          <w:rStyle w:val="Textoennegrita"/>
          <w:lang w:val="en-US"/>
        </w:rPr>
        <w:t>Marizol:</w:t>
      </w:r>
      <w:r w:rsidRPr="0065228E">
        <w:rPr>
          <w:lang w:val="en-US"/>
        </w:rPr>
        <w:t xml:space="preserve"> Yes, I think so. I want to register for Advanced Programming, Calculus II, English Writing, and Digital Systems. I need all of them for my major. I want to advance as much as I can. I don’t want to fall behind next year.</w:t>
      </w:r>
      <w:r w:rsidRPr="0065228E">
        <w:rPr>
          <w:lang w:val="en-US"/>
        </w:rPr>
        <w:br/>
      </w:r>
      <w:r w:rsidRPr="0065228E">
        <w:rPr>
          <w:rStyle w:val="Textoennegrita"/>
          <w:lang w:val="en-US"/>
        </w:rPr>
        <w:t>Nohelia:</w:t>
      </w:r>
      <w:r w:rsidRPr="0065228E">
        <w:rPr>
          <w:lang w:val="en-US"/>
        </w:rPr>
        <w:t xml:space="preserve"> That sounds like a solid plan. But are you sure you’l</w:t>
      </w:r>
      <w:r w:rsidR="0045711D">
        <w:rPr>
          <w:lang w:val="en-US"/>
        </w:rPr>
        <w:t>l be able to handle all of that?</w:t>
      </w:r>
      <w:r w:rsidRPr="0065228E">
        <w:rPr>
          <w:lang w:val="en-US"/>
        </w:rPr>
        <w:t xml:space="preserve"> Well… actually, I heard something this morning. I’m not sure if you saw the announcement, but </w:t>
      </w:r>
      <w:r w:rsidRPr="0065228E">
        <w:rPr>
          <w:rStyle w:val="Textoennegrita"/>
          <w:b w:val="0"/>
          <w:lang w:val="en-US"/>
        </w:rPr>
        <w:t>Advanced Programming is not available anymore</w:t>
      </w:r>
      <w:r w:rsidRPr="0065228E">
        <w:rPr>
          <w:lang w:val="en-US"/>
        </w:rPr>
        <w:t>. They closed the course because the professor is on leave.</w:t>
      </w:r>
      <w:r w:rsidRPr="0065228E">
        <w:rPr>
          <w:lang w:val="en-US"/>
        </w:rPr>
        <w:br/>
      </w:r>
      <w:r w:rsidRPr="0065228E">
        <w:rPr>
          <w:rStyle w:val="Textoennegrita"/>
          <w:lang w:val="en-US"/>
        </w:rPr>
        <w:t>Marizol:</w:t>
      </w:r>
      <w:r w:rsidRPr="0065228E">
        <w:rPr>
          <w:lang w:val="en-US"/>
        </w:rPr>
        <w:t xml:space="preserve"> Wait, really? No! That was the most important one for me next semester! What am I going to do now?</w:t>
      </w:r>
      <w:r w:rsidR="0045711D">
        <w:rPr>
          <w:lang w:val="en-US"/>
        </w:rPr>
        <w:t xml:space="preserve"> </w:t>
      </w:r>
      <w:r w:rsidRPr="0065228E">
        <w:rPr>
          <w:lang w:val="en-US"/>
        </w:rPr>
        <w:t xml:space="preserve">Hmm… let me think. If Advanced Programming is not available, then… maybe I could take Databases instead? I know it’s not exactly the same, but it’s also important for my </w:t>
      </w:r>
      <w:r w:rsidRPr="0065228E">
        <w:rPr>
          <w:lang w:val="en-US"/>
        </w:rPr>
        <w:lastRenderedPageBreak/>
        <w:t>major.</w:t>
      </w:r>
      <w:r w:rsidRPr="0065228E">
        <w:rPr>
          <w:lang w:val="en-US"/>
        </w:rPr>
        <w:br/>
      </w:r>
      <w:r w:rsidRPr="0065228E">
        <w:rPr>
          <w:rStyle w:val="Textoennegrita"/>
          <w:lang w:val="en-US"/>
        </w:rPr>
        <w:t>Nohelia:</w:t>
      </w:r>
      <w:r w:rsidRPr="0065228E">
        <w:rPr>
          <w:lang w:val="en-US"/>
        </w:rPr>
        <w:t xml:space="preserve"> That’s a good idea. And Databases is usually easier to get into because there are more sections.</w:t>
      </w:r>
      <w:r w:rsidRPr="0065228E">
        <w:rPr>
          <w:lang w:val="en-US"/>
        </w:rPr>
        <w:br/>
      </w:r>
      <w:r w:rsidRPr="0065228E">
        <w:rPr>
          <w:rStyle w:val="Textoennegrita"/>
          <w:lang w:val="en-US"/>
        </w:rPr>
        <w:t>Marizol:</w:t>
      </w:r>
      <w:r w:rsidRPr="0065228E">
        <w:rPr>
          <w:lang w:val="en-US"/>
        </w:rPr>
        <w:t xml:space="preserve"> Yes, and I think it will help me prepare for future courses anyway.</w:t>
      </w:r>
      <w:r w:rsidRPr="0065228E">
        <w:rPr>
          <w:lang w:val="en-US"/>
        </w:rPr>
        <w:br/>
      </w:r>
      <w:r w:rsidRPr="0065228E">
        <w:rPr>
          <w:rStyle w:val="Textoennegrita"/>
          <w:lang w:val="en-US"/>
        </w:rPr>
        <w:t>Nohelia:</w:t>
      </w:r>
      <w:r w:rsidRPr="0065228E">
        <w:rPr>
          <w:lang w:val="en-US"/>
        </w:rPr>
        <w:t xml:space="preserve"> Exactly. Plus, that will balance your schedule. Calculus II and Digital Systems are already a lot of work.</w:t>
      </w:r>
      <w:r w:rsidRPr="0065228E">
        <w:rPr>
          <w:lang w:val="en-US"/>
        </w:rPr>
        <w:br/>
      </w:r>
      <w:r w:rsidRPr="0065228E">
        <w:rPr>
          <w:rStyle w:val="Textoennegrita"/>
          <w:lang w:val="en-US"/>
        </w:rPr>
        <w:t>Marizol:</w:t>
      </w:r>
      <w:r w:rsidRPr="0065228E">
        <w:rPr>
          <w:lang w:val="en-US"/>
        </w:rPr>
        <w:t xml:space="preserve"> True. Okay, I think I’ll do that. I’ll switch Advanced Programming for Databases. Thanks for telling me.</w:t>
      </w:r>
      <w:r w:rsidR="0045711D">
        <w:rPr>
          <w:lang w:val="en-US"/>
        </w:rPr>
        <w:t xml:space="preserve"> </w:t>
      </w:r>
      <w:r w:rsidRPr="0065228E">
        <w:rPr>
          <w:lang w:val="en-US"/>
        </w:rPr>
        <w:t>And what about you? Any ideas for your own schedule?</w:t>
      </w:r>
      <w:r w:rsidRPr="0065228E">
        <w:rPr>
          <w:lang w:val="en-US"/>
        </w:rPr>
        <w:br/>
      </w:r>
      <w:r w:rsidRPr="0065228E">
        <w:rPr>
          <w:rStyle w:val="Textoennegrita"/>
          <w:lang w:val="en-US"/>
        </w:rPr>
        <w:t>Nohelia:</w:t>
      </w:r>
      <w:r w:rsidRPr="0065228E">
        <w:rPr>
          <w:lang w:val="en-US"/>
        </w:rPr>
        <w:t xml:space="preserve"> Not yet, but hearing your plans is helping me think about mine too. I’ll probably make my list tonight.</w:t>
      </w:r>
      <w:r w:rsidRPr="0065228E">
        <w:rPr>
          <w:lang w:val="en-US"/>
        </w:rPr>
        <w:br/>
      </w:r>
      <w:r w:rsidRPr="0065228E">
        <w:rPr>
          <w:rStyle w:val="Textoennegrita"/>
          <w:lang w:val="en-US"/>
        </w:rPr>
        <w:t>Marizol:</w:t>
      </w:r>
      <w:r w:rsidRPr="0065228E">
        <w:rPr>
          <w:lang w:val="en-US"/>
        </w:rPr>
        <w:t xml:space="preserve"> Good! We should check the course availability together so this doesn’t happen again.</w:t>
      </w:r>
      <w:r w:rsidRPr="0065228E">
        <w:rPr>
          <w:lang w:val="en-US"/>
        </w:rPr>
        <w:br/>
      </w:r>
      <w:r>
        <w:rPr>
          <w:rStyle w:val="Textoennegrita"/>
        </w:rPr>
        <w:t>Nohelia:</w:t>
      </w:r>
      <w:r>
        <w:t xml:space="preserve"> Yes, </w:t>
      </w:r>
      <w:proofErr w:type="spellStart"/>
      <w:r>
        <w:t>great</w:t>
      </w:r>
      <w:proofErr w:type="spellEnd"/>
      <w:r>
        <w:t xml:space="preserve"> idea. </w:t>
      </w:r>
      <w:proofErr w:type="spellStart"/>
      <w:r>
        <w:t>Let’s</w:t>
      </w:r>
      <w:proofErr w:type="spellEnd"/>
      <w:r>
        <w:t xml:space="preserve"> do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later</w:t>
      </w:r>
      <w:proofErr w:type="spellEnd"/>
      <w:r>
        <w:t>.</w:t>
      </w:r>
    </w:p>
    <w:sectPr w:rsidR="004957A6" w:rsidRPr="004F6BFC" w:rsidSect="00CF6BE4">
      <w:pgSz w:w="11906" w:h="16838"/>
      <w:pgMar w:top="1417" w:right="1274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ato">
    <w:altName w:val="Calibri"/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A310E"/>
    <w:multiLevelType w:val="multilevel"/>
    <w:tmpl w:val="60E8F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C14B76"/>
    <w:multiLevelType w:val="multilevel"/>
    <w:tmpl w:val="7496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C8A"/>
    <w:rsid w:val="00037A0D"/>
    <w:rsid w:val="000453BD"/>
    <w:rsid w:val="00200369"/>
    <w:rsid w:val="00230B9E"/>
    <w:rsid w:val="002629D5"/>
    <w:rsid w:val="00301E84"/>
    <w:rsid w:val="003152C1"/>
    <w:rsid w:val="00333FAC"/>
    <w:rsid w:val="003B2E88"/>
    <w:rsid w:val="003F0222"/>
    <w:rsid w:val="00410E57"/>
    <w:rsid w:val="0045288B"/>
    <w:rsid w:val="00453F7A"/>
    <w:rsid w:val="0045711D"/>
    <w:rsid w:val="004957A6"/>
    <w:rsid w:val="004A6F54"/>
    <w:rsid w:val="004B02CE"/>
    <w:rsid w:val="004B5C8A"/>
    <w:rsid w:val="004D5E36"/>
    <w:rsid w:val="004F6BFC"/>
    <w:rsid w:val="00532F23"/>
    <w:rsid w:val="00534089"/>
    <w:rsid w:val="005717F3"/>
    <w:rsid w:val="005D498B"/>
    <w:rsid w:val="005E3860"/>
    <w:rsid w:val="005E7B99"/>
    <w:rsid w:val="0065228E"/>
    <w:rsid w:val="006A2492"/>
    <w:rsid w:val="006D300B"/>
    <w:rsid w:val="00750765"/>
    <w:rsid w:val="00754BEB"/>
    <w:rsid w:val="007B26DC"/>
    <w:rsid w:val="008322C5"/>
    <w:rsid w:val="00886F83"/>
    <w:rsid w:val="00887C35"/>
    <w:rsid w:val="008B1527"/>
    <w:rsid w:val="008B5FD5"/>
    <w:rsid w:val="00902EE3"/>
    <w:rsid w:val="00906908"/>
    <w:rsid w:val="0097141B"/>
    <w:rsid w:val="0097537C"/>
    <w:rsid w:val="00A07726"/>
    <w:rsid w:val="00AB1256"/>
    <w:rsid w:val="00AC55C3"/>
    <w:rsid w:val="00AF4AD1"/>
    <w:rsid w:val="00B626C8"/>
    <w:rsid w:val="00C056B8"/>
    <w:rsid w:val="00C279D4"/>
    <w:rsid w:val="00C37208"/>
    <w:rsid w:val="00C95ACF"/>
    <w:rsid w:val="00CE0193"/>
    <w:rsid w:val="00CF6BE4"/>
    <w:rsid w:val="00D56626"/>
    <w:rsid w:val="00D81080"/>
    <w:rsid w:val="00E35A04"/>
    <w:rsid w:val="00E74A8A"/>
    <w:rsid w:val="00F64D1E"/>
    <w:rsid w:val="00F70D8B"/>
    <w:rsid w:val="00F8358B"/>
    <w:rsid w:val="00F96C48"/>
    <w:rsid w:val="00FD6BCC"/>
    <w:rsid w:val="00FF0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A5FA30"/>
  <w15:chartTrackingRefBased/>
  <w15:docId w15:val="{94232BF0-AB56-47F9-BF5F-CB92C7986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5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B5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5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5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5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5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5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5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5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5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B5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5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5C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5C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5C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5C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5C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5C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5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5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5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5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5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5C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5C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5C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5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5C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5C8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75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semiHidden/>
    <w:unhideWhenUsed/>
    <w:rsid w:val="006A249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D56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customStyle="1" w:styleId="markdowncomponentmarkdowntextuna25">
    <w:name w:val="markdowncomponent__markdowntext___una25"/>
    <w:basedOn w:val="Fuentedeprrafopredeter"/>
    <w:rsid w:val="003F0222"/>
  </w:style>
  <w:style w:type="character" w:styleId="Textoennegrita">
    <w:name w:val="Strong"/>
    <w:basedOn w:val="Fuentedeprrafopredeter"/>
    <w:uiPriority w:val="22"/>
    <w:qFormat/>
    <w:rsid w:val="006522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1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75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25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0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9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1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07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31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03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626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1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tpedupe-my.sharepoint.com/:v:/g/personal/u24236339_utp_edu_pe/IQDBOUo8MnQ6S5i-vHFwoJjmAYNsSSGNfbYe6X6NvaaNp8A?nav=eyJyZWZlcnJhbEluZm8iOnsicmVmZXJyYWxBcHAiOiJPbmVEcml2ZUZvckJ1c2luZXNzIiwicmVmZXJyYWxBcHBQbGF0Zm9ybSI6IldlYiIsInJlZmVycmFsTW9kZSI6InZpZXciLCJyZWZlcnJhbFZpZXciOiJNeUZpbGVzTGlua0NvcHkifX0&amp;e=Nb7cT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3</Pages>
  <Words>559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 KARELIS MEJIA ZARZOSA</dc:creator>
  <cp:keywords/>
  <dc:description/>
  <cp:lastModifiedBy>Marisol Zarzosa Prudencio</cp:lastModifiedBy>
  <cp:revision>23</cp:revision>
  <dcterms:created xsi:type="dcterms:W3CDTF">2025-08-31T19:26:00Z</dcterms:created>
  <dcterms:modified xsi:type="dcterms:W3CDTF">2025-11-25T03:43:00Z</dcterms:modified>
</cp:coreProperties>
</file>