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EF9" w:rsidRDefault="00E81EF9">
      <w:r>
        <w:t>Katapult</w:t>
      </w:r>
    </w:p>
    <w:p w:rsidR="00E81EF9" w:rsidRDefault="00E81EF9">
      <w:r>
        <w:t xml:space="preserve">Dieses Beispiel soll verdeutlichen, dass mit den modellierten Elementen auch Flaschenzugsysteme erstellt werden können, in denen Kraft und Weg entgegen der gewöhnlichen Transformationsrichtung gewandelt werden können. In diesem Fall wird der </w:t>
      </w:r>
      <w:proofErr w:type="spellStart"/>
      <w:r>
        <w:t>Zugweg</w:t>
      </w:r>
      <w:proofErr w:type="spellEnd"/>
      <w:r>
        <w:t xml:space="preserve"> halbiert und die benötigte Zugkraft verdoppelt</w:t>
      </w:r>
      <w:r w:rsidR="00041C2F">
        <w:t>.</w:t>
      </w:r>
    </w:p>
    <w:p w:rsidR="007F497C" w:rsidRDefault="00697DE3">
      <w:r>
        <w:t>Test Doppelbefestigung Masse</w:t>
      </w:r>
    </w:p>
    <w:p w:rsidR="00697DE3" w:rsidRDefault="00697DE3">
      <w:r>
        <w:t xml:space="preserve">In diesem Beispiel wird gezeigt dass die modellierten Rollen universell einsetzbar sind und damit auch andere Flaschenzugsysteme erstellt werden können. In dem hier dargestellten Rollensystem ist die Last an zwei beweglichen Rollen  befestigt. </w:t>
      </w:r>
      <w:r w:rsidR="00D97084">
        <w:t xml:space="preserve">In Kombination mit 2 fixierte Umlenkrollen und einen weiteren Fixpunkt findet eine Kraft-Weg-Transformation satt. </w:t>
      </w:r>
    </w:p>
    <w:p w:rsidR="00D97084" w:rsidRDefault="00D97084">
      <w:r>
        <w:t>Potenzflaschenzug</w:t>
      </w:r>
    </w:p>
    <w:p w:rsidR="00D97084" w:rsidRDefault="00D97084">
      <w:r>
        <w:t>In Diesem Beispiel wird ein Potenzflaschenzug mit den bekannten Elementen simuliert. Mit jeder weiteren Rolle wird die Kraft die durch die Last erzeugt wird halbiert. Dabei dient die Obere Rolle lediglich als Umlenkrolle.</w:t>
      </w:r>
    </w:p>
    <w:p w:rsidR="00D97084" w:rsidRDefault="00AD6FDD">
      <w:r>
        <w:t>Test Umlenkrollen</w:t>
      </w:r>
    </w:p>
    <w:p w:rsidR="00AD6FDD" w:rsidRDefault="00AD6FDD">
      <w:r>
        <w:t>In diesem Beispiel wird gezeigt, dass sowohl obere als auch untere Rollen über einen Fixpunkt befestigt werden können. Wenn die Rollen als Masselos angenommen werden,</w:t>
      </w:r>
      <w:r w:rsidR="00AC7C71">
        <w:t xml:space="preserve"> </w:t>
      </w:r>
      <w:r>
        <w:t>haben di</w:t>
      </w:r>
      <w:r w:rsidR="00AC7C71">
        <w:t>ese keinen Einfluss auf die Zugkraft des Motors.</w:t>
      </w:r>
    </w:p>
    <w:p w:rsidR="00143A44" w:rsidRDefault="00143A44">
      <w:r>
        <w:t>Test Rollensystem 2</w:t>
      </w:r>
    </w:p>
    <w:p w:rsidR="00143A44" w:rsidRDefault="00143A44">
      <w:r>
        <w:t xml:space="preserve">Dieses Beispiel zeigt, dass das Rollensystem auch in komplexere Anordnungen integriert werden kann (sieh auch </w:t>
      </w:r>
      <w:proofErr w:type="spellStart"/>
      <w:r>
        <w:t>Test_</w:t>
      </w:r>
      <w:r>
        <w:t>Rollensystem</w:t>
      </w:r>
      <w:proofErr w:type="spellEnd"/>
      <w:r>
        <w:t>)</w:t>
      </w:r>
    </w:p>
    <w:p w:rsidR="00716182" w:rsidRDefault="00716182">
      <w:r>
        <w:t>Test Testmotor</w:t>
      </w:r>
    </w:p>
    <w:p w:rsidR="00716182" w:rsidRDefault="00716182">
      <w:r>
        <w:t>Dieses Beispiel verdeutlicht die duale Nutzung des Testmotors. Sowohl Drehzahl, als auch Weg kann am Testmotor abgegriffen werden.</w:t>
      </w:r>
    </w:p>
    <w:p w:rsidR="00716182" w:rsidRDefault="00716182">
      <w:r>
        <w:t>Testmotor</w:t>
      </w:r>
    </w:p>
    <w:p w:rsidR="00716182" w:rsidRDefault="00716182">
      <w:r>
        <w:t xml:space="preserve">…. </w:t>
      </w:r>
      <w:r w:rsidR="00A81B2D">
        <w:t>Vorwärts</w:t>
      </w:r>
      <w:r>
        <w:t xml:space="preserve"> = 1, rückwärts= -1 muss noch in die Doku</w:t>
      </w:r>
      <w:r w:rsidR="00A81B2D">
        <w:t>!</w:t>
      </w:r>
      <w:bookmarkStart w:id="0" w:name="_GoBack"/>
      <w:bookmarkEnd w:id="0"/>
    </w:p>
    <w:p w:rsidR="00716182" w:rsidRDefault="00716182"/>
    <w:p w:rsidR="00716182" w:rsidRDefault="00716182">
      <w:r>
        <w:t>Weiteres</w:t>
      </w:r>
    </w:p>
    <w:p w:rsidR="00716182" w:rsidRDefault="00716182">
      <w:r>
        <w:t>Warum hat die Masse einen Startwert?</w:t>
      </w:r>
      <w:r w:rsidR="00245008">
        <w:t>??</w:t>
      </w:r>
    </w:p>
    <w:sectPr w:rsidR="007161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DE3"/>
    <w:rsid w:val="00041C2F"/>
    <w:rsid w:val="00143A44"/>
    <w:rsid w:val="00245008"/>
    <w:rsid w:val="00697DE3"/>
    <w:rsid w:val="00716182"/>
    <w:rsid w:val="007F497C"/>
    <w:rsid w:val="00A81B2D"/>
    <w:rsid w:val="00AC7C71"/>
    <w:rsid w:val="00AD6FDD"/>
    <w:rsid w:val="00D97084"/>
    <w:rsid w:val="00E81E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c:creator>
  <cp:lastModifiedBy>jo</cp:lastModifiedBy>
  <cp:revision>10</cp:revision>
  <dcterms:created xsi:type="dcterms:W3CDTF">2019-12-18T08:45:00Z</dcterms:created>
  <dcterms:modified xsi:type="dcterms:W3CDTF">2019-12-18T10:58:00Z</dcterms:modified>
</cp:coreProperties>
</file>