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F079" w14:textId="77777777" w:rsidR="00413EE1" w:rsidRPr="003D1626" w:rsidRDefault="00413EE1" w:rsidP="00413EE1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  <w:r w:rsidRPr="003D1626">
        <w:rPr>
          <w:rFonts w:ascii="Tahoma" w:hAnsi="Tahoma" w:cs="Tahoma"/>
          <w:b/>
          <w:bCs/>
          <w:sz w:val="22"/>
          <w:szCs w:val="22"/>
          <w:lang w:val="en-US"/>
        </w:rPr>
        <w:t>Department of Social Work and Development XI</w:t>
      </w:r>
    </w:p>
    <w:p w14:paraId="559F2DF8" w14:textId="1011CE7B" w:rsidR="00413EE1" w:rsidRPr="003D1626" w:rsidRDefault="00413EE1" w:rsidP="00413EE1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  <w:r w:rsidRPr="003D1626">
        <w:rPr>
          <w:rFonts w:ascii="Tahoma" w:hAnsi="Tahoma" w:cs="Tahoma"/>
          <w:b/>
          <w:bCs/>
          <w:sz w:val="22"/>
          <w:szCs w:val="22"/>
          <w:lang w:val="en-US"/>
        </w:rPr>
        <w:t>Home for the Aged- Home Life Services</w:t>
      </w:r>
    </w:p>
    <w:tbl>
      <w:tblPr>
        <w:tblStyle w:val="TableGrid"/>
        <w:tblpPr w:leftFromText="180" w:rightFromText="180" w:vertAnchor="text" w:horzAnchor="page" w:tblpX="16693" w:tblpY="1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8"/>
        <w:gridCol w:w="1941"/>
      </w:tblGrid>
      <w:tr w:rsidR="00D832BF" w14:paraId="4C6DE10D" w14:textId="77777777" w:rsidTr="00C950DB">
        <w:tc>
          <w:tcPr>
            <w:tcW w:w="748" w:type="dxa"/>
          </w:tcPr>
          <w:p w14:paraId="113F8AB5" w14:textId="77777777" w:rsidR="00D832BF" w:rsidRDefault="00D832BF" w:rsidP="00D832BF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Date:</w:t>
            </w:r>
          </w:p>
        </w:tc>
        <w:tc>
          <w:tcPr>
            <w:tcW w:w="1941" w:type="dxa"/>
          </w:tcPr>
          <w:p w14:paraId="4DB8FA79" w14:textId="571630D9" w:rsidR="00D832BF" w:rsidRDefault="00682985" w:rsidP="00D832BF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{{ date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 xml:space="preserve"> }}</w:t>
            </w:r>
          </w:p>
        </w:tc>
      </w:tr>
    </w:tbl>
    <w:p w14:paraId="6BD93C31" w14:textId="02FDF152" w:rsidR="00A513E3" w:rsidRPr="003D1626" w:rsidRDefault="00A513E3" w:rsidP="00413EE1">
      <w:pPr>
        <w:spacing w:after="0" w:line="240" w:lineRule="auto"/>
        <w:rPr>
          <w:rFonts w:ascii="Tahoma" w:hAnsi="Tahoma" w:cs="Tahoma"/>
          <w:sz w:val="22"/>
          <w:szCs w:val="22"/>
          <w:lang w:val="en-US"/>
        </w:rPr>
      </w:pPr>
    </w:p>
    <w:p w14:paraId="65498C76" w14:textId="13E631E0" w:rsidR="00413EE1" w:rsidRPr="003D1626" w:rsidRDefault="00DC243E" w:rsidP="008C775C">
      <w:pPr>
        <w:spacing w:after="0" w:line="240" w:lineRule="auto"/>
        <w:ind w:left="6480"/>
        <w:rPr>
          <w:rFonts w:ascii="Tahoma" w:hAnsi="Tahoma" w:cs="Tahoma"/>
          <w:sz w:val="22"/>
          <w:szCs w:val="22"/>
          <w:u w:val="single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             </w:t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</w:p>
    <w:p w14:paraId="457A78DB" w14:textId="77777777" w:rsidR="00A513E3" w:rsidRPr="003D1626" w:rsidRDefault="00A513E3" w:rsidP="00413EE1">
      <w:pPr>
        <w:spacing w:after="0" w:line="240" w:lineRule="auto"/>
        <w:rPr>
          <w:rFonts w:ascii="Tahoma" w:hAnsi="Tahoma" w:cs="Tahoma"/>
          <w:sz w:val="22"/>
          <w:szCs w:val="22"/>
          <w:lang w:val="en-US"/>
        </w:rPr>
      </w:pPr>
    </w:p>
    <w:p w14:paraId="4A1EE527" w14:textId="222B4EA1" w:rsidR="00413EE1" w:rsidRPr="003D1626" w:rsidRDefault="00413EE1" w:rsidP="00413EE1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  <w:r w:rsidRPr="003D1626">
        <w:rPr>
          <w:rFonts w:ascii="Tahoma" w:hAnsi="Tahoma" w:cs="Tahoma"/>
          <w:b/>
          <w:bCs/>
          <w:sz w:val="22"/>
          <w:szCs w:val="22"/>
          <w:lang w:val="en-US"/>
        </w:rPr>
        <w:t xml:space="preserve">Client </w:t>
      </w:r>
      <w:r w:rsidR="008B25B4" w:rsidRPr="003D1626">
        <w:rPr>
          <w:rFonts w:ascii="Tahoma" w:hAnsi="Tahoma" w:cs="Tahoma"/>
          <w:b/>
          <w:bCs/>
          <w:sz w:val="22"/>
          <w:szCs w:val="22"/>
          <w:lang w:val="en-US"/>
        </w:rPr>
        <w:t>Nutrition Status</w:t>
      </w:r>
      <w:r w:rsidR="00C170C1" w:rsidRPr="003D1626">
        <w:rPr>
          <w:rFonts w:ascii="Tahoma" w:hAnsi="Tahoma" w:cs="Tahoma"/>
          <w:b/>
          <w:bCs/>
          <w:sz w:val="22"/>
          <w:szCs w:val="22"/>
          <w:lang w:val="en-US"/>
        </w:rPr>
        <w:t xml:space="preserve"> Based on BMI</w:t>
      </w:r>
    </w:p>
    <w:p w14:paraId="1E49D3A6" w14:textId="77777777" w:rsidR="00413EE1" w:rsidRPr="003D1626" w:rsidRDefault="00413EE1" w:rsidP="00413EE1">
      <w:pPr>
        <w:spacing w:after="0" w:line="240" w:lineRule="auto"/>
        <w:jc w:val="center"/>
        <w:rPr>
          <w:rFonts w:ascii="Tahoma" w:hAnsi="Tahoma" w:cs="Tahoma"/>
          <w:sz w:val="22"/>
          <w:szCs w:val="22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127"/>
        <w:gridCol w:w="992"/>
        <w:gridCol w:w="850"/>
        <w:gridCol w:w="1276"/>
        <w:gridCol w:w="1559"/>
        <w:gridCol w:w="1134"/>
        <w:gridCol w:w="993"/>
        <w:gridCol w:w="708"/>
        <w:gridCol w:w="1134"/>
        <w:gridCol w:w="1134"/>
        <w:gridCol w:w="851"/>
        <w:gridCol w:w="850"/>
        <w:gridCol w:w="851"/>
        <w:gridCol w:w="1134"/>
        <w:gridCol w:w="1115"/>
      </w:tblGrid>
      <w:tr w:rsidR="00EF4B4B" w:rsidRPr="003D1626" w14:paraId="21E7F3C8" w14:textId="726D79E4" w:rsidTr="00EF4B4B">
        <w:trPr>
          <w:trHeight w:val="522"/>
          <w:tblHeader/>
        </w:trPr>
        <w:tc>
          <w:tcPr>
            <w:tcW w:w="562" w:type="dxa"/>
          </w:tcPr>
          <w:p w14:paraId="11494FEA" w14:textId="5EEFBA1C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No.</w:t>
            </w:r>
          </w:p>
        </w:tc>
        <w:tc>
          <w:tcPr>
            <w:tcW w:w="2127" w:type="dxa"/>
          </w:tcPr>
          <w:p w14:paraId="448B77DC" w14:textId="11933E6A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Name of Client</w:t>
            </w:r>
          </w:p>
        </w:tc>
        <w:tc>
          <w:tcPr>
            <w:tcW w:w="992" w:type="dxa"/>
          </w:tcPr>
          <w:p w14:paraId="35820113" w14:textId="1BFECEF1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Gender</w:t>
            </w:r>
          </w:p>
        </w:tc>
        <w:tc>
          <w:tcPr>
            <w:tcW w:w="850" w:type="dxa"/>
          </w:tcPr>
          <w:p w14:paraId="26AC6AA5" w14:textId="518F66A0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Ward</w:t>
            </w:r>
          </w:p>
        </w:tc>
        <w:tc>
          <w:tcPr>
            <w:tcW w:w="1276" w:type="dxa"/>
          </w:tcPr>
          <w:p w14:paraId="576FFAAF" w14:textId="30D99817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Diet Order</w:t>
            </w:r>
          </w:p>
        </w:tc>
        <w:tc>
          <w:tcPr>
            <w:tcW w:w="1559" w:type="dxa"/>
          </w:tcPr>
          <w:p w14:paraId="05F1D443" w14:textId="77777777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Ideal/</w:t>
            </w:r>
          </w:p>
          <w:p w14:paraId="73B20061" w14:textId="215FFF05" w:rsidR="00E6163F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Desirable Body Weight</w:t>
            </w:r>
          </w:p>
          <w:p w14:paraId="52D7CEB7" w14:textId="41A1B538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(in kg)</w:t>
            </w:r>
          </w:p>
        </w:tc>
        <w:tc>
          <w:tcPr>
            <w:tcW w:w="1134" w:type="dxa"/>
          </w:tcPr>
          <w:p w14:paraId="29255BFE" w14:textId="66652F63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Previous Weight (kg)</w:t>
            </w:r>
          </w:p>
        </w:tc>
        <w:tc>
          <w:tcPr>
            <w:tcW w:w="993" w:type="dxa"/>
          </w:tcPr>
          <w:p w14:paraId="1287C659" w14:textId="6D341434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Current Weight (kg)</w:t>
            </w:r>
          </w:p>
        </w:tc>
        <w:tc>
          <w:tcPr>
            <w:tcW w:w="708" w:type="dxa"/>
          </w:tcPr>
          <w:p w14:paraId="54344FEC" w14:textId="7AC72EDE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% IBW</w:t>
            </w:r>
          </w:p>
        </w:tc>
        <w:tc>
          <w:tcPr>
            <w:tcW w:w="1134" w:type="dxa"/>
          </w:tcPr>
          <w:p w14:paraId="620B94DE" w14:textId="465DE280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% Usual Body Weight (UBW)</w:t>
            </w:r>
          </w:p>
        </w:tc>
        <w:tc>
          <w:tcPr>
            <w:tcW w:w="1134" w:type="dxa"/>
          </w:tcPr>
          <w:p w14:paraId="7CAE8EB1" w14:textId="1AC718E7" w:rsidR="00E6163F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%Weight</w:t>
            </w:r>
          </w:p>
          <w:p w14:paraId="5922C627" w14:textId="08213302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Change</w:t>
            </w:r>
          </w:p>
        </w:tc>
        <w:tc>
          <w:tcPr>
            <w:tcW w:w="851" w:type="dxa"/>
          </w:tcPr>
          <w:p w14:paraId="1C2BFEA1" w14:textId="40716454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Height</w:t>
            </w:r>
          </w:p>
          <w:p w14:paraId="7DF10208" w14:textId="4C16A7B1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(cm)</w:t>
            </w:r>
          </w:p>
        </w:tc>
        <w:tc>
          <w:tcPr>
            <w:tcW w:w="850" w:type="dxa"/>
          </w:tcPr>
          <w:p w14:paraId="382473CF" w14:textId="07F818F6" w:rsidR="00E6163F" w:rsidRPr="00D57070" w:rsidRDefault="00D57070" w:rsidP="003D1626">
            <w:pPr>
              <w:contextualSpacing/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57070">
              <w:rPr>
                <w:rFonts w:ascii="Tahoma" w:hAnsi="Tahoma" w:cs="Tahoma"/>
                <w:sz w:val="16"/>
                <w:szCs w:val="16"/>
                <w:lang w:val="en-US"/>
              </w:rPr>
              <w:t>Calf Circumference</w:t>
            </w:r>
          </w:p>
        </w:tc>
        <w:tc>
          <w:tcPr>
            <w:tcW w:w="851" w:type="dxa"/>
          </w:tcPr>
          <w:p w14:paraId="426E572D" w14:textId="6B9B193F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BMI</w:t>
            </w:r>
          </w:p>
        </w:tc>
        <w:tc>
          <w:tcPr>
            <w:tcW w:w="1134" w:type="dxa"/>
          </w:tcPr>
          <w:p w14:paraId="6FF1A57C" w14:textId="77777777" w:rsidR="00E6163F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N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utrition </w:t>
            </w:r>
          </w:p>
          <w:p w14:paraId="11605884" w14:textId="1EEBB64C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Status</w:t>
            </w:r>
          </w:p>
        </w:tc>
        <w:tc>
          <w:tcPr>
            <w:tcW w:w="1115" w:type="dxa"/>
          </w:tcPr>
          <w:p w14:paraId="6CEA043B" w14:textId="521DA638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Nutrition Risk</w:t>
            </w:r>
          </w:p>
        </w:tc>
      </w:tr>
      <w:tr w:rsidR="00EF4B4B" w:rsidRPr="003D1626" w14:paraId="1E999B84" w14:textId="77777777" w:rsidTr="00EF4B4B">
        <w:trPr>
          <w:trHeight w:val="522"/>
          <w:tblHeader/>
        </w:trPr>
        <w:tc>
          <w:tcPr>
            <w:tcW w:w="562" w:type="dxa"/>
          </w:tcPr>
          <w:p w14:paraId="6AC492A5" w14:textId="7AF279B0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 xml:space="preserve">{% for item in clients_list </w:t>
            </w: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%}{{ item.no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 xml:space="preserve"> }}</w:t>
            </w:r>
          </w:p>
        </w:tc>
        <w:tc>
          <w:tcPr>
            <w:tcW w:w="2127" w:type="dxa"/>
          </w:tcPr>
          <w:p w14:paraId="123AA2A8" w14:textId="4CE848A2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{{ item.name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 xml:space="preserve"> }}</w:t>
            </w:r>
          </w:p>
        </w:tc>
        <w:tc>
          <w:tcPr>
            <w:tcW w:w="992" w:type="dxa"/>
          </w:tcPr>
          <w:p w14:paraId="6E7EC1D9" w14:textId="16CED762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{{ item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>.gender }}</w:t>
            </w:r>
          </w:p>
        </w:tc>
        <w:tc>
          <w:tcPr>
            <w:tcW w:w="850" w:type="dxa"/>
          </w:tcPr>
          <w:p w14:paraId="0FDF923A" w14:textId="6E2A27BF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{{ item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>.ward }}</w:t>
            </w:r>
          </w:p>
        </w:tc>
        <w:tc>
          <w:tcPr>
            <w:tcW w:w="1276" w:type="dxa"/>
          </w:tcPr>
          <w:p w14:paraId="0EF9803C" w14:textId="57BF9D33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{{ item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>.diet_order }}</w:t>
            </w:r>
          </w:p>
        </w:tc>
        <w:tc>
          <w:tcPr>
            <w:tcW w:w="1559" w:type="dxa"/>
          </w:tcPr>
          <w:p w14:paraId="14B92403" w14:textId="3DD5C201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{{ item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>.idbw }}</w:t>
            </w:r>
          </w:p>
        </w:tc>
        <w:tc>
          <w:tcPr>
            <w:tcW w:w="1134" w:type="dxa"/>
          </w:tcPr>
          <w:p w14:paraId="1DA752FF" w14:textId="225C496D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{{ item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>.prev_wt }}</w:t>
            </w:r>
          </w:p>
        </w:tc>
        <w:tc>
          <w:tcPr>
            <w:tcW w:w="993" w:type="dxa"/>
          </w:tcPr>
          <w:p w14:paraId="3727B430" w14:textId="1F997A1B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{{ item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>.curr_wt }}</w:t>
            </w:r>
          </w:p>
        </w:tc>
        <w:tc>
          <w:tcPr>
            <w:tcW w:w="708" w:type="dxa"/>
          </w:tcPr>
          <w:p w14:paraId="09386E15" w14:textId="27E8A678" w:rsidR="00786554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{{ item.pct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>_ibw }}</w:t>
            </w:r>
          </w:p>
        </w:tc>
        <w:tc>
          <w:tcPr>
            <w:tcW w:w="1134" w:type="dxa"/>
          </w:tcPr>
          <w:p w14:paraId="54E3CA88" w14:textId="5021D886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{{ item.pct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>_ubw }}</w:t>
            </w:r>
          </w:p>
        </w:tc>
        <w:tc>
          <w:tcPr>
            <w:tcW w:w="1134" w:type="dxa"/>
          </w:tcPr>
          <w:p w14:paraId="41DDB85F" w14:textId="3758D2A4" w:rsidR="00786554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{{ item.pct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>_wt_change }}</w:t>
            </w:r>
          </w:p>
        </w:tc>
        <w:tc>
          <w:tcPr>
            <w:tcW w:w="851" w:type="dxa"/>
          </w:tcPr>
          <w:p w14:paraId="71F6DCBD" w14:textId="3F94E953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{{ item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>.height }}</w:t>
            </w:r>
          </w:p>
        </w:tc>
        <w:tc>
          <w:tcPr>
            <w:tcW w:w="850" w:type="dxa"/>
          </w:tcPr>
          <w:p w14:paraId="267F42C3" w14:textId="3B148924" w:rsidR="00786554" w:rsidRPr="00682985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{{ item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>.calf_circ }}</w:t>
            </w:r>
          </w:p>
        </w:tc>
        <w:tc>
          <w:tcPr>
            <w:tcW w:w="851" w:type="dxa"/>
          </w:tcPr>
          <w:p w14:paraId="7B30EF4E" w14:textId="60856CF1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{{ item.bmi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 xml:space="preserve"> }}</w:t>
            </w:r>
          </w:p>
        </w:tc>
        <w:tc>
          <w:tcPr>
            <w:tcW w:w="1134" w:type="dxa"/>
          </w:tcPr>
          <w:p w14:paraId="1F597395" w14:textId="03F9243E" w:rsidR="00786554" w:rsidRPr="003D1626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{{ item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>.status }}</w:t>
            </w:r>
          </w:p>
        </w:tc>
        <w:tc>
          <w:tcPr>
            <w:tcW w:w="1115" w:type="dxa"/>
          </w:tcPr>
          <w:p w14:paraId="45B3D25A" w14:textId="4B15F3B2" w:rsidR="00786554" w:rsidRDefault="00682985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{{ item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>.risk }}</w:t>
            </w:r>
          </w:p>
        </w:tc>
      </w:tr>
      <w:tr w:rsidR="00EF4B4B" w:rsidRPr="003D1626" w14:paraId="4286CA9C" w14:textId="77777777" w:rsidTr="00EF4B4B">
        <w:trPr>
          <w:trHeight w:val="522"/>
          <w:tblHeader/>
        </w:trPr>
        <w:tc>
          <w:tcPr>
            <w:tcW w:w="562" w:type="dxa"/>
          </w:tcPr>
          <w:p w14:paraId="1D3A883D" w14:textId="2432CC02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682985">
              <w:rPr>
                <w:rFonts w:ascii="Tahoma" w:hAnsi="Tahoma" w:cs="Tahoma"/>
                <w:sz w:val="22"/>
                <w:szCs w:val="22"/>
              </w:rPr>
              <w:t>{</w:t>
            </w: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%  endfor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 xml:space="preserve"> %}</w:t>
            </w:r>
          </w:p>
        </w:tc>
        <w:tc>
          <w:tcPr>
            <w:tcW w:w="2127" w:type="dxa"/>
          </w:tcPr>
          <w:p w14:paraId="69895D4E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92" w:type="dxa"/>
          </w:tcPr>
          <w:p w14:paraId="55CD6EAC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850" w:type="dxa"/>
          </w:tcPr>
          <w:p w14:paraId="451BA78F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0F7E214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559" w:type="dxa"/>
          </w:tcPr>
          <w:p w14:paraId="50A8FDE5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E2111DB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993" w:type="dxa"/>
          </w:tcPr>
          <w:p w14:paraId="55B6EC54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708" w:type="dxa"/>
          </w:tcPr>
          <w:p w14:paraId="65953066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76EA9C0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B72E56B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851" w:type="dxa"/>
          </w:tcPr>
          <w:p w14:paraId="61D81C53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850" w:type="dxa"/>
          </w:tcPr>
          <w:p w14:paraId="3AC38FEB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851" w:type="dxa"/>
          </w:tcPr>
          <w:p w14:paraId="7B74F632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115D579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115" w:type="dxa"/>
          </w:tcPr>
          <w:p w14:paraId="4DAB5FCB" w14:textId="77777777" w:rsidR="00D54E6C" w:rsidRPr="00682985" w:rsidRDefault="00D54E6C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24DF0BF3" w14:textId="77777777" w:rsidR="00D832BF" w:rsidRDefault="00D832BF" w:rsidP="00E6163F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4"/>
        <w:gridCol w:w="2632"/>
      </w:tblGrid>
      <w:tr w:rsidR="00D832BF" w14:paraId="259B3EC1" w14:textId="77777777" w:rsidTr="00840E09">
        <w:tc>
          <w:tcPr>
            <w:tcW w:w="0" w:type="auto"/>
          </w:tcPr>
          <w:p w14:paraId="6B14D01E" w14:textId="42B27D9C" w:rsidR="00D832BF" w:rsidRDefault="00D832BF" w:rsidP="00E6163F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Total Number of Malnourished (Nutritionally-at-risk):</w:t>
            </w:r>
          </w:p>
        </w:tc>
        <w:tc>
          <w:tcPr>
            <w:tcW w:w="0" w:type="auto"/>
          </w:tcPr>
          <w:p w14:paraId="1880F09C" w14:textId="537AF40E" w:rsidR="00D832BF" w:rsidRDefault="00682985" w:rsidP="00E6163F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{{ total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>_malnourished }}</w:t>
            </w:r>
          </w:p>
        </w:tc>
      </w:tr>
      <w:tr w:rsidR="00D832BF" w14:paraId="654EB1BE" w14:textId="77777777" w:rsidTr="00840E09">
        <w:tc>
          <w:tcPr>
            <w:tcW w:w="0" w:type="auto"/>
          </w:tcPr>
          <w:p w14:paraId="4FC340CA" w14:textId="32CC8633" w:rsidR="00D832BF" w:rsidRDefault="00D832BF" w:rsidP="00E6163F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Overweight:</w:t>
            </w:r>
          </w:p>
        </w:tc>
        <w:tc>
          <w:tcPr>
            <w:tcW w:w="0" w:type="auto"/>
          </w:tcPr>
          <w:p w14:paraId="10995496" w14:textId="6E07263F" w:rsidR="00D832BF" w:rsidRDefault="00682985" w:rsidP="00E6163F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{{ total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>_overweight }}</w:t>
            </w:r>
          </w:p>
        </w:tc>
      </w:tr>
      <w:tr w:rsidR="00D832BF" w14:paraId="114384D7" w14:textId="77777777" w:rsidTr="00840E09">
        <w:tc>
          <w:tcPr>
            <w:tcW w:w="0" w:type="auto"/>
          </w:tcPr>
          <w:p w14:paraId="1705A928" w14:textId="2B0CD0E7" w:rsidR="00D832BF" w:rsidRDefault="00D832BF" w:rsidP="00E6163F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Obese:</w:t>
            </w:r>
          </w:p>
        </w:tc>
        <w:tc>
          <w:tcPr>
            <w:tcW w:w="0" w:type="auto"/>
          </w:tcPr>
          <w:p w14:paraId="4F3722EC" w14:textId="3341EEB1" w:rsidR="00D832BF" w:rsidRDefault="00682985" w:rsidP="00E6163F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{{ total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>_obese }}</w:t>
            </w:r>
          </w:p>
        </w:tc>
      </w:tr>
    </w:tbl>
    <w:p w14:paraId="4098E243" w14:textId="77777777" w:rsidR="00023DA0" w:rsidRDefault="00023DA0" w:rsidP="00E6163F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4677"/>
      </w:tblGrid>
      <w:tr w:rsidR="00D832BF" w14:paraId="58BC0EE7" w14:textId="77777777" w:rsidTr="00817A5A">
        <w:tc>
          <w:tcPr>
            <w:tcW w:w="2122" w:type="dxa"/>
          </w:tcPr>
          <w:p w14:paraId="448D848F" w14:textId="42D0DD70" w:rsidR="00D832BF" w:rsidRDefault="00D832BF" w:rsidP="00E6163F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Remarks/Findings:</w:t>
            </w:r>
          </w:p>
        </w:tc>
        <w:tc>
          <w:tcPr>
            <w:tcW w:w="4677" w:type="dxa"/>
          </w:tcPr>
          <w:p w14:paraId="04234934" w14:textId="3EAE5CB2" w:rsidR="00D832BF" w:rsidRDefault="00682985" w:rsidP="00E6163F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682985">
              <w:rPr>
                <w:rFonts w:ascii="Tahoma" w:hAnsi="Tahoma" w:cs="Tahoma"/>
                <w:sz w:val="22"/>
                <w:szCs w:val="22"/>
              </w:rPr>
              <w:t>{{ remarks</w:t>
            </w:r>
            <w:proofErr w:type="gramEnd"/>
            <w:r w:rsidRPr="00682985">
              <w:rPr>
                <w:rFonts w:ascii="Tahoma" w:hAnsi="Tahoma" w:cs="Tahoma"/>
                <w:sz w:val="22"/>
                <w:szCs w:val="22"/>
              </w:rPr>
              <w:t xml:space="preserve"> }}</w:t>
            </w:r>
          </w:p>
        </w:tc>
      </w:tr>
    </w:tbl>
    <w:p w14:paraId="10387C81" w14:textId="77777777" w:rsidR="00E02B9F" w:rsidRDefault="00E02B9F" w:rsidP="00FA53BE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</w:p>
    <w:p w14:paraId="53DBD0C5" w14:textId="77777777" w:rsidR="00786554" w:rsidRDefault="00786554" w:rsidP="00FA53BE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</w:p>
    <w:p w14:paraId="17984E3A" w14:textId="77777777" w:rsidR="00786554" w:rsidRDefault="00786554" w:rsidP="00FA53BE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5244"/>
      </w:tblGrid>
      <w:tr w:rsidR="00D832BF" w14:paraId="42A40E21" w14:textId="77777777" w:rsidTr="00817A5A">
        <w:tc>
          <w:tcPr>
            <w:tcW w:w="1555" w:type="dxa"/>
          </w:tcPr>
          <w:p w14:paraId="5B1CFC6E" w14:textId="4179A531" w:rsidR="00D832BF" w:rsidRDefault="00D832BF" w:rsidP="00FA53BE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Prepared by:</w:t>
            </w:r>
          </w:p>
        </w:tc>
        <w:tc>
          <w:tcPr>
            <w:tcW w:w="5244" w:type="dxa"/>
          </w:tcPr>
          <w:p w14:paraId="020CDDC2" w14:textId="250CBDA0" w:rsidR="00D832BF" w:rsidRDefault="00D00041" w:rsidP="00FA53BE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D00041">
              <w:rPr>
                <w:rFonts w:ascii="Tahoma" w:hAnsi="Tahoma" w:cs="Tahoma"/>
                <w:sz w:val="22"/>
                <w:szCs w:val="22"/>
              </w:rPr>
              <w:t>{{ prepared</w:t>
            </w:r>
            <w:proofErr w:type="gramEnd"/>
            <w:r w:rsidRPr="00D00041">
              <w:rPr>
                <w:rFonts w:ascii="Tahoma" w:hAnsi="Tahoma" w:cs="Tahoma"/>
                <w:sz w:val="22"/>
                <w:szCs w:val="22"/>
              </w:rPr>
              <w:t>_by }}</w:t>
            </w:r>
          </w:p>
        </w:tc>
      </w:tr>
      <w:tr w:rsidR="00D832BF" w14:paraId="71572C6E" w14:textId="77777777" w:rsidTr="00817A5A">
        <w:tc>
          <w:tcPr>
            <w:tcW w:w="6799" w:type="dxa"/>
            <w:gridSpan w:val="2"/>
          </w:tcPr>
          <w:p w14:paraId="76B3F8A8" w14:textId="47A34390" w:rsidR="00D832BF" w:rsidRDefault="00D00041" w:rsidP="00FA53BE">
            <w:pPr>
              <w:contextualSpacing/>
              <w:rPr>
                <w:rFonts w:ascii="Tahoma" w:hAnsi="Tahoma" w:cs="Tahoma"/>
                <w:sz w:val="22"/>
                <w:szCs w:val="22"/>
                <w:lang w:val="en-US"/>
              </w:rPr>
            </w:pPr>
            <w:proofErr w:type="gramStart"/>
            <w:r w:rsidRPr="00D00041">
              <w:rPr>
                <w:rFonts w:ascii="Tahoma" w:hAnsi="Tahoma" w:cs="Tahoma"/>
                <w:sz w:val="22"/>
                <w:szCs w:val="22"/>
              </w:rPr>
              <w:t>{{ prepared</w:t>
            </w:r>
            <w:proofErr w:type="gramEnd"/>
            <w:r w:rsidRPr="00D00041">
              <w:rPr>
                <w:rFonts w:ascii="Tahoma" w:hAnsi="Tahoma" w:cs="Tahoma"/>
                <w:sz w:val="22"/>
                <w:szCs w:val="22"/>
              </w:rPr>
              <w:t>_by_designation }}</w:t>
            </w:r>
          </w:p>
        </w:tc>
      </w:tr>
    </w:tbl>
    <w:p w14:paraId="5E3E2386" w14:textId="130D98D3" w:rsidR="00A35F91" w:rsidRPr="003D1626" w:rsidRDefault="00413EE1" w:rsidP="00FA53BE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  <w:r w:rsidRPr="003D1626">
        <w:rPr>
          <w:rFonts w:ascii="Tahoma" w:hAnsi="Tahoma" w:cs="Tahoma"/>
          <w:sz w:val="22"/>
          <w:szCs w:val="22"/>
          <w:lang w:val="en-US"/>
        </w:rPr>
        <w:t xml:space="preserve"> </w:t>
      </w:r>
    </w:p>
    <w:sectPr w:rsidR="00A35F91" w:rsidRPr="003D1626" w:rsidSect="003D16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2016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B05F8" w14:textId="77777777" w:rsidR="00CA52F7" w:rsidRDefault="00CA52F7" w:rsidP="00266945">
      <w:pPr>
        <w:spacing w:after="0" w:line="240" w:lineRule="auto"/>
      </w:pPr>
      <w:r>
        <w:separator/>
      </w:r>
    </w:p>
  </w:endnote>
  <w:endnote w:type="continuationSeparator" w:id="0">
    <w:p w14:paraId="5F57AEB7" w14:textId="77777777" w:rsidR="00CA52F7" w:rsidRDefault="00CA52F7" w:rsidP="00266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38576085"/>
      <w:docPartObj>
        <w:docPartGallery w:val="Page Numbers (Bottom of Page)"/>
        <w:docPartUnique/>
      </w:docPartObj>
    </w:sdtPr>
    <w:sdtContent>
      <w:p w14:paraId="3021A408" w14:textId="7F282C79" w:rsidR="00266945" w:rsidRDefault="002669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1A2DDBF" w14:textId="77777777" w:rsidR="00266945" w:rsidRDefault="00266945" w:rsidP="002669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4950617"/>
      <w:docPartObj>
        <w:docPartGallery w:val="Page Numbers (Bottom of Page)"/>
        <w:docPartUnique/>
      </w:docPartObj>
    </w:sdtPr>
    <w:sdtContent>
      <w:p w14:paraId="7BB2E946" w14:textId="36D4F582" w:rsidR="00266945" w:rsidRDefault="002669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04517D1" w14:textId="368ABFD4" w:rsidR="00266945" w:rsidRDefault="00266945" w:rsidP="00266945">
    <w:pPr>
      <w:pStyle w:val="Footer"/>
      <w:ind w:right="360"/>
    </w:pPr>
    <w:r>
      <w:t xml:space="preserve">DSWD </w:t>
    </w:r>
    <w:proofErr w:type="gramStart"/>
    <w:r>
      <w:t>XI  HA</w:t>
    </w:r>
    <w:proofErr w:type="gramEnd"/>
    <w:r>
      <w:tab/>
    </w:r>
    <w:r>
      <w:ptab w:relativeTo="margin" w:alignment="center" w:leader="none"/>
    </w:r>
    <w:r w:rsidR="005E55B1">
      <w:t>Client Nutrition Status</w:t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8FE78" w14:textId="77777777" w:rsidR="005E55B1" w:rsidRDefault="005E55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5183B" w14:textId="77777777" w:rsidR="00CA52F7" w:rsidRDefault="00CA52F7" w:rsidP="00266945">
      <w:pPr>
        <w:spacing w:after="0" w:line="240" w:lineRule="auto"/>
      </w:pPr>
      <w:r>
        <w:separator/>
      </w:r>
    </w:p>
  </w:footnote>
  <w:footnote w:type="continuationSeparator" w:id="0">
    <w:p w14:paraId="37D7284B" w14:textId="77777777" w:rsidR="00CA52F7" w:rsidRDefault="00CA52F7" w:rsidP="00266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9B796" w14:textId="77777777" w:rsidR="005E55B1" w:rsidRDefault="005E55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02825" w14:textId="77777777" w:rsidR="005E55B1" w:rsidRDefault="005E55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AB5EC" w14:textId="77777777" w:rsidR="005E55B1" w:rsidRDefault="005E55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364BE"/>
    <w:multiLevelType w:val="hybridMultilevel"/>
    <w:tmpl w:val="238E4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882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EE1"/>
    <w:rsid w:val="00011A86"/>
    <w:rsid w:val="00023DA0"/>
    <w:rsid w:val="00030588"/>
    <w:rsid w:val="00047F3E"/>
    <w:rsid w:val="0008616E"/>
    <w:rsid w:val="00092555"/>
    <w:rsid w:val="000A22BA"/>
    <w:rsid w:val="000B17FC"/>
    <w:rsid w:val="000D5DD9"/>
    <w:rsid w:val="0012750C"/>
    <w:rsid w:val="001662C7"/>
    <w:rsid w:val="001871F2"/>
    <w:rsid w:val="00194DA3"/>
    <w:rsid w:val="001F01B3"/>
    <w:rsid w:val="001F1CDF"/>
    <w:rsid w:val="001F2BE1"/>
    <w:rsid w:val="001F564E"/>
    <w:rsid w:val="002048BA"/>
    <w:rsid w:val="00224742"/>
    <w:rsid w:val="00230DA2"/>
    <w:rsid w:val="002468A1"/>
    <w:rsid w:val="00247848"/>
    <w:rsid w:val="00250A95"/>
    <w:rsid w:val="00251099"/>
    <w:rsid w:val="00262FA1"/>
    <w:rsid w:val="00266945"/>
    <w:rsid w:val="002760B3"/>
    <w:rsid w:val="002826E2"/>
    <w:rsid w:val="00287D36"/>
    <w:rsid w:val="00295979"/>
    <w:rsid w:val="002A1F12"/>
    <w:rsid w:val="002F44E1"/>
    <w:rsid w:val="003168FC"/>
    <w:rsid w:val="003227BD"/>
    <w:rsid w:val="00325BA8"/>
    <w:rsid w:val="00327F53"/>
    <w:rsid w:val="003535C8"/>
    <w:rsid w:val="003D1626"/>
    <w:rsid w:val="003D5B9F"/>
    <w:rsid w:val="003E6D6E"/>
    <w:rsid w:val="003E7413"/>
    <w:rsid w:val="00413EE1"/>
    <w:rsid w:val="004160F6"/>
    <w:rsid w:val="004163B0"/>
    <w:rsid w:val="00425A36"/>
    <w:rsid w:val="004273A2"/>
    <w:rsid w:val="00434BE5"/>
    <w:rsid w:val="00437B48"/>
    <w:rsid w:val="004566E3"/>
    <w:rsid w:val="00483C4F"/>
    <w:rsid w:val="004A1EE7"/>
    <w:rsid w:val="004B023A"/>
    <w:rsid w:val="004E0DE1"/>
    <w:rsid w:val="005124B3"/>
    <w:rsid w:val="0051757F"/>
    <w:rsid w:val="00526C2D"/>
    <w:rsid w:val="00562B36"/>
    <w:rsid w:val="00564951"/>
    <w:rsid w:val="005705F4"/>
    <w:rsid w:val="00587BEC"/>
    <w:rsid w:val="005D1767"/>
    <w:rsid w:val="005E55B1"/>
    <w:rsid w:val="005F11F2"/>
    <w:rsid w:val="00604298"/>
    <w:rsid w:val="00616CAD"/>
    <w:rsid w:val="00641089"/>
    <w:rsid w:val="00652CA1"/>
    <w:rsid w:val="00671428"/>
    <w:rsid w:val="00673DB3"/>
    <w:rsid w:val="00682985"/>
    <w:rsid w:val="006F00E9"/>
    <w:rsid w:val="006F3810"/>
    <w:rsid w:val="006F54D9"/>
    <w:rsid w:val="00717470"/>
    <w:rsid w:val="0072288D"/>
    <w:rsid w:val="007333A1"/>
    <w:rsid w:val="00770C4A"/>
    <w:rsid w:val="0078270A"/>
    <w:rsid w:val="00786554"/>
    <w:rsid w:val="007A60B1"/>
    <w:rsid w:val="007F4F2F"/>
    <w:rsid w:val="00805581"/>
    <w:rsid w:val="0081732C"/>
    <w:rsid w:val="00817A5A"/>
    <w:rsid w:val="00827AD1"/>
    <w:rsid w:val="00837A93"/>
    <w:rsid w:val="00840E09"/>
    <w:rsid w:val="00854014"/>
    <w:rsid w:val="008649E1"/>
    <w:rsid w:val="00880CFF"/>
    <w:rsid w:val="008B049D"/>
    <w:rsid w:val="008B25B4"/>
    <w:rsid w:val="008C58DE"/>
    <w:rsid w:val="008C775C"/>
    <w:rsid w:val="008C7E1A"/>
    <w:rsid w:val="008E7E8F"/>
    <w:rsid w:val="00915F43"/>
    <w:rsid w:val="009213EA"/>
    <w:rsid w:val="0092565A"/>
    <w:rsid w:val="00941197"/>
    <w:rsid w:val="009627AF"/>
    <w:rsid w:val="00986BA8"/>
    <w:rsid w:val="009932D9"/>
    <w:rsid w:val="009C7E24"/>
    <w:rsid w:val="009C7F29"/>
    <w:rsid w:val="00A0083C"/>
    <w:rsid w:val="00A35F91"/>
    <w:rsid w:val="00A44916"/>
    <w:rsid w:val="00A513E3"/>
    <w:rsid w:val="00A61432"/>
    <w:rsid w:val="00A61890"/>
    <w:rsid w:val="00A80B82"/>
    <w:rsid w:val="00A90BB2"/>
    <w:rsid w:val="00AA12F2"/>
    <w:rsid w:val="00AB2E45"/>
    <w:rsid w:val="00AC2E5A"/>
    <w:rsid w:val="00AD62D3"/>
    <w:rsid w:val="00AD6869"/>
    <w:rsid w:val="00AE353E"/>
    <w:rsid w:val="00B337D0"/>
    <w:rsid w:val="00B444EB"/>
    <w:rsid w:val="00B50CA1"/>
    <w:rsid w:val="00B67793"/>
    <w:rsid w:val="00B81283"/>
    <w:rsid w:val="00B938B9"/>
    <w:rsid w:val="00B9469E"/>
    <w:rsid w:val="00BA1B93"/>
    <w:rsid w:val="00BE55BA"/>
    <w:rsid w:val="00BF0BAD"/>
    <w:rsid w:val="00BF3A52"/>
    <w:rsid w:val="00BF56B9"/>
    <w:rsid w:val="00C04C4B"/>
    <w:rsid w:val="00C13E75"/>
    <w:rsid w:val="00C170C1"/>
    <w:rsid w:val="00C1766D"/>
    <w:rsid w:val="00C238F2"/>
    <w:rsid w:val="00C3437E"/>
    <w:rsid w:val="00C42BF9"/>
    <w:rsid w:val="00C4321A"/>
    <w:rsid w:val="00C64537"/>
    <w:rsid w:val="00C6511A"/>
    <w:rsid w:val="00C70EF9"/>
    <w:rsid w:val="00C8068F"/>
    <w:rsid w:val="00C950DB"/>
    <w:rsid w:val="00CA52F7"/>
    <w:rsid w:val="00CA5468"/>
    <w:rsid w:val="00CB279F"/>
    <w:rsid w:val="00CB44D9"/>
    <w:rsid w:val="00CB6188"/>
    <w:rsid w:val="00CD1F06"/>
    <w:rsid w:val="00CF0AC2"/>
    <w:rsid w:val="00D00041"/>
    <w:rsid w:val="00D155FD"/>
    <w:rsid w:val="00D31DBF"/>
    <w:rsid w:val="00D330C0"/>
    <w:rsid w:val="00D42691"/>
    <w:rsid w:val="00D54E6C"/>
    <w:rsid w:val="00D566AB"/>
    <w:rsid w:val="00D57070"/>
    <w:rsid w:val="00D77E0B"/>
    <w:rsid w:val="00D832BF"/>
    <w:rsid w:val="00D9564A"/>
    <w:rsid w:val="00DA5E78"/>
    <w:rsid w:val="00DC14EC"/>
    <w:rsid w:val="00DC188E"/>
    <w:rsid w:val="00DC243E"/>
    <w:rsid w:val="00DE14CC"/>
    <w:rsid w:val="00DE4C90"/>
    <w:rsid w:val="00DE5966"/>
    <w:rsid w:val="00E02B9F"/>
    <w:rsid w:val="00E11792"/>
    <w:rsid w:val="00E17404"/>
    <w:rsid w:val="00E24C99"/>
    <w:rsid w:val="00E45C5D"/>
    <w:rsid w:val="00E6163F"/>
    <w:rsid w:val="00E7548F"/>
    <w:rsid w:val="00E852AF"/>
    <w:rsid w:val="00EA2015"/>
    <w:rsid w:val="00EB76D5"/>
    <w:rsid w:val="00EC5DDF"/>
    <w:rsid w:val="00ED1E6B"/>
    <w:rsid w:val="00EF4B4B"/>
    <w:rsid w:val="00F660D8"/>
    <w:rsid w:val="00F878F4"/>
    <w:rsid w:val="00F907DF"/>
    <w:rsid w:val="00FA53BE"/>
    <w:rsid w:val="00FB12FA"/>
    <w:rsid w:val="00FB5C93"/>
    <w:rsid w:val="00FC2BC3"/>
    <w:rsid w:val="00FC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21325"/>
  <w15:chartTrackingRefBased/>
  <w15:docId w15:val="{118E38A0-C69B-4621-87AF-68BA75E42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EE1"/>
  </w:style>
  <w:style w:type="paragraph" w:styleId="Heading1">
    <w:name w:val="heading 1"/>
    <w:basedOn w:val="Normal"/>
    <w:next w:val="Normal"/>
    <w:link w:val="Heading1Char"/>
    <w:uiPriority w:val="9"/>
    <w:qFormat/>
    <w:rsid w:val="00413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E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3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6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945"/>
  </w:style>
  <w:style w:type="paragraph" w:styleId="Footer">
    <w:name w:val="footer"/>
    <w:basedOn w:val="Normal"/>
    <w:link w:val="FooterChar"/>
    <w:uiPriority w:val="99"/>
    <w:unhideWhenUsed/>
    <w:rsid w:val="00266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945"/>
  </w:style>
  <w:style w:type="character" w:styleId="PageNumber">
    <w:name w:val="page number"/>
    <w:basedOn w:val="DefaultParagraphFont"/>
    <w:uiPriority w:val="99"/>
    <w:semiHidden/>
    <w:unhideWhenUsed/>
    <w:rsid w:val="00266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Molina</dc:creator>
  <cp:keywords/>
  <dc:description/>
  <cp:lastModifiedBy>Reina Banac</cp:lastModifiedBy>
  <cp:revision>9</cp:revision>
  <dcterms:created xsi:type="dcterms:W3CDTF">2026-02-18T01:40:00Z</dcterms:created>
  <dcterms:modified xsi:type="dcterms:W3CDTF">2026-04-14T13:34:00Z</dcterms:modified>
</cp:coreProperties>
</file>