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Next Level — Texto del sitio</w:t>
      </w:r>
    </w:p>
    <w:p>
      <w:r>
        <w:t xml:space="preserve">Documento para revisión editorial. Edita libremente sobre cada bloque y envíamelo de vuelta.</w:t>
      </w:r>
    </w:p>
    <w:p/>
    <w:p>
      <w:pPr>
        <w:pStyle w:val="Heading2"/>
      </w:pPr>
      <w:r>
        <w:t xml:space="preserve">Topbar / Navegación</w:t>
      </w:r>
    </w:p>
    <w:p>
      <w:r>
        <w:rPr>
          <w:b/>
        </w:rPr>
        <w:t xml:space="preserve">Marca: </w:t>
      </w:r>
      <w:r>
        <w:t xml:space="preserve">Next Level</w:t>
      </w:r>
    </w:p>
    <w:p>
      <w:r>
        <w:rPr>
          <w:b/>
        </w:rPr>
        <w:t xml:space="preserve">Submarca: </w:t>
      </w:r>
      <w:r>
        <w:t xml:space="preserve">· AI Automation</w:t>
      </w:r>
    </w:p>
    <w:p>
      <w:r>
        <w:rPr>
          <w:b/>
        </w:rPr>
        <w:t xml:space="preserve">Nav 1 (ES / EN): </w:t>
      </w:r>
      <w:r>
        <w:t xml:space="preserve">Problema / Problem</w:t>
      </w:r>
    </w:p>
    <w:p>
      <w:r>
        <w:rPr>
          <w:b/>
        </w:rPr>
        <w:t xml:space="preserve">Nav 2 (ES / EN): </w:t>
      </w:r>
      <w:r>
        <w:t xml:space="preserve">Solución / Solution</w:t>
      </w:r>
    </w:p>
    <w:p>
      <w:r>
        <w:rPr>
          <w:b/>
        </w:rPr>
        <w:t xml:space="preserve">Nav 3 (ES / EN): </w:t>
      </w:r>
      <w:r>
        <w:t xml:space="preserve">Servicios / Services</w:t>
      </w:r>
    </w:p>
    <w:p>
      <w:r>
        <w:rPr>
          <w:b/>
        </w:rPr>
        <w:t xml:space="preserve">Nav 4 (ES / EN): </w:t>
      </w:r>
      <w:r>
        <w:t xml:space="preserve">Método / Method</w:t>
      </w:r>
    </w:p>
    <w:p>
      <w:r>
        <w:rPr>
          <w:b/>
        </w:rPr>
        <w:t xml:space="preserve">Nav 5 (ES / EN): </w:t>
      </w:r>
      <w:r>
        <w:t xml:space="preserve">Inversión / Pricing</w:t>
      </w:r>
    </w:p>
    <w:p>
      <w:r>
        <w:rPr>
          <w:b/>
        </w:rPr>
        <w:t xml:space="preserve">Toggle idioma: </w:t>
      </w:r>
      <w:r>
        <w:t xml:space="preserve">ES / EN</w:t>
      </w:r>
    </w:p>
    <w:p/>
    <w:p>
      <w:pPr>
        <w:pStyle w:val="Heading2"/>
      </w:pPr>
      <w:r>
        <w:t xml:space="preserve">CTA flotante (WhatsApp)</w:t>
      </w:r>
    </w:p>
    <w:p>
      <w:r>
        <w:rPr>
          <w:b/>
        </w:rPr>
        <w:t xml:space="preserve">Texto largo (ES): </w:t>
      </w:r>
      <w:r>
        <w:t xml:space="preserve">Escríbenos por WhatsApp</w:t>
      </w:r>
    </w:p>
    <w:p>
      <w:r>
        <w:rPr>
          <w:b/>
        </w:rPr>
        <w:t xml:space="preserve">Texto largo (EN): </w:t>
      </w:r>
      <w:r>
        <w:t xml:space="preserve">Message us on WhatsApp</w:t>
      </w:r>
    </w:p>
    <w:p>
      <w:r>
        <w:rPr>
          <w:b/>
        </w:rPr>
        <w:t xml:space="preserve">Texto corto (al hacer scroll): </w:t>
      </w:r>
      <w:r>
        <w:t xml:space="preserve">WhatsApp</w:t>
      </w:r>
    </w:p>
    <w:p/>
    <w:p>
      <w:pPr>
        <w:pStyle w:val="Heading2"/>
      </w:pPr>
      <w:r>
        <w:t xml:space="preserve">00 · Hero</w:t>
      </w:r>
    </w:p>
    <w:p>
      <w:r>
        <w:rPr>
          <w:b/>
        </w:rPr>
        <w:t xml:space="preserve">Eyebrow (ES)</w:t>
      </w:r>
    </w:p>
    <w:p>
      <w:r>
        <w:t xml:space="preserve">Automatización con inteligencia artificial</w:t>
      </w:r>
    </w:p>
    <w:p>
      <w:r>
        <w:rPr>
          <w:b/>
        </w:rPr>
        <w:t xml:space="preserve">Eyebrow (EN)</w:t>
      </w:r>
    </w:p>
    <w:p>
      <w:r>
        <w:t xml:space="preserve">AI-driven automation</w:t>
      </w:r>
    </w:p>
    <w:p>
      <w:r>
        <w:rPr>
          <w:b/>
        </w:rPr>
        <w:t xml:space="preserve">Titular línea 1 (ES)</w:t>
      </w:r>
    </w:p>
    <w:p>
      <w:r>
        <w:t xml:space="preserve">Hacemos que tu empresa</w:t>
      </w:r>
    </w:p>
    <w:p>
      <w:r>
        <w:rPr>
          <w:b/>
        </w:rPr>
        <w:t xml:space="preserve">Titular línea 1 (EN)</w:t>
      </w:r>
    </w:p>
    <w:p>
      <w:r>
        <w:t xml:space="preserve">We make your company</w:t>
      </w:r>
    </w:p>
    <w:p>
      <w:r>
        <w:rPr>
          <w:b/>
        </w:rPr>
        <w:t xml:space="preserve">Titular línea 2 — énfasis (ES)</w:t>
      </w:r>
    </w:p>
    <w:p>
      <w:r>
        <w:t xml:space="preserve">haga más con menos.</w:t>
      </w:r>
    </w:p>
    <w:p>
      <w:r>
        <w:rPr>
          <w:b/>
        </w:rPr>
        <w:t xml:space="preserve">Titular línea 2 — énfasis (EN)</w:t>
      </w:r>
    </w:p>
    <w:p>
      <w:r>
        <w:t xml:space="preserve">do more with less.</w:t>
      </w:r>
    </w:p>
    <w:p>
      <w:r>
        <w:rPr>
          <w:b/>
        </w:rPr>
        <w:t xml:space="preserve">Subtítulo (ES)</w:t>
      </w:r>
    </w:p>
    <w:p>
      <w:r>
        <w:t xml:space="preserve">Agentes, chatbots y aplicaciones que reemplazan el trabajo repetitivo, aceleran tus ventas y liberan a tu equipo para lo que realmente importa.</w:t>
      </w:r>
    </w:p>
    <w:p>
      <w:r>
        <w:rPr>
          <w:b/>
        </w:rPr>
        <w:t xml:space="preserve">Subtítulo (EN)</w:t>
      </w:r>
    </w:p>
    <w:p>
      <w:r>
        <w:t xml:space="preserve">Agents, chatbots and apps that replace repetitive work, accelerate sales and free your team for what truly matters.</w:t>
      </w:r>
    </w:p>
    <w:p>
      <w:r>
        <w:rPr>
          <w:b/>
        </w:rPr>
        <w:t xml:space="preserve">Botón (ES)</w:t>
      </w:r>
    </w:p>
    <w:p>
      <w:r>
        <w:t xml:space="preserve">Platiquemos por WhatsApp</w:t>
      </w:r>
    </w:p>
    <w:p>
      <w:r>
        <w:rPr>
          <w:b/>
        </w:rPr>
        <w:t xml:space="preserve">Botón (EN)</w:t>
      </w:r>
    </w:p>
    <w:p>
      <w:r>
        <w:t xml:space="preserve">Let's talk on WhatsApp</w:t>
      </w:r>
    </w:p>
    <w:p>
      <w:r>
        <w:rPr>
          <w:b/>
        </w:rPr>
        <w:t xml:space="preserve">Indicador de scroll (ES)</w:t>
      </w:r>
    </w:p>
    <w:p>
      <w:r>
        <w:t xml:space="preserve">Conoce cómo</w:t>
      </w:r>
    </w:p>
    <w:p>
      <w:r>
        <w:rPr>
          <w:b/>
        </w:rPr>
        <w:t xml:space="preserve">Indicador de scroll (EN)</w:t>
      </w:r>
    </w:p>
    <w:p>
      <w:r>
        <w:t xml:space="preserve">See how</w:t>
      </w:r>
    </w:p>
    <w:p>
      <w:r>
        <w:rPr>
          <w:b/>
        </w:rPr>
        <w:t xml:space="preserve">Pillars laterales (ES)</w:t>
      </w:r>
    </w:p>
    <w:p>
      <w:r>
        <w:t xml:space="preserve">Agentes · Automatización · Chatbots · Aplicaciones · Flujos</w:t>
      </w:r>
    </w:p>
    <w:p>
      <w:r>
        <w:rPr>
          <w:b/>
        </w:rPr>
        <w:t xml:space="preserve">Pillars laterales (EN)</w:t>
      </w:r>
    </w:p>
    <w:p>
      <w:r>
        <w:t xml:space="preserve">Agents · Automation · Chatbots · Apps · Workflows</w:t>
      </w:r>
    </w:p>
    <w:p/>
    <w:p>
      <w:pPr>
        <w:pStyle w:val="Heading2"/>
      </w:pPr>
      <w:r>
        <w:t xml:space="preserve">01 · Problema</w:t>
      </w:r>
    </w:p>
    <w:p>
      <w:r>
        <w:rPr>
          <w:b/>
        </w:rPr>
        <w:t xml:space="preserve">Etiqueta de sección: </w:t>
      </w:r>
      <w:r>
        <w:t xml:space="preserve">01 — El punto de partida / 01 — Starting point</w:t>
      </w:r>
    </w:p>
    <w:p>
      <w:r>
        <w:rPr>
          <w:b/>
        </w:rPr>
        <w:t xml:space="preserve">Titular línea 1 (ES)</w:t>
      </w:r>
    </w:p>
    <w:p>
      <w:r>
        <w:t xml:space="preserve">Tu negocio crece.</w:t>
      </w:r>
    </w:p>
    <w:p>
      <w:r>
        <w:rPr>
          <w:b/>
        </w:rPr>
        <w:t xml:space="preserve">Titular línea 1 (EN)</w:t>
      </w:r>
    </w:p>
    <w:p>
      <w:r>
        <w:t xml:space="preserve">Your business is growing.</w:t>
      </w:r>
    </w:p>
    <w:p>
      <w:r>
        <w:rPr>
          <w:b/>
        </w:rPr>
        <w:t xml:space="preserve">Titular línea 2 — apagado (ES)</w:t>
      </w:r>
    </w:p>
    <w:p>
      <w:r>
        <w:t xml:space="preserve">Pero el trabajo manual también.</w:t>
      </w:r>
    </w:p>
    <w:p>
      <w:r>
        <w:rPr>
          <w:b/>
        </w:rPr>
        <w:t xml:space="preserve">Titular línea 2 — apagado (EN)</w:t>
      </w:r>
    </w:p>
    <w:p>
      <w:r>
        <w:t xml:space="preserve">But manual work is too.</w:t>
      </w:r>
    </w:p>
    <w:p>
      <w:r>
        <w:rPr>
          <w:b/>
        </w:rPr>
        <w:t xml:space="preserve">Bridge (ES)</w:t>
      </w:r>
    </w:p>
    <w:p>
      <w:r>
        <w:t xml:space="preserve">En la mayoría de las pymes, el cuello de botella no es la falta de talento. Es esto:</w:t>
      </w:r>
    </w:p>
    <w:p>
      <w:r>
        <w:rPr>
          <w:b/>
        </w:rPr>
        <w:t xml:space="preserve">Bridge (EN)</w:t>
      </w:r>
    </w:p>
    <w:p>
      <w:r>
        <w:t xml:space="preserve">In most SMBs, the bottleneck isn't lack of talent. It's this:</w:t>
      </w:r>
    </w:p>
    <w:p>
      <w:pPr>
        <w:pStyle w:val="Heading3"/>
      </w:pPr>
      <w:r>
        <w:t xml:space="preserve">Bloque 01 — Procesos manuales que no escalan</w:t>
      </w:r>
    </w:p>
    <w:p>
      <w:r>
        <w:rPr>
          <w:b/>
        </w:rPr>
        <w:t xml:space="preserve">ES</w:t>
      </w:r>
    </w:p>
    <w:p>
      <w:r>
        <w:t xml:space="preserve">Excel, capturas, reportes que alguien tiene que hacer cada semana.</w:t>
      </w:r>
    </w:p>
    <w:p>
      <w:r>
        <w:rPr>
          <w:b/>
        </w:rPr>
        <w:t xml:space="preserve">EN</w:t>
      </w:r>
    </w:p>
    <w:p>
      <w:r>
        <w:t xml:space="preserve">Spreadsheets, captures, reports someone has to redo every week.</w:t>
      </w:r>
    </w:p>
    <w:p>
      <w:pPr>
        <w:pStyle w:val="Heading3"/>
      </w:pPr>
      <w:r>
        <w:t xml:space="preserve">Bloque 02 — Nómina alta en tareas repetitivas</w:t>
      </w:r>
    </w:p>
    <w:p>
      <w:r>
        <w:rPr>
          <w:b/>
        </w:rPr>
        <w:t xml:space="preserve">ES</w:t>
      </w:r>
    </w:p>
    <w:p>
      <w:r>
        <w:t xml:space="preserve">Personas talentosas haciendo trabajo que una máquina podría hacer mejor.</w:t>
      </w:r>
    </w:p>
    <w:p>
      <w:r>
        <w:rPr>
          <w:b/>
        </w:rPr>
        <w:t xml:space="preserve">EN</w:t>
      </w:r>
    </w:p>
    <w:p>
      <w:r>
        <w:t xml:space="preserve">Talented people doing work a machine could do better.</w:t>
      </w:r>
    </w:p>
    <w:p>
      <w:pPr>
        <w:pStyle w:val="Heading3"/>
      </w:pPr>
      <w:r>
        <w:t xml:space="preserve">Bloque 03 — Leads que se enfrían</w:t>
      </w:r>
    </w:p>
    <w:p>
      <w:r>
        <w:rPr>
          <w:b/>
        </w:rPr>
        <w:t xml:space="preserve">ES</w:t>
      </w:r>
    </w:p>
    <w:p>
      <w:r>
        <w:t xml:space="preserve">Clientes potenciales esperando una respuesta que llega tarde — o nunca llega.</w:t>
      </w:r>
    </w:p>
    <w:p>
      <w:r>
        <w:rPr>
          <w:b/>
        </w:rPr>
        <w:t xml:space="preserve">EN</w:t>
      </w:r>
    </w:p>
    <w:p>
      <w:r>
        <w:t xml:space="preserve">Prospects waiting for a reply that arrives late — or never arrives.</w:t>
      </w:r>
    </w:p>
    <w:p>
      <w:pPr>
        <w:pStyle w:val="Heading3"/>
      </w:pPr>
      <w:r>
        <w:t xml:space="preserve">Bloque 04 — Atención limitada al horario laboral</w:t>
      </w:r>
    </w:p>
    <w:p>
      <w:r>
        <w:rPr>
          <w:b/>
        </w:rPr>
        <w:t xml:space="preserve">ES</w:t>
      </w:r>
    </w:p>
    <w:p>
      <w:r>
        <w:t xml:space="preserve">Tu negocio descansa. Tu competencia también. ¿Y si el tuyo no tuviera que hacerlo?</w:t>
      </w:r>
    </w:p>
    <w:p>
      <w:r>
        <w:rPr>
          <w:b/>
        </w:rPr>
        <w:t xml:space="preserve">EN</w:t>
      </w:r>
    </w:p>
    <w:p>
      <w:r>
        <w:t xml:space="preserve">Your business sleeps. Your competition does too. What if yours didn't have to?</w:t>
      </w:r>
    </w:p>
    <w:p>
      <w:r>
        <w:rPr>
          <w:b/>
        </w:rPr>
        <w:t xml:space="preserve">Cierre de sección (ES)</w:t>
      </w:r>
    </w:p>
    <w:p>
      <w:r>
        <w:t xml:space="preserve">Suena familiar, ¿verdad?</w:t>
      </w:r>
    </w:p>
    <w:p>
      <w:r>
        <w:rPr>
          <w:b/>
        </w:rPr>
        <w:t xml:space="preserve">Cierre de sección (EN)</w:t>
      </w:r>
    </w:p>
    <w:p>
      <w:r>
        <w:t xml:space="preserve">Sounds familiar, doesn't it?</w:t>
      </w:r>
    </w:p>
    <w:p/>
    <w:p>
      <w:pPr>
        <w:pStyle w:val="Heading2"/>
      </w:pPr>
      <w:r>
        <w:t xml:space="preserve">02 · Solución</w:t>
      </w:r>
    </w:p>
    <w:p>
      <w:r>
        <w:rPr>
          <w:b/>
        </w:rPr>
        <w:t xml:space="preserve">Etiqueta: </w:t>
      </w:r>
      <w:r>
        <w:t xml:space="preserve">02 — La solución / 02 — The solution</w:t>
      </w:r>
    </w:p>
    <w:p>
      <w:r>
        <w:rPr>
          <w:b/>
        </w:rPr>
        <w:t xml:space="preserve">Titular tachado línea 1 (ES)</w:t>
      </w:r>
    </w:p>
    <w:p>
      <w:r>
        <w:t xml:space="preserve">No reemplazamos a tu equipo.</w:t>
      </w:r>
    </w:p>
    <w:p>
      <w:r>
        <w:rPr>
          <w:b/>
        </w:rPr>
        <w:t xml:space="preserve">Titular tachado línea 1 (EN)</w:t>
      </w:r>
    </w:p>
    <w:p>
      <w:r>
        <w:t xml:space="preserve">We don't replace your team.</w:t>
      </w:r>
    </w:p>
    <w:p>
      <w:r>
        <w:rPr>
          <w:b/>
        </w:rPr>
        <w:t xml:space="preserve">Titular línea 2 (ES)</w:t>
      </w:r>
    </w:p>
    <w:p>
      <w:r>
        <w:t xml:space="preserve">Lo potenciamos con IA.</w:t>
      </w:r>
    </w:p>
    <w:p>
      <w:r>
        <w:rPr>
          <w:b/>
        </w:rPr>
        <w:t xml:space="preserve">Titular línea 2 (EN)</w:t>
      </w:r>
    </w:p>
    <w:p>
      <w:r>
        <w:t xml:space="preserve">We power them with AI.</w:t>
      </w:r>
    </w:p>
    <w:p>
      <w:r>
        <w:rPr>
          <w:b/>
        </w:rPr>
        <w:t xml:space="preserve">Cuerpo (ES)</w:t>
      </w:r>
    </w:p>
    <w:p>
      <w:r>
        <w:t xml:space="preserve">Construimos sistemas que trabajan 24/7 a tu favor: venden, atienden, automatizan, reportan. Tu gente deja de apagar fuegos y empieza a hacer crecer el negocio.</w:t>
      </w:r>
    </w:p>
    <w:p>
      <w:r>
        <w:rPr>
          <w:b/>
        </w:rPr>
        <w:t xml:space="preserve">Cuerpo (EN)</w:t>
      </w:r>
    </w:p>
    <w:p>
      <w:r>
        <w:t xml:space="preserve">We build systems that work 24/7 in your favor: they sell, support, automate, report. Your people stop fighting fires and start growing the business.</w:t>
      </w:r>
    </w:p>
    <w:p>
      <w:pPr>
        <w:pStyle w:val="Heading3"/>
      </w:pPr>
      <w:r>
        <w:t xml:space="preserve">Pilar 1 — Automatizamos lo repetitivo</w:t>
      </w:r>
    </w:p>
    <w:p>
      <w:r>
        <w:rPr>
          <w:b/>
        </w:rPr>
        <w:t xml:space="preserve">ES</w:t>
      </w:r>
    </w:p>
    <w:p>
      <w:r>
        <w:t xml:space="preserve">Procesos que corren solos, sin supervisión.</w:t>
      </w:r>
    </w:p>
    <w:p>
      <w:r>
        <w:rPr>
          <w:b/>
        </w:rPr>
        <w:t xml:space="preserve">EN</w:t>
      </w:r>
    </w:p>
    <w:p>
      <w:r>
        <w:t xml:space="preserve">Processes that run on their own, no babysitting.</w:t>
      </w:r>
    </w:p>
    <w:p>
      <w:pPr>
        <w:pStyle w:val="Heading3"/>
      </w:pPr>
      <w:r>
        <w:t xml:space="preserve">Pilar 2 — Aceleramos tus ventas</w:t>
      </w:r>
    </w:p>
    <w:p>
      <w:r>
        <w:rPr>
          <w:b/>
        </w:rPr>
        <w:t xml:space="preserve">ES</w:t>
      </w:r>
    </w:p>
    <w:p>
      <w:r>
        <w:t xml:space="preserve">Leads calificados antes de que enfríen.</w:t>
      </w:r>
    </w:p>
    <w:p>
      <w:r>
        <w:rPr>
          <w:b/>
        </w:rPr>
        <w:t xml:space="preserve">EN</w:t>
      </w:r>
    </w:p>
    <w:p>
      <w:r>
        <w:t xml:space="preserve">Qualified leads before they go cold.</w:t>
      </w:r>
    </w:p>
    <w:p>
      <w:pPr>
        <w:pStyle w:val="Heading3"/>
      </w:pPr>
      <w:r>
        <w:t xml:space="preserve">Pilar 3 — Atendemos sin parar</w:t>
      </w:r>
    </w:p>
    <w:p>
      <w:r>
        <w:rPr>
          <w:b/>
        </w:rPr>
        <w:t xml:space="preserve">ES</w:t>
      </w:r>
    </w:p>
    <w:p>
      <w:r>
        <w:t xml:space="preserve">24/7, en cualquier canal, sin pausas.</w:t>
      </w:r>
    </w:p>
    <w:p>
      <w:r>
        <w:rPr>
          <w:b/>
        </w:rPr>
        <w:t xml:space="preserve">EN</w:t>
      </w:r>
    </w:p>
    <w:p>
      <w:r>
        <w:t xml:space="preserve">24/7, on any channel, without pause.</w:t>
      </w:r>
    </w:p>
    <w:p/>
    <w:p>
      <w:pPr>
        <w:pStyle w:val="Heading2"/>
      </w:pPr>
      <w:r>
        <w:t xml:space="preserve">03 · Equipo</w:t>
      </w:r>
    </w:p>
    <w:p>
      <w:r>
        <w:rPr>
          <w:b/>
        </w:rPr>
        <w:t xml:space="preserve">Etiqueta: </w:t>
      </w:r>
      <w:r>
        <w:t xml:space="preserve">03 — Detrás de Next Level / 03 — Behind Next Level</w:t>
      </w:r>
    </w:p>
    <w:p>
      <w:r>
        <w:rPr>
          <w:b/>
        </w:rPr>
        <w:t xml:space="preserve">Titular 3 líneas (ES)</w:t>
      </w:r>
    </w:p>
    <w:p>
      <w:r>
        <w:t xml:space="preserve">Dos perfiles. / Una sola obsesión: / que la IA te dé resultados reales.</w:t>
      </w:r>
    </w:p>
    <w:p>
      <w:r>
        <w:rPr>
          <w:b/>
        </w:rPr>
        <w:t xml:space="preserve">Titular 3 líneas (EN)</w:t>
      </w:r>
    </w:p>
    <w:p>
      <w:r>
        <w:t xml:space="preserve">Two profiles. / One obsession: / make AI deliver real results.</w:t>
      </w:r>
    </w:p>
    <w:p>
      <w:pPr>
        <w:pStyle w:val="Heading3"/>
      </w:pPr>
      <w:r>
        <w:t xml:space="preserve">Noel — Tecnología &amp; IA</w:t>
      </w:r>
    </w:p>
    <w:p>
      <w:r>
        <w:rPr>
          <w:b/>
        </w:rPr>
        <w:t xml:space="preserve">Bio (ES)</w:t>
      </w:r>
    </w:p>
    <w:p>
      <w:r>
        <w:t xml:space="preserve">Mecatrónico, programador desde siempre y especialista en inteligencia artificial aplicada. Diseña y construye los agentes, chatbots y aplicaciones que ponemos en tu operación.</w:t>
      </w:r>
    </w:p>
    <w:p>
      <w:r>
        <w:rPr>
          <w:b/>
        </w:rPr>
        <w:t xml:space="preserve">Bio (EN)</w:t>
      </w:r>
    </w:p>
    <w:p>
      <w:r>
        <w:t xml:space="preserve">Mechatronics engineer, lifelong programmer and applied-AI specialist. Designs and builds the agents, chatbots and apps we put inside your operation.</w:t>
      </w:r>
    </w:p>
    <w:p>
      <w:pPr>
        <w:pStyle w:val="Heading3"/>
      </w:pPr>
      <w:r>
        <w:t xml:space="preserve">Samuel — Estrategia &amp; Negocio</w:t>
      </w:r>
    </w:p>
    <w:p>
      <w:r>
        <w:rPr>
          <w:b/>
        </w:rPr>
        <w:t xml:space="preserve">Bio (ES)</w:t>
      </w:r>
    </w:p>
    <w:p>
      <w:r>
        <w:t xml:space="preserve">Experiencia en finanzas y operaciones en empresas multinacionales. Traduce tu problema de negocio en una solución concreta con ROI claro.</w:t>
      </w:r>
    </w:p>
    <w:p>
      <w:r>
        <w:rPr>
          <w:b/>
        </w:rPr>
        <w:t xml:space="preserve">Bio (EN)</w:t>
      </w:r>
    </w:p>
    <w:p>
      <w:r>
        <w:t xml:space="preserve">Background in finance and operations at multinational companies. Translates your business problem into a concrete solution with clear ROI.</w:t>
      </w:r>
    </w:p>
    <w:p>
      <w:r>
        <w:rPr>
          <w:b/>
        </w:rPr>
        <w:t xml:space="preserve">Cierre — typewriter (ES)</w:t>
      </w:r>
    </w:p>
    <w:p>
      <w:r>
        <w:t xml:space="preserve">Construimos lo que entendemos. Y entendemos cómo opera una empresa por dentro.</w:t>
      </w:r>
    </w:p>
    <w:p>
      <w:r>
        <w:rPr>
          <w:b/>
        </w:rPr>
        <w:t xml:space="preserve">Cierre — typewriter (EN)</w:t>
      </w:r>
    </w:p>
    <w:p>
      <w:r>
        <w:t xml:space="preserve">We build what we understand. And we understand how a company runs from the inside.</w:t>
      </w:r>
    </w:p>
    <w:p/>
    <w:p>
      <w:pPr>
        <w:pStyle w:val="Heading2"/>
      </w:pPr>
      <w:r>
        <w:t xml:space="preserve">04 · Servicios</w:t>
      </w:r>
    </w:p>
    <w:p>
      <w:r>
        <w:rPr>
          <w:b/>
        </w:rPr>
        <w:t xml:space="preserve">Etiqueta: </w:t>
      </w:r>
      <w:r>
        <w:t xml:space="preserve">04 — Qué hacemos por ti / 04 — What we do for you</w:t>
      </w:r>
    </w:p>
    <w:p>
      <w:r>
        <w:rPr>
          <w:b/>
        </w:rPr>
        <w:t xml:space="preserve">Titular 3 líneas (ES)</w:t>
      </w:r>
    </w:p>
    <w:p>
      <w:r>
        <w:t xml:space="preserve">Cinco soluciones. / Un mismo objetivo: / hacerte ganar tiempo y dinero.</w:t>
      </w:r>
    </w:p>
    <w:p>
      <w:r>
        <w:rPr>
          <w:b/>
        </w:rPr>
        <w:t xml:space="preserve">Titular 3 líneas (EN)</w:t>
      </w:r>
    </w:p>
    <w:p>
      <w:r>
        <w:t xml:space="preserve">Five solutions. / One goal: / save you time and money.</w:t>
      </w:r>
    </w:p>
    <w:p>
      <w:r>
        <w:rPr>
          <w:b/>
        </w:rPr>
        <w:t xml:space="preserve">Bridge (ES)</w:t>
      </w:r>
    </w:p>
    <w:p>
      <w:r>
        <w:t xml:space="preserve">No vendemos «IA» abstracta. Vendemos resultados específicos en tu día a día.</w:t>
      </w:r>
    </w:p>
    <w:p>
      <w:r>
        <w:rPr>
          <w:b/>
        </w:rPr>
        <w:t xml:space="preserve">Bridge (EN)</w:t>
      </w:r>
    </w:p>
    <w:p>
      <w:r>
        <w:t xml:space="preserve">We don't sell abstract "AI". We sell specific results in your day-to-day.</w:t>
      </w:r>
    </w:p>
    <w:p>
      <w:pPr>
        <w:pStyle w:val="Heading3"/>
      </w:pPr>
      <w:r>
        <w:t xml:space="preserve">Card 01 — Agentes de ventas y leads</w:t>
      </w:r>
    </w:p>
    <w:p>
      <w:r>
        <w:rPr>
          <w:b/>
        </w:rPr>
        <w:t xml:space="preserve">Front (ES)</w:t>
      </w:r>
    </w:p>
    <w:p>
      <w:r>
        <w:t xml:space="preserve">Prospecta, califica y agenda reuniones por ti. Conversa con clientes potenciales en automático y solo te pasa los que están listos para comprar.</w:t>
      </w:r>
    </w:p>
    <w:p>
      <w:r>
        <w:rPr>
          <w:b/>
        </w:rPr>
        <w:t xml:space="preserve">Lo que ganas (ES)</w:t>
      </w:r>
    </w:p>
    <w:p>
      <w:r>
        <w:t xml:space="preserve">Más leads calificados, sin contratar más vendedores.</w:t>
      </w:r>
    </w:p>
    <w:p>
      <w:r>
        <w:rPr>
          <w:b/>
        </w:rPr>
        <w:t xml:space="preserve">Front (EN)</w:t>
      </w:r>
    </w:p>
    <w:p>
      <w:r>
        <w:t xml:space="preserve">Prospects, qualifies and books meetings for you. Talks to potential customers automatically and only forwards those ready to buy.</w:t>
      </w:r>
    </w:p>
    <w:p>
      <w:r>
        <w:rPr>
          <w:b/>
        </w:rPr>
        <w:t xml:space="preserve">What you gain (EN)</w:t>
      </w:r>
    </w:p>
    <w:p>
      <w:r>
        <w:t xml:space="preserve">More qualified leads, without hiring more salespeople.</w:t>
      </w:r>
    </w:p>
    <w:p>
      <w:pPr>
        <w:pStyle w:val="Heading3"/>
      </w:pPr>
      <w:r>
        <w:t xml:space="preserve">Card 02 — Agentes de automatización</w:t>
      </w:r>
    </w:p>
    <w:p>
      <w:r>
        <w:rPr>
          <w:b/>
        </w:rPr>
        <w:t xml:space="preserve">Front (ES)</w:t>
      </w:r>
    </w:p>
    <w:p>
      <w:r>
        <w:t xml:space="preserve">Reemplaza procesos manuales: captura de datos, generación de reportes, seguimiento de pedidos, conciliaciones, alertas.</w:t>
      </w:r>
    </w:p>
    <w:p>
      <w:r>
        <w:rPr>
          <w:b/>
        </w:rPr>
        <w:t xml:space="preserve">Lo que ganas (ES)</w:t>
      </w:r>
    </w:p>
    <w:p>
      <w:r>
        <w:t xml:space="preserve">Horas recuperadas cada semana. Cero errores humanos.</w:t>
      </w:r>
    </w:p>
    <w:p>
      <w:r>
        <w:rPr>
          <w:b/>
        </w:rPr>
        <w:t xml:space="preserve">Front (EN)</w:t>
      </w:r>
    </w:p>
    <w:p>
      <w:r>
        <w:t xml:space="preserve">Replaces manual processes: data capture, report generation, order tracking, reconciliations, alerts.</w:t>
      </w:r>
    </w:p>
    <w:p>
      <w:r>
        <w:rPr>
          <w:b/>
        </w:rPr>
        <w:t xml:space="preserve">What you gain (EN)</w:t>
      </w:r>
    </w:p>
    <w:p>
      <w:r>
        <w:t xml:space="preserve">Hours recovered every week. Zero human errors.</w:t>
      </w:r>
    </w:p>
    <w:p>
      <w:pPr>
        <w:pStyle w:val="Heading3"/>
      </w:pPr>
      <w:r>
        <w:t xml:space="preserve">Card 03 — Chatbots inteligentes</w:t>
      </w:r>
    </w:p>
    <w:p>
      <w:r>
        <w:rPr>
          <w:b/>
        </w:rPr>
        <w:t xml:space="preserve">Front (ES)</w:t>
      </w:r>
    </w:p>
    <w:p>
      <w:r>
        <w:t xml:space="preserve">Atienden a tus clientes 24/7 en WhatsApp, web o redes. Responden, cotizan, agendan y escalan a una persona solo cuando es necesario.</w:t>
      </w:r>
    </w:p>
    <w:p>
      <w:r>
        <w:rPr>
          <w:b/>
        </w:rPr>
        <w:t xml:space="preserve">Lo que ganas (ES)</w:t>
      </w:r>
    </w:p>
    <w:p>
      <w:r>
        <w:t xml:space="preserve">Atención sin pausas. Clientes felices, equipo descongestionado.</w:t>
      </w:r>
    </w:p>
    <w:p>
      <w:r>
        <w:rPr>
          <w:b/>
        </w:rPr>
        <w:t xml:space="preserve">Front (EN)</w:t>
      </w:r>
    </w:p>
    <w:p>
      <w:r>
        <w:t xml:space="preserve">Serve your customers 24/7 on WhatsApp, web or social. They reply, quote, schedule and escalate to a human only when needed.</w:t>
      </w:r>
    </w:p>
    <w:p>
      <w:r>
        <w:rPr>
          <w:b/>
        </w:rPr>
        <w:t xml:space="preserve">What you gain (EN)</w:t>
      </w:r>
    </w:p>
    <w:p>
      <w:r>
        <w:t xml:space="preserve">Non-stop service. Happy customers, lighter team.</w:t>
      </w:r>
    </w:p>
    <w:p>
      <w:pPr>
        <w:pStyle w:val="Heading3"/>
      </w:pPr>
      <w:r>
        <w:t xml:space="preserve">Card 04 — Aplicaciones a la medida con IA</w:t>
      </w:r>
    </w:p>
    <w:p>
      <w:r>
        <w:rPr>
          <w:b/>
        </w:rPr>
        <w:t xml:space="preserve">Front (ES)</w:t>
      </w:r>
    </w:p>
    <w:p>
      <w:r>
        <w:t xml:space="preserve">Construimos herramientas internas para tu equipo: dashboards inteligentes, calculadoras, validadores, sistemas de control. Diseñadas para tu operación específica.</w:t>
      </w:r>
    </w:p>
    <w:p>
      <w:r>
        <w:rPr>
          <w:b/>
        </w:rPr>
        <w:t xml:space="preserve">Lo que ganas (ES)</w:t>
      </w:r>
    </w:p>
    <w:p>
      <w:r>
        <w:t xml:space="preserve">Una herramienta que se adapta a ti, no al revés.</w:t>
      </w:r>
    </w:p>
    <w:p>
      <w:r>
        <w:rPr>
          <w:b/>
        </w:rPr>
        <w:t xml:space="preserve">Front (EN)</w:t>
      </w:r>
    </w:p>
    <w:p>
      <w:r>
        <w:t xml:space="preserve">We build internal tools for your team: smart dashboards, calculators, validators, control systems — designed for your specific operation.</w:t>
      </w:r>
    </w:p>
    <w:p>
      <w:r>
        <w:rPr>
          <w:b/>
        </w:rPr>
        <w:t xml:space="preserve">What you gain (EN)</w:t>
      </w:r>
    </w:p>
    <w:p>
      <w:r>
        <w:t xml:space="preserve">A tool that adapts to you, not the other way around.</w:t>
      </w:r>
    </w:p>
    <w:p>
      <w:pPr>
        <w:pStyle w:val="Heading3"/>
      </w:pPr>
      <w:r>
        <w:t xml:space="preserve">Card 05 — Flujos automatizados (n8n)</w:t>
      </w:r>
    </w:p>
    <w:p>
      <w:r>
        <w:rPr>
          <w:b/>
        </w:rPr>
        <w:t xml:space="preserve">Front (ES)</w:t>
      </w:r>
    </w:p>
    <w:p>
      <w:r>
        <w:t xml:space="preserve">Conectamos las apps que ya usas — CRM, correo, hojas de cálculo, ERPs — para que la información fluya sola, sin copiar y pegar.</w:t>
      </w:r>
    </w:p>
    <w:p>
      <w:r>
        <w:rPr>
          <w:b/>
        </w:rPr>
        <w:t xml:space="preserve">Lo que ganas (ES)</w:t>
      </w:r>
    </w:p>
    <w:p>
      <w:r>
        <w:t xml:space="preserve">Tus sistemas trabajando entre sí, sin que nadie los empuje.</w:t>
      </w:r>
    </w:p>
    <w:p>
      <w:r>
        <w:rPr>
          <w:b/>
        </w:rPr>
        <w:t xml:space="preserve">Front (EN)</w:t>
      </w:r>
    </w:p>
    <w:p>
      <w:r>
        <w:t xml:space="preserve">We connect the apps you already use — CRM, email, spreadsheets, ERPs — so information flows on its own, without copy-paste.</w:t>
      </w:r>
    </w:p>
    <w:p>
      <w:r>
        <w:rPr>
          <w:b/>
        </w:rPr>
        <w:t xml:space="preserve">What you gain (EN)</w:t>
      </w:r>
    </w:p>
    <w:p>
      <w:r>
        <w:t xml:space="preserve">Your systems working with each other, with no one pushing them.</w:t>
      </w:r>
    </w:p>
    <w:p>
      <w:r>
        <w:rPr>
          <w:b/>
        </w:rPr>
        <w:t xml:space="preserve">Etiqueta hover: </w:t>
      </w:r>
      <w:r>
        <w:t xml:space="preserve">Lo que ganas / What you gain</w:t>
      </w:r>
    </w:p>
    <w:p/>
    <w:p>
      <w:pPr>
        <w:pStyle w:val="Heading2"/>
      </w:pPr>
      <w:r>
        <w:t xml:space="preserve">05 · Método</w:t>
      </w:r>
    </w:p>
    <w:p>
      <w:r>
        <w:rPr>
          <w:b/>
        </w:rPr>
        <w:t xml:space="preserve">Etiqueta: </w:t>
      </w:r>
      <w:r>
        <w:t xml:space="preserve">05 — Nuestro método / 05 — Our method</w:t>
      </w:r>
    </w:p>
    <w:p>
      <w:r>
        <w:rPr>
          <w:b/>
        </w:rPr>
        <w:t xml:space="preserve">Titular (ES)</w:t>
      </w:r>
    </w:p>
    <w:p>
      <w:r>
        <w:t xml:space="preserve">No te vendemos antes de entenderte.</w:t>
      </w:r>
    </w:p>
    <w:p>
      <w:r>
        <w:rPr>
          <w:b/>
        </w:rPr>
        <w:t xml:space="preserve">Titular (EN)</w:t>
      </w:r>
    </w:p>
    <w:p>
      <w:r>
        <w:t xml:space="preserve">We don't sell before understanding you.</w:t>
      </w:r>
    </w:p>
    <w:p>
      <w:r>
        <w:rPr>
          <w:b/>
        </w:rPr>
        <w:t xml:space="preserve">Bridge (ES)</w:t>
      </w:r>
    </w:p>
    <w:p>
      <w:r>
        <w:t xml:space="preserve">Cada negocio es distinto. Por eso seguimos el mismo proceso con todos:</w:t>
      </w:r>
    </w:p>
    <w:p>
      <w:r>
        <w:rPr>
          <w:b/>
        </w:rPr>
        <w:t xml:space="preserve">Bridge (EN)</w:t>
      </w:r>
    </w:p>
    <w:p>
      <w:r>
        <w:t xml:space="preserve">Every business is different. That's why we follow the same process with all of them:</w:t>
      </w:r>
    </w:p>
    <w:p>
      <w:pPr>
        <w:pStyle w:val="Heading3"/>
      </w:pPr>
      <w:r>
        <w:t xml:space="preserve">Paso 01 — Diagnóstico / Diagnosis</w:t>
      </w:r>
    </w:p>
    <w:p>
      <w:r>
        <w:rPr>
          <w:b/>
        </w:rPr>
        <w:t xml:space="preserve">ES</w:t>
      </w:r>
    </w:p>
    <w:p>
      <w:r>
        <w:t xml:space="preserve">Analizamos cómo opera hoy tu negocio. Sin tecnicismos.</w:t>
      </w:r>
    </w:p>
    <w:p>
      <w:r>
        <w:rPr>
          <w:b/>
        </w:rPr>
        <w:t xml:space="preserve">EN</w:t>
      </w:r>
    </w:p>
    <w:p>
      <w:r>
        <w:t xml:space="preserve">We analyze how your business operates today. No jargon.</w:t>
      </w:r>
    </w:p>
    <w:p>
      <w:pPr>
        <w:pStyle w:val="Heading3"/>
      </w:pPr>
      <w:r>
        <w:t xml:space="preserve">Paso 02 — Detección de dolores / Pain detection</w:t>
      </w:r>
    </w:p>
    <w:p>
      <w:r>
        <w:rPr>
          <w:b/>
        </w:rPr>
        <w:t xml:space="preserve">ES</w:t>
      </w:r>
    </w:p>
    <w:p>
      <w:r>
        <w:t xml:space="preserve">Identificamos los 2 o 3 procesos que te están costando más tiempo y dinero.</w:t>
      </w:r>
    </w:p>
    <w:p>
      <w:r>
        <w:rPr>
          <w:b/>
        </w:rPr>
        <w:t xml:space="preserve">EN</w:t>
      </w:r>
    </w:p>
    <w:p>
      <w:r>
        <w:t xml:space="preserve">We identify the 2-3 processes costing you the most time and money.</w:t>
      </w:r>
    </w:p>
    <w:p>
      <w:pPr>
        <w:pStyle w:val="Heading3"/>
      </w:pPr>
      <w:r>
        <w:t xml:space="preserve">Paso 03 — Propuesta con ROI / Proposal with ROI</w:t>
      </w:r>
    </w:p>
    <w:p>
      <w:r>
        <w:rPr>
          <w:b/>
        </w:rPr>
        <w:t xml:space="preserve">ES</w:t>
      </w:r>
    </w:p>
    <w:p>
      <w:r>
        <w:t xml:space="preserve">Te decimos qué construir, cuánto cuesta y qué vas a recuperar.</w:t>
      </w:r>
    </w:p>
    <w:p>
      <w:r>
        <w:rPr>
          <w:b/>
        </w:rPr>
        <w:t xml:space="preserve">EN</w:t>
      </w:r>
    </w:p>
    <w:p>
      <w:r>
        <w:t xml:space="preserve">We tell you what to build, how much it costs, and what you'll recover.</w:t>
      </w:r>
    </w:p>
    <w:p>
      <w:pPr>
        <w:pStyle w:val="Heading3"/>
      </w:pPr>
      <w:r>
        <w:t xml:space="preserve">Paso 04 — Implementación y medición / Implementation &amp; measurement</w:t>
      </w:r>
    </w:p>
    <w:p>
      <w:r>
        <w:rPr>
          <w:b/>
        </w:rPr>
        <w:t xml:space="preserve">ES</w:t>
      </w:r>
    </w:p>
    <w:p>
      <w:r>
        <w:t xml:space="preserve">Lo construimos, lo lanzamos, medimos resultados — y detectamos la siguiente oportunidad.</w:t>
      </w:r>
    </w:p>
    <w:p>
      <w:r>
        <w:rPr>
          <w:b/>
        </w:rPr>
        <w:t xml:space="preserve">EN</w:t>
      </w:r>
    </w:p>
    <w:p>
      <w:r>
        <w:t xml:space="preserve">We build it, launch it, measure results — and spot the next opportunity.</w:t>
      </w:r>
    </w:p>
    <w:p>
      <w:r>
        <w:rPr>
          <w:b/>
        </w:rPr>
        <w:t xml:space="preserve">Cierre (ES)</w:t>
      </w:r>
    </w:p>
    <w:p>
      <w:r>
        <w:t xml:space="preserve">Entramos con algo concreto. Crecemos contigo desde adentro.</w:t>
      </w:r>
    </w:p>
    <w:p>
      <w:r>
        <w:rPr>
          <w:b/>
        </w:rPr>
        <w:t xml:space="preserve">Cierre (EN)</w:t>
      </w:r>
    </w:p>
    <w:p>
      <w:r>
        <w:t xml:space="preserve">We enter with something concrete. We grow with you from the inside.</w:t>
      </w:r>
    </w:p>
    <w:p/>
    <w:p>
      <w:pPr>
        <w:pStyle w:val="Heading2"/>
      </w:pPr>
      <w:r>
        <w:t xml:space="preserve">06 · Inversión</w:t>
      </w:r>
    </w:p>
    <w:p>
      <w:r>
        <w:rPr>
          <w:b/>
        </w:rPr>
        <w:t xml:space="preserve">Etiqueta: </w:t>
      </w:r>
      <w:r>
        <w:t xml:space="preserve">06 — Modelo de inversión / 06 — Investment model</w:t>
      </w:r>
    </w:p>
    <w:p>
      <w:r>
        <w:rPr>
          <w:b/>
        </w:rPr>
        <w:t xml:space="preserve">Titular (ES)</w:t>
      </w:r>
    </w:p>
    <w:p>
      <w:r>
        <w:t xml:space="preserve">Una sola estructura, transparente desde el día uno.</w:t>
      </w:r>
    </w:p>
    <w:p>
      <w:r>
        <w:rPr>
          <w:b/>
        </w:rPr>
        <w:t xml:space="preserve">Titular (EN)</w:t>
      </w:r>
    </w:p>
    <w:p>
      <w:r>
        <w:t xml:space="preserve">One transparent structure, from day one.</w:t>
      </w:r>
    </w:p>
    <w:p>
      <w:r>
        <w:rPr>
          <w:b/>
        </w:rPr>
        <w:t xml:space="preserve">Subtítulo (ES)</w:t>
      </w:r>
    </w:p>
    <w:p>
      <w:r>
        <w:t xml:space="preserve">Pago único de implementación + renta mensual del servicio activo.</w:t>
      </w:r>
    </w:p>
    <w:p>
      <w:r>
        <w:rPr>
          <w:b/>
        </w:rPr>
        <w:t xml:space="preserve">Subtítulo (EN)</w:t>
      </w:r>
    </w:p>
    <w:p>
      <w:r>
        <w:t xml:space="preserve">One-time setup fee + monthly retainer for the active service.</w:t>
      </w:r>
    </w:p>
    <w:p>
      <w:pPr>
        <w:pStyle w:val="Heading3"/>
      </w:pPr>
      <w:r>
        <w:t xml:space="preserve">Tier 1 — Starter</w:t>
      </w:r>
    </w:p>
    <w:p>
      <w:r>
        <w:rPr>
          <w:b/>
        </w:rPr>
        <w:t xml:space="preserve">Tagline (ES)</w:t>
      </w:r>
    </w:p>
    <w:p>
      <w:r>
        <w:t xml:space="preserve">Para automatizar un proceso puntual.</w:t>
      </w:r>
    </w:p>
    <w:p>
      <w:r>
        <w:rPr>
          <w:b/>
        </w:rPr>
        <w:t xml:space="preserve">Tagline (EN)</w:t>
      </w:r>
    </w:p>
    <w:p>
      <w:r>
        <w:t xml:space="preserve">To automate one specific process.</w:t>
      </w:r>
    </w:p>
    <w:p>
      <w:r>
        <w:rPr>
          <w:b/>
        </w:rPr>
        <w:t xml:space="preserve">Setup: </w:t>
      </w:r>
      <w:r>
        <w:t xml:space="preserve">$9,000 MXN</w:t>
      </w:r>
    </w:p>
    <w:p>
      <w:r>
        <w:rPr>
          <w:b/>
        </w:rPr>
        <w:t xml:space="preserve">Mensual: </w:t>
      </w:r>
      <w:r>
        <w:t xml:space="preserve">$2,500 MXN / mes</w:t>
      </w:r>
    </w:p>
    <w:p>
      <w:r>
        <w:rPr>
          <w:b/>
        </w:rPr>
        <w:t xml:space="preserve">Ideal para (ES)</w:t>
      </w:r>
    </w:p>
    <w:p>
      <w:r>
        <w:t xml:space="preserve">Empezar con una automatización clave y validar el impacto en tu operación.</w:t>
      </w:r>
    </w:p>
    <w:p>
      <w:r>
        <w:rPr>
          <w:b/>
        </w:rPr>
        <w:t xml:space="preserve">Ideal para (EN)</w:t>
      </w:r>
    </w:p>
    <w:p>
      <w:r>
        <w:t xml:space="preserve">Start with one key automation and validate the impact on your operation.</w:t>
      </w:r>
    </w:p>
    <w:p>
      <w:pPr>
        <w:pStyle w:val="Heading3"/>
      </w:pPr>
      <w:r>
        <w:t xml:space="preserve">Tier 2 — Crecimiento (Recomendado)</w:t>
      </w:r>
    </w:p>
    <w:p>
      <w:r>
        <w:rPr>
          <w:b/>
        </w:rPr>
        <w:t xml:space="preserve">Tagline (ES)</w:t>
      </w:r>
    </w:p>
    <w:p>
      <w:r>
        <w:t xml:space="preserve">La opción con mejor balance valor-resultados.</w:t>
      </w:r>
    </w:p>
    <w:p>
      <w:r>
        <w:rPr>
          <w:b/>
        </w:rPr>
        <w:t xml:space="preserve">Tagline (EN)</w:t>
      </w:r>
    </w:p>
    <w:p>
      <w:r>
        <w:t xml:space="preserve">The best value-to-results balance.</w:t>
      </w:r>
    </w:p>
    <w:p>
      <w:r>
        <w:rPr>
          <w:b/>
        </w:rPr>
        <w:t xml:space="preserve">Setup: </w:t>
      </w:r>
      <w:r>
        <w:t xml:space="preserve">$22,000 MXN</w:t>
      </w:r>
    </w:p>
    <w:p>
      <w:r>
        <w:rPr>
          <w:b/>
        </w:rPr>
        <w:t xml:space="preserve">Mensual: </w:t>
      </w:r>
      <w:r>
        <w:t xml:space="preserve">$5,500 MXN / mes</w:t>
      </w:r>
    </w:p>
    <w:p>
      <w:r>
        <w:rPr>
          <w:b/>
        </w:rPr>
        <w:t xml:space="preserve">Ideal para (ES)</w:t>
      </w:r>
    </w:p>
    <w:p>
      <w:r>
        <w:t xml:space="preserve">Integrar varias soluciones que se potencian entre sí (ej: chatbot + agente de ventas + reportes).</w:t>
      </w:r>
    </w:p>
    <w:p>
      <w:r>
        <w:rPr>
          <w:b/>
        </w:rPr>
        <w:t xml:space="preserve">Ideal para (EN)</w:t>
      </w:r>
    </w:p>
    <w:p>
      <w:r>
        <w:t xml:space="preserve">Integrate several solutions that compound (e.g. chatbot + sales agent + reports).</w:t>
      </w:r>
    </w:p>
    <w:p>
      <w:pPr>
        <w:pStyle w:val="Heading3"/>
      </w:pPr>
      <w:r>
        <w:t xml:space="preserve">Tier 3 — Premium</w:t>
      </w:r>
    </w:p>
    <w:p>
      <w:r>
        <w:rPr>
          <w:b/>
        </w:rPr>
        <w:t xml:space="preserve">Tagline (ES)</w:t>
      </w:r>
    </w:p>
    <w:p>
      <w:r>
        <w:t xml:space="preserve">Transformación completa con IA.</w:t>
      </w:r>
    </w:p>
    <w:p>
      <w:r>
        <w:rPr>
          <w:b/>
        </w:rPr>
        <w:t xml:space="preserve">Tagline (EN)</w:t>
      </w:r>
    </w:p>
    <w:p>
      <w:r>
        <w:t xml:space="preserve">Full AI transformation.</w:t>
      </w:r>
    </w:p>
    <w:p>
      <w:r>
        <w:rPr>
          <w:b/>
        </w:rPr>
        <w:t xml:space="preserve">Setup: </w:t>
      </w:r>
      <w:r>
        <w:t xml:space="preserve">Desde $40,000 MXN</w:t>
      </w:r>
    </w:p>
    <w:p>
      <w:r>
        <w:rPr>
          <w:b/>
        </w:rPr>
        <w:t xml:space="preserve">Mensual: </w:t>
      </w:r>
      <w:r>
        <w:t xml:space="preserve">Desde $10,000 MXN / mes</w:t>
      </w:r>
    </w:p>
    <w:p>
      <w:r>
        <w:rPr>
          <w:b/>
        </w:rPr>
        <w:t xml:space="preserve">Ideal para (ES)</w:t>
      </w:r>
    </w:p>
    <w:p>
      <w:r>
        <w:t xml:space="preserve">Negocios listos para automatizar áreas completas y escalar sin contratar más gente.</w:t>
      </w:r>
    </w:p>
    <w:p>
      <w:r>
        <w:rPr>
          <w:b/>
        </w:rPr>
        <w:t xml:space="preserve">Ideal para (EN)</w:t>
      </w:r>
    </w:p>
    <w:p>
      <w:r>
        <w:t xml:space="preserve">Businesses ready to automate full areas and scale without hiring more people.</w:t>
      </w:r>
    </w:p>
    <w:p>
      <w:r>
        <w:rPr>
          <w:b/>
        </w:rPr>
        <w:t xml:space="preserve">Nota inferior (ES)</w:t>
      </w:r>
    </w:p>
    <w:p>
      <w:r>
        <w:t xml:space="preserve">¿Tu caso no encaja en un paquete? También trabajamos por proyecto. Hablémoslo.</w:t>
      </w:r>
    </w:p>
    <w:p>
      <w:r>
        <w:rPr>
          <w:b/>
        </w:rPr>
        <w:t xml:space="preserve">Nota inferior (EN)</w:t>
      </w:r>
    </w:p>
    <w:p>
      <w:r>
        <w:t xml:space="preserve">Your case doesn't fit a package? We also work per project. Let's talk.</w:t>
      </w:r>
    </w:p>
    <w:p/>
    <w:p>
      <w:pPr>
        <w:pStyle w:val="Heading2"/>
      </w:pPr>
      <w:r>
        <w:t xml:space="preserve">07 · Cierre</w:t>
      </w:r>
    </w:p>
    <w:p>
      <w:r>
        <w:rPr>
          <w:b/>
        </w:rPr>
        <w:t xml:space="preserve">Etiqueta: </w:t>
      </w:r>
      <w:r>
        <w:t xml:space="preserve">07 — El siguiente paso / 07 — The next step</w:t>
      </w:r>
    </w:p>
    <w:p>
      <w:r>
        <w:rPr>
          <w:b/>
        </w:rPr>
        <w:t xml:space="preserve">Titular 3 líneas (ES)</w:t>
      </w:r>
    </w:p>
    <w:p>
      <w:r>
        <w:t xml:space="preserve">La IA ya está cambiando tu industria. / La pregunta es si lo está haciendo / a tu favor.</w:t>
      </w:r>
    </w:p>
    <w:p>
      <w:r>
        <w:rPr>
          <w:b/>
        </w:rPr>
        <w:t xml:space="preserve">Titular 3 líneas (EN)</w:t>
      </w:r>
    </w:p>
    <w:p>
      <w:r>
        <w:t xml:space="preserve">AI is already changing your industry. / The question is whether it's doing it / in your favor.</w:t>
      </w:r>
    </w:p>
    <w:p>
      <w:r>
        <w:rPr>
          <w:b/>
        </w:rPr>
        <w:t xml:space="preserve">Cuerpo (ES)</w:t>
      </w:r>
    </w:p>
    <w:p>
      <w:r>
        <w:t xml:space="preserve">Cuéntanos cómo opera tu negocio hoy. En una conversación de 30 minutos te decimos exactamente dónde la IA puede generar el mayor impacto — sin compromiso.</w:t>
      </w:r>
    </w:p>
    <w:p>
      <w:r>
        <w:rPr>
          <w:b/>
        </w:rPr>
        <w:t xml:space="preserve">Cuerpo (EN)</w:t>
      </w:r>
    </w:p>
    <w:p>
      <w:r>
        <w:t xml:space="preserve">Tell us how your business runs today. In a 30-minute conversation we'll tell you exactly where AI can generate the biggest impact — no commitment.</w:t>
      </w:r>
    </w:p>
    <w:p>
      <w:r>
        <w:rPr>
          <w:b/>
        </w:rPr>
        <w:t xml:space="preserve">Botón (ES)</w:t>
      </w:r>
    </w:p>
    <w:p>
      <w:r>
        <w:t xml:space="preserve">Escríbenos por WhatsApp</w:t>
      </w:r>
    </w:p>
    <w:p>
      <w:r>
        <w:rPr>
          <w:b/>
        </w:rPr>
        <w:t xml:space="preserve">Botón (EN)</w:t>
      </w:r>
    </w:p>
    <w:p>
      <w:r>
        <w:t xml:space="preserve">Message us on WhatsApp</w:t>
      </w:r>
    </w:p>
    <w:p>
      <w:r>
        <w:rPr>
          <w:b/>
        </w:rPr>
        <w:t xml:space="preserve">Línea inferior (ES)</w:t>
      </w:r>
    </w:p>
    <w:p>
      <w:r>
        <w:t xml:space="preserve">Respuesta el mismo día.</w:t>
      </w:r>
    </w:p>
    <w:p>
      <w:r>
        <w:rPr>
          <w:b/>
        </w:rPr>
        <w:t xml:space="preserve">Línea inferior (EN)</w:t>
      </w:r>
    </w:p>
    <w:p>
      <w:r>
        <w:t xml:space="preserve">Same-day reply.</w:t>
      </w:r>
    </w:p>
    <w:p/>
    <w:p>
      <w:pPr>
        <w:pStyle w:val="Heading2"/>
      </w:pPr>
      <w:r>
        <w:t xml:space="preserve">Footer</w:t>
      </w:r>
    </w:p>
    <w:p>
      <w:r>
        <w:rPr>
          <w:b/>
        </w:rPr>
        <w:t xml:space="preserve">Tagline (ES)</w:t>
      </w:r>
    </w:p>
    <w:p>
      <w:r>
        <w:t xml:space="preserve">Tu próximo nivel empieza con la decisión de automatizar.</w:t>
      </w:r>
    </w:p>
    <w:p>
      <w:r>
        <w:rPr>
          <w:b/>
        </w:rPr>
        <w:t xml:space="preserve">Tagline (EN)</w:t>
      </w:r>
    </w:p>
    <w:p>
      <w:r>
        <w:t xml:space="preserve">Your next level starts with the decision to automate.</w:t>
      </w:r>
    </w:p>
    <w:p>
      <w:r>
        <w:rPr>
          <w:b/>
        </w:rPr>
        <w:t xml:space="preserve">Contacto (ES)</w:t>
      </w:r>
    </w:p>
    <w:p>
      <w:r>
        <w:t xml:space="preserve">WhatsApp · Correo · LinkedIn</w:t>
      </w:r>
    </w:p>
    <w:p>
      <w:r>
        <w:rPr>
          <w:b/>
        </w:rPr>
        <w:t xml:space="preserve">Contacto (EN)</w:t>
      </w:r>
    </w:p>
    <w:p>
      <w:r>
        <w:t xml:space="preserve">WhatsApp · Email · LinkedIn</w:t>
      </w:r>
    </w:p>
    <w:p>
      <w:r>
        <w:rPr>
          <w:b/>
        </w:rPr>
        <w:t xml:space="preserve">Legal</w:t>
      </w:r>
    </w:p>
    <w:p>
      <w:r>
        <w:t xml:space="preserve">© 2026 Next Level. Todos los derechos reservados. / All rights reserved.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  <w:pPr>
      <w:spacing w:after="120"/>
    </w:pPr>
  </w:style>
  <w:style w:type="paragraph" w:styleId="Heading1">
    <w:name w:val="heading 1"/>
    <w:basedOn w:val="Normal"/>
    <w:next w:val="Normal"/>
    <w:pPr>
      <w:spacing w:before="480" w:after="240"/>
      <w:outlineLvl w:val="0"/>
    </w:pPr>
    <w:rPr>
      <w:rFonts w:ascii="Calibri" w:hAnsi="Calibri"/>
      <w:b/>
      <w:sz w:val="44"/>
    </w:rPr>
  </w:style>
  <w:style w:type="paragraph" w:styleId="Heading2">
    <w:name w:val="heading 2"/>
    <w:basedOn w:val="Normal"/>
    <w:next w:val="Normal"/>
    <w:pPr>
      <w:spacing w:before="360" w:after="180"/>
      <w:outlineLvl w:val="1"/>
    </w:pPr>
    <w:rPr>
      <w:rFonts w:ascii="Calibri" w:hAnsi="Calibri"/>
      <w:b/>
      <w:sz w:val="32"/>
      <w:color w:val="222222"/>
    </w:rPr>
  </w:style>
  <w:style w:type="paragraph" w:styleId="Heading3">
    <w:name w:val="heading 3"/>
    <w:basedOn w:val="Normal"/>
    <w:next w:val="Normal"/>
    <w:pPr>
      <w:spacing w:before="240" w:after="120"/>
      <w:outlineLvl w:val="2"/>
    </w:pPr>
    <w:rPr>
      <w:rFonts w:ascii="Calibri" w:hAnsi="Calibri"/>
      <w:b/>
      <w:sz w:val="26"/>
      <w:color w:val="44444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