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BC27A" w14:textId="23F0787F" w:rsidR="004F4358" w:rsidRPr="004F4358" w:rsidRDefault="004F4358" w:rsidP="004F4358">
      <w:pPr>
        <w:jc w:val="both"/>
        <w:rPr>
          <w:b/>
          <w:u w:val="single"/>
        </w:rPr>
      </w:pPr>
      <w:r w:rsidRPr="004F4358">
        <w:rPr>
          <w:b/>
          <w:u w:val="single"/>
        </w:rPr>
        <w:t>README FILE</w:t>
      </w:r>
    </w:p>
    <w:p w14:paraId="7DEC9C61" w14:textId="46BB6510" w:rsidR="00207978" w:rsidRDefault="005E4761" w:rsidP="004F4358">
      <w:pPr>
        <w:jc w:val="both"/>
      </w:pPr>
      <w:r>
        <w:t xml:space="preserve">The </w:t>
      </w:r>
      <w:proofErr w:type="spellStart"/>
      <w:r>
        <w:t>dofile</w:t>
      </w:r>
      <w:proofErr w:type="spellEnd"/>
      <w:r>
        <w:t xml:space="preserve"> </w:t>
      </w:r>
      <w:r w:rsidR="00067A66" w:rsidRPr="00067A66">
        <w:rPr>
          <w:color w:val="0070C0"/>
        </w:rPr>
        <w:t>JJK_Data_Creation_Final.do</w:t>
      </w:r>
      <w:r w:rsidRPr="00067A66">
        <w:rPr>
          <w:color w:val="0070C0"/>
        </w:rPr>
        <w:t xml:space="preserve"> </w:t>
      </w:r>
      <w:r>
        <w:t xml:space="preserve">in the folder </w:t>
      </w:r>
      <w:r w:rsidRPr="00067A66">
        <w:rPr>
          <w:color w:val="0070C0"/>
        </w:rPr>
        <w:t>DATA CREATION</w:t>
      </w:r>
      <w:r w:rsidR="007771AC">
        <w:rPr>
          <w:color w:val="0070C0"/>
        </w:rPr>
        <w:t xml:space="preserve"> REGRESSIONS</w:t>
      </w:r>
      <w:r w:rsidRPr="00067A66">
        <w:rPr>
          <w:color w:val="0070C0"/>
        </w:rPr>
        <w:t xml:space="preserve"> </w:t>
      </w:r>
      <w:r>
        <w:t>shows how the main data sets used in the analys</w:t>
      </w:r>
      <w:r w:rsidR="007A3839">
        <w:t>es of the main draft and the web appendix</w:t>
      </w:r>
      <w:r>
        <w:t xml:space="preserve"> are constructed.</w:t>
      </w:r>
    </w:p>
    <w:p w14:paraId="3DC027EF" w14:textId="0AD124AA" w:rsidR="005E4761" w:rsidRDefault="005E4761" w:rsidP="004F4358">
      <w:pPr>
        <w:jc w:val="both"/>
      </w:pPr>
      <w:r>
        <w:t xml:space="preserve">The </w:t>
      </w:r>
      <w:proofErr w:type="spellStart"/>
      <w:r>
        <w:t>dofile</w:t>
      </w:r>
      <w:proofErr w:type="spellEnd"/>
      <w:r>
        <w:t xml:space="preserve"> </w:t>
      </w:r>
      <w:r w:rsidR="00C720E8" w:rsidRPr="00C720E8">
        <w:rPr>
          <w:color w:val="0070C0"/>
        </w:rPr>
        <w:t>JJK_Regressions_Final.do</w:t>
      </w:r>
      <w:r>
        <w:t xml:space="preserve"> in the folder </w:t>
      </w:r>
      <w:r w:rsidR="007771AC" w:rsidRPr="00067A66">
        <w:rPr>
          <w:color w:val="0070C0"/>
        </w:rPr>
        <w:t>DATA CREATION</w:t>
      </w:r>
      <w:r w:rsidR="007771AC">
        <w:rPr>
          <w:color w:val="0070C0"/>
        </w:rPr>
        <w:t xml:space="preserve"> REGRESSIONS</w:t>
      </w:r>
      <w:r>
        <w:t xml:space="preserve"> shows how the tables of the main draft and the web appendix are created.</w:t>
      </w:r>
      <w:r w:rsidR="005B3960">
        <w:t xml:space="preserve"> </w:t>
      </w:r>
      <w:r>
        <w:t xml:space="preserve">The tables can also be found in the folder </w:t>
      </w:r>
      <w:r w:rsidRPr="005117CC">
        <w:rPr>
          <w:color w:val="0070C0"/>
        </w:rPr>
        <w:t>TABLES</w:t>
      </w:r>
      <w:r>
        <w:t>.</w:t>
      </w:r>
    </w:p>
    <w:p w14:paraId="17D371CE" w14:textId="25C1A35C" w:rsidR="005B3960" w:rsidRDefault="005B3960" w:rsidP="004F4358">
      <w:pPr>
        <w:jc w:val="both"/>
      </w:pPr>
      <w:r>
        <w:t>In</w:t>
      </w:r>
      <w:r w:rsidR="005E4761">
        <w:t xml:space="preserve"> the folder </w:t>
      </w:r>
      <w:r w:rsidR="005E4761" w:rsidRPr="005117CC">
        <w:rPr>
          <w:color w:val="0070C0"/>
        </w:rPr>
        <w:t>FIGURES</w:t>
      </w:r>
      <w:r>
        <w:t xml:space="preserve">, there is a subfolder for each figure of the main draft and each figure of the web appendix. Some figures were created using GIS </w:t>
      </w:r>
      <w:proofErr w:type="spellStart"/>
      <w:r>
        <w:t>softwares</w:t>
      </w:r>
      <w:proofErr w:type="spellEnd"/>
      <w:r>
        <w:t>. In that case, the GIS data and the file used to create the map are available in the subfolder. Other figures were created in Stata. In that case, the underlying data and the do-file are available in the subfolder.</w:t>
      </w:r>
      <w:bookmarkStart w:id="0" w:name="_GoBack"/>
      <w:bookmarkEnd w:id="0"/>
    </w:p>
    <w:p w14:paraId="62C79CC6" w14:textId="3FEA9F9D" w:rsidR="005E4761" w:rsidRDefault="005E4761" w:rsidP="00CD41D5">
      <w:pPr>
        <w:jc w:val="both"/>
      </w:pPr>
      <w:r>
        <w:t xml:space="preserve">The folder </w:t>
      </w:r>
      <w:r w:rsidRPr="005117CC">
        <w:rPr>
          <w:color w:val="0070C0"/>
        </w:rPr>
        <w:t xml:space="preserve">EXTRA INFORMATION </w:t>
      </w:r>
      <w:r w:rsidR="005E348F">
        <w:t xml:space="preserve">contains </w:t>
      </w:r>
      <w:r w:rsidR="00CD41D5">
        <w:t>one extra</w:t>
      </w:r>
      <w:r w:rsidR="005E348F">
        <w:t xml:space="preserve"> document that describe</w:t>
      </w:r>
      <w:r w:rsidR="00CD41D5">
        <w:t>s how some of our main variables were constructed.</w:t>
      </w:r>
    </w:p>
    <w:p w14:paraId="1A129987" w14:textId="56988025" w:rsidR="005E4761" w:rsidRDefault="005E4761"/>
    <w:p w14:paraId="3378FCCF" w14:textId="77777777" w:rsidR="005E4761" w:rsidRDefault="005E4761"/>
    <w:sectPr w:rsidR="005E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D9"/>
    <w:rsid w:val="00067A66"/>
    <w:rsid w:val="00207978"/>
    <w:rsid w:val="004F4358"/>
    <w:rsid w:val="005117CC"/>
    <w:rsid w:val="005B3960"/>
    <w:rsid w:val="005E348F"/>
    <w:rsid w:val="005E4761"/>
    <w:rsid w:val="00617ED9"/>
    <w:rsid w:val="0074526D"/>
    <w:rsid w:val="007771AC"/>
    <w:rsid w:val="007A3839"/>
    <w:rsid w:val="00C720E8"/>
    <w:rsid w:val="00CD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E19C"/>
  <w15:chartTrackingRefBased/>
  <w15:docId w15:val="{384378F9-6CCA-4335-BE1A-9D861C8A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11</cp:revision>
  <dcterms:created xsi:type="dcterms:W3CDTF">2019-03-08T22:11:00Z</dcterms:created>
  <dcterms:modified xsi:type="dcterms:W3CDTF">2019-03-09T21:08:00Z</dcterms:modified>
</cp:coreProperties>
</file>